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FE" w:rsidRPr="004D0BC7" w:rsidRDefault="009C52FE" w:rsidP="004D0BC7">
      <w:pPr>
        <w:spacing w:after="120" w:line="240" w:lineRule="auto"/>
        <w:ind w:left="50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Верховн</w:t>
      </w:r>
      <w:r w:rsidR="004D0BC7" w:rsidRPr="004D0B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80795" w:rsidRPr="004D0B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ад</w:t>
      </w:r>
      <w:r w:rsidR="004D0BC7" w:rsidRPr="004D0B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України  </w:t>
      </w:r>
    </w:p>
    <w:p w:rsidR="004D0BC7" w:rsidRPr="009C52FE" w:rsidRDefault="004D0BC7" w:rsidP="004D0BC7">
      <w:pPr>
        <w:spacing w:after="120" w:line="240" w:lineRule="auto"/>
        <w:ind w:left="50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64230" w:rsidRPr="004D0BC7" w:rsidRDefault="009C52FE" w:rsidP="001807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Звернення депутатів  Криворізької міської ради 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VIII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скликання</w:t>
      </w:r>
      <w:proofErr w:type="spellEnd"/>
    </w:p>
    <w:p w:rsidR="00180795" w:rsidRPr="001149EF" w:rsidRDefault="00180795" w:rsidP="001807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4230" w:rsidRPr="001149EF" w:rsidRDefault="00764230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Криворізької міської ради, звертаємось до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>ас на прохання сімей військовослужбовців,</w:t>
      </w:r>
      <w:r w:rsidR="00E86616"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>які перебувають у полоні, військовослужбовців, які повернулися з полону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громадських організацій Кривого Рогу.</w:t>
      </w:r>
    </w:p>
    <w:p w:rsidR="00764230" w:rsidRPr="001149EF" w:rsidRDefault="00764230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Дякуємо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ам за ту роботу, яку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и разом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з керівництвом держави наполегливо та системно ведете щодо відстоювання незалежності України, зміцнення оборони нашої держави, сприяння Збройним </w:t>
      </w:r>
      <w:r w:rsidR="001149EF" w:rsidRPr="001149E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илам України та поверненню наших військовослужбовців із полону. </w:t>
      </w:r>
      <w:r w:rsidR="001149EF" w:rsidRPr="001149E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>наємо, що багато вже вдалося досягти і сотні українських військовослужбовців  повернулися з полону додому.</w:t>
      </w:r>
    </w:p>
    <w:p w:rsidR="00764230" w:rsidRPr="001149EF" w:rsidRDefault="00764230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питання якнайшвидшого повернення військовослужбовців, які все ще перебувають у полоні, досі викликає занепокоєння серед їхніх сімей та громадськості. </w:t>
      </w:r>
    </w:p>
    <w:p w:rsidR="00764230" w:rsidRPr="001149EF" w:rsidRDefault="00180795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4230"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всю складність цього процесу, сім'ї військовослужбовців та </w:t>
      </w:r>
      <w:r w:rsidR="00764230" w:rsidRPr="005B1D4E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громадські організації просять звернути увагу на те, що деякі військовополонені,</w:t>
      </w:r>
      <w:r w:rsidR="00764230"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зокрема криворізькі захисники Маріуполя, перебувають у полоні понад 15 </w:t>
      </w:r>
      <w:r w:rsidR="00764230" w:rsidRPr="005B1D4E">
        <w:rPr>
          <w:rFonts w:ascii="Times New Roman" w:hAnsi="Times New Roman" w:cs="Times New Roman"/>
          <w:spacing w:val="-2"/>
          <w:sz w:val="28"/>
          <w:szCs w:val="28"/>
          <w:lang w:val="uk-UA"/>
        </w:rPr>
        <w:t>місяців. Після 86 днів героїчної оборони Маріуполя вони були готові загинути за</w:t>
      </w:r>
      <w:r w:rsidR="00764230"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Україну, але виконали наказ скласти зброю для збереження життя гарнізону, що залишився в місті. </w:t>
      </w:r>
    </w:p>
    <w:p w:rsidR="00764230" w:rsidRPr="001149EF" w:rsidRDefault="00764230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D4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Ми впевнені, кожен із них, після звільнення з полону, знову повернеться до 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>лав Сил Оборони України. І їхній бойовий досвід та героїчний дух будуть корисними у важкій боротьбі за звільнення нашої країни від окупантів.</w:t>
      </w:r>
    </w:p>
    <w:p w:rsidR="00764230" w:rsidRPr="001149EF" w:rsidRDefault="00764230" w:rsidP="0011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Просимо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ашої підтримки </w:t>
      </w:r>
      <w:r w:rsidR="001149EF" w:rsidRPr="001149E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визволення Героїв, особливо захисників Маріуполя, </w:t>
      </w:r>
      <w:r w:rsidR="00180795" w:rsidRPr="001149E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 до кінця виконали свій обов'язок.  Також просимо залучити країни-партнери та міжнародні організації до процесу звільнення полонених українських військовослужбовців, оскільки широке залучення міжнародної громадськості може мати позитивні наслідки.</w:t>
      </w:r>
      <w:bookmarkStart w:id="0" w:name="_GoBack"/>
      <w:bookmarkEnd w:id="0"/>
    </w:p>
    <w:p w:rsidR="00180795" w:rsidRPr="001149EF" w:rsidRDefault="00180795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230" w:rsidRPr="001149EF" w:rsidRDefault="00764230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Сподіваємось на </w:t>
      </w:r>
      <w:r w:rsidR="001149EF" w:rsidRPr="00114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49EF">
        <w:rPr>
          <w:rFonts w:ascii="Times New Roman" w:hAnsi="Times New Roman" w:cs="Times New Roman"/>
          <w:sz w:val="28"/>
          <w:szCs w:val="28"/>
          <w:lang w:val="uk-UA"/>
        </w:rPr>
        <w:t xml:space="preserve">ашу допомогу та всебічну підтримку. </w:t>
      </w:r>
    </w:p>
    <w:p w:rsidR="00180795" w:rsidRPr="001149EF" w:rsidRDefault="00180795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230" w:rsidRPr="001149EF" w:rsidRDefault="00764230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180795" w:rsidRPr="001149EF" w:rsidRDefault="00180795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222" w:rsidRPr="001149EF" w:rsidRDefault="00764230" w:rsidP="0018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9EF"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9C52FE" w:rsidRPr="001149EF" w:rsidRDefault="009C52FE" w:rsidP="00180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2FE" w:rsidRPr="001149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6D"/>
    <w:rsid w:val="001149EF"/>
    <w:rsid w:val="00180795"/>
    <w:rsid w:val="004D0BC7"/>
    <w:rsid w:val="005B1D4E"/>
    <w:rsid w:val="00764230"/>
    <w:rsid w:val="009C52FE"/>
    <w:rsid w:val="00B14222"/>
    <w:rsid w:val="00E86616"/>
    <w:rsid w:val="00F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uopr307-1</dc:creator>
  <cp:keywords/>
  <dc:description/>
  <cp:lastModifiedBy>uopr337_2</cp:lastModifiedBy>
  <cp:revision>5</cp:revision>
  <cp:lastPrinted>2023-08-28T13:16:00Z</cp:lastPrinted>
  <dcterms:created xsi:type="dcterms:W3CDTF">2023-08-28T12:18:00Z</dcterms:created>
  <dcterms:modified xsi:type="dcterms:W3CDTF">2024-12-17T10:20:00Z</dcterms:modified>
</cp:coreProperties>
</file>