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1A" w:rsidRDefault="00DA20F0" w:rsidP="0039407E">
      <w:pPr>
        <w:spacing w:line="360" w:lineRule="auto"/>
        <w:ind w:left="5954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Pr="00DA20F0">
        <w:rPr>
          <w:i/>
          <w:sz w:val="28"/>
          <w:szCs w:val="28"/>
          <w:lang w:val="uk-UA"/>
        </w:rPr>
        <w:t>ЗАТВЕРДЖЕНО</w:t>
      </w:r>
    </w:p>
    <w:p w:rsidR="00DA20F0" w:rsidRDefault="00DA20F0" w:rsidP="0039407E">
      <w:pPr>
        <w:spacing w:line="360" w:lineRule="auto"/>
        <w:ind w:left="5954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Рішення міської ради</w:t>
      </w:r>
    </w:p>
    <w:p w:rsidR="009872B4" w:rsidRDefault="009872B4" w:rsidP="009872B4">
      <w:pPr>
        <w:spacing w:line="360" w:lineRule="auto"/>
        <w:ind w:left="5954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28.07.2023 №2064</w:t>
      </w:r>
    </w:p>
    <w:p w:rsidR="00426F1A" w:rsidRPr="009F1674" w:rsidRDefault="00426F1A" w:rsidP="00233DFE">
      <w:pPr>
        <w:jc w:val="center"/>
        <w:rPr>
          <w:b/>
          <w:i/>
          <w:sz w:val="28"/>
          <w:szCs w:val="28"/>
          <w:lang w:val="uk-UA"/>
        </w:rPr>
      </w:pPr>
      <w:r w:rsidRPr="009F1674">
        <w:rPr>
          <w:b/>
          <w:i/>
          <w:sz w:val="28"/>
          <w:szCs w:val="28"/>
          <w:lang w:val="uk-UA"/>
        </w:rPr>
        <w:t>ПРОГРАМА</w:t>
      </w:r>
    </w:p>
    <w:p w:rsidR="00DA22C0" w:rsidRDefault="00067143" w:rsidP="00233DFE">
      <w:pPr>
        <w:jc w:val="center"/>
        <w:rPr>
          <w:b/>
          <w:i/>
          <w:sz w:val="28"/>
          <w:szCs w:val="28"/>
          <w:lang w:val="uk-UA"/>
        </w:rPr>
      </w:pPr>
      <w:r w:rsidRPr="009F1674">
        <w:rPr>
          <w:b/>
          <w:i/>
          <w:sz w:val="28"/>
          <w:szCs w:val="28"/>
          <w:lang w:val="uk-UA"/>
        </w:rPr>
        <w:t xml:space="preserve">компенсації </w:t>
      </w:r>
      <w:r w:rsidR="00DA22C0">
        <w:rPr>
          <w:b/>
          <w:i/>
          <w:sz w:val="28"/>
          <w:szCs w:val="28"/>
          <w:lang w:val="uk-UA"/>
        </w:rPr>
        <w:t xml:space="preserve">частини </w:t>
      </w:r>
      <w:r w:rsidRPr="009F1674">
        <w:rPr>
          <w:b/>
          <w:i/>
          <w:sz w:val="28"/>
          <w:szCs w:val="28"/>
          <w:lang w:val="uk-UA"/>
        </w:rPr>
        <w:t xml:space="preserve">процентної ставки за іпотечними кредитами </w:t>
      </w:r>
    </w:p>
    <w:p w:rsidR="00233DFE" w:rsidRPr="009F1674" w:rsidRDefault="00DA22C0" w:rsidP="00233D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в</w:t>
      </w:r>
      <w:r w:rsidR="00B003BA" w:rsidRPr="009F1674">
        <w:rPr>
          <w:b/>
          <w:i/>
          <w:sz w:val="28"/>
          <w:szCs w:val="28"/>
          <w:lang w:val="uk-UA"/>
        </w:rPr>
        <w:t xml:space="preserve"> </w:t>
      </w:r>
      <w:r w:rsidR="006D514C">
        <w:rPr>
          <w:b/>
          <w:i/>
          <w:sz w:val="28"/>
          <w:szCs w:val="28"/>
          <w:lang w:val="uk-UA"/>
        </w:rPr>
        <w:t>м. Кривому Розі на 2023–</w:t>
      </w:r>
      <w:r w:rsidR="00067143" w:rsidRPr="009F1674">
        <w:rPr>
          <w:b/>
          <w:i/>
          <w:sz w:val="28"/>
          <w:szCs w:val="28"/>
          <w:lang w:val="uk-UA"/>
        </w:rPr>
        <w:t>2027 роки</w:t>
      </w:r>
    </w:p>
    <w:p w:rsidR="00233DFE" w:rsidRPr="00DA20F0" w:rsidRDefault="00233DFE" w:rsidP="00557624">
      <w:pPr>
        <w:tabs>
          <w:tab w:val="left" w:pos="567"/>
          <w:tab w:val="left" w:pos="709"/>
        </w:tabs>
        <w:jc w:val="center"/>
        <w:rPr>
          <w:b/>
          <w:i/>
          <w:sz w:val="16"/>
          <w:szCs w:val="16"/>
        </w:rPr>
      </w:pPr>
    </w:p>
    <w:p w:rsidR="00233DFE" w:rsidRPr="009F1674" w:rsidRDefault="00426F1A" w:rsidP="00426F1A">
      <w:pPr>
        <w:jc w:val="center"/>
        <w:rPr>
          <w:b/>
          <w:i/>
          <w:sz w:val="28"/>
          <w:szCs w:val="28"/>
          <w:lang w:val="uk-UA"/>
        </w:rPr>
      </w:pPr>
      <w:r w:rsidRPr="009F1674">
        <w:rPr>
          <w:b/>
          <w:i/>
          <w:sz w:val="28"/>
          <w:szCs w:val="28"/>
          <w:lang w:val="uk-UA"/>
        </w:rPr>
        <w:t>1. Паспорт Програми</w:t>
      </w:r>
    </w:p>
    <w:p w:rsidR="00350B27" w:rsidRPr="00DA20F0" w:rsidRDefault="00350B27" w:rsidP="00426F1A">
      <w:pPr>
        <w:jc w:val="center"/>
        <w:rPr>
          <w:b/>
          <w:i/>
          <w:sz w:val="16"/>
          <w:szCs w:val="16"/>
        </w:rPr>
      </w:pPr>
    </w:p>
    <w:p w:rsidR="00E33EBA" w:rsidRDefault="00E33EBA" w:rsidP="00E33EBA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E33EBA">
        <w:rPr>
          <w:sz w:val="28"/>
          <w:szCs w:val="28"/>
          <w:lang w:val="uk-UA"/>
        </w:rPr>
        <w:t>1.1.</w:t>
      </w:r>
      <w:r w:rsidRPr="00E33EBA">
        <w:rPr>
          <w:b/>
          <w:i/>
          <w:sz w:val="28"/>
          <w:szCs w:val="28"/>
          <w:lang w:val="uk-UA"/>
        </w:rPr>
        <w:t xml:space="preserve"> </w:t>
      </w:r>
      <w:r w:rsidR="00233DFE" w:rsidRPr="00E33EBA">
        <w:rPr>
          <w:b/>
          <w:i/>
          <w:sz w:val="28"/>
          <w:szCs w:val="28"/>
          <w:lang w:val="uk-UA"/>
        </w:rPr>
        <w:t>Назва</w:t>
      </w:r>
      <w:r w:rsidR="00233DFE" w:rsidRPr="00E33EBA">
        <w:rPr>
          <w:b/>
          <w:sz w:val="28"/>
          <w:szCs w:val="28"/>
          <w:lang w:val="uk-UA"/>
        </w:rPr>
        <w:t>:</w:t>
      </w:r>
      <w:r w:rsidR="00233DFE" w:rsidRPr="00E33EBA">
        <w:rPr>
          <w:sz w:val="28"/>
          <w:szCs w:val="28"/>
          <w:lang w:val="uk-UA"/>
        </w:rPr>
        <w:t xml:space="preserve"> Програма </w:t>
      </w:r>
      <w:r w:rsidR="00067143" w:rsidRPr="00E33EBA">
        <w:rPr>
          <w:sz w:val="28"/>
          <w:szCs w:val="28"/>
          <w:lang w:val="uk-UA"/>
        </w:rPr>
        <w:t xml:space="preserve">компенсації </w:t>
      </w:r>
      <w:r w:rsidR="00DA22C0" w:rsidRPr="00E33EBA">
        <w:rPr>
          <w:sz w:val="28"/>
          <w:szCs w:val="28"/>
          <w:lang w:val="uk-UA"/>
        </w:rPr>
        <w:t xml:space="preserve">частини </w:t>
      </w:r>
      <w:r w:rsidR="00067143" w:rsidRPr="00E33EBA">
        <w:rPr>
          <w:sz w:val="28"/>
          <w:szCs w:val="28"/>
          <w:lang w:val="uk-UA"/>
        </w:rPr>
        <w:t>процентної ставки за іпотечними кред</w:t>
      </w:r>
      <w:r w:rsidR="00D93920" w:rsidRPr="00E33EBA">
        <w:rPr>
          <w:sz w:val="28"/>
          <w:szCs w:val="28"/>
          <w:lang w:val="uk-UA"/>
        </w:rPr>
        <w:t>итами в м. Кривому Розі на 2023–</w:t>
      </w:r>
      <w:r w:rsidR="00067143" w:rsidRPr="00E33EBA">
        <w:rPr>
          <w:sz w:val="28"/>
          <w:szCs w:val="28"/>
          <w:lang w:val="uk-UA"/>
        </w:rPr>
        <w:t>2027 роки</w:t>
      </w:r>
      <w:r w:rsidR="0058258B" w:rsidRPr="00E33EBA">
        <w:rPr>
          <w:sz w:val="28"/>
          <w:szCs w:val="28"/>
          <w:lang w:val="uk-UA"/>
        </w:rPr>
        <w:t xml:space="preserve"> (</w:t>
      </w:r>
      <w:r w:rsidR="00D93920" w:rsidRPr="00E33EBA">
        <w:rPr>
          <w:sz w:val="28"/>
          <w:szCs w:val="28"/>
          <w:lang w:val="uk-UA"/>
        </w:rPr>
        <w:t>на</w:t>
      </w:r>
      <w:r w:rsidR="0058258B" w:rsidRPr="00E33EBA">
        <w:rPr>
          <w:sz w:val="28"/>
          <w:szCs w:val="28"/>
          <w:lang w:val="uk-UA"/>
        </w:rPr>
        <w:t>далі – Програма)</w:t>
      </w:r>
      <w:r w:rsidR="00233DFE" w:rsidRPr="00E33EBA">
        <w:rPr>
          <w:sz w:val="28"/>
          <w:szCs w:val="28"/>
          <w:lang w:val="uk-UA"/>
        </w:rPr>
        <w:t>.</w:t>
      </w:r>
      <w:r>
        <w:rPr>
          <w:b/>
          <w:i/>
          <w:sz w:val="28"/>
          <w:szCs w:val="28"/>
          <w:lang w:val="uk-UA"/>
        </w:rPr>
        <w:t xml:space="preserve">  </w:t>
      </w:r>
    </w:p>
    <w:p w:rsidR="007A5974" w:rsidRPr="00E33EBA" w:rsidRDefault="00E33EBA" w:rsidP="00E33EBA">
      <w:pPr>
        <w:ind w:firstLine="708"/>
        <w:jc w:val="both"/>
        <w:rPr>
          <w:sz w:val="28"/>
          <w:szCs w:val="28"/>
          <w:u w:val="single"/>
          <w:lang w:val="uk-UA"/>
        </w:rPr>
      </w:pPr>
      <w:r w:rsidRPr="00E33EBA">
        <w:rPr>
          <w:sz w:val="28"/>
          <w:szCs w:val="28"/>
          <w:lang w:val="uk-UA"/>
        </w:rPr>
        <w:t>1.2.</w:t>
      </w:r>
      <w:r>
        <w:rPr>
          <w:b/>
          <w:i/>
          <w:sz w:val="28"/>
          <w:szCs w:val="28"/>
          <w:lang w:val="uk-UA"/>
        </w:rPr>
        <w:t xml:space="preserve"> </w:t>
      </w:r>
      <w:r w:rsidR="00233DFE" w:rsidRPr="007A5974">
        <w:rPr>
          <w:b/>
          <w:i/>
          <w:sz w:val="28"/>
          <w:szCs w:val="28"/>
          <w:lang w:val="uk-UA"/>
        </w:rPr>
        <w:t>Підстава для розроблення:</w:t>
      </w:r>
      <w:r w:rsidR="002D0CCD" w:rsidRPr="007A5974">
        <w:rPr>
          <w:sz w:val="28"/>
          <w:szCs w:val="28"/>
          <w:lang w:val="uk-UA"/>
        </w:rPr>
        <w:t xml:space="preserve"> Закон</w:t>
      </w:r>
      <w:r w:rsidR="00233DFE" w:rsidRPr="007A5974">
        <w:rPr>
          <w:sz w:val="28"/>
          <w:szCs w:val="28"/>
          <w:lang w:val="uk-UA"/>
        </w:rPr>
        <w:t xml:space="preserve"> України </w:t>
      </w:r>
      <w:r w:rsidR="00067143" w:rsidRPr="007A5974">
        <w:rPr>
          <w:sz w:val="28"/>
          <w:szCs w:val="28"/>
          <w:lang w:val="uk-UA"/>
        </w:rPr>
        <w:t>«</w:t>
      </w:r>
      <w:r w:rsidR="00233DFE" w:rsidRPr="007A5974">
        <w:rPr>
          <w:sz w:val="28"/>
          <w:szCs w:val="28"/>
          <w:lang w:val="uk-UA"/>
        </w:rPr>
        <w:t xml:space="preserve">Про місцеве самоврядування </w:t>
      </w:r>
      <w:r w:rsidR="00233DFE" w:rsidRPr="00E05153">
        <w:rPr>
          <w:spacing w:val="-2"/>
          <w:sz w:val="28"/>
          <w:szCs w:val="28"/>
          <w:lang w:val="uk-UA"/>
        </w:rPr>
        <w:t>в Україні</w:t>
      </w:r>
      <w:r w:rsidR="00067143" w:rsidRPr="00E05153">
        <w:rPr>
          <w:spacing w:val="-2"/>
          <w:sz w:val="28"/>
          <w:szCs w:val="28"/>
          <w:lang w:val="uk-UA"/>
        </w:rPr>
        <w:t>»</w:t>
      </w:r>
      <w:r w:rsidR="00233DFE" w:rsidRPr="00E05153">
        <w:rPr>
          <w:spacing w:val="-2"/>
          <w:sz w:val="28"/>
          <w:szCs w:val="28"/>
          <w:lang w:val="uk-UA"/>
        </w:rPr>
        <w:t xml:space="preserve">, </w:t>
      </w:r>
      <w:r w:rsidR="00067143" w:rsidRPr="00E05153">
        <w:rPr>
          <w:spacing w:val="-2"/>
          <w:sz w:val="28"/>
          <w:szCs w:val="28"/>
          <w:lang w:val="uk-UA"/>
        </w:rPr>
        <w:t>Постанова</w:t>
      </w:r>
      <w:r w:rsidR="00963A34" w:rsidRPr="00E05153">
        <w:rPr>
          <w:spacing w:val="-2"/>
          <w:sz w:val="28"/>
          <w:szCs w:val="28"/>
          <w:lang w:val="uk-UA"/>
        </w:rPr>
        <w:t xml:space="preserve"> Кабінету Міністрів України </w:t>
      </w:r>
      <w:r w:rsidR="00067143" w:rsidRPr="00E05153">
        <w:rPr>
          <w:spacing w:val="-2"/>
          <w:sz w:val="28"/>
          <w:szCs w:val="28"/>
          <w:lang w:val="uk-UA"/>
        </w:rPr>
        <w:t>від 02 серпня 2022 року</w:t>
      </w:r>
      <w:r w:rsidR="00963A34" w:rsidRPr="00E05153">
        <w:rPr>
          <w:spacing w:val="-2"/>
          <w:sz w:val="28"/>
          <w:szCs w:val="28"/>
          <w:lang w:val="uk-UA"/>
        </w:rPr>
        <w:t xml:space="preserve"> №856</w:t>
      </w:r>
      <w:r w:rsidR="00067143" w:rsidRPr="00E05153">
        <w:rPr>
          <w:spacing w:val="-2"/>
          <w:sz w:val="28"/>
          <w:szCs w:val="28"/>
          <w:lang w:val="uk-UA"/>
        </w:rPr>
        <w:t xml:space="preserve"> «Деякі питання забезпечення приватним акціонерним товариством «Українська фінансова житлова компанія» доступного іпотечного креди</w:t>
      </w:r>
      <w:r w:rsidR="00067143" w:rsidRPr="007A5974">
        <w:rPr>
          <w:sz w:val="28"/>
          <w:szCs w:val="28"/>
          <w:lang w:val="uk-UA"/>
        </w:rPr>
        <w:t>туванн</w:t>
      </w:r>
      <w:r w:rsidR="00F27B62">
        <w:rPr>
          <w:sz w:val="28"/>
          <w:szCs w:val="28"/>
          <w:lang w:val="uk-UA"/>
        </w:rPr>
        <w:t>я</w:t>
      </w:r>
      <w:r w:rsidR="003F4EED">
        <w:rPr>
          <w:sz w:val="28"/>
          <w:szCs w:val="28"/>
          <w:lang w:val="uk-UA"/>
        </w:rPr>
        <w:t xml:space="preserve"> громадян України», зі змінами;</w:t>
      </w:r>
      <w:r w:rsidR="000617F2">
        <w:rPr>
          <w:sz w:val="28"/>
          <w:szCs w:val="28"/>
          <w:lang w:val="uk-UA"/>
        </w:rPr>
        <w:t xml:space="preserve"> Меморандум про намір співпраці між виконкомом Криворізької міської ради та </w:t>
      </w:r>
      <w:r w:rsidR="000617F2">
        <w:rPr>
          <w:sz w:val="28"/>
          <w:lang w:val="uk-UA"/>
        </w:rPr>
        <w:t>Акціонерним товариством «ДЕРЖАВНИЙ ОЩАДНИ</w:t>
      </w:r>
      <w:r w:rsidR="00101A34">
        <w:rPr>
          <w:sz w:val="28"/>
          <w:lang w:val="uk-UA"/>
        </w:rPr>
        <w:t xml:space="preserve">Й БАНК УКРАЇНИ» від 26.06.2023; </w:t>
      </w:r>
      <w:r w:rsidR="00F27B62">
        <w:rPr>
          <w:sz w:val="28"/>
          <w:lang w:val="uk-UA"/>
        </w:rPr>
        <w:t xml:space="preserve">рішення </w:t>
      </w:r>
      <w:r w:rsidR="00B34F92">
        <w:rPr>
          <w:sz w:val="28"/>
          <w:lang w:val="uk-UA"/>
        </w:rPr>
        <w:t>міської ради від 27.06.2023</w:t>
      </w:r>
      <w:r w:rsidR="00F27B62">
        <w:rPr>
          <w:sz w:val="28"/>
          <w:lang w:val="uk-UA"/>
        </w:rPr>
        <w:t xml:space="preserve"> №1993 «Про надання згоди на укладення договору про співробітни</w:t>
      </w:r>
      <w:r w:rsidR="00B34F92">
        <w:rPr>
          <w:sz w:val="28"/>
          <w:lang w:val="uk-UA"/>
        </w:rPr>
        <w:t xml:space="preserve">цтво з Акціонерним товариством </w:t>
      </w:r>
      <w:r w:rsidR="00B34F92" w:rsidRPr="00B34F92">
        <w:rPr>
          <w:sz w:val="28"/>
          <w:lang w:val="uk-UA"/>
        </w:rPr>
        <w:t>“</w:t>
      </w:r>
      <w:r w:rsidR="00F27B62">
        <w:rPr>
          <w:sz w:val="28"/>
          <w:lang w:val="uk-UA"/>
        </w:rPr>
        <w:t>ДЕРЖАВНИЙ ОЩАДНИЙ БАНК УКРАЇНИ</w:t>
      </w:r>
      <w:r w:rsidR="00B34F92" w:rsidRPr="00B34F92">
        <w:rPr>
          <w:sz w:val="28"/>
          <w:lang w:val="uk-UA"/>
        </w:rPr>
        <w:t>”</w:t>
      </w:r>
      <w:r w:rsidR="00F27B62">
        <w:rPr>
          <w:sz w:val="28"/>
          <w:lang w:val="uk-UA"/>
        </w:rPr>
        <w:t>».</w:t>
      </w:r>
    </w:p>
    <w:p w:rsidR="004567D1" w:rsidRPr="004A12FB" w:rsidRDefault="00233DFE" w:rsidP="004567D1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4A12FB">
        <w:rPr>
          <w:b/>
          <w:i/>
          <w:sz w:val="28"/>
          <w:szCs w:val="28"/>
          <w:lang w:val="uk-UA"/>
        </w:rPr>
        <w:t>Розробник Програми:</w:t>
      </w:r>
      <w:r w:rsidRPr="004A12FB">
        <w:rPr>
          <w:sz w:val="28"/>
          <w:szCs w:val="28"/>
          <w:lang w:val="uk-UA"/>
        </w:rPr>
        <w:t xml:space="preserve"> </w:t>
      </w:r>
      <w:r w:rsidR="00963A34" w:rsidRPr="004A12FB">
        <w:rPr>
          <w:sz w:val="28"/>
          <w:szCs w:val="28"/>
          <w:lang w:val="uk-UA"/>
        </w:rPr>
        <w:t>д</w:t>
      </w:r>
      <w:r w:rsidR="00067143" w:rsidRPr="004A12FB">
        <w:rPr>
          <w:sz w:val="28"/>
          <w:szCs w:val="28"/>
          <w:lang w:val="uk-UA"/>
        </w:rPr>
        <w:t>епартамент соціальної політики</w:t>
      </w:r>
      <w:r w:rsidRPr="004A12FB">
        <w:rPr>
          <w:sz w:val="28"/>
          <w:szCs w:val="28"/>
          <w:lang w:val="uk-UA"/>
        </w:rPr>
        <w:t xml:space="preserve"> </w:t>
      </w:r>
      <w:r w:rsidR="0047744F" w:rsidRPr="004A12FB">
        <w:rPr>
          <w:sz w:val="28"/>
          <w:szCs w:val="28"/>
          <w:lang w:val="uk-UA"/>
        </w:rPr>
        <w:t>виконкому Криворізької міської ради</w:t>
      </w:r>
      <w:r w:rsidR="002D0CCD" w:rsidRPr="004A12FB">
        <w:rPr>
          <w:sz w:val="28"/>
          <w:szCs w:val="28"/>
          <w:lang w:val="uk-UA"/>
        </w:rPr>
        <w:t>.</w:t>
      </w:r>
      <w:r w:rsidR="004A12FB" w:rsidRPr="004A12FB">
        <w:rPr>
          <w:sz w:val="28"/>
          <w:szCs w:val="28"/>
          <w:lang w:val="uk-UA"/>
        </w:rPr>
        <w:t xml:space="preserve"> </w:t>
      </w:r>
      <w:r w:rsidR="004567D1" w:rsidRPr="004A12FB">
        <w:rPr>
          <w:b/>
          <w:i/>
          <w:sz w:val="28"/>
          <w:szCs w:val="28"/>
          <w:lang w:val="uk-UA"/>
        </w:rPr>
        <w:t>Співрозробник Програми:</w:t>
      </w:r>
      <w:r w:rsidR="004567D1" w:rsidRPr="004A12FB">
        <w:rPr>
          <w:sz w:val="28"/>
          <w:szCs w:val="28"/>
          <w:lang w:val="uk-UA"/>
        </w:rPr>
        <w:t xml:space="preserve"> управління економіки виконкому Криворізької міської ради.</w:t>
      </w:r>
    </w:p>
    <w:p w:rsidR="007A5974" w:rsidRPr="00E33EBA" w:rsidRDefault="00233DFE" w:rsidP="00E33EBA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E05153">
        <w:rPr>
          <w:b/>
          <w:i/>
          <w:spacing w:val="-2"/>
          <w:sz w:val="28"/>
          <w:szCs w:val="28"/>
          <w:lang w:val="uk-UA"/>
        </w:rPr>
        <w:t>Відповідальні за виконання:</w:t>
      </w:r>
      <w:r w:rsidRPr="00E05153">
        <w:rPr>
          <w:spacing w:val="-2"/>
          <w:sz w:val="28"/>
          <w:szCs w:val="28"/>
          <w:lang w:val="uk-UA"/>
        </w:rPr>
        <w:t xml:space="preserve"> </w:t>
      </w:r>
      <w:r w:rsidR="00963A34" w:rsidRPr="00E05153">
        <w:rPr>
          <w:spacing w:val="-2"/>
          <w:sz w:val="28"/>
          <w:szCs w:val="28"/>
          <w:lang w:val="uk-UA"/>
        </w:rPr>
        <w:t>д</w:t>
      </w:r>
      <w:r w:rsidR="00067143" w:rsidRPr="00E05153">
        <w:rPr>
          <w:spacing w:val="-2"/>
          <w:sz w:val="28"/>
          <w:szCs w:val="28"/>
          <w:lang w:val="uk-UA"/>
        </w:rPr>
        <w:t>епартамент соціальної політики</w:t>
      </w:r>
      <w:r w:rsidR="00067143" w:rsidRPr="00E33EBA">
        <w:rPr>
          <w:sz w:val="28"/>
          <w:szCs w:val="28"/>
          <w:lang w:val="uk-UA"/>
        </w:rPr>
        <w:t xml:space="preserve"> вико</w:t>
      </w:r>
      <w:r w:rsidR="00E05153">
        <w:rPr>
          <w:sz w:val="28"/>
          <w:szCs w:val="28"/>
          <w:lang w:val="uk-UA"/>
        </w:rPr>
        <w:t>-</w:t>
      </w:r>
      <w:r w:rsidR="00067143" w:rsidRPr="00E33EBA">
        <w:rPr>
          <w:sz w:val="28"/>
          <w:szCs w:val="28"/>
          <w:lang w:val="uk-UA"/>
        </w:rPr>
        <w:t xml:space="preserve">нкому Криворізької міської ради. </w:t>
      </w:r>
    </w:p>
    <w:p w:rsidR="00233DFE" w:rsidRPr="007A5974" w:rsidRDefault="00233DFE" w:rsidP="00E33EBA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E05153">
        <w:rPr>
          <w:b/>
          <w:i/>
          <w:spacing w:val="-2"/>
          <w:sz w:val="28"/>
          <w:szCs w:val="28"/>
          <w:lang w:val="uk-UA"/>
        </w:rPr>
        <w:t>Мета:</w:t>
      </w:r>
      <w:r w:rsidR="00963A34" w:rsidRPr="00E05153">
        <w:rPr>
          <w:spacing w:val="-2"/>
          <w:sz w:val="28"/>
          <w:szCs w:val="28"/>
          <w:lang w:val="uk-UA"/>
        </w:rPr>
        <w:t xml:space="preserve"> м</w:t>
      </w:r>
      <w:r w:rsidRPr="00E05153">
        <w:rPr>
          <w:spacing w:val="-2"/>
          <w:sz w:val="28"/>
          <w:szCs w:val="28"/>
          <w:lang w:val="uk-UA"/>
        </w:rPr>
        <w:t xml:space="preserve">етою Програми є </w:t>
      </w:r>
      <w:r w:rsidR="00685B53" w:rsidRPr="00E05153">
        <w:rPr>
          <w:spacing w:val="-2"/>
          <w:sz w:val="28"/>
          <w:szCs w:val="28"/>
          <w:lang w:val="uk-UA"/>
        </w:rPr>
        <w:t>створення сприятливих</w:t>
      </w:r>
      <w:r w:rsidR="00067143" w:rsidRPr="00E05153">
        <w:rPr>
          <w:spacing w:val="-2"/>
          <w:sz w:val="28"/>
          <w:szCs w:val="28"/>
          <w:lang w:val="uk-UA"/>
        </w:rPr>
        <w:t xml:space="preserve"> умов для забезпе</w:t>
      </w:r>
      <w:r w:rsidR="00067143" w:rsidRPr="007A5974">
        <w:rPr>
          <w:sz w:val="28"/>
          <w:szCs w:val="28"/>
          <w:lang w:val="uk-UA"/>
        </w:rPr>
        <w:t xml:space="preserve">чення </w:t>
      </w:r>
      <w:r w:rsidR="00067143" w:rsidRPr="00E05153">
        <w:rPr>
          <w:spacing w:val="-2"/>
          <w:sz w:val="28"/>
          <w:szCs w:val="28"/>
          <w:lang w:val="uk-UA"/>
        </w:rPr>
        <w:t xml:space="preserve">житлом окремих категорій громадян </w:t>
      </w:r>
      <w:r w:rsidR="0047744F" w:rsidRPr="00E05153">
        <w:rPr>
          <w:spacing w:val="-2"/>
          <w:sz w:val="28"/>
          <w:szCs w:val="28"/>
          <w:lang w:val="uk-UA"/>
        </w:rPr>
        <w:t>міста</w:t>
      </w:r>
      <w:r w:rsidR="00685B53" w:rsidRPr="00E05153">
        <w:rPr>
          <w:spacing w:val="-2"/>
          <w:sz w:val="28"/>
          <w:szCs w:val="28"/>
          <w:lang w:val="uk-UA"/>
        </w:rPr>
        <w:t>,</w:t>
      </w:r>
      <w:r w:rsidR="0047744F" w:rsidRPr="00E05153">
        <w:rPr>
          <w:spacing w:val="-2"/>
          <w:sz w:val="28"/>
          <w:szCs w:val="28"/>
          <w:lang w:val="uk-UA"/>
        </w:rPr>
        <w:t xml:space="preserve"> </w:t>
      </w:r>
      <w:r w:rsidR="00067143" w:rsidRPr="00E05153">
        <w:rPr>
          <w:spacing w:val="-2"/>
          <w:sz w:val="28"/>
          <w:szCs w:val="28"/>
          <w:lang w:val="uk-UA"/>
        </w:rPr>
        <w:t>шляхом компенсації</w:t>
      </w:r>
      <w:r w:rsidR="00DA22C0" w:rsidRPr="00E05153">
        <w:rPr>
          <w:spacing w:val="-2"/>
          <w:sz w:val="28"/>
          <w:szCs w:val="28"/>
          <w:lang w:val="uk-UA"/>
        </w:rPr>
        <w:t xml:space="preserve"> частини</w:t>
      </w:r>
      <w:r w:rsidR="00067143" w:rsidRPr="00E05153">
        <w:rPr>
          <w:spacing w:val="-2"/>
          <w:sz w:val="28"/>
          <w:szCs w:val="28"/>
          <w:lang w:val="uk-UA"/>
        </w:rPr>
        <w:t xml:space="preserve"> процентної ставки за іпотечними кредитами на придбання житла в м. Кривому</w:t>
      </w:r>
      <w:r w:rsidR="00067143" w:rsidRPr="007A5974">
        <w:rPr>
          <w:sz w:val="28"/>
          <w:szCs w:val="28"/>
          <w:lang w:val="uk-UA"/>
        </w:rPr>
        <w:t xml:space="preserve"> Розі</w:t>
      </w:r>
      <w:r w:rsidRPr="007A5974">
        <w:rPr>
          <w:sz w:val="28"/>
          <w:szCs w:val="28"/>
          <w:lang w:val="uk-UA"/>
        </w:rPr>
        <w:t xml:space="preserve">. </w:t>
      </w:r>
    </w:p>
    <w:p w:rsidR="00233DFE" w:rsidRPr="007A5974" w:rsidRDefault="00233DFE" w:rsidP="00E33EBA">
      <w:pPr>
        <w:pStyle w:val="a3"/>
        <w:numPr>
          <w:ilvl w:val="1"/>
          <w:numId w:val="3"/>
        </w:numPr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7A5974">
        <w:rPr>
          <w:b/>
          <w:i/>
          <w:sz w:val="28"/>
          <w:szCs w:val="28"/>
          <w:lang w:val="uk-UA"/>
        </w:rPr>
        <w:t>Початок</w:t>
      </w:r>
      <w:r w:rsidR="00426F1A" w:rsidRPr="007A5974">
        <w:rPr>
          <w:b/>
          <w:i/>
          <w:sz w:val="28"/>
          <w:szCs w:val="28"/>
          <w:lang w:val="uk-UA"/>
        </w:rPr>
        <w:t xml:space="preserve"> реалізації Програми</w:t>
      </w:r>
      <w:r w:rsidRPr="007A5974">
        <w:rPr>
          <w:b/>
          <w:i/>
          <w:sz w:val="28"/>
          <w:szCs w:val="28"/>
          <w:lang w:val="uk-UA"/>
        </w:rPr>
        <w:t>:</w:t>
      </w:r>
      <w:r w:rsidRPr="007A5974">
        <w:rPr>
          <w:sz w:val="28"/>
          <w:szCs w:val="28"/>
          <w:lang w:val="uk-UA"/>
        </w:rPr>
        <w:t xml:space="preserve"> 20</w:t>
      </w:r>
      <w:r w:rsidR="00E144F7" w:rsidRPr="007A5974">
        <w:rPr>
          <w:sz w:val="28"/>
          <w:szCs w:val="28"/>
          <w:lang w:val="uk-UA"/>
        </w:rPr>
        <w:t>23</w:t>
      </w:r>
      <w:r w:rsidRPr="007A5974">
        <w:rPr>
          <w:sz w:val="28"/>
          <w:szCs w:val="28"/>
          <w:lang w:val="uk-UA"/>
        </w:rPr>
        <w:t xml:space="preserve"> рік. </w:t>
      </w:r>
      <w:r w:rsidRPr="007A5974">
        <w:rPr>
          <w:b/>
          <w:i/>
          <w:sz w:val="28"/>
          <w:szCs w:val="28"/>
          <w:lang w:val="uk-UA"/>
        </w:rPr>
        <w:t>Закінчення</w:t>
      </w:r>
      <w:r w:rsidR="00426F1A" w:rsidRPr="007A5974">
        <w:rPr>
          <w:b/>
          <w:i/>
          <w:sz w:val="28"/>
          <w:szCs w:val="28"/>
          <w:lang w:val="uk-UA"/>
        </w:rPr>
        <w:t xml:space="preserve"> реалізації Програми</w:t>
      </w:r>
      <w:r w:rsidRPr="007A5974">
        <w:rPr>
          <w:b/>
          <w:i/>
          <w:sz w:val="28"/>
          <w:szCs w:val="28"/>
          <w:lang w:val="uk-UA"/>
        </w:rPr>
        <w:t>:</w:t>
      </w:r>
      <w:r w:rsidRPr="007A5974">
        <w:rPr>
          <w:sz w:val="28"/>
          <w:szCs w:val="28"/>
          <w:lang w:val="uk-UA"/>
        </w:rPr>
        <w:t xml:space="preserve"> 202</w:t>
      </w:r>
      <w:r w:rsidR="00E144F7" w:rsidRPr="007A5974">
        <w:rPr>
          <w:sz w:val="28"/>
          <w:szCs w:val="28"/>
          <w:lang w:val="uk-UA"/>
        </w:rPr>
        <w:t>7</w:t>
      </w:r>
      <w:r w:rsidRPr="007A5974">
        <w:rPr>
          <w:sz w:val="28"/>
          <w:szCs w:val="28"/>
          <w:lang w:val="uk-UA"/>
        </w:rPr>
        <w:t xml:space="preserve"> рік.</w:t>
      </w:r>
    </w:p>
    <w:p w:rsidR="00CD1B63" w:rsidRPr="00B04DE2" w:rsidRDefault="00233DFE" w:rsidP="00AC7C1F">
      <w:pPr>
        <w:pStyle w:val="a3"/>
        <w:numPr>
          <w:ilvl w:val="1"/>
          <w:numId w:val="3"/>
        </w:numPr>
        <w:tabs>
          <w:tab w:val="left" w:pos="284"/>
        </w:tabs>
        <w:ind w:hanging="11"/>
        <w:jc w:val="both"/>
        <w:rPr>
          <w:sz w:val="28"/>
          <w:szCs w:val="28"/>
          <w:lang w:val="uk-UA"/>
        </w:rPr>
      </w:pPr>
      <w:r w:rsidRPr="007A5974">
        <w:rPr>
          <w:b/>
          <w:i/>
          <w:sz w:val="28"/>
          <w:szCs w:val="28"/>
          <w:lang w:val="uk-UA"/>
        </w:rPr>
        <w:t>Загальні орієнтовні обсяги фінансування:</w:t>
      </w:r>
      <w:r w:rsidRPr="007A5974">
        <w:rPr>
          <w:sz w:val="28"/>
          <w:szCs w:val="28"/>
          <w:lang w:val="uk-UA"/>
        </w:rPr>
        <w:t xml:space="preserve"> </w:t>
      </w:r>
      <w:r w:rsidR="00982074">
        <w:rPr>
          <w:sz w:val="28"/>
          <w:szCs w:val="28"/>
          <w:lang w:val="uk-UA"/>
        </w:rPr>
        <w:t>119 200</w:t>
      </w:r>
      <w:r w:rsidR="00B45D4C">
        <w:rPr>
          <w:sz w:val="28"/>
          <w:szCs w:val="28"/>
          <w:lang w:val="uk-UA"/>
        </w:rPr>
        <w:t>,0 тис</w:t>
      </w:r>
      <w:r w:rsidR="00EC43EB">
        <w:rPr>
          <w:sz w:val="28"/>
          <w:szCs w:val="28"/>
          <w:lang w:val="uk-UA"/>
        </w:rPr>
        <w:t>.</w:t>
      </w:r>
      <w:r w:rsidR="00B45D4C">
        <w:rPr>
          <w:sz w:val="28"/>
          <w:szCs w:val="28"/>
          <w:lang w:val="uk-UA"/>
        </w:rPr>
        <w:t xml:space="preserve"> </w:t>
      </w:r>
      <w:r w:rsidRPr="007A5974">
        <w:rPr>
          <w:sz w:val="28"/>
          <w:szCs w:val="28"/>
          <w:lang w:val="uk-UA"/>
        </w:rPr>
        <w:t>грн.</w:t>
      </w:r>
    </w:p>
    <w:p w:rsidR="00B04DE2" w:rsidRPr="00B04DE2" w:rsidRDefault="00B04DE2" w:rsidP="00B04DE2">
      <w:pPr>
        <w:pStyle w:val="a3"/>
        <w:tabs>
          <w:tab w:val="left" w:pos="284"/>
        </w:tabs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X="-147" w:tblpY="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418"/>
        <w:gridCol w:w="1134"/>
      </w:tblGrid>
      <w:tr w:rsidR="00233DFE" w:rsidRPr="009F1674" w:rsidTr="009C054F">
        <w:trPr>
          <w:trHeight w:val="465"/>
        </w:trPr>
        <w:tc>
          <w:tcPr>
            <w:tcW w:w="2376" w:type="dxa"/>
            <w:vMerge w:val="restart"/>
            <w:shd w:val="clear" w:color="auto" w:fill="auto"/>
          </w:tcPr>
          <w:p w:rsidR="00233DFE" w:rsidRPr="009F1674" w:rsidRDefault="004970D9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Джерела фінансуван</w:t>
            </w:r>
            <w:r w:rsidR="00233DFE" w:rsidRPr="009F1674">
              <w:rPr>
                <w:b/>
                <w:i/>
                <w:sz w:val="22"/>
                <w:szCs w:val="22"/>
                <w:lang w:val="uk-UA"/>
              </w:rPr>
              <w:t>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3DFE" w:rsidRPr="009F1674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>Орієнтовні обсяги фінансування, усього</w:t>
            </w:r>
            <w:r w:rsidR="00EC43EB">
              <w:rPr>
                <w:b/>
                <w:i/>
                <w:sz w:val="22"/>
                <w:szCs w:val="22"/>
                <w:lang w:val="uk-UA"/>
              </w:rPr>
              <w:t xml:space="preserve">, тис. </w:t>
            </w:r>
            <w:r w:rsidR="0066097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233DFE" w:rsidRPr="009F1674" w:rsidRDefault="00233DFE" w:rsidP="009821DA">
            <w:pPr>
              <w:ind w:firstLine="851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233DFE" w:rsidRPr="009F1674" w:rsidTr="00B04DE2">
        <w:trPr>
          <w:trHeight w:val="1215"/>
        </w:trPr>
        <w:tc>
          <w:tcPr>
            <w:tcW w:w="2376" w:type="dxa"/>
            <w:vMerge/>
            <w:shd w:val="clear" w:color="auto" w:fill="auto"/>
          </w:tcPr>
          <w:p w:rsidR="00233DFE" w:rsidRPr="009F1674" w:rsidRDefault="00233DFE" w:rsidP="009821DA">
            <w:pPr>
              <w:ind w:firstLine="85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3DFE" w:rsidRPr="009F1674" w:rsidRDefault="00233DFE" w:rsidP="009821DA">
            <w:pPr>
              <w:ind w:firstLine="851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233DFE" w:rsidRPr="009F1674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E144F7" w:rsidRPr="009F1674">
              <w:rPr>
                <w:b/>
                <w:i/>
                <w:sz w:val="22"/>
                <w:szCs w:val="22"/>
                <w:lang w:val="uk-UA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33DFE" w:rsidRPr="009F1674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E144F7" w:rsidRPr="009F1674">
              <w:rPr>
                <w:b/>
                <w:i/>
                <w:sz w:val="22"/>
                <w:szCs w:val="22"/>
                <w:lang w:val="uk-UA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233DFE" w:rsidRPr="009F1674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E144F7" w:rsidRPr="009F1674">
              <w:rPr>
                <w:b/>
                <w:i/>
                <w:sz w:val="22"/>
                <w:szCs w:val="22"/>
                <w:lang w:val="uk-UA"/>
              </w:rPr>
              <w:t>25</w:t>
            </w:r>
            <w:r w:rsidRPr="009F1674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33DFE" w:rsidRPr="009F1674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>20</w:t>
            </w:r>
            <w:r w:rsidR="00E144F7" w:rsidRPr="009F1674">
              <w:rPr>
                <w:b/>
                <w:i/>
                <w:sz w:val="22"/>
                <w:szCs w:val="22"/>
                <w:lang w:val="uk-UA"/>
              </w:rPr>
              <w:t>26</w:t>
            </w:r>
            <w:r w:rsidRPr="009F1674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33DFE" w:rsidRPr="009F1674" w:rsidRDefault="00233DFE" w:rsidP="009821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>202</w:t>
            </w:r>
            <w:r w:rsidR="00E144F7" w:rsidRPr="009F1674">
              <w:rPr>
                <w:b/>
                <w:i/>
                <w:sz w:val="22"/>
                <w:szCs w:val="22"/>
                <w:lang w:val="uk-UA"/>
              </w:rPr>
              <w:t>7</w:t>
            </w:r>
            <w:r w:rsidRPr="009F1674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</w:p>
        </w:tc>
      </w:tr>
      <w:tr w:rsidR="00BA51F7" w:rsidRPr="009F1674" w:rsidTr="00B04DE2">
        <w:trPr>
          <w:trHeight w:val="304"/>
        </w:trPr>
        <w:tc>
          <w:tcPr>
            <w:tcW w:w="2376" w:type="dxa"/>
            <w:shd w:val="clear" w:color="auto" w:fill="auto"/>
          </w:tcPr>
          <w:p w:rsidR="00BA51F7" w:rsidRPr="009F1674" w:rsidRDefault="00BA51F7" w:rsidP="009821DA">
            <w:pPr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BA51F7" w:rsidRPr="009F1674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 w:rsidRPr="009F167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379" w:type="dxa"/>
            <w:gridSpan w:val="5"/>
            <w:vMerge w:val="restart"/>
            <w:shd w:val="clear" w:color="auto" w:fill="auto"/>
          </w:tcPr>
          <w:p w:rsidR="00BA51F7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51F7" w:rsidRPr="009F1674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межах коштів, передбачених чинним законодавством України.</w:t>
            </w:r>
          </w:p>
        </w:tc>
      </w:tr>
      <w:tr w:rsidR="00BA51F7" w:rsidRPr="009F1674" w:rsidTr="00B04DE2">
        <w:trPr>
          <w:trHeight w:val="280"/>
        </w:trPr>
        <w:tc>
          <w:tcPr>
            <w:tcW w:w="2376" w:type="dxa"/>
            <w:shd w:val="clear" w:color="auto" w:fill="auto"/>
          </w:tcPr>
          <w:p w:rsidR="00BA51F7" w:rsidRPr="009F1674" w:rsidRDefault="00BA51F7" w:rsidP="009821DA">
            <w:pPr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276" w:type="dxa"/>
            <w:shd w:val="clear" w:color="auto" w:fill="auto"/>
          </w:tcPr>
          <w:p w:rsidR="00BA51F7" w:rsidRPr="009F1674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 w:rsidRPr="009F167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379" w:type="dxa"/>
            <w:gridSpan w:val="5"/>
            <w:vMerge/>
            <w:shd w:val="clear" w:color="auto" w:fill="auto"/>
          </w:tcPr>
          <w:p w:rsidR="00BA51F7" w:rsidRPr="009F1674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144F7" w:rsidRPr="009F1674" w:rsidTr="00B04DE2">
        <w:trPr>
          <w:trHeight w:val="865"/>
        </w:trPr>
        <w:tc>
          <w:tcPr>
            <w:tcW w:w="2376" w:type="dxa"/>
            <w:shd w:val="clear" w:color="auto" w:fill="auto"/>
          </w:tcPr>
          <w:p w:rsidR="00E144F7" w:rsidRPr="009F1674" w:rsidRDefault="004970D9" w:rsidP="009821DA">
            <w:pPr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144F7" w:rsidRPr="009F1674" w:rsidRDefault="00982074" w:rsidP="00B45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</w:t>
            </w:r>
            <w:r w:rsidR="0066097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200</w:t>
            </w:r>
            <w:r w:rsidR="00B45D4C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144F7" w:rsidRPr="009F1674" w:rsidRDefault="00930A88" w:rsidP="00B45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66097C">
              <w:rPr>
                <w:sz w:val="22"/>
                <w:szCs w:val="22"/>
                <w:lang w:val="uk-UA"/>
              </w:rPr>
              <w:t xml:space="preserve"> </w:t>
            </w:r>
            <w:r w:rsidR="00B45D4C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E144F7" w:rsidRPr="009F1674" w:rsidRDefault="00B45D4C" w:rsidP="00B45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  <w:r w:rsidR="0066097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E144F7" w:rsidRPr="009F1674" w:rsidRDefault="00982074" w:rsidP="00B45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66097C">
              <w:rPr>
                <w:sz w:val="22"/>
                <w:szCs w:val="22"/>
                <w:lang w:val="uk-UA"/>
              </w:rPr>
              <w:t xml:space="preserve"> </w:t>
            </w:r>
            <w:r w:rsidR="00930A88"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lang w:val="uk-UA"/>
              </w:rPr>
              <w:t>50</w:t>
            </w:r>
            <w:r w:rsidR="00B45D4C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E144F7" w:rsidRPr="009F1674" w:rsidRDefault="00982074" w:rsidP="00B45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66097C">
              <w:rPr>
                <w:sz w:val="22"/>
                <w:szCs w:val="22"/>
                <w:lang w:val="uk-UA"/>
              </w:rPr>
              <w:t xml:space="preserve"> </w:t>
            </w:r>
            <w:r w:rsidR="003B7B6A">
              <w:rPr>
                <w:sz w:val="22"/>
                <w:szCs w:val="22"/>
                <w:lang w:val="uk-UA"/>
              </w:rPr>
              <w:t>360</w:t>
            </w:r>
            <w:r w:rsidR="00B45D4C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144F7" w:rsidRPr="009F1674" w:rsidRDefault="00982074" w:rsidP="00B45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  <w:r w:rsidR="0066097C">
              <w:rPr>
                <w:sz w:val="22"/>
                <w:szCs w:val="22"/>
                <w:lang w:val="uk-UA"/>
              </w:rPr>
              <w:t xml:space="preserve"> </w:t>
            </w:r>
            <w:r w:rsidR="003B7B6A">
              <w:rPr>
                <w:sz w:val="22"/>
                <w:szCs w:val="22"/>
                <w:lang w:val="uk-UA"/>
              </w:rPr>
              <w:t>690</w:t>
            </w:r>
            <w:r w:rsidR="00B45D4C">
              <w:rPr>
                <w:sz w:val="22"/>
                <w:szCs w:val="22"/>
                <w:lang w:val="uk-UA"/>
              </w:rPr>
              <w:t>,0</w:t>
            </w:r>
          </w:p>
        </w:tc>
      </w:tr>
      <w:tr w:rsidR="00BA51F7" w:rsidRPr="009F1674" w:rsidTr="00B04DE2">
        <w:trPr>
          <w:trHeight w:val="282"/>
        </w:trPr>
        <w:tc>
          <w:tcPr>
            <w:tcW w:w="2376" w:type="dxa"/>
            <w:shd w:val="clear" w:color="auto" w:fill="auto"/>
          </w:tcPr>
          <w:p w:rsidR="00BA51F7" w:rsidRPr="009F1674" w:rsidRDefault="00BA51F7" w:rsidP="009821DA">
            <w:pPr>
              <w:rPr>
                <w:b/>
                <w:i/>
                <w:sz w:val="22"/>
                <w:szCs w:val="22"/>
                <w:lang w:val="uk-UA"/>
              </w:rPr>
            </w:pPr>
            <w:r w:rsidRPr="009F1674">
              <w:rPr>
                <w:b/>
                <w:i/>
                <w:sz w:val="22"/>
                <w:szCs w:val="22"/>
                <w:lang w:val="uk-UA"/>
              </w:rPr>
              <w:t xml:space="preserve">Інші джерела </w:t>
            </w:r>
          </w:p>
        </w:tc>
        <w:tc>
          <w:tcPr>
            <w:tcW w:w="1276" w:type="dxa"/>
            <w:shd w:val="clear" w:color="auto" w:fill="auto"/>
          </w:tcPr>
          <w:p w:rsidR="00BA51F7" w:rsidRPr="009F1674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BA51F7" w:rsidRPr="009F1674" w:rsidRDefault="00BA51F7" w:rsidP="009821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межах коштів, передбачених чинним законодавством України.</w:t>
            </w:r>
          </w:p>
        </w:tc>
      </w:tr>
    </w:tbl>
    <w:p w:rsidR="0066097C" w:rsidRPr="0066097C" w:rsidRDefault="00AC7C1F" w:rsidP="00B67360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67360">
        <w:rPr>
          <w:b/>
          <w:i/>
          <w:sz w:val="28"/>
          <w:szCs w:val="28"/>
          <w:lang w:val="uk-UA"/>
        </w:rPr>
        <w:lastRenderedPageBreak/>
        <w:t xml:space="preserve">Очікувані кінцеві результати виконання Програми: </w:t>
      </w:r>
    </w:p>
    <w:p w:rsidR="0066097C" w:rsidRDefault="00C14C3A" w:rsidP="00557624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1.8.1 </w:t>
      </w:r>
      <w:r w:rsidR="00AC7C1F" w:rsidRPr="00E05153">
        <w:rPr>
          <w:spacing w:val="-4"/>
          <w:sz w:val="28"/>
          <w:szCs w:val="28"/>
          <w:lang w:val="uk-UA"/>
        </w:rPr>
        <w:t xml:space="preserve">покращення </w:t>
      </w:r>
      <w:r w:rsidR="00B67360" w:rsidRPr="00E05153">
        <w:rPr>
          <w:spacing w:val="-4"/>
          <w:sz w:val="28"/>
          <w:szCs w:val="28"/>
          <w:lang w:val="uk-UA"/>
        </w:rPr>
        <w:t>житлових умов</w:t>
      </w:r>
      <w:r w:rsidR="00AC7C1F" w:rsidRPr="00E05153">
        <w:rPr>
          <w:spacing w:val="-4"/>
          <w:sz w:val="28"/>
          <w:szCs w:val="28"/>
          <w:lang w:val="uk-UA"/>
        </w:rPr>
        <w:t xml:space="preserve"> мешканців міста</w:t>
      </w:r>
      <w:r w:rsidR="00B67360" w:rsidRPr="00E05153">
        <w:rPr>
          <w:spacing w:val="-4"/>
          <w:sz w:val="28"/>
          <w:szCs w:val="28"/>
          <w:lang w:val="uk-UA"/>
        </w:rPr>
        <w:t xml:space="preserve"> з</w:t>
      </w:r>
      <w:r w:rsidR="00B67360" w:rsidRPr="00E05153">
        <w:rPr>
          <w:spacing w:val="-2"/>
          <w:sz w:val="28"/>
          <w:szCs w:val="28"/>
          <w:lang w:val="uk-UA"/>
        </w:rPr>
        <w:t xml:space="preserve"> числа </w:t>
      </w:r>
      <w:r w:rsidR="00B67360" w:rsidRPr="00E05153">
        <w:rPr>
          <w:rFonts w:eastAsia="SimSun"/>
          <w:spacing w:val="-2"/>
          <w:sz w:val="28"/>
          <w:szCs w:val="28"/>
          <w:lang w:val="uk-UA" w:eastAsia="zh-CN"/>
        </w:rPr>
        <w:t>військовослу</w:t>
      </w:r>
      <w:r w:rsidR="00B67360" w:rsidRPr="0066097C">
        <w:rPr>
          <w:rFonts w:eastAsia="SimSun"/>
          <w:sz w:val="28"/>
          <w:szCs w:val="28"/>
          <w:lang w:val="uk-UA" w:eastAsia="zh-CN"/>
        </w:rPr>
        <w:t>жбовців,  праці</w:t>
      </w:r>
      <w:r>
        <w:rPr>
          <w:rFonts w:eastAsia="SimSun"/>
          <w:sz w:val="28"/>
          <w:szCs w:val="28"/>
          <w:lang w:val="uk-UA" w:eastAsia="zh-CN"/>
        </w:rPr>
        <w:t>вників силових структур, медичних та педагогічних працівників</w:t>
      </w:r>
      <w:r w:rsidR="00B67360" w:rsidRPr="0066097C">
        <w:rPr>
          <w:rFonts w:eastAsia="SimSun"/>
          <w:sz w:val="28"/>
          <w:szCs w:val="28"/>
          <w:lang w:val="uk-UA" w:eastAsia="zh-CN"/>
        </w:rPr>
        <w:t>, науковців</w:t>
      </w:r>
      <w:r w:rsidR="0066097C">
        <w:rPr>
          <w:rFonts w:eastAsia="SimSun"/>
          <w:sz w:val="28"/>
          <w:szCs w:val="28"/>
          <w:lang w:val="uk-UA" w:eastAsia="zh-CN"/>
        </w:rPr>
        <w:t>;</w:t>
      </w:r>
      <w:r w:rsidR="00B67360" w:rsidRPr="0066097C">
        <w:rPr>
          <w:rFonts w:eastAsia="SimSun"/>
          <w:sz w:val="28"/>
          <w:szCs w:val="28"/>
          <w:lang w:val="uk-UA" w:eastAsia="zh-CN"/>
        </w:rPr>
        <w:t xml:space="preserve"> </w:t>
      </w:r>
    </w:p>
    <w:p w:rsidR="0066097C" w:rsidRDefault="00C14C3A" w:rsidP="00557624">
      <w:pPr>
        <w:tabs>
          <w:tab w:val="left" w:pos="993"/>
        </w:tabs>
        <w:ind w:firstLine="709"/>
        <w:jc w:val="both"/>
        <w:rPr>
          <w:rFonts w:eastAsia="SimSun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1.8.2 </w:t>
      </w:r>
      <w:r w:rsidR="0066097C" w:rsidRPr="00E05153">
        <w:rPr>
          <w:spacing w:val="-2"/>
          <w:sz w:val="28"/>
          <w:szCs w:val="28"/>
          <w:lang w:val="uk-UA"/>
        </w:rPr>
        <w:t>заохочення до працевлаштування</w:t>
      </w:r>
      <w:r w:rsidRPr="00E05153">
        <w:rPr>
          <w:spacing w:val="-2"/>
          <w:sz w:val="28"/>
          <w:szCs w:val="28"/>
          <w:lang w:val="uk-UA"/>
        </w:rPr>
        <w:t xml:space="preserve"> в місті</w:t>
      </w:r>
      <w:r w:rsidR="0066097C" w:rsidRPr="00E05153">
        <w:rPr>
          <w:spacing w:val="-2"/>
          <w:sz w:val="28"/>
          <w:szCs w:val="28"/>
          <w:lang w:val="uk-UA"/>
        </w:rPr>
        <w:t xml:space="preserve"> медичних та педагогічних </w:t>
      </w:r>
      <w:r w:rsidR="0066097C" w:rsidRPr="0066097C">
        <w:rPr>
          <w:sz w:val="28"/>
          <w:szCs w:val="28"/>
          <w:lang w:val="uk-UA"/>
        </w:rPr>
        <w:t xml:space="preserve">працівників, науковців; </w:t>
      </w:r>
    </w:p>
    <w:p w:rsidR="0066097C" w:rsidRDefault="00C14C3A" w:rsidP="00557624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>1.8.3 збереження в</w:t>
      </w:r>
      <w:r w:rsidR="00B67360" w:rsidRPr="0066097C">
        <w:rPr>
          <w:rFonts w:eastAsia="SimSun"/>
          <w:sz w:val="28"/>
          <w:szCs w:val="28"/>
          <w:lang w:val="uk-UA" w:eastAsia="zh-CN"/>
        </w:rPr>
        <w:t xml:space="preserve"> місті кадрового потенціалу</w:t>
      </w:r>
      <w:r w:rsidR="0066097C">
        <w:rPr>
          <w:rFonts w:eastAsia="SimSun"/>
          <w:sz w:val="28"/>
          <w:szCs w:val="28"/>
          <w:lang w:val="uk-UA" w:eastAsia="zh-CN"/>
        </w:rPr>
        <w:t>;</w:t>
      </w:r>
      <w:r w:rsidR="00B67360" w:rsidRPr="0066097C">
        <w:rPr>
          <w:rFonts w:eastAsia="SimSun"/>
          <w:sz w:val="28"/>
          <w:szCs w:val="28"/>
          <w:lang w:val="uk-UA" w:eastAsia="zh-CN"/>
        </w:rPr>
        <w:t xml:space="preserve"> </w:t>
      </w:r>
    </w:p>
    <w:p w:rsidR="0066097C" w:rsidRDefault="00C14C3A" w:rsidP="00557624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1.8.4 скорочення </w:t>
      </w:r>
      <w:r w:rsidR="00557624">
        <w:rPr>
          <w:rFonts w:eastAsia="SimSun"/>
          <w:sz w:val="28"/>
          <w:szCs w:val="28"/>
          <w:lang w:val="uk-UA" w:eastAsia="zh-CN"/>
        </w:rPr>
        <w:t xml:space="preserve"> </w:t>
      </w:r>
      <w:r>
        <w:rPr>
          <w:rFonts w:eastAsia="SimSun"/>
          <w:sz w:val="28"/>
          <w:szCs w:val="28"/>
          <w:lang w:val="uk-UA" w:eastAsia="zh-CN"/>
        </w:rPr>
        <w:t xml:space="preserve">витрат </w:t>
      </w:r>
      <w:r w:rsidR="00557624">
        <w:rPr>
          <w:rFonts w:eastAsia="SimSun"/>
          <w:sz w:val="28"/>
          <w:szCs w:val="28"/>
          <w:lang w:val="uk-UA" w:eastAsia="zh-CN"/>
        </w:rPr>
        <w:t xml:space="preserve"> </w:t>
      </w:r>
      <w:r>
        <w:rPr>
          <w:rFonts w:eastAsia="SimSun"/>
          <w:sz w:val="28"/>
          <w:szCs w:val="28"/>
          <w:lang w:val="uk-UA" w:eastAsia="zh-CN"/>
        </w:rPr>
        <w:t>сімей</w:t>
      </w:r>
      <w:r w:rsidR="00557624">
        <w:rPr>
          <w:rFonts w:eastAsia="SimSun"/>
          <w:sz w:val="28"/>
          <w:szCs w:val="28"/>
          <w:lang w:val="uk-UA" w:eastAsia="zh-CN"/>
        </w:rPr>
        <w:t xml:space="preserve"> </w:t>
      </w:r>
      <w:r>
        <w:rPr>
          <w:rFonts w:eastAsia="SimSun"/>
          <w:sz w:val="28"/>
          <w:szCs w:val="28"/>
          <w:lang w:val="uk-UA" w:eastAsia="zh-CN"/>
        </w:rPr>
        <w:t xml:space="preserve"> у</w:t>
      </w:r>
      <w:r w:rsidR="00B67360" w:rsidRPr="0066097C">
        <w:rPr>
          <w:rFonts w:eastAsia="SimSun"/>
          <w:sz w:val="28"/>
          <w:szCs w:val="28"/>
          <w:lang w:val="uk-UA" w:eastAsia="zh-CN"/>
        </w:rPr>
        <w:t xml:space="preserve">казаних </w:t>
      </w:r>
      <w:r w:rsidR="00557624">
        <w:rPr>
          <w:rFonts w:eastAsia="SimSun"/>
          <w:sz w:val="28"/>
          <w:szCs w:val="28"/>
          <w:lang w:val="uk-UA" w:eastAsia="zh-CN"/>
        </w:rPr>
        <w:t xml:space="preserve"> </w:t>
      </w:r>
      <w:r w:rsidR="00B67360" w:rsidRPr="0066097C">
        <w:rPr>
          <w:rFonts w:eastAsia="SimSun"/>
          <w:sz w:val="28"/>
          <w:szCs w:val="28"/>
          <w:lang w:val="uk-UA" w:eastAsia="zh-CN"/>
        </w:rPr>
        <w:t xml:space="preserve">категорій </w:t>
      </w:r>
      <w:r w:rsidR="00557624">
        <w:rPr>
          <w:rFonts w:eastAsia="SimSun"/>
          <w:sz w:val="28"/>
          <w:szCs w:val="28"/>
          <w:lang w:val="uk-UA" w:eastAsia="zh-CN"/>
        </w:rPr>
        <w:t xml:space="preserve"> </w:t>
      </w:r>
      <w:r w:rsidR="00B67360" w:rsidRPr="0066097C">
        <w:rPr>
          <w:rFonts w:eastAsia="SimSun"/>
          <w:sz w:val="28"/>
          <w:szCs w:val="28"/>
          <w:lang w:val="uk-UA" w:eastAsia="zh-CN"/>
        </w:rPr>
        <w:t xml:space="preserve">за </w:t>
      </w:r>
      <w:r w:rsidR="00557624">
        <w:rPr>
          <w:rFonts w:eastAsia="SimSun"/>
          <w:sz w:val="28"/>
          <w:szCs w:val="28"/>
          <w:lang w:val="uk-UA" w:eastAsia="zh-CN"/>
        </w:rPr>
        <w:t xml:space="preserve"> </w:t>
      </w:r>
      <w:r w:rsidR="00B67360" w:rsidRPr="0066097C">
        <w:rPr>
          <w:rFonts w:eastAsia="SimSun"/>
          <w:sz w:val="28"/>
          <w:szCs w:val="28"/>
          <w:lang w:val="uk-UA" w:eastAsia="zh-CN"/>
        </w:rPr>
        <w:t xml:space="preserve">іпотечним </w:t>
      </w:r>
      <w:r w:rsidR="00557624">
        <w:rPr>
          <w:rFonts w:eastAsia="SimSun"/>
          <w:sz w:val="28"/>
          <w:szCs w:val="28"/>
          <w:lang w:val="uk-UA" w:eastAsia="zh-CN"/>
        </w:rPr>
        <w:t xml:space="preserve"> </w:t>
      </w:r>
      <w:r w:rsidR="00B67360" w:rsidRPr="0066097C">
        <w:rPr>
          <w:rFonts w:eastAsia="SimSun"/>
          <w:sz w:val="28"/>
          <w:szCs w:val="28"/>
          <w:lang w:val="uk-UA" w:eastAsia="zh-CN"/>
        </w:rPr>
        <w:t>кредитом</w:t>
      </w:r>
      <w:r w:rsidR="0066097C">
        <w:rPr>
          <w:rFonts w:eastAsia="SimSun"/>
          <w:sz w:val="28"/>
          <w:szCs w:val="28"/>
          <w:lang w:val="uk-UA" w:eastAsia="zh-CN"/>
        </w:rPr>
        <w:t>;</w:t>
      </w:r>
    </w:p>
    <w:p w:rsidR="0066097C" w:rsidRDefault="00C14C3A" w:rsidP="005576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1.8.5 </w:t>
      </w:r>
      <w:r w:rsidR="0066097C" w:rsidRPr="0066097C">
        <w:rPr>
          <w:sz w:val="28"/>
          <w:szCs w:val="28"/>
          <w:lang w:val="uk-UA"/>
        </w:rPr>
        <w:t>поліпшення демографічної ситуації в місті.</w:t>
      </w:r>
    </w:p>
    <w:p w:rsidR="00557624" w:rsidRDefault="00557624" w:rsidP="005576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AC7C1F" w:rsidRPr="00094A91" w:rsidRDefault="00AC7C1F" w:rsidP="00094A91">
      <w:pPr>
        <w:pStyle w:val="a3"/>
        <w:numPr>
          <w:ilvl w:val="1"/>
          <w:numId w:val="5"/>
        </w:numPr>
        <w:ind w:left="-142" w:firstLine="851"/>
        <w:jc w:val="both"/>
        <w:rPr>
          <w:sz w:val="28"/>
          <w:szCs w:val="28"/>
          <w:lang w:val="uk-UA"/>
        </w:rPr>
      </w:pPr>
      <w:r w:rsidRPr="00094A91">
        <w:rPr>
          <w:b/>
          <w:i/>
          <w:sz w:val="28"/>
          <w:szCs w:val="28"/>
          <w:lang w:val="uk-UA"/>
        </w:rPr>
        <w:t xml:space="preserve">Координація та контроль за виконанням Програми: </w:t>
      </w:r>
      <w:r w:rsidRPr="00094A91">
        <w:rPr>
          <w:sz w:val="28"/>
          <w:szCs w:val="28"/>
          <w:lang w:val="uk-UA"/>
        </w:rPr>
        <w:t xml:space="preserve">координація роботи та контроль за виконанням Програми покладається </w:t>
      </w:r>
      <w:r w:rsidR="00FA7F9F" w:rsidRPr="00094A91">
        <w:rPr>
          <w:sz w:val="28"/>
          <w:szCs w:val="28"/>
          <w:lang w:val="uk-UA"/>
        </w:rPr>
        <w:t>на департамент со</w:t>
      </w:r>
      <w:r w:rsidR="00E05153">
        <w:rPr>
          <w:sz w:val="28"/>
          <w:szCs w:val="28"/>
          <w:lang w:val="uk-UA"/>
        </w:rPr>
        <w:t>-</w:t>
      </w:r>
      <w:r w:rsidR="00FA7F9F" w:rsidRPr="00094A91">
        <w:rPr>
          <w:sz w:val="28"/>
          <w:szCs w:val="28"/>
          <w:lang w:val="uk-UA"/>
        </w:rPr>
        <w:t>ціальної політики виконкому Криворізької міської ради, що несе в</w:t>
      </w:r>
      <w:r w:rsidR="003E03CF" w:rsidRPr="00094A91">
        <w:rPr>
          <w:sz w:val="28"/>
          <w:szCs w:val="28"/>
          <w:lang w:val="uk-UA"/>
        </w:rPr>
        <w:t>ідповідальність за своєчасне подання пропозицій з унесення змін до Програми, щорічне звітування перед міською радою про її виконання</w:t>
      </w:r>
      <w:r w:rsidR="00FA7F9F" w:rsidRPr="00094A91">
        <w:rPr>
          <w:sz w:val="28"/>
          <w:szCs w:val="28"/>
          <w:lang w:val="uk-UA"/>
        </w:rPr>
        <w:t>.</w:t>
      </w:r>
      <w:r w:rsidR="003E03CF" w:rsidRPr="00094A91">
        <w:rPr>
          <w:sz w:val="28"/>
          <w:szCs w:val="28"/>
          <w:lang w:val="uk-UA"/>
        </w:rPr>
        <w:t xml:space="preserve"> </w:t>
      </w:r>
    </w:p>
    <w:p w:rsidR="00AC7C1F" w:rsidRPr="009F1674" w:rsidRDefault="00AC7C1F" w:rsidP="000A193F">
      <w:pPr>
        <w:ind w:firstLine="708"/>
        <w:jc w:val="both"/>
        <w:rPr>
          <w:sz w:val="28"/>
          <w:szCs w:val="28"/>
          <w:lang w:val="uk-UA"/>
        </w:rPr>
      </w:pPr>
    </w:p>
    <w:p w:rsidR="00426F1A" w:rsidRPr="009F1674" w:rsidRDefault="00426F1A" w:rsidP="00426F1A">
      <w:pPr>
        <w:ind w:left="284"/>
        <w:jc w:val="center"/>
        <w:rPr>
          <w:b/>
          <w:i/>
          <w:sz w:val="28"/>
          <w:szCs w:val="28"/>
          <w:lang w:val="uk-UA"/>
        </w:rPr>
      </w:pPr>
      <w:r w:rsidRPr="009F1674">
        <w:rPr>
          <w:b/>
          <w:i/>
          <w:sz w:val="28"/>
          <w:szCs w:val="28"/>
          <w:lang w:val="uk-UA"/>
        </w:rPr>
        <w:t>2. Загальні положення</w:t>
      </w:r>
    </w:p>
    <w:p w:rsidR="00350B27" w:rsidRPr="009F1674" w:rsidRDefault="00350B27" w:rsidP="00426F1A">
      <w:pPr>
        <w:ind w:left="284"/>
        <w:jc w:val="center"/>
        <w:rPr>
          <w:b/>
          <w:i/>
          <w:sz w:val="28"/>
          <w:szCs w:val="28"/>
          <w:lang w:val="uk-UA"/>
        </w:rPr>
      </w:pPr>
    </w:p>
    <w:p w:rsidR="00CD6101" w:rsidRDefault="0061215C" w:rsidP="00AD197B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2.1. </w:t>
      </w:r>
      <w:r w:rsidR="00CD6101">
        <w:rPr>
          <w:sz w:val="28"/>
          <w:szCs w:val="28"/>
          <w:shd w:val="clear" w:color="auto" w:fill="FFFFFF"/>
          <w:lang w:val="uk-UA"/>
        </w:rPr>
        <w:t xml:space="preserve">Державна житлова політика в Україні спрямована на перехід від </w:t>
      </w:r>
      <w:r w:rsidR="00CD6101" w:rsidRPr="00E05153">
        <w:rPr>
          <w:spacing w:val="-6"/>
          <w:sz w:val="28"/>
          <w:szCs w:val="28"/>
          <w:shd w:val="clear" w:color="auto" w:fill="FFFFFF"/>
          <w:lang w:val="uk-UA"/>
        </w:rPr>
        <w:t>за</w:t>
      </w:r>
      <w:r w:rsidR="00590BF2">
        <w:rPr>
          <w:spacing w:val="-6"/>
          <w:sz w:val="28"/>
          <w:szCs w:val="28"/>
          <w:shd w:val="clear" w:color="auto" w:fill="FFFFFF"/>
          <w:lang w:val="uk-UA"/>
        </w:rPr>
        <w:t>-</w:t>
      </w:r>
      <w:r w:rsidR="00CD6101" w:rsidRPr="00E05153">
        <w:rPr>
          <w:spacing w:val="-6"/>
          <w:sz w:val="28"/>
          <w:szCs w:val="28"/>
          <w:shd w:val="clear" w:color="auto" w:fill="FFFFFF"/>
          <w:lang w:val="uk-UA"/>
        </w:rPr>
        <w:t>безпечення громадян, які потребують поліпшення житлових умов, безкоштов</w:t>
      </w:r>
      <w:r w:rsidR="00590BF2">
        <w:rPr>
          <w:spacing w:val="-6"/>
          <w:sz w:val="28"/>
          <w:szCs w:val="28"/>
          <w:shd w:val="clear" w:color="auto" w:fill="FFFFFF"/>
          <w:lang w:val="uk-UA"/>
        </w:rPr>
        <w:t>-</w:t>
      </w:r>
      <w:r w:rsidR="00CD6101" w:rsidRPr="00E05153">
        <w:rPr>
          <w:spacing w:val="-6"/>
          <w:sz w:val="28"/>
          <w:szCs w:val="28"/>
          <w:shd w:val="clear" w:color="auto" w:fill="FFFFFF"/>
          <w:lang w:val="uk-UA"/>
        </w:rPr>
        <w:t>ним</w:t>
      </w:r>
      <w:r w:rsidR="00CD6101">
        <w:rPr>
          <w:sz w:val="28"/>
          <w:szCs w:val="28"/>
          <w:shd w:val="clear" w:color="auto" w:fill="FFFFFF"/>
          <w:lang w:val="uk-UA"/>
        </w:rPr>
        <w:t xml:space="preserve"> житлом до надання житла за доступну для них плату.</w:t>
      </w:r>
    </w:p>
    <w:p w:rsidR="00212BD1" w:rsidRDefault="000D1B41" w:rsidP="00AD197B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2.2. </w:t>
      </w:r>
      <w:r w:rsidR="00CD6101">
        <w:rPr>
          <w:sz w:val="28"/>
          <w:szCs w:val="28"/>
          <w:shd w:val="clear" w:color="auto" w:fill="FFFFFF"/>
          <w:lang w:val="uk-UA"/>
        </w:rPr>
        <w:t>З</w:t>
      </w:r>
      <w:r w:rsidR="0064679E">
        <w:rPr>
          <w:sz w:val="28"/>
          <w:szCs w:val="28"/>
          <w:shd w:val="clear" w:color="auto" w:fill="FFFFFF"/>
          <w:lang w:val="uk-UA"/>
        </w:rPr>
        <w:t xml:space="preserve"> 2022 року</w:t>
      </w:r>
      <w:r w:rsidR="00086EF0">
        <w:rPr>
          <w:sz w:val="28"/>
          <w:szCs w:val="28"/>
          <w:shd w:val="clear" w:color="auto" w:fill="FFFFFF"/>
          <w:lang w:val="uk-UA"/>
        </w:rPr>
        <w:t xml:space="preserve"> </w:t>
      </w:r>
      <w:r w:rsidR="0064679E">
        <w:rPr>
          <w:sz w:val="28"/>
          <w:szCs w:val="28"/>
          <w:shd w:val="clear" w:color="auto" w:fill="FFFFFF"/>
          <w:lang w:val="uk-UA"/>
        </w:rPr>
        <w:t>запрацювала</w:t>
      </w:r>
      <w:r w:rsidR="007B41B8">
        <w:rPr>
          <w:sz w:val="28"/>
          <w:szCs w:val="28"/>
          <w:shd w:val="clear" w:color="auto" w:fill="FFFFFF"/>
          <w:lang w:val="uk-UA"/>
        </w:rPr>
        <w:t xml:space="preserve"> </w:t>
      </w:r>
      <w:r w:rsidR="0064679E">
        <w:rPr>
          <w:rFonts w:eastAsia="SimSun"/>
          <w:sz w:val="28"/>
          <w:szCs w:val="28"/>
          <w:lang w:val="uk-UA" w:eastAsia="zh-CN"/>
        </w:rPr>
        <w:t>державна пільгова програма</w:t>
      </w:r>
      <w:r w:rsidR="00B43EFF">
        <w:rPr>
          <w:rFonts w:eastAsia="SimSun"/>
          <w:sz w:val="28"/>
          <w:szCs w:val="28"/>
          <w:lang w:val="uk-UA" w:eastAsia="zh-CN"/>
        </w:rPr>
        <w:t xml:space="preserve"> іпотечного кредитування «єОселя» (надалі – Державна програма «єОселя»)</w:t>
      </w:r>
      <w:r w:rsidR="008B4552">
        <w:rPr>
          <w:sz w:val="28"/>
          <w:szCs w:val="28"/>
          <w:shd w:val="clear" w:color="auto" w:fill="FFFFFF"/>
          <w:lang w:val="uk-UA"/>
        </w:rPr>
        <w:t xml:space="preserve">, </w:t>
      </w:r>
      <w:r w:rsidR="007B41B8">
        <w:rPr>
          <w:sz w:val="28"/>
          <w:szCs w:val="28"/>
          <w:shd w:val="clear" w:color="auto" w:fill="FFFFFF"/>
          <w:lang w:val="uk-UA"/>
        </w:rPr>
        <w:t xml:space="preserve">яку ще до </w:t>
      </w:r>
      <w:r w:rsidR="007B41B8" w:rsidRPr="00E05153">
        <w:rPr>
          <w:spacing w:val="-4"/>
          <w:sz w:val="28"/>
          <w:szCs w:val="28"/>
          <w:shd w:val="clear" w:color="auto" w:fill="FFFFFF"/>
          <w:lang w:val="uk-UA"/>
        </w:rPr>
        <w:t>війни ініціював Президент України Володимир Зеленський</w:t>
      </w:r>
      <w:r w:rsidR="00CD3BA8" w:rsidRPr="00E05153">
        <w:rPr>
          <w:spacing w:val="-4"/>
          <w:sz w:val="28"/>
          <w:szCs w:val="28"/>
          <w:shd w:val="clear" w:color="auto" w:fill="FFFFFF"/>
          <w:lang w:val="uk-UA"/>
        </w:rPr>
        <w:t>. Нині ця програма</w:t>
      </w:r>
      <w:r w:rsidR="00CD3BA8">
        <w:rPr>
          <w:sz w:val="28"/>
          <w:szCs w:val="28"/>
          <w:shd w:val="clear" w:color="auto" w:fill="FFFFFF"/>
          <w:lang w:val="uk-UA"/>
        </w:rPr>
        <w:t xml:space="preserve"> суттєво оновлена </w:t>
      </w:r>
      <w:r w:rsidR="007B41B8">
        <w:rPr>
          <w:sz w:val="28"/>
          <w:szCs w:val="28"/>
          <w:shd w:val="clear" w:color="auto" w:fill="FFFFFF"/>
          <w:lang w:val="uk-UA"/>
        </w:rPr>
        <w:t xml:space="preserve">та адаптована до потреб воєнного часу. Її мета – допомогти українцям отримати гідне житло. </w:t>
      </w:r>
    </w:p>
    <w:p w:rsidR="00212BD1" w:rsidRPr="000D1B41" w:rsidRDefault="000D1B41" w:rsidP="00AD197B">
      <w:pPr>
        <w:tabs>
          <w:tab w:val="left" w:pos="993"/>
        </w:tabs>
        <w:ind w:firstLine="709"/>
        <w:jc w:val="both"/>
        <w:rPr>
          <w:rFonts w:eastAsia="SimSun"/>
          <w:sz w:val="28"/>
          <w:szCs w:val="28"/>
          <w:lang w:val="uk-UA" w:eastAsia="zh-CN"/>
        </w:rPr>
      </w:pPr>
      <w:r>
        <w:rPr>
          <w:sz w:val="28"/>
          <w:szCs w:val="28"/>
          <w:shd w:val="clear" w:color="auto" w:fill="FFFFFF"/>
          <w:lang w:val="uk-UA"/>
        </w:rPr>
        <w:t xml:space="preserve">2.3. </w:t>
      </w:r>
      <w:r w:rsidR="00A25F68">
        <w:rPr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  <w:shd w:val="clear" w:color="auto" w:fill="FFFFFF"/>
          <w:lang w:val="uk-UA"/>
        </w:rPr>
        <w:t xml:space="preserve"> межах</w:t>
      </w:r>
      <w:r w:rsidR="00196778">
        <w:rPr>
          <w:sz w:val="28"/>
          <w:szCs w:val="28"/>
          <w:shd w:val="clear" w:color="auto" w:fill="FFFFFF"/>
          <w:lang w:val="uk-UA"/>
        </w:rPr>
        <w:t xml:space="preserve"> реалізації</w:t>
      </w:r>
      <w:r w:rsidR="00A25F68">
        <w:rPr>
          <w:sz w:val="28"/>
          <w:szCs w:val="28"/>
          <w:shd w:val="clear" w:color="auto" w:fill="FFFFFF"/>
          <w:lang w:val="uk-UA"/>
        </w:rPr>
        <w:t xml:space="preserve"> </w:t>
      </w:r>
      <w:r w:rsidR="00196778">
        <w:rPr>
          <w:rFonts w:eastAsia="SimSun"/>
          <w:sz w:val="28"/>
          <w:szCs w:val="28"/>
          <w:lang w:val="uk-UA" w:eastAsia="zh-CN"/>
        </w:rPr>
        <w:t>Державної програми</w:t>
      </w:r>
      <w:r w:rsidR="00A25F68">
        <w:rPr>
          <w:rFonts w:eastAsia="SimSun"/>
          <w:sz w:val="28"/>
          <w:szCs w:val="28"/>
          <w:lang w:val="uk-UA" w:eastAsia="zh-CN"/>
        </w:rPr>
        <w:t xml:space="preserve"> «єОселя</w:t>
      </w:r>
      <w:r w:rsidR="00212BD1">
        <w:rPr>
          <w:rFonts w:eastAsia="SimSun"/>
          <w:sz w:val="28"/>
          <w:szCs w:val="28"/>
          <w:lang w:val="uk-UA" w:eastAsia="zh-CN"/>
        </w:rPr>
        <w:t xml:space="preserve">» </w:t>
      </w:r>
      <w:r>
        <w:rPr>
          <w:rFonts w:eastAsia="SimSun"/>
          <w:sz w:val="28"/>
          <w:szCs w:val="28"/>
          <w:lang w:val="uk-UA" w:eastAsia="zh-CN"/>
        </w:rPr>
        <w:t>і</w:t>
      </w:r>
      <w:r w:rsidR="00A25F68">
        <w:rPr>
          <w:rFonts w:eastAsia="SimSun"/>
          <w:sz w:val="28"/>
          <w:szCs w:val="28"/>
          <w:lang w:val="uk-UA" w:eastAsia="zh-CN"/>
        </w:rPr>
        <w:t>потечний кредит</w:t>
      </w:r>
      <w:r w:rsidR="004C1E92">
        <w:rPr>
          <w:rFonts w:eastAsia="SimSun"/>
          <w:sz w:val="28"/>
          <w:szCs w:val="28"/>
          <w:lang w:val="uk-UA" w:eastAsia="zh-CN"/>
        </w:rPr>
        <w:t xml:space="preserve"> на пільгових умовах </w:t>
      </w:r>
      <w:r w:rsidR="00196778">
        <w:rPr>
          <w:rFonts w:eastAsia="SimSun"/>
          <w:sz w:val="28"/>
          <w:szCs w:val="28"/>
          <w:lang w:val="uk-UA" w:eastAsia="zh-CN"/>
        </w:rPr>
        <w:t>мо</w:t>
      </w:r>
      <w:r w:rsidR="00A25F68">
        <w:rPr>
          <w:rFonts w:eastAsia="SimSun"/>
          <w:sz w:val="28"/>
          <w:szCs w:val="28"/>
          <w:lang w:val="uk-UA" w:eastAsia="zh-CN"/>
        </w:rPr>
        <w:t>жут</w:t>
      </w:r>
      <w:r w:rsidR="00674A1C">
        <w:rPr>
          <w:rFonts w:eastAsia="SimSun"/>
          <w:sz w:val="28"/>
          <w:szCs w:val="28"/>
          <w:lang w:val="uk-UA" w:eastAsia="zh-CN"/>
        </w:rPr>
        <w:t>ь отримати військовослужбовці, працівники силових структур</w:t>
      </w:r>
      <w:r w:rsidR="00A25F68">
        <w:rPr>
          <w:rFonts w:eastAsia="SimSun"/>
          <w:sz w:val="28"/>
          <w:szCs w:val="28"/>
          <w:lang w:val="uk-UA" w:eastAsia="zh-CN"/>
        </w:rPr>
        <w:t>,</w:t>
      </w:r>
      <w:r w:rsidR="00196778">
        <w:rPr>
          <w:rFonts w:eastAsia="SimSun"/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/>
        </w:rPr>
        <w:t>медичні та педагогічні працівники, науковці</w:t>
      </w:r>
      <w:r w:rsidRPr="0066097C">
        <w:rPr>
          <w:sz w:val="28"/>
          <w:szCs w:val="28"/>
          <w:lang w:val="uk-UA"/>
        </w:rPr>
        <w:t xml:space="preserve">; </w:t>
      </w:r>
    </w:p>
    <w:p w:rsidR="00212BD1" w:rsidRDefault="000D1B41" w:rsidP="00AD197B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2.4. </w:t>
      </w:r>
      <w:r w:rsidR="00196778" w:rsidRPr="00E05153">
        <w:rPr>
          <w:rFonts w:eastAsia="SimSun"/>
          <w:spacing w:val="-4"/>
          <w:sz w:val="28"/>
          <w:szCs w:val="28"/>
          <w:lang w:val="uk-UA" w:eastAsia="zh-CN"/>
        </w:rPr>
        <w:t>З</w:t>
      </w:r>
      <w:r w:rsidR="00A25F68" w:rsidRPr="00E05153">
        <w:rPr>
          <w:rFonts w:eastAsia="SimSun"/>
          <w:spacing w:val="-4"/>
          <w:sz w:val="28"/>
          <w:szCs w:val="28"/>
          <w:lang w:val="uk-UA" w:eastAsia="zh-CN"/>
        </w:rPr>
        <w:t>в</w:t>
      </w:r>
      <w:r w:rsidR="00196778" w:rsidRPr="00E05153">
        <w:rPr>
          <w:rFonts w:eastAsia="SimSun"/>
          <w:spacing w:val="-4"/>
          <w:sz w:val="28"/>
          <w:szCs w:val="28"/>
          <w:lang w:val="uk-UA" w:eastAsia="zh-CN"/>
        </w:rPr>
        <w:t>ажаючи на військову агресію Російської</w:t>
      </w:r>
      <w:r w:rsidR="00A25F68" w:rsidRPr="00E05153">
        <w:rPr>
          <w:rFonts w:eastAsia="SimSun"/>
          <w:spacing w:val="-4"/>
          <w:sz w:val="28"/>
          <w:szCs w:val="28"/>
          <w:lang w:val="uk-UA" w:eastAsia="zh-CN"/>
        </w:rPr>
        <w:t xml:space="preserve"> Федерації </w:t>
      </w:r>
      <w:r w:rsidR="00196778" w:rsidRPr="00E05153">
        <w:rPr>
          <w:rFonts w:eastAsia="SimSun"/>
          <w:spacing w:val="-4"/>
          <w:sz w:val="28"/>
          <w:szCs w:val="28"/>
          <w:lang w:val="uk-UA" w:eastAsia="zh-CN"/>
        </w:rPr>
        <w:t>проти У</w:t>
      </w:r>
      <w:r w:rsidR="00A25F68" w:rsidRPr="00E05153">
        <w:rPr>
          <w:rFonts w:eastAsia="SimSun"/>
          <w:spacing w:val="-4"/>
          <w:sz w:val="28"/>
          <w:szCs w:val="28"/>
          <w:lang w:val="uk-UA" w:eastAsia="zh-CN"/>
        </w:rPr>
        <w:t>країни</w:t>
      </w:r>
      <w:r w:rsidRPr="00E05153">
        <w:rPr>
          <w:rFonts w:eastAsia="SimSun"/>
          <w:spacing w:val="-4"/>
          <w:sz w:val="28"/>
          <w:szCs w:val="28"/>
          <w:lang w:val="uk-UA" w:eastAsia="zh-CN"/>
        </w:rPr>
        <w:t>,</w:t>
      </w:r>
      <w:r w:rsidR="00A25F68">
        <w:rPr>
          <w:rFonts w:eastAsia="SimSun"/>
          <w:sz w:val="28"/>
          <w:szCs w:val="28"/>
          <w:lang w:val="uk-UA" w:eastAsia="zh-CN"/>
        </w:rPr>
        <w:t xml:space="preserve"> на сьогодні важливим питання</w:t>
      </w:r>
      <w:r w:rsidR="00196778">
        <w:rPr>
          <w:rFonts w:eastAsia="SimSun"/>
          <w:sz w:val="28"/>
          <w:szCs w:val="28"/>
          <w:lang w:val="uk-UA" w:eastAsia="zh-CN"/>
        </w:rPr>
        <w:t>м</w:t>
      </w:r>
      <w:r w:rsidR="00A25F68">
        <w:rPr>
          <w:rFonts w:eastAsia="SimSun"/>
          <w:sz w:val="28"/>
          <w:szCs w:val="28"/>
          <w:lang w:val="uk-UA" w:eastAsia="zh-CN"/>
        </w:rPr>
        <w:t xml:space="preserve"> є підтримк</w:t>
      </w:r>
      <w:r w:rsidR="00196778">
        <w:rPr>
          <w:rFonts w:eastAsia="SimSun"/>
          <w:sz w:val="28"/>
          <w:szCs w:val="28"/>
          <w:lang w:val="uk-UA" w:eastAsia="zh-CN"/>
        </w:rPr>
        <w:t>а зазначених категорій громадян</w:t>
      </w:r>
      <w:r w:rsidR="00212BD1">
        <w:rPr>
          <w:rFonts w:eastAsia="SimSun"/>
          <w:sz w:val="28"/>
          <w:szCs w:val="28"/>
          <w:lang w:val="uk-UA" w:eastAsia="zh-CN"/>
        </w:rPr>
        <w:t>, з</w:t>
      </w:r>
      <w:r w:rsidR="00196778">
        <w:rPr>
          <w:rFonts w:eastAsia="SimSun"/>
          <w:sz w:val="28"/>
          <w:szCs w:val="28"/>
          <w:lang w:val="uk-UA" w:eastAsia="zh-CN"/>
        </w:rPr>
        <w:t>окрема шляхом забезпе</w:t>
      </w:r>
      <w:r w:rsidR="00A25F68">
        <w:rPr>
          <w:rFonts w:eastAsia="SimSun"/>
          <w:sz w:val="28"/>
          <w:szCs w:val="28"/>
          <w:lang w:val="uk-UA" w:eastAsia="zh-CN"/>
        </w:rPr>
        <w:t>ч</w:t>
      </w:r>
      <w:r w:rsidR="00196778">
        <w:rPr>
          <w:rFonts w:eastAsia="SimSun"/>
          <w:sz w:val="28"/>
          <w:szCs w:val="28"/>
          <w:lang w:val="uk-UA" w:eastAsia="zh-CN"/>
        </w:rPr>
        <w:t>е</w:t>
      </w:r>
      <w:r w:rsidR="00A25F68">
        <w:rPr>
          <w:rFonts w:eastAsia="SimSun"/>
          <w:sz w:val="28"/>
          <w:szCs w:val="28"/>
          <w:lang w:val="uk-UA" w:eastAsia="zh-CN"/>
        </w:rPr>
        <w:t xml:space="preserve">ння  поліпшення їх житлових умов. </w:t>
      </w:r>
    </w:p>
    <w:p w:rsidR="00D876F1" w:rsidRDefault="000D1B41" w:rsidP="00AD197B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2.5. </w:t>
      </w:r>
      <w:r w:rsidR="00D876F1">
        <w:rPr>
          <w:rFonts w:eastAsia="SimSun"/>
          <w:sz w:val="28"/>
          <w:szCs w:val="28"/>
          <w:lang w:val="uk-UA" w:eastAsia="zh-CN"/>
        </w:rPr>
        <w:t xml:space="preserve">Виплата компенсації частини процентної ставки може надаватися відповідно до законодавства на підставі регіональних та місцевих іпотечних програм за рахунок місцевих ресурсів (місцевих бюджетів). </w:t>
      </w:r>
    </w:p>
    <w:p w:rsidR="007C421D" w:rsidRPr="00930A88" w:rsidRDefault="000D1B41" w:rsidP="00AD197B">
      <w:pPr>
        <w:ind w:firstLine="709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>2.6. У межах</w:t>
      </w:r>
      <w:r w:rsidR="007C421D" w:rsidRPr="00930A88">
        <w:rPr>
          <w:rFonts w:eastAsia="SimSun"/>
          <w:sz w:val="28"/>
          <w:szCs w:val="28"/>
          <w:lang w:val="uk-UA" w:eastAsia="zh-CN"/>
        </w:rPr>
        <w:t xml:space="preserve"> виконання заходів</w:t>
      </w:r>
      <w:r>
        <w:rPr>
          <w:rFonts w:eastAsia="SimSun"/>
          <w:sz w:val="28"/>
          <w:szCs w:val="28"/>
          <w:lang w:val="uk-UA" w:eastAsia="zh-CN"/>
        </w:rPr>
        <w:t xml:space="preserve"> Програми</w:t>
      </w:r>
      <w:r w:rsidR="00196778" w:rsidRPr="00930A88">
        <w:rPr>
          <w:rFonts w:eastAsia="SimSun"/>
          <w:sz w:val="28"/>
          <w:szCs w:val="28"/>
          <w:lang w:val="uk-UA" w:eastAsia="zh-CN"/>
        </w:rPr>
        <w:t xml:space="preserve"> </w:t>
      </w:r>
      <w:r w:rsidR="007C421D" w:rsidRPr="00930A88">
        <w:rPr>
          <w:rFonts w:eastAsia="SimSun"/>
          <w:sz w:val="28"/>
          <w:szCs w:val="28"/>
          <w:lang w:val="uk-UA" w:eastAsia="zh-CN"/>
        </w:rPr>
        <w:t>планує</w:t>
      </w:r>
      <w:r w:rsidR="00196778" w:rsidRPr="00930A88">
        <w:rPr>
          <w:rFonts w:eastAsia="SimSun"/>
          <w:sz w:val="28"/>
          <w:szCs w:val="28"/>
          <w:lang w:val="uk-UA" w:eastAsia="zh-CN"/>
        </w:rPr>
        <w:t xml:space="preserve">ться </w:t>
      </w:r>
      <w:r w:rsidR="00196778" w:rsidRPr="00EC3252">
        <w:rPr>
          <w:rFonts w:eastAsia="SimSun"/>
          <w:sz w:val="28"/>
          <w:szCs w:val="28"/>
          <w:lang w:val="uk-UA" w:eastAsia="zh-CN"/>
        </w:rPr>
        <w:t>здійсн</w:t>
      </w:r>
      <w:r w:rsidR="00CD6101" w:rsidRPr="00EC3252">
        <w:rPr>
          <w:rFonts w:eastAsia="SimSun"/>
          <w:sz w:val="28"/>
          <w:szCs w:val="28"/>
          <w:lang w:val="uk-UA" w:eastAsia="zh-CN"/>
        </w:rPr>
        <w:t>и</w:t>
      </w:r>
      <w:r w:rsidR="00196778" w:rsidRPr="00EC3252">
        <w:rPr>
          <w:rFonts w:eastAsia="SimSun"/>
          <w:sz w:val="28"/>
          <w:szCs w:val="28"/>
          <w:lang w:val="uk-UA" w:eastAsia="zh-CN"/>
        </w:rPr>
        <w:t xml:space="preserve">ти </w:t>
      </w:r>
      <w:r w:rsidR="00196778" w:rsidRPr="00930A88">
        <w:rPr>
          <w:rFonts w:eastAsia="SimSun"/>
          <w:sz w:val="28"/>
          <w:szCs w:val="28"/>
          <w:lang w:val="uk-UA" w:eastAsia="zh-CN"/>
        </w:rPr>
        <w:t xml:space="preserve">сплату частини відсотків </w:t>
      </w:r>
      <w:r w:rsidR="007C421D" w:rsidRPr="00930A88">
        <w:rPr>
          <w:rFonts w:eastAsia="SimSun"/>
          <w:sz w:val="28"/>
          <w:szCs w:val="28"/>
          <w:lang w:val="uk-UA" w:eastAsia="zh-CN"/>
        </w:rPr>
        <w:t xml:space="preserve">за кредитами </w:t>
      </w:r>
      <w:r w:rsidR="00212BD1" w:rsidRPr="00930A88">
        <w:rPr>
          <w:rFonts w:eastAsia="SimSun"/>
          <w:sz w:val="28"/>
          <w:szCs w:val="28"/>
          <w:lang w:val="uk-UA" w:eastAsia="zh-CN"/>
        </w:rPr>
        <w:t>(</w:t>
      </w:r>
      <w:r>
        <w:rPr>
          <w:rFonts w:eastAsia="SimSun"/>
          <w:sz w:val="28"/>
          <w:szCs w:val="28"/>
          <w:lang w:val="uk-UA" w:eastAsia="zh-CN"/>
        </w:rPr>
        <w:t>у</w:t>
      </w:r>
      <w:r w:rsidR="007C421D" w:rsidRPr="00930A88">
        <w:rPr>
          <w:rFonts w:eastAsia="SimSun"/>
          <w:sz w:val="28"/>
          <w:szCs w:val="28"/>
          <w:lang w:val="uk-UA" w:eastAsia="zh-CN"/>
        </w:rPr>
        <w:t xml:space="preserve"> розмірі 3%</w:t>
      </w:r>
      <w:r w:rsidR="00212BD1" w:rsidRPr="00930A88">
        <w:rPr>
          <w:rFonts w:eastAsia="SimSun"/>
          <w:sz w:val="28"/>
          <w:szCs w:val="28"/>
          <w:lang w:val="uk-UA" w:eastAsia="zh-CN"/>
        </w:rPr>
        <w:t xml:space="preserve">) </w:t>
      </w:r>
      <w:r w:rsidR="00196778" w:rsidRPr="00930A88">
        <w:rPr>
          <w:rFonts w:eastAsia="SimSun"/>
          <w:sz w:val="28"/>
          <w:szCs w:val="28"/>
          <w:lang w:val="uk-UA" w:eastAsia="zh-CN"/>
        </w:rPr>
        <w:t>на придбання житла</w:t>
      </w:r>
      <w:r>
        <w:rPr>
          <w:rFonts w:eastAsia="SimSun"/>
          <w:sz w:val="28"/>
          <w:szCs w:val="28"/>
          <w:lang w:val="uk-UA" w:eastAsia="zh-CN"/>
        </w:rPr>
        <w:t xml:space="preserve">, наданого </w:t>
      </w:r>
      <w:r w:rsidRPr="00E05153">
        <w:rPr>
          <w:rFonts w:eastAsia="SimSun"/>
          <w:spacing w:val="-4"/>
          <w:sz w:val="28"/>
          <w:szCs w:val="28"/>
          <w:lang w:val="uk-UA" w:eastAsia="zh-CN"/>
        </w:rPr>
        <w:t>за</w:t>
      </w:r>
      <w:r w:rsidR="007C421D" w:rsidRPr="00E05153">
        <w:rPr>
          <w:rFonts w:eastAsia="SimSun"/>
          <w:spacing w:val="-4"/>
          <w:sz w:val="28"/>
          <w:szCs w:val="28"/>
          <w:lang w:val="uk-UA" w:eastAsia="zh-CN"/>
        </w:rPr>
        <w:t xml:space="preserve"> </w:t>
      </w:r>
      <w:r w:rsidRPr="00E05153">
        <w:rPr>
          <w:rFonts w:eastAsia="SimSun"/>
          <w:spacing w:val="-4"/>
          <w:sz w:val="28"/>
          <w:szCs w:val="28"/>
          <w:lang w:val="uk-UA" w:eastAsia="zh-CN"/>
        </w:rPr>
        <w:t>Державною програмою</w:t>
      </w:r>
      <w:r w:rsidR="007C421D" w:rsidRPr="00E05153">
        <w:rPr>
          <w:rFonts w:eastAsia="SimSun"/>
          <w:spacing w:val="-4"/>
          <w:sz w:val="28"/>
          <w:szCs w:val="28"/>
          <w:lang w:val="uk-UA" w:eastAsia="zh-CN"/>
        </w:rPr>
        <w:t xml:space="preserve"> «єОселя</w:t>
      </w:r>
      <w:r w:rsidR="00212BD1" w:rsidRPr="00E05153">
        <w:rPr>
          <w:rFonts w:eastAsia="SimSun"/>
          <w:spacing w:val="-4"/>
          <w:sz w:val="28"/>
          <w:szCs w:val="28"/>
          <w:lang w:val="uk-UA" w:eastAsia="zh-CN"/>
        </w:rPr>
        <w:t>»</w:t>
      </w:r>
      <w:r w:rsidRPr="00E05153">
        <w:rPr>
          <w:rFonts w:eastAsia="SimSun"/>
          <w:spacing w:val="-4"/>
          <w:sz w:val="28"/>
          <w:szCs w:val="28"/>
          <w:lang w:val="uk-UA" w:eastAsia="zh-CN"/>
        </w:rPr>
        <w:t>, коштом</w:t>
      </w:r>
      <w:r w:rsidR="00D876F1" w:rsidRPr="00E05153">
        <w:rPr>
          <w:rFonts w:eastAsia="SimSun"/>
          <w:spacing w:val="-4"/>
          <w:sz w:val="28"/>
          <w:szCs w:val="28"/>
          <w:lang w:val="uk-UA" w:eastAsia="zh-CN"/>
        </w:rPr>
        <w:t xml:space="preserve"> бюджету Криворізької</w:t>
      </w:r>
      <w:r>
        <w:rPr>
          <w:rFonts w:eastAsia="SimSun"/>
          <w:sz w:val="28"/>
          <w:szCs w:val="28"/>
          <w:lang w:val="uk-UA" w:eastAsia="zh-CN"/>
        </w:rPr>
        <w:t xml:space="preserve"> міської</w:t>
      </w:r>
      <w:r w:rsidR="00D876F1">
        <w:rPr>
          <w:rFonts w:eastAsia="SimSun"/>
          <w:sz w:val="28"/>
          <w:szCs w:val="28"/>
          <w:lang w:val="uk-UA" w:eastAsia="zh-CN"/>
        </w:rPr>
        <w:t xml:space="preserve"> те</w:t>
      </w:r>
      <w:r w:rsidR="00E05153">
        <w:rPr>
          <w:rFonts w:eastAsia="SimSun"/>
          <w:sz w:val="28"/>
          <w:szCs w:val="28"/>
          <w:lang w:val="uk-UA" w:eastAsia="zh-CN"/>
        </w:rPr>
        <w:t>-</w:t>
      </w:r>
      <w:r w:rsidR="00D876F1">
        <w:rPr>
          <w:rFonts w:eastAsia="SimSun"/>
          <w:sz w:val="28"/>
          <w:szCs w:val="28"/>
          <w:lang w:val="uk-UA" w:eastAsia="zh-CN"/>
        </w:rPr>
        <w:t>риторіальної громади.</w:t>
      </w:r>
      <w:r w:rsidR="006F62FF" w:rsidRPr="00930A88">
        <w:rPr>
          <w:rFonts w:eastAsia="SimSun"/>
          <w:sz w:val="28"/>
          <w:szCs w:val="28"/>
          <w:lang w:val="uk-UA" w:eastAsia="zh-CN"/>
        </w:rPr>
        <w:t xml:space="preserve"> </w:t>
      </w:r>
    </w:p>
    <w:p w:rsidR="00427E29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2.7</w:t>
      </w:r>
      <w:r w:rsidR="0061215C">
        <w:rPr>
          <w:sz w:val="28"/>
          <w:szCs w:val="28"/>
          <w:shd w:val="clear" w:color="auto" w:fill="FFFFFF"/>
          <w:lang w:val="uk-UA"/>
        </w:rPr>
        <w:t xml:space="preserve">. </w:t>
      </w:r>
      <w:r w:rsidR="00427E29" w:rsidRPr="009F1674">
        <w:rPr>
          <w:sz w:val="28"/>
          <w:szCs w:val="28"/>
          <w:shd w:val="clear" w:color="auto" w:fill="FFFFFF"/>
          <w:lang w:val="uk-UA"/>
        </w:rPr>
        <w:t>На</w:t>
      </w:r>
      <w:r w:rsidR="00427E29">
        <w:rPr>
          <w:sz w:val="28"/>
          <w:szCs w:val="28"/>
          <w:shd w:val="clear" w:color="auto" w:fill="FFFFFF"/>
          <w:lang w:val="uk-UA"/>
        </w:rPr>
        <w:t xml:space="preserve"> компенсацію частини процентної ставки в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 розмірі 3% </w:t>
      </w:r>
      <w:r w:rsidR="008414DA">
        <w:rPr>
          <w:sz w:val="28"/>
          <w:szCs w:val="28"/>
          <w:shd w:val="clear" w:color="auto" w:fill="FFFFFF"/>
          <w:lang w:val="uk-UA"/>
        </w:rPr>
        <w:t>для придбання житла в</w:t>
      </w:r>
      <w:r w:rsidR="00B04DE2">
        <w:rPr>
          <w:sz w:val="28"/>
          <w:szCs w:val="28"/>
          <w:shd w:val="clear" w:color="auto" w:fill="FFFFFF"/>
          <w:lang w:val="uk-UA"/>
        </w:rPr>
        <w:t xml:space="preserve"> межах міста</w:t>
      </w:r>
      <w:r w:rsidR="00B04DE2" w:rsidRPr="009F1674">
        <w:rPr>
          <w:sz w:val="28"/>
          <w:szCs w:val="28"/>
          <w:shd w:val="clear" w:color="auto" w:fill="FFFFFF"/>
          <w:lang w:val="uk-UA"/>
        </w:rPr>
        <w:t xml:space="preserve"> 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можуть претендувати </w:t>
      </w:r>
      <w:r w:rsidR="008414DA">
        <w:rPr>
          <w:sz w:val="28"/>
          <w:szCs w:val="28"/>
          <w:shd w:val="clear" w:color="auto" w:fill="FFFFFF"/>
          <w:lang w:val="uk-UA"/>
        </w:rPr>
        <w:t xml:space="preserve">за </w:t>
      </w:r>
      <w:r w:rsidR="008414DA">
        <w:rPr>
          <w:rFonts w:eastAsia="SimSun"/>
          <w:sz w:val="28"/>
          <w:szCs w:val="28"/>
          <w:lang w:val="uk-UA" w:eastAsia="zh-CN"/>
        </w:rPr>
        <w:t>Державною програмою</w:t>
      </w:r>
      <w:r w:rsidR="008414DA" w:rsidRPr="00930A88">
        <w:rPr>
          <w:rFonts w:eastAsia="SimSun"/>
          <w:sz w:val="28"/>
          <w:szCs w:val="28"/>
          <w:lang w:val="uk-UA" w:eastAsia="zh-CN"/>
        </w:rPr>
        <w:t xml:space="preserve"> «єОселя»</w:t>
      </w:r>
      <w:r w:rsidR="008414DA">
        <w:rPr>
          <w:rFonts w:eastAsia="SimSun"/>
          <w:sz w:val="28"/>
          <w:szCs w:val="28"/>
          <w:lang w:val="uk-UA" w:eastAsia="zh-CN"/>
        </w:rPr>
        <w:t xml:space="preserve"> </w:t>
      </w:r>
      <w:r w:rsidR="00427E29" w:rsidRPr="009F1674">
        <w:rPr>
          <w:sz w:val="28"/>
          <w:szCs w:val="28"/>
          <w:shd w:val="clear" w:color="auto" w:fill="FFFFFF"/>
          <w:lang w:val="uk-UA"/>
        </w:rPr>
        <w:t>мешканці міста (з постійним місцем реєстрації</w:t>
      </w:r>
      <w:r w:rsidR="002804E8">
        <w:rPr>
          <w:sz w:val="28"/>
          <w:szCs w:val="28"/>
          <w:shd w:val="clear" w:color="auto" w:fill="FFFFFF"/>
          <w:lang w:val="uk-UA"/>
        </w:rPr>
        <w:t xml:space="preserve"> </w:t>
      </w:r>
      <w:r w:rsidR="00427E29" w:rsidRPr="009F1674">
        <w:rPr>
          <w:sz w:val="28"/>
          <w:szCs w:val="28"/>
          <w:shd w:val="clear" w:color="auto" w:fill="FFFFFF"/>
          <w:lang w:val="uk-UA"/>
        </w:rPr>
        <w:t>в м. Кривому Розі)</w:t>
      </w:r>
      <w:r w:rsidR="00B04DE2">
        <w:rPr>
          <w:rFonts w:eastAsia="SimSun"/>
          <w:sz w:val="28"/>
          <w:szCs w:val="28"/>
          <w:lang w:val="uk-UA" w:eastAsia="zh-CN"/>
        </w:rPr>
        <w:t>,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 які належать до таких</w:t>
      </w:r>
      <w:r w:rsidR="00427E29">
        <w:rPr>
          <w:sz w:val="28"/>
          <w:szCs w:val="28"/>
          <w:shd w:val="clear" w:color="auto" w:fill="FFFFFF"/>
          <w:lang w:val="uk-UA"/>
        </w:rPr>
        <w:t xml:space="preserve"> категорій:</w:t>
      </w:r>
    </w:p>
    <w:p w:rsidR="00E05153" w:rsidRDefault="00E05153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427E29" w:rsidRPr="009F1674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2.7.1</w:t>
      </w:r>
      <w:r w:rsidR="00427E29">
        <w:rPr>
          <w:sz w:val="28"/>
          <w:szCs w:val="28"/>
          <w:shd w:val="clear" w:color="auto" w:fill="FFFFFF"/>
          <w:lang w:val="uk-UA"/>
        </w:rPr>
        <w:t xml:space="preserve"> військовослужбовці Збройних с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ил </w:t>
      </w:r>
      <w:r w:rsidR="00427E29">
        <w:rPr>
          <w:sz w:val="28"/>
          <w:szCs w:val="28"/>
          <w:shd w:val="clear" w:color="auto" w:fill="FFFFFF"/>
          <w:lang w:val="uk-UA"/>
        </w:rPr>
        <w:t xml:space="preserve">України 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за контрактом, </w:t>
      </w:r>
      <w:r w:rsidR="00427E29">
        <w:rPr>
          <w:sz w:val="28"/>
          <w:szCs w:val="28"/>
          <w:shd w:val="clear" w:color="auto" w:fill="FFFFFF"/>
          <w:lang w:val="uk-UA"/>
        </w:rPr>
        <w:t xml:space="preserve">Служби </w:t>
      </w:r>
      <w:r w:rsidR="00427E29" w:rsidRPr="00E05153">
        <w:rPr>
          <w:spacing w:val="-4"/>
          <w:sz w:val="28"/>
          <w:szCs w:val="28"/>
          <w:shd w:val="clear" w:color="auto" w:fill="FFFFFF"/>
          <w:lang w:val="uk-UA"/>
        </w:rPr>
        <w:t>безпеки України, Служби зовнішньої розвідки України, Головного</w:t>
      </w:r>
      <w:r w:rsidR="00427E29">
        <w:rPr>
          <w:sz w:val="28"/>
          <w:szCs w:val="28"/>
          <w:shd w:val="clear" w:color="auto" w:fill="FFFFFF"/>
          <w:lang w:val="uk-UA"/>
        </w:rPr>
        <w:t xml:space="preserve"> управління розвідки Міністерства оборони України</w:t>
      </w:r>
      <w:r w:rsidR="00427E29" w:rsidRPr="009F1674">
        <w:rPr>
          <w:sz w:val="28"/>
          <w:szCs w:val="28"/>
          <w:shd w:val="clear" w:color="auto" w:fill="FFFFFF"/>
          <w:lang w:val="uk-UA"/>
        </w:rPr>
        <w:t>, Національної гвардії</w:t>
      </w:r>
      <w:r w:rsidR="00427E29">
        <w:rPr>
          <w:sz w:val="28"/>
          <w:szCs w:val="28"/>
          <w:shd w:val="clear" w:color="auto" w:fill="FFFFFF"/>
          <w:lang w:val="uk-UA"/>
        </w:rPr>
        <w:t xml:space="preserve"> України</w:t>
      </w:r>
      <w:r w:rsidR="00427E29" w:rsidRPr="009F1674">
        <w:rPr>
          <w:sz w:val="28"/>
          <w:szCs w:val="28"/>
          <w:shd w:val="clear" w:color="auto" w:fill="FFFFFF"/>
          <w:lang w:val="uk-UA"/>
        </w:rPr>
        <w:t>, Держ</w:t>
      </w:r>
      <w:r w:rsidR="00427E29">
        <w:rPr>
          <w:sz w:val="28"/>
          <w:szCs w:val="28"/>
          <w:shd w:val="clear" w:color="auto" w:fill="FFFFFF"/>
          <w:lang w:val="uk-UA"/>
        </w:rPr>
        <w:t xml:space="preserve">авної </w:t>
      </w:r>
      <w:r w:rsidR="00427E29" w:rsidRPr="00E05153">
        <w:rPr>
          <w:spacing w:val="-4"/>
          <w:sz w:val="28"/>
          <w:szCs w:val="28"/>
          <w:shd w:val="clear" w:color="auto" w:fill="FFFFFF"/>
          <w:lang w:val="uk-UA"/>
        </w:rPr>
        <w:t>прикордонної служби України, Управління державної охорони,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 </w:t>
      </w:r>
      <w:r w:rsidR="00427E29">
        <w:rPr>
          <w:sz w:val="28"/>
          <w:szCs w:val="28"/>
          <w:shd w:val="clear" w:color="auto" w:fill="FFFFFF"/>
          <w:lang w:val="uk-UA"/>
        </w:rPr>
        <w:t>Державної</w:t>
      </w:r>
      <w:r w:rsidR="00427E29" w:rsidRPr="005D56E5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  <w:lang w:val="uk-UA"/>
        </w:rPr>
        <w:t xml:space="preserve"> </w:t>
      </w:r>
      <w:r w:rsidR="00427E29">
        <w:rPr>
          <w:sz w:val="28"/>
          <w:szCs w:val="28"/>
          <w:shd w:val="clear" w:color="auto" w:fill="FFFFFF"/>
          <w:lang w:val="uk-UA"/>
        </w:rPr>
        <w:t>служби</w:t>
      </w:r>
      <w:r w:rsidR="00427E29" w:rsidRPr="005D56E5">
        <w:rPr>
          <w:sz w:val="28"/>
          <w:szCs w:val="28"/>
          <w:shd w:val="clear" w:color="auto" w:fill="FFFFFF"/>
          <w:lang w:val="uk-UA"/>
        </w:rPr>
        <w:t xml:space="preserve"> спеціального зв'язку та захисту інформації України</w:t>
      </w:r>
      <w:r w:rsidR="00427E29">
        <w:rPr>
          <w:sz w:val="28"/>
          <w:szCs w:val="28"/>
          <w:shd w:val="clear" w:color="auto" w:fill="FFFFFF"/>
          <w:lang w:val="uk-UA"/>
        </w:rPr>
        <w:t xml:space="preserve">, Державної </w:t>
      </w:r>
      <w:r w:rsidR="00427E29" w:rsidRPr="009F1674">
        <w:rPr>
          <w:sz w:val="28"/>
          <w:szCs w:val="28"/>
          <w:shd w:val="clear" w:color="auto" w:fill="FFFFFF"/>
          <w:lang w:val="uk-UA"/>
        </w:rPr>
        <w:t>транс</w:t>
      </w:r>
      <w:r w:rsidR="00427E29">
        <w:rPr>
          <w:sz w:val="28"/>
          <w:szCs w:val="28"/>
          <w:shd w:val="clear" w:color="auto" w:fill="FFFFFF"/>
          <w:lang w:val="uk-UA"/>
        </w:rPr>
        <w:t xml:space="preserve">портної </w:t>
      </w:r>
      <w:r w:rsidR="00427E29" w:rsidRPr="009F1674">
        <w:rPr>
          <w:sz w:val="28"/>
          <w:szCs w:val="28"/>
          <w:shd w:val="clear" w:color="auto" w:fill="FFFFFF"/>
          <w:lang w:val="uk-UA"/>
        </w:rPr>
        <w:t>служби</w:t>
      </w:r>
      <w:r w:rsidR="00427E29">
        <w:rPr>
          <w:sz w:val="28"/>
          <w:szCs w:val="28"/>
          <w:shd w:val="clear" w:color="auto" w:fill="FFFFFF"/>
          <w:lang w:val="uk-UA"/>
        </w:rPr>
        <w:t xml:space="preserve"> України</w:t>
      </w:r>
      <w:r w:rsidR="00427E29" w:rsidRPr="009F1674">
        <w:rPr>
          <w:sz w:val="28"/>
          <w:szCs w:val="28"/>
          <w:shd w:val="clear" w:color="auto" w:fill="FFFFFF"/>
          <w:lang w:val="uk-UA"/>
        </w:rPr>
        <w:t>, військові прокурори Офісу Генераль</w:t>
      </w:r>
      <w:r w:rsidR="00427E29">
        <w:rPr>
          <w:sz w:val="28"/>
          <w:szCs w:val="28"/>
          <w:shd w:val="clear" w:color="auto" w:fill="FFFFFF"/>
          <w:lang w:val="uk-UA"/>
        </w:rPr>
        <w:t xml:space="preserve">ного прокурора, </w:t>
      </w:r>
      <w:r w:rsidR="00427E29" w:rsidRPr="00E05153">
        <w:rPr>
          <w:spacing w:val="-2"/>
          <w:sz w:val="28"/>
          <w:szCs w:val="28"/>
          <w:shd w:val="clear" w:color="auto" w:fill="FFFFFF"/>
          <w:lang w:val="uk-UA"/>
        </w:rPr>
        <w:t>особи рядового й начальницького складу Державної служби</w:t>
      </w:r>
      <w:r w:rsidR="00427E29" w:rsidRPr="005D56E5">
        <w:rPr>
          <w:sz w:val="28"/>
          <w:szCs w:val="28"/>
          <w:shd w:val="clear" w:color="auto" w:fill="FFFFFF"/>
          <w:lang w:val="uk-UA"/>
        </w:rPr>
        <w:t xml:space="preserve"> України з </w:t>
      </w:r>
      <w:r w:rsidR="00427E29" w:rsidRPr="00E05153">
        <w:rPr>
          <w:spacing w:val="-4"/>
          <w:sz w:val="28"/>
          <w:szCs w:val="28"/>
          <w:shd w:val="clear" w:color="auto" w:fill="FFFFFF"/>
          <w:lang w:val="uk-UA"/>
        </w:rPr>
        <w:t>надзвичайних ситуацій, співробітники Служби судової охорони, особи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 нача</w:t>
      </w:r>
      <w:r w:rsidR="0056755B">
        <w:rPr>
          <w:sz w:val="28"/>
          <w:szCs w:val="28"/>
          <w:shd w:val="clear" w:color="auto" w:fill="FFFFFF"/>
          <w:lang w:val="uk-UA"/>
        </w:rPr>
        <w:t>-</w:t>
      </w:r>
      <w:r w:rsidR="00427E29" w:rsidRPr="0056755B">
        <w:rPr>
          <w:spacing w:val="-4"/>
          <w:sz w:val="28"/>
          <w:szCs w:val="28"/>
          <w:shd w:val="clear" w:color="auto" w:fill="FFFFFF"/>
          <w:lang w:val="uk-UA"/>
        </w:rPr>
        <w:t>льницького складу управління спеціальних операцій Національного антик</w:t>
      </w:r>
      <w:r w:rsidR="0056755B" w:rsidRPr="0056755B">
        <w:rPr>
          <w:spacing w:val="-4"/>
          <w:sz w:val="28"/>
          <w:szCs w:val="28"/>
          <w:shd w:val="clear" w:color="auto" w:fill="FFFFFF"/>
          <w:lang w:val="uk-UA"/>
        </w:rPr>
        <w:t>о</w:t>
      </w:r>
      <w:r w:rsidR="00427E29" w:rsidRPr="0056755B">
        <w:rPr>
          <w:spacing w:val="-4"/>
          <w:sz w:val="28"/>
          <w:szCs w:val="28"/>
          <w:shd w:val="clear" w:color="auto" w:fill="FFFFFF"/>
          <w:lang w:val="uk-UA"/>
        </w:rPr>
        <w:t>ру</w:t>
      </w:r>
      <w:r w:rsidR="0056755B" w:rsidRPr="0056755B">
        <w:rPr>
          <w:spacing w:val="-4"/>
          <w:sz w:val="28"/>
          <w:szCs w:val="28"/>
          <w:shd w:val="clear" w:color="auto" w:fill="FFFFFF"/>
          <w:lang w:val="uk-UA"/>
        </w:rPr>
        <w:t>-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пційного бюро, </w:t>
      </w:r>
      <w:r w:rsidR="00427E29">
        <w:rPr>
          <w:sz w:val="28"/>
          <w:szCs w:val="28"/>
          <w:shd w:val="clear" w:color="auto" w:fill="FFFFFF"/>
          <w:lang w:val="uk-UA"/>
        </w:rPr>
        <w:t>працівники органів поліції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 та члени їх сімей;</w:t>
      </w:r>
    </w:p>
    <w:p w:rsidR="00427E29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2.7.2 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медичні </w:t>
      </w:r>
      <w:r w:rsidR="00427E29" w:rsidRPr="007A3510">
        <w:rPr>
          <w:sz w:val="28"/>
          <w:szCs w:val="28"/>
          <w:shd w:val="clear" w:color="auto" w:fill="FFFFFF"/>
          <w:lang w:val="uk-UA"/>
        </w:rPr>
        <w:t>працівники (фахівці та професіонали)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 закладів охорони здоров’я</w:t>
      </w:r>
      <w:r w:rsidR="00427E29">
        <w:rPr>
          <w:sz w:val="28"/>
          <w:szCs w:val="28"/>
          <w:shd w:val="clear" w:color="auto" w:fill="FFFFFF"/>
          <w:lang w:val="uk-UA"/>
        </w:rPr>
        <w:t xml:space="preserve"> державної або комунальної форм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 власності;</w:t>
      </w:r>
    </w:p>
    <w:p w:rsidR="00427E29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2.7.3 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педагогічні працівники закладів освіти державної або комунальної </w:t>
      </w:r>
    </w:p>
    <w:p w:rsidR="00427E29" w:rsidRPr="009F1674" w:rsidRDefault="00427E29" w:rsidP="00427E29">
      <w:pPr>
        <w:tabs>
          <w:tab w:val="left" w:pos="735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F1674">
        <w:rPr>
          <w:sz w:val="28"/>
          <w:szCs w:val="28"/>
          <w:shd w:val="clear" w:color="auto" w:fill="FFFFFF"/>
          <w:lang w:val="uk-UA"/>
        </w:rPr>
        <w:t>форми власності;</w:t>
      </w:r>
    </w:p>
    <w:p w:rsidR="00427E29" w:rsidRDefault="000D1B41" w:rsidP="00AD197B">
      <w:pPr>
        <w:tabs>
          <w:tab w:val="left" w:pos="735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2.7.</w:t>
      </w:r>
      <w:r w:rsidRPr="00E05153">
        <w:rPr>
          <w:spacing w:val="-4"/>
          <w:sz w:val="28"/>
          <w:szCs w:val="28"/>
          <w:shd w:val="clear" w:color="auto" w:fill="FFFFFF"/>
          <w:lang w:val="uk-UA"/>
        </w:rPr>
        <w:t xml:space="preserve">4 </w:t>
      </w:r>
      <w:r w:rsidR="00427E29" w:rsidRPr="00E05153">
        <w:rPr>
          <w:spacing w:val="-4"/>
          <w:sz w:val="28"/>
          <w:szCs w:val="28"/>
          <w:shd w:val="clear" w:color="auto" w:fill="FFFFFF"/>
          <w:lang w:val="uk-UA"/>
        </w:rPr>
        <w:t>наукові (науково-педагогічні) працівники закладів освіти та науко</w:t>
      </w:r>
      <w:r w:rsidR="00427E29" w:rsidRPr="009F1674">
        <w:rPr>
          <w:sz w:val="28"/>
          <w:szCs w:val="28"/>
          <w:shd w:val="clear" w:color="auto" w:fill="FFFFFF"/>
          <w:lang w:val="uk-UA"/>
        </w:rPr>
        <w:t>вих установ</w:t>
      </w:r>
      <w:r w:rsidR="00427E29">
        <w:rPr>
          <w:sz w:val="28"/>
          <w:szCs w:val="28"/>
          <w:shd w:val="clear" w:color="auto" w:fill="FFFFFF"/>
          <w:lang w:val="uk-UA"/>
        </w:rPr>
        <w:t xml:space="preserve"> державної або комунальної форм</w:t>
      </w:r>
      <w:r w:rsidR="00427E29" w:rsidRPr="009F1674">
        <w:rPr>
          <w:sz w:val="28"/>
          <w:szCs w:val="28"/>
          <w:shd w:val="clear" w:color="auto" w:fill="FFFFFF"/>
          <w:lang w:val="uk-UA"/>
        </w:rPr>
        <w:t xml:space="preserve"> власності</w:t>
      </w:r>
      <w:r w:rsidR="00427E29">
        <w:rPr>
          <w:sz w:val="28"/>
          <w:szCs w:val="28"/>
          <w:shd w:val="clear" w:color="auto" w:fill="FFFFFF"/>
          <w:lang w:val="uk-UA"/>
        </w:rPr>
        <w:t>.</w:t>
      </w:r>
    </w:p>
    <w:p w:rsidR="00212BD1" w:rsidRPr="007C421D" w:rsidRDefault="00212BD1" w:rsidP="0019677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AF0C41" w:rsidRPr="009F1674" w:rsidRDefault="00B51839" w:rsidP="00AF0C41">
      <w:pPr>
        <w:tabs>
          <w:tab w:val="left" w:pos="735"/>
        </w:tabs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shd w:val="clear" w:color="auto" w:fill="FFFFFF"/>
          <w:lang w:val="uk-UA"/>
        </w:rPr>
        <w:t>3</w:t>
      </w:r>
      <w:r w:rsidR="00AF0C41" w:rsidRPr="009F1674">
        <w:rPr>
          <w:b/>
          <w:i/>
          <w:sz w:val="28"/>
          <w:szCs w:val="28"/>
          <w:shd w:val="clear" w:color="auto" w:fill="FFFFFF"/>
          <w:lang w:val="uk-UA"/>
        </w:rPr>
        <w:t>. Визначення про</w:t>
      </w:r>
      <w:r w:rsidR="00211205" w:rsidRPr="009F1674">
        <w:rPr>
          <w:b/>
          <w:i/>
          <w:sz w:val="28"/>
          <w:szCs w:val="28"/>
          <w:shd w:val="clear" w:color="auto" w:fill="FFFFFF"/>
          <w:lang w:val="uk-UA"/>
        </w:rPr>
        <w:t>блем</w:t>
      </w:r>
      <w:r>
        <w:rPr>
          <w:b/>
          <w:i/>
          <w:sz w:val="28"/>
          <w:szCs w:val="28"/>
          <w:shd w:val="clear" w:color="auto" w:fill="FFFFFF"/>
          <w:lang w:val="uk-UA"/>
        </w:rPr>
        <w:t>них питань</w:t>
      </w:r>
      <w:r w:rsidR="00211205" w:rsidRPr="009F1674">
        <w:rPr>
          <w:b/>
          <w:i/>
          <w:sz w:val="28"/>
          <w:szCs w:val="28"/>
          <w:shd w:val="clear" w:color="auto" w:fill="FFFFFF"/>
          <w:lang w:val="uk-UA"/>
        </w:rPr>
        <w:t>, на розв’язання яких спрямована Програма</w:t>
      </w:r>
    </w:p>
    <w:p w:rsidR="001100DF" w:rsidRDefault="001100DF" w:rsidP="001100D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:rsidR="00427E29" w:rsidRDefault="00B51839" w:rsidP="00AD197B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3</w:t>
      </w:r>
      <w:r w:rsidR="000D1B41">
        <w:rPr>
          <w:sz w:val="28"/>
          <w:szCs w:val="28"/>
          <w:lang w:val="uk-UA" w:eastAsia="zh-CN"/>
        </w:rPr>
        <w:t xml:space="preserve">.1. </w:t>
      </w:r>
      <w:r w:rsidR="001100DF">
        <w:rPr>
          <w:sz w:val="28"/>
          <w:szCs w:val="28"/>
          <w:lang w:val="uk-UA" w:eastAsia="zh-CN"/>
        </w:rPr>
        <w:t>В умовах сьогод</w:t>
      </w:r>
      <w:r w:rsidR="000D1B41">
        <w:rPr>
          <w:sz w:val="28"/>
          <w:szCs w:val="28"/>
          <w:lang w:val="uk-UA" w:eastAsia="zh-CN"/>
        </w:rPr>
        <w:t>ення більшість громадян не має</w:t>
      </w:r>
      <w:r w:rsidR="001100DF">
        <w:rPr>
          <w:sz w:val="28"/>
          <w:szCs w:val="28"/>
          <w:lang w:val="uk-UA" w:eastAsia="zh-CN"/>
        </w:rPr>
        <w:t xml:space="preserve"> можливості отримати доступ до ринку житла без підтримки держави та місцевої влади.</w:t>
      </w:r>
      <w:r w:rsidR="00427E29">
        <w:rPr>
          <w:sz w:val="28"/>
          <w:szCs w:val="28"/>
          <w:lang w:val="uk-UA" w:eastAsia="zh-CN"/>
        </w:rPr>
        <w:t xml:space="preserve"> </w:t>
      </w:r>
    </w:p>
    <w:p w:rsidR="001100DF" w:rsidRPr="009F1674" w:rsidRDefault="00B51839" w:rsidP="00AD197B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3</w:t>
      </w:r>
      <w:r w:rsidR="000D1B41">
        <w:rPr>
          <w:sz w:val="28"/>
          <w:szCs w:val="28"/>
          <w:lang w:val="uk-UA" w:eastAsia="zh-CN"/>
        </w:rPr>
        <w:t xml:space="preserve">.2. </w:t>
      </w:r>
      <w:r w:rsidR="001100DF" w:rsidRPr="009F1674">
        <w:rPr>
          <w:sz w:val="28"/>
          <w:szCs w:val="28"/>
          <w:lang w:val="uk-UA" w:eastAsia="zh-CN"/>
        </w:rPr>
        <w:t>У зв’язку з широкомасштабною військовою агресією Російської Федера</w:t>
      </w:r>
      <w:r w:rsidR="001100DF">
        <w:rPr>
          <w:sz w:val="28"/>
          <w:szCs w:val="28"/>
          <w:lang w:val="uk-UA" w:eastAsia="zh-CN"/>
        </w:rPr>
        <w:t>ції військові частини Збройних с</w:t>
      </w:r>
      <w:r w:rsidR="00AD0D84">
        <w:rPr>
          <w:sz w:val="28"/>
          <w:szCs w:val="28"/>
          <w:lang w:val="uk-UA" w:eastAsia="zh-CN"/>
        </w:rPr>
        <w:t xml:space="preserve">ил </w:t>
      </w:r>
      <w:r w:rsidR="001100DF" w:rsidRPr="009F1674">
        <w:rPr>
          <w:sz w:val="28"/>
          <w:szCs w:val="28"/>
          <w:lang w:val="uk-UA" w:eastAsia="zh-CN"/>
        </w:rPr>
        <w:t>України, інші військові формування</w:t>
      </w:r>
      <w:r w:rsidR="001100DF">
        <w:rPr>
          <w:sz w:val="28"/>
          <w:szCs w:val="28"/>
          <w:lang w:val="uk-UA" w:eastAsia="zh-CN"/>
        </w:rPr>
        <w:t xml:space="preserve"> захищають незалежність України. Н</w:t>
      </w:r>
      <w:r w:rsidR="001100DF" w:rsidRPr="009F1674">
        <w:rPr>
          <w:sz w:val="28"/>
          <w:szCs w:val="28"/>
          <w:lang w:val="uk-UA" w:eastAsia="zh-CN"/>
        </w:rPr>
        <w:t xml:space="preserve">а сьогодні є актуальною підтримка психологічного, морального стану та боєздатності </w:t>
      </w:r>
      <w:r w:rsidR="00AD0D84">
        <w:rPr>
          <w:sz w:val="28"/>
          <w:szCs w:val="28"/>
          <w:lang w:val="uk-UA" w:eastAsia="zh-CN"/>
        </w:rPr>
        <w:t>військово</w:t>
      </w:r>
      <w:r w:rsidR="003D586C">
        <w:rPr>
          <w:sz w:val="28"/>
          <w:szCs w:val="28"/>
          <w:lang w:val="uk-UA" w:eastAsia="zh-CN"/>
        </w:rPr>
        <w:t>-</w:t>
      </w:r>
      <w:r w:rsidR="00AD0D84" w:rsidRPr="00E05153">
        <w:rPr>
          <w:spacing w:val="-4"/>
          <w:sz w:val="28"/>
          <w:szCs w:val="28"/>
          <w:lang w:val="uk-UA" w:eastAsia="zh-CN"/>
        </w:rPr>
        <w:t xml:space="preserve">службовців і </w:t>
      </w:r>
      <w:r w:rsidR="003D586C" w:rsidRPr="00E05153">
        <w:rPr>
          <w:rFonts w:eastAsia="SimSun"/>
          <w:spacing w:val="-4"/>
          <w:sz w:val="28"/>
          <w:szCs w:val="28"/>
          <w:lang w:val="uk-UA" w:eastAsia="zh-CN"/>
        </w:rPr>
        <w:t>працівників силових структур</w:t>
      </w:r>
      <w:r w:rsidR="001100DF" w:rsidRPr="00E05153">
        <w:rPr>
          <w:spacing w:val="-4"/>
          <w:sz w:val="28"/>
          <w:szCs w:val="28"/>
          <w:lang w:val="uk-UA" w:eastAsia="zh-CN"/>
        </w:rPr>
        <w:t xml:space="preserve"> шляхом задоволення їх соціальних</w:t>
      </w:r>
      <w:r w:rsidR="001100DF" w:rsidRPr="009F1674">
        <w:rPr>
          <w:sz w:val="28"/>
          <w:szCs w:val="28"/>
          <w:lang w:val="uk-UA" w:eastAsia="zh-CN"/>
        </w:rPr>
        <w:t xml:space="preserve"> потреб, зокрема забезпечення поліпшення житлових умов.</w:t>
      </w:r>
    </w:p>
    <w:p w:rsidR="001100DF" w:rsidRPr="009F1674" w:rsidRDefault="00B51839" w:rsidP="00AD197B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0D1B41">
        <w:rPr>
          <w:bCs/>
          <w:sz w:val="28"/>
          <w:szCs w:val="28"/>
          <w:lang w:val="uk-UA"/>
        </w:rPr>
        <w:t xml:space="preserve">.3. </w:t>
      </w:r>
      <w:r w:rsidR="000D1B41" w:rsidRPr="00E05153">
        <w:rPr>
          <w:bCs/>
          <w:spacing w:val="-4"/>
          <w:sz w:val="28"/>
          <w:szCs w:val="28"/>
          <w:lang w:val="uk-UA"/>
        </w:rPr>
        <w:t>Зна</w:t>
      </w:r>
      <w:r w:rsidR="001100DF" w:rsidRPr="00E05153">
        <w:rPr>
          <w:bCs/>
          <w:spacing w:val="-4"/>
          <w:sz w:val="28"/>
          <w:szCs w:val="28"/>
          <w:lang w:val="uk-UA"/>
        </w:rPr>
        <w:t>чна частина медичних, педагогічних працівників та науковців</w:t>
      </w:r>
      <w:r w:rsidR="001100DF" w:rsidRPr="00E05153">
        <w:rPr>
          <w:spacing w:val="-4"/>
          <w:sz w:val="28"/>
          <w:szCs w:val="28"/>
          <w:lang w:val="uk-UA" w:eastAsia="zh-CN"/>
        </w:rPr>
        <w:t xml:space="preserve"> м.</w:t>
      </w:r>
      <w:r w:rsidR="001100DF" w:rsidRPr="009F1674">
        <w:rPr>
          <w:sz w:val="28"/>
          <w:szCs w:val="28"/>
          <w:lang w:val="uk-UA" w:eastAsia="zh-CN"/>
        </w:rPr>
        <w:t xml:space="preserve"> </w:t>
      </w:r>
      <w:r w:rsidR="001100DF" w:rsidRPr="00E05153">
        <w:rPr>
          <w:spacing w:val="-4"/>
          <w:sz w:val="28"/>
          <w:szCs w:val="28"/>
          <w:lang w:val="uk-UA" w:eastAsia="zh-CN"/>
        </w:rPr>
        <w:t xml:space="preserve">Кривого Рогу </w:t>
      </w:r>
      <w:r w:rsidR="000D1B41" w:rsidRPr="00E05153">
        <w:rPr>
          <w:bCs/>
          <w:spacing w:val="-4"/>
          <w:sz w:val="28"/>
          <w:szCs w:val="28"/>
          <w:lang w:val="uk-UA"/>
        </w:rPr>
        <w:t>не має власного житла або потребує</w:t>
      </w:r>
      <w:r w:rsidR="001100DF" w:rsidRPr="00E05153">
        <w:rPr>
          <w:bCs/>
          <w:spacing w:val="-4"/>
          <w:sz w:val="28"/>
          <w:szCs w:val="28"/>
          <w:lang w:val="uk-UA"/>
        </w:rPr>
        <w:t xml:space="preserve"> поліпшення житлових умов.</w:t>
      </w:r>
    </w:p>
    <w:p w:rsidR="001100DF" w:rsidRPr="009F1674" w:rsidRDefault="00B51839" w:rsidP="00AD197B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0D1B41" w:rsidRPr="00E05153">
        <w:rPr>
          <w:bCs/>
          <w:spacing w:val="-4"/>
          <w:sz w:val="28"/>
          <w:szCs w:val="28"/>
          <w:lang w:val="uk-UA"/>
        </w:rPr>
        <w:t xml:space="preserve">.4. </w:t>
      </w:r>
      <w:r w:rsidR="001100DF" w:rsidRPr="00E05153">
        <w:rPr>
          <w:bCs/>
          <w:spacing w:val="-4"/>
          <w:sz w:val="28"/>
          <w:szCs w:val="28"/>
          <w:lang w:val="uk-UA"/>
        </w:rPr>
        <w:t>Програма спрямована на вирішення проблемних питань соціального</w:t>
      </w:r>
      <w:r w:rsidR="001100DF" w:rsidRPr="009F1674">
        <w:rPr>
          <w:bCs/>
          <w:sz w:val="28"/>
          <w:szCs w:val="28"/>
          <w:lang w:val="uk-UA"/>
        </w:rPr>
        <w:t xml:space="preserve"> характеру та здешевлення вартості іпотечних кредитів.</w:t>
      </w:r>
    </w:p>
    <w:p w:rsidR="00B51839" w:rsidRDefault="00B51839" w:rsidP="00B51839">
      <w:pPr>
        <w:tabs>
          <w:tab w:val="left" w:pos="735"/>
        </w:tabs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</w:p>
    <w:p w:rsidR="00B51839" w:rsidRPr="009F1674" w:rsidRDefault="00B51839" w:rsidP="00B51839">
      <w:pPr>
        <w:tabs>
          <w:tab w:val="left" w:pos="735"/>
        </w:tabs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shd w:val="clear" w:color="auto" w:fill="FFFFFF"/>
          <w:lang w:val="uk-UA"/>
        </w:rPr>
        <w:t>4</w:t>
      </w:r>
      <w:r w:rsidRPr="009F1674">
        <w:rPr>
          <w:b/>
          <w:i/>
          <w:sz w:val="28"/>
          <w:szCs w:val="28"/>
          <w:shd w:val="clear" w:color="auto" w:fill="FFFFFF"/>
          <w:lang w:val="uk-UA"/>
        </w:rPr>
        <w:t>. Мета Програми</w:t>
      </w:r>
    </w:p>
    <w:p w:rsidR="00B51839" w:rsidRPr="009F1674" w:rsidRDefault="00B51839" w:rsidP="00B51839">
      <w:pPr>
        <w:tabs>
          <w:tab w:val="left" w:pos="735"/>
        </w:tabs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</w:p>
    <w:p w:rsidR="00350B27" w:rsidRPr="001100DF" w:rsidRDefault="00B51839" w:rsidP="00E05153">
      <w:pPr>
        <w:tabs>
          <w:tab w:val="left" w:pos="735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 w:rsidRPr="00E05153">
        <w:rPr>
          <w:spacing w:val="-4"/>
          <w:sz w:val="28"/>
          <w:szCs w:val="28"/>
          <w:shd w:val="clear" w:color="auto" w:fill="FFFFFF"/>
          <w:lang w:val="uk-UA"/>
        </w:rPr>
        <w:t>Метою Програми є створення сприятливих умов для забезпечення</w:t>
      </w:r>
      <w:r w:rsidRPr="009F1674">
        <w:rPr>
          <w:sz w:val="28"/>
          <w:szCs w:val="28"/>
          <w:shd w:val="clear" w:color="auto" w:fill="FFFFFF"/>
          <w:lang w:val="uk-UA"/>
        </w:rPr>
        <w:t xml:space="preserve"> житлом </w:t>
      </w:r>
      <w:r w:rsidRPr="00E05153">
        <w:rPr>
          <w:spacing w:val="-4"/>
          <w:sz w:val="28"/>
          <w:szCs w:val="28"/>
          <w:shd w:val="clear" w:color="auto" w:fill="FFFFFF"/>
          <w:lang w:val="uk-UA"/>
        </w:rPr>
        <w:t>окремих категорій громадян міста шляхом компенсації частини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F1674">
        <w:rPr>
          <w:sz w:val="28"/>
          <w:szCs w:val="28"/>
          <w:shd w:val="clear" w:color="auto" w:fill="FFFFFF"/>
          <w:lang w:val="uk-UA"/>
        </w:rPr>
        <w:t>процент</w:t>
      </w:r>
      <w:r w:rsidR="00E05153">
        <w:rPr>
          <w:sz w:val="28"/>
          <w:szCs w:val="28"/>
          <w:shd w:val="clear" w:color="auto" w:fill="FFFFFF"/>
          <w:lang w:val="uk-UA"/>
        </w:rPr>
        <w:t>-</w:t>
      </w:r>
      <w:r w:rsidRPr="009F1674">
        <w:rPr>
          <w:sz w:val="28"/>
          <w:szCs w:val="28"/>
          <w:shd w:val="clear" w:color="auto" w:fill="FFFFFF"/>
          <w:lang w:val="uk-UA"/>
        </w:rPr>
        <w:t>ної ставки за іпотечними кредитами на пр</w:t>
      </w:r>
      <w:r>
        <w:rPr>
          <w:sz w:val="28"/>
          <w:szCs w:val="28"/>
          <w:shd w:val="clear" w:color="auto" w:fill="FFFFFF"/>
          <w:lang w:val="uk-UA"/>
        </w:rPr>
        <w:t>идбання житла в м. Кривому Розі</w:t>
      </w:r>
    </w:p>
    <w:p w:rsidR="009B00A4" w:rsidRPr="009F1674" w:rsidRDefault="00332CF3" w:rsidP="00E05153">
      <w:pPr>
        <w:tabs>
          <w:tab w:val="left" w:pos="735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</w:p>
    <w:p w:rsidR="004C505C" w:rsidRPr="009F1674" w:rsidRDefault="009B00A4" w:rsidP="00350B27">
      <w:pPr>
        <w:suppressAutoHyphens/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r w:rsidRPr="009F1674">
        <w:rPr>
          <w:b/>
          <w:bCs/>
          <w:i/>
          <w:sz w:val="28"/>
          <w:szCs w:val="28"/>
          <w:lang w:val="uk-UA"/>
        </w:rPr>
        <w:t>5.</w:t>
      </w:r>
      <w:r w:rsidRPr="009F1674">
        <w:rPr>
          <w:bCs/>
          <w:sz w:val="28"/>
          <w:szCs w:val="28"/>
          <w:lang w:val="uk-UA"/>
        </w:rPr>
        <w:t xml:space="preserve"> </w:t>
      </w:r>
      <w:r w:rsidR="00350B27" w:rsidRPr="009F1674">
        <w:rPr>
          <w:b/>
          <w:bCs/>
          <w:i/>
          <w:sz w:val="28"/>
          <w:szCs w:val="28"/>
          <w:lang w:val="uk-UA"/>
        </w:rPr>
        <w:t>Обґрунтування шляхів і засобів розв’язання проблем</w:t>
      </w:r>
      <w:r w:rsidR="001A0378">
        <w:rPr>
          <w:b/>
          <w:bCs/>
          <w:i/>
          <w:sz w:val="28"/>
          <w:szCs w:val="28"/>
          <w:lang w:val="uk-UA"/>
        </w:rPr>
        <w:t>, обсягів</w:t>
      </w:r>
      <w:r w:rsidR="006470DF" w:rsidRPr="009F1674">
        <w:rPr>
          <w:b/>
          <w:i/>
          <w:sz w:val="28"/>
          <w:szCs w:val="28"/>
          <w:shd w:val="clear" w:color="auto" w:fill="FFFFFF"/>
          <w:lang w:val="uk-UA"/>
        </w:rPr>
        <w:t xml:space="preserve"> і джерел фінансування</w:t>
      </w:r>
      <w:r w:rsidR="00350B27" w:rsidRPr="009F1674">
        <w:rPr>
          <w:b/>
          <w:i/>
          <w:sz w:val="28"/>
          <w:szCs w:val="28"/>
          <w:shd w:val="clear" w:color="auto" w:fill="FFFFFF"/>
          <w:lang w:val="uk-UA"/>
        </w:rPr>
        <w:t xml:space="preserve"> Програм</w:t>
      </w:r>
      <w:r w:rsidR="006470DF" w:rsidRPr="009F1674">
        <w:rPr>
          <w:b/>
          <w:i/>
          <w:sz w:val="28"/>
          <w:szCs w:val="28"/>
          <w:shd w:val="clear" w:color="auto" w:fill="FFFFFF"/>
          <w:lang w:val="uk-UA"/>
        </w:rPr>
        <w:t>и</w:t>
      </w:r>
    </w:p>
    <w:p w:rsidR="00350B27" w:rsidRPr="009F1674" w:rsidRDefault="00350B27" w:rsidP="00350B27">
      <w:pPr>
        <w:suppressAutoHyphens/>
        <w:ind w:firstLine="567"/>
        <w:jc w:val="center"/>
        <w:rPr>
          <w:b/>
          <w:i/>
          <w:sz w:val="28"/>
          <w:szCs w:val="28"/>
          <w:shd w:val="clear" w:color="auto" w:fill="FFFFFF"/>
          <w:lang w:val="uk-UA"/>
        </w:rPr>
      </w:pPr>
    </w:p>
    <w:p w:rsidR="00E05153" w:rsidRDefault="00F32F9F" w:rsidP="00AD197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5.1</w:t>
      </w:r>
      <w:r w:rsidR="006350EC">
        <w:rPr>
          <w:sz w:val="28"/>
          <w:szCs w:val="28"/>
          <w:lang w:val="uk-UA" w:eastAsia="zh-CN"/>
        </w:rPr>
        <w:t>.</w:t>
      </w:r>
      <w:r>
        <w:rPr>
          <w:sz w:val="28"/>
          <w:szCs w:val="28"/>
          <w:lang w:val="uk-UA" w:eastAsia="zh-CN"/>
        </w:rPr>
        <w:t xml:space="preserve"> </w:t>
      </w:r>
      <w:r w:rsidR="00350B27" w:rsidRPr="009F1674">
        <w:rPr>
          <w:sz w:val="28"/>
          <w:szCs w:val="28"/>
          <w:lang w:val="uk-UA" w:eastAsia="zh-CN"/>
        </w:rPr>
        <w:t xml:space="preserve">Компенсація </w:t>
      </w:r>
      <w:r w:rsidR="00CF4A95">
        <w:rPr>
          <w:sz w:val="28"/>
          <w:szCs w:val="28"/>
          <w:lang w:val="uk-UA" w:eastAsia="zh-CN"/>
        </w:rPr>
        <w:t xml:space="preserve">частини </w:t>
      </w:r>
      <w:r w:rsidR="00350B27" w:rsidRPr="009F1674">
        <w:rPr>
          <w:sz w:val="28"/>
          <w:szCs w:val="28"/>
          <w:lang w:val="uk-UA" w:eastAsia="zh-CN"/>
        </w:rPr>
        <w:t>процентної ставки за іпотечними кредитам</w:t>
      </w:r>
      <w:r>
        <w:rPr>
          <w:sz w:val="28"/>
          <w:szCs w:val="28"/>
          <w:lang w:val="uk-UA" w:eastAsia="zh-CN"/>
        </w:rPr>
        <w:t>и військовослужбовців Збройних с</w:t>
      </w:r>
      <w:r w:rsidR="00350B27" w:rsidRPr="009F1674">
        <w:rPr>
          <w:sz w:val="28"/>
          <w:szCs w:val="28"/>
          <w:lang w:val="uk-UA" w:eastAsia="zh-CN"/>
        </w:rPr>
        <w:t xml:space="preserve">ил України за контрактом та інших окремих </w:t>
      </w:r>
      <w:r w:rsidR="00350B27" w:rsidRPr="00E05153">
        <w:rPr>
          <w:spacing w:val="-4"/>
          <w:sz w:val="28"/>
          <w:szCs w:val="28"/>
          <w:lang w:val="uk-UA" w:eastAsia="zh-CN"/>
        </w:rPr>
        <w:t>пільгових категорій</w:t>
      </w:r>
      <w:r w:rsidRPr="00E05153">
        <w:rPr>
          <w:spacing w:val="-4"/>
          <w:sz w:val="28"/>
          <w:szCs w:val="28"/>
          <w:lang w:val="uk-UA" w:eastAsia="zh-CN"/>
        </w:rPr>
        <w:t>,</w:t>
      </w:r>
      <w:r w:rsidR="00350B27" w:rsidRPr="00E05153">
        <w:rPr>
          <w:spacing w:val="-4"/>
          <w:sz w:val="28"/>
          <w:szCs w:val="28"/>
          <w:lang w:val="uk-UA" w:eastAsia="zh-CN"/>
        </w:rPr>
        <w:t xml:space="preserve"> отриманими відповідно до </w:t>
      </w:r>
      <w:r w:rsidR="007328D0" w:rsidRPr="00E05153">
        <w:rPr>
          <w:spacing w:val="-4"/>
          <w:sz w:val="28"/>
          <w:szCs w:val="28"/>
          <w:lang w:val="uk-UA" w:eastAsia="zh-CN"/>
        </w:rPr>
        <w:t>П</w:t>
      </w:r>
      <w:r w:rsidR="00350B27" w:rsidRPr="00E05153">
        <w:rPr>
          <w:spacing w:val="-4"/>
          <w:sz w:val="28"/>
          <w:szCs w:val="28"/>
          <w:lang w:val="uk-UA" w:eastAsia="zh-CN"/>
        </w:rPr>
        <w:t>останови Кабінету Міністрів</w:t>
      </w:r>
      <w:r w:rsidR="00350B27" w:rsidRPr="009F1674">
        <w:rPr>
          <w:sz w:val="28"/>
          <w:szCs w:val="28"/>
          <w:lang w:val="uk-UA" w:eastAsia="zh-CN"/>
        </w:rPr>
        <w:t xml:space="preserve"> </w:t>
      </w:r>
    </w:p>
    <w:p w:rsidR="00390A86" w:rsidRDefault="00350B27" w:rsidP="00AD197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2F3C66">
        <w:rPr>
          <w:spacing w:val="-2"/>
          <w:sz w:val="28"/>
          <w:szCs w:val="28"/>
          <w:lang w:val="uk-UA" w:eastAsia="zh-CN"/>
        </w:rPr>
        <w:lastRenderedPageBreak/>
        <w:t>У</w:t>
      </w:r>
      <w:r w:rsidR="003B1665" w:rsidRPr="002F3C66">
        <w:rPr>
          <w:spacing w:val="-2"/>
          <w:sz w:val="28"/>
          <w:szCs w:val="28"/>
          <w:lang w:val="uk-UA" w:eastAsia="zh-CN"/>
        </w:rPr>
        <w:t xml:space="preserve">країни від </w:t>
      </w:r>
      <w:r w:rsidR="006350EC" w:rsidRPr="002F3C66">
        <w:rPr>
          <w:spacing w:val="-2"/>
          <w:sz w:val="28"/>
          <w:szCs w:val="28"/>
          <w:lang w:val="uk-UA" w:eastAsia="zh-CN"/>
        </w:rPr>
        <w:t>02 серпня 2022 року №</w:t>
      </w:r>
      <w:r w:rsidRPr="002F3C66">
        <w:rPr>
          <w:spacing w:val="-2"/>
          <w:sz w:val="28"/>
          <w:szCs w:val="28"/>
          <w:lang w:val="uk-UA" w:eastAsia="zh-CN"/>
        </w:rPr>
        <w:t>856</w:t>
      </w:r>
      <w:r w:rsidR="006350EC" w:rsidRPr="002F3C66">
        <w:rPr>
          <w:spacing w:val="-2"/>
          <w:sz w:val="28"/>
          <w:szCs w:val="28"/>
          <w:lang w:val="uk-UA" w:eastAsia="zh-CN"/>
        </w:rPr>
        <w:t xml:space="preserve">, </w:t>
      </w:r>
      <w:r w:rsidRPr="002F3C66">
        <w:rPr>
          <w:spacing w:val="-2"/>
          <w:sz w:val="28"/>
          <w:szCs w:val="28"/>
          <w:lang w:val="uk-UA" w:eastAsia="zh-CN"/>
        </w:rPr>
        <w:t xml:space="preserve">зі </w:t>
      </w:r>
      <w:r w:rsidR="003B1665" w:rsidRPr="002F3C66">
        <w:rPr>
          <w:spacing w:val="-2"/>
          <w:sz w:val="28"/>
          <w:szCs w:val="28"/>
          <w:lang w:val="uk-UA" w:eastAsia="zh-CN"/>
        </w:rPr>
        <w:t>змінами</w:t>
      </w:r>
      <w:r w:rsidRPr="002F3C66">
        <w:rPr>
          <w:spacing w:val="-2"/>
          <w:sz w:val="28"/>
          <w:szCs w:val="28"/>
          <w:lang w:val="uk-UA" w:eastAsia="zh-CN"/>
        </w:rPr>
        <w:t xml:space="preserve">, здійснюється згідно з </w:t>
      </w:r>
      <w:r w:rsidRPr="009F1674">
        <w:rPr>
          <w:sz w:val="28"/>
          <w:szCs w:val="28"/>
          <w:lang w:val="uk-UA" w:eastAsia="zh-CN"/>
        </w:rPr>
        <w:t>договором, укладеним між Криворізькою міською радою та Акціонерним товариством «</w:t>
      </w:r>
      <w:r w:rsidR="00F32F9F">
        <w:rPr>
          <w:sz w:val="28"/>
          <w:szCs w:val="28"/>
          <w:lang w:val="uk-UA" w:eastAsia="zh-CN"/>
        </w:rPr>
        <w:t>ДЕРЖАВНИЙ ОЩАДНИЙ БАНК УКРАЇНИ»</w:t>
      </w:r>
      <w:r w:rsidRPr="009F1674">
        <w:rPr>
          <w:sz w:val="28"/>
          <w:szCs w:val="28"/>
          <w:lang w:val="uk-UA" w:eastAsia="zh-CN"/>
        </w:rPr>
        <w:t xml:space="preserve"> відповідно до </w:t>
      </w:r>
      <w:r w:rsidRPr="002F3C66">
        <w:rPr>
          <w:spacing w:val="-4"/>
          <w:sz w:val="28"/>
          <w:szCs w:val="28"/>
          <w:lang w:val="uk-UA" w:eastAsia="zh-CN"/>
        </w:rPr>
        <w:t>Меморандуму про намір співпраці між виконкомом Криворізької міської ради</w:t>
      </w:r>
      <w:r w:rsidRPr="009F1674">
        <w:rPr>
          <w:sz w:val="28"/>
          <w:szCs w:val="28"/>
          <w:lang w:val="uk-UA" w:eastAsia="zh-CN"/>
        </w:rPr>
        <w:t xml:space="preserve"> та Акціонерним товариством «ДЕРЖАВНИ</w:t>
      </w:r>
      <w:r w:rsidR="00041004">
        <w:rPr>
          <w:sz w:val="28"/>
          <w:szCs w:val="28"/>
          <w:lang w:val="uk-UA" w:eastAsia="zh-CN"/>
        </w:rPr>
        <w:t xml:space="preserve">Й ОЩАДНИЙ БАНК УКРАЇНИ» від 26 червня </w:t>
      </w:r>
      <w:r w:rsidRPr="009F1674">
        <w:rPr>
          <w:sz w:val="28"/>
          <w:szCs w:val="28"/>
          <w:lang w:val="uk-UA" w:eastAsia="zh-CN"/>
        </w:rPr>
        <w:t>2023</w:t>
      </w:r>
      <w:r w:rsidR="00F32F9F">
        <w:rPr>
          <w:sz w:val="28"/>
          <w:szCs w:val="28"/>
          <w:lang w:val="uk-UA" w:eastAsia="zh-CN"/>
        </w:rPr>
        <w:t xml:space="preserve"> року</w:t>
      </w:r>
      <w:r w:rsidR="00390A86">
        <w:rPr>
          <w:sz w:val="28"/>
          <w:szCs w:val="28"/>
          <w:lang w:val="uk-UA" w:eastAsia="zh-CN"/>
        </w:rPr>
        <w:t>.</w:t>
      </w:r>
      <w:r w:rsidRPr="009F1674">
        <w:rPr>
          <w:sz w:val="28"/>
          <w:szCs w:val="28"/>
          <w:lang w:val="uk-UA" w:eastAsia="zh-CN"/>
        </w:rPr>
        <w:t xml:space="preserve"> </w:t>
      </w:r>
    </w:p>
    <w:p w:rsidR="004A12FB" w:rsidRDefault="004A12FB" w:rsidP="00AD197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5.2. Компенсація частини процентної ставки за іпотечними кредитами проводиться </w:t>
      </w:r>
      <w:r w:rsidR="000B1A5D">
        <w:rPr>
          <w:sz w:val="28"/>
          <w:szCs w:val="28"/>
          <w:lang w:val="uk-UA" w:eastAsia="zh-CN"/>
        </w:rPr>
        <w:t xml:space="preserve">шляхом перерахування </w:t>
      </w:r>
      <w:r w:rsidR="00B51839">
        <w:rPr>
          <w:sz w:val="28"/>
          <w:szCs w:val="28"/>
          <w:lang w:val="uk-UA" w:eastAsia="zh-CN"/>
        </w:rPr>
        <w:t xml:space="preserve">її </w:t>
      </w:r>
      <w:r w:rsidR="000B1A5D">
        <w:rPr>
          <w:sz w:val="28"/>
          <w:szCs w:val="28"/>
          <w:lang w:val="uk-UA" w:eastAsia="zh-CN"/>
        </w:rPr>
        <w:t>суми на транзитний рахунок установи б</w:t>
      </w:r>
      <w:r>
        <w:rPr>
          <w:sz w:val="28"/>
          <w:szCs w:val="28"/>
          <w:lang w:val="uk-UA" w:eastAsia="zh-CN"/>
        </w:rPr>
        <w:t>анку для подаль</w:t>
      </w:r>
      <w:r w:rsidR="000B1A5D">
        <w:rPr>
          <w:sz w:val="28"/>
          <w:szCs w:val="28"/>
          <w:lang w:val="uk-UA" w:eastAsia="zh-CN"/>
        </w:rPr>
        <w:t>шого зарахування на рахунки п</w:t>
      </w:r>
      <w:r>
        <w:rPr>
          <w:sz w:val="28"/>
          <w:szCs w:val="28"/>
          <w:lang w:val="uk-UA" w:eastAsia="zh-CN"/>
        </w:rPr>
        <w:t>озичальників.</w:t>
      </w:r>
    </w:p>
    <w:p w:rsidR="006470DF" w:rsidRDefault="00F719F8" w:rsidP="00AD197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390A86">
        <w:rPr>
          <w:sz w:val="28"/>
          <w:szCs w:val="28"/>
          <w:lang w:val="uk-UA" w:eastAsia="zh-CN"/>
        </w:rPr>
        <w:t>5.</w:t>
      </w:r>
      <w:r w:rsidR="00EC3252">
        <w:rPr>
          <w:sz w:val="28"/>
          <w:szCs w:val="28"/>
          <w:lang w:val="uk-UA" w:eastAsia="zh-CN"/>
        </w:rPr>
        <w:t>3</w:t>
      </w:r>
      <w:r w:rsidR="00186A2E" w:rsidRPr="00390A86">
        <w:rPr>
          <w:sz w:val="28"/>
          <w:szCs w:val="28"/>
          <w:lang w:val="uk-UA" w:eastAsia="zh-CN"/>
        </w:rPr>
        <w:t>.</w:t>
      </w:r>
      <w:r w:rsidR="0022566F" w:rsidRPr="00390A86">
        <w:rPr>
          <w:sz w:val="28"/>
          <w:szCs w:val="28"/>
          <w:lang w:val="uk-UA" w:eastAsia="zh-CN"/>
        </w:rPr>
        <w:t xml:space="preserve"> </w:t>
      </w:r>
      <w:r w:rsidR="006470DF" w:rsidRPr="00390A86">
        <w:rPr>
          <w:sz w:val="28"/>
          <w:szCs w:val="28"/>
          <w:lang w:val="uk-UA" w:eastAsia="zh-CN"/>
        </w:rPr>
        <w:t>Фінансове забезпечення виконання</w:t>
      </w:r>
      <w:r w:rsidR="006470DF" w:rsidRPr="009F1674">
        <w:rPr>
          <w:sz w:val="28"/>
          <w:szCs w:val="28"/>
          <w:lang w:val="uk-UA" w:eastAsia="zh-CN"/>
        </w:rPr>
        <w:t xml:space="preserve"> Програми здійснюється коштом бюджету Криворізької </w:t>
      </w:r>
      <w:r w:rsidR="002F651A" w:rsidRPr="009F1674">
        <w:rPr>
          <w:sz w:val="28"/>
          <w:szCs w:val="28"/>
          <w:lang w:val="uk-UA" w:eastAsia="zh-CN"/>
        </w:rPr>
        <w:t>міської територіальної громади</w:t>
      </w:r>
      <w:r w:rsidR="003A5EC1">
        <w:rPr>
          <w:sz w:val="28"/>
          <w:szCs w:val="28"/>
          <w:lang w:val="uk-UA" w:eastAsia="zh-CN"/>
        </w:rPr>
        <w:t>, інших джерел</w:t>
      </w:r>
      <w:r w:rsidR="00E046D1">
        <w:rPr>
          <w:sz w:val="28"/>
          <w:szCs w:val="28"/>
          <w:lang w:val="uk-UA" w:eastAsia="zh-CN"/>
        </w:rPr>
        <w:t>,</w:t>
      </w:r>
      <w:r w:rsidR="003A5EC1">
        <w:rPr>
          <w:sz w:val="28"/>
          <w:szCs w:val="28"/>
          <w:lang w:val="uk-UA" w:eastAsia="zh-CN"/>
        </w:rPr>
        <w:t xml:space="preserve"> не</w:t>
      </w:r>
      <w:r w:rsidR="00E046D1">
        <w:rPr>
          <w:sz w:val="28"/>
          <w:szCs w:val="28"/>
          <w:lang w:val="uk-UA" w:eastAsia="zh-CN"/>
        </w:rPr>
        <w:t xml:space="preserve"> </w:t>
      </w:r>
      <w:r w:rsidR="003A5EC1">
        <w:rPr>
          <w:sz w:val="28"/>
          <w:szCs w:val="28"/>
          <w:lang w:val="uk-UA" w:eastAsia="zh-CN"/>
        </w:rPr>
        <w:t>заборонених</w:t>
      </w:r>
      <w:r w:rsidR="00E046D1">
        <w:rPr>
          <w:sz w:val="28"/>
          <w:szCs w:val="28"/>
          <w:lang w:val="uk-UA" w:eastAsia="zh-CN"/>
        </w:rPr>
        <w:t xml:space="preserve"> чинним </w:t>
      </w:r>
      <w:r w:rsidR="003A5EC1">
        <w:rPr>
          <w:sz w:val="28"/>
          <w:szCs w:val="28"/>
          <w:lang w:val="uk-UA" w:eastAsia="zh-CN"/>
        </w:rPr>
        <w:t>законодавством</w:t>
      </w:r>
      <w:r w:rsidR="00E046D1">
        <w:rPr>
          <w:sz w:val="28"/>
          <w:szCs w:val="28"/>
          <w:lang w:val="uk-UA" w:eastAsia="zh-CN"/>
        </w:rPr>
        <w:t xml:space="preserve"> України.</w:t>
      </w:r>
    </w:p>
    <w:p w:rsidR="001A0378" w:rsidRPr="009F1674" w:rsidRDefault="001A0378" w:rsidP="001A0378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5.4. Обсяги фінансування заходів Програми </w:t>
      </w:r>
      <w:r w:rsidR="005764BC">
        <w:rPr>
          <w:sz w:val="28"/>
          <w:szCs w:val="28"/>
          <w:lang w:val="uk-UA" w:eastAsia="zh-CN"/>
        </w:rPr>
        <w:t>наведені в додатку.</w:t>
      </w:r>
    </w:p>
    <w:p w:rsidR="006470DF" w:rsidRDefault="00F719F8" w:rsidP="00AD197B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2F3C66">
        <w:rPr>
          <w:spacing w:val="-4"/>
          <w:sz w:val="28"/>
          <w:szCs w:val="28"/>
          <w:lang w:val="uk-UA" w:eastAsia="zh-CN"/>
        </w:rPr>
        <w:t>5.</w:t>
      </w:r>
      <w:r w:rsidR="001A0378" w:rsidRPr="002F3C66">
        <w:rPr>
          <w:spacing w:val="-4"/>
          <w:sz w:val="28"/>
          <w:szCs w:val="28"/>
          <w:lang w:val="uk-UA" w:eastAsia="zh-CN"/>
        </w:rPr>
        <w:t>5</w:t>
      </w:r>
      <w:r w:rsidR="00186A2E" w:rsidRPr="002F3C66">
        <w:rPr>
          <w:spacing w:val="-4"/>
          <w:sz w:val="28"/>
          <w:szCs w:val="28"/>
          <w:lang w:val="uk-UA" w:eastAsia="zh-CN"/>
        </w:rPr>
        <w:t>.</w:t>
      </w:r>
      <w:r w:rsidR="0022566F" w:rsidRPr="002F3C66">
        <w:rPr>
          <w:spacing w:val="-4"/>
          <w:sz w:val="28"/>
          <w:szCs w:val="28"/>
          <w:lang w:val="uk-UA" w:eastAsia="zh-CN"/>
        </w:rPr>
        <w:t xml:space="preserve"> </w:t>
      </w:r>
      <w:r w:rsidR="006470DF" w:rsidRPr="002F3C66">
        <w:rPr>
          <w:spacing w:val="-4"/>
          <w:sz w:val="28"/>
          <w:szCs w:val="28"/>
          <w:lang w:val="uk-UA" w:eastAsia="zh-CN"/>
        </w:rPr>
        <w:t xml:space="preserve">Фінансування </w:t>
      </w:r>
      <w:r w:rsidR="003A5EC1" w:rsidRPr="002F3C66">
        <w:rPr>
          <w:spacing w:val="-4"/>
          <w:sz w:val="28"/>
          <w:szCs w:val="28"/>
          <w:lang w:val="uk-UA" w:eastAsia="zh-CN"/>
        </w:rPr>
        <w:t xml:space="preserve">заходів </w:t>
      </w:r>
      <w:r w:rsidR="006470DF" w:rsidRPr="002F3C66">
        <w:rPr>
          <w:spacing w:val="-4"/>
          <w:sz w:val="28"/>
          <w:szCs w:val="28"/>
          <w:lang w:val="uk-UA" w:eastAsia="zh-CN"/>
        </w:rPr>
        <w:t xml:space="preserve">Програми здійснюється </w:t>
      </w:r>
      <w:r w:rsidR="003A5EC1" w:rsidRPr="002F3C66">
        <w:rPr>
          <w:spacing w:val="-4"/>
          <w:sz w:val="28"/>
          <w:szCs w:val="28"/>
          <w:lang w:val="uk-UA" w:eastAsia="zh-CN"/>
        </w:rPr>
        <w:t>за рахунок та</w:t>
      </w:r>
      <w:r w:rsidR="006470DF" w:rsidRPr="002F3C66">
        <w:rPr>
          <w:spacing w:val="-4"/>
          <w:sz w:val="28"/>
          <w:szCs w:val="28"/>
          <w:lang w:val="uk-UA" w:eastAsia="zh-CN"/>
        </w:rPr>
        <w:t xml:space="preserve"> в межах</w:t>
      </w:r>
      <w:r w:rsidR="006470DF" w:rsidRPr="009F1674">
        <w:rPr>
          <w:sz w:val="28"/>
          <w:szCs w:val="28"/>
          <w:lang w:val="uk-UA" w:eastAsia="zh-CN"/>
        </w:rPr>
        <w:t xml:space="preserve"> </w:t>
      </w:r>
      <w:r w:rsidR="003A5EC1" w:rsidRPr="002F3C66">
        <w:rPr>
          <w:spacing w:val="-4"/>
          <w:sz w:val="28"/>
          <w:szCs w:val="28"/>
          <w:lang w:val="uk-UA" w:eastAsia="zh-CN"/>
        </w:rPr>
        <w:t>коштів</w:t>
      </w:r>
      <w:r w:rsidR="006470DF" w:rsidRPr="002F3C66">
        <w:rPr>
          <w:spacing w:val="-4"/>
          <w:sz w:val="28"/>
          <w:szCs w:val="28"/>
          <w:lang w:val="uk-UA" w:eastAsia="zh-CN"/>
        </w:rPr>
        <w:t xml:space="preserve">, </w:t>
      </w:r>
      <w:r w:rsidR="003A5EC1" w:rsidRPr="002F3C66">
        <w:rPr>
          <w:spacing w:val="-4"/>
          <w:sz w:val="28"/>
          <w:szCs w:val="28"/>
          <w:lang w:val="uk-UA" w:eastAsia="zh-CN"/>
        </w:rPr>
        <w:t>передбаче</w:t>
      </w:r>
      <w:r w:rsidR="006470DF" w:rsidRPr="002F3C66">
        <w:rPr>
          <w:spacing w:val="-4"/>
          <w:sz w:val="28"/>
          <w:szCs w:val="28"/>
          <w:lang w:val="uk-UA" w:eastAsia="zh-CN"/>
        </w:rPr>
        <w:t>них у бюджеті Криворізької міської територіальної громади</w:t>
      </w:r>
      <w:r w:rsidR="006470DF" w:rsidRPr="009F1674">
        <w:rPr>
          <w:sz w:val="28"/>
          <w:szCs w:val="28"/>
          <w:lang w:val="uk-UA" w:eastAsia="zh-CN"/>
        </w:rPr>
        <w:t xml:space="preserve"> на відповідний рік, виходя</w:t>
      </w:r>
      <w:r w:rsidR="00D44708">
        <w:rPr>
          <w:sz w:val="28"/>
          <w:szCs w:val="28"/>
          <w:lang w:val="uk-UA" w:eastAsia="zh-CN"/>
        </w:rPr>
        <w:t>чи з його реальних можливостей.</w:t>
      </w:r>
    </w:p>
    <w:p w:rsidR="00E65022" w:rsidRPr="00E65022" w:rsidRDefault="00E65022" w:rsidP="00AD197B">
      <w:pPr>
        <w:ind w:firstLine="709"/>
        <w:jc w:val="both"/>
        <w:rPr>
          <w:sz w:val="28"/>
          <w:szCs w:val="28"/>
          <w:lang w:val="uk-UA"/>
        </w:rPr>
      </w:pPr>
      <w:r w:rsidRPr="00E65022">
        <w:rPr>
          <w:sz w:val="28"/>
          <w:szCs w:val="28"/>
          <w:lang w:val="uk-UA" w:eastAsia="zh-CN"/>
        </w:rPr>
        <w:t>5.</w:t>
      </w:r>
      <w:r w:rsidR="001A0378">
        <w:rPr>
          <w:sz w:val="28"/>
          <w:szCs w:val="28"/>
          <w:lang w:val="uk-UA" w:eastAsia="zh-CN"/>
        </w:rPr>
        <w:t>6</w:t>
      </w:r>
      <w:r w:rsidRPr="002F3C66">
        <w:rPr>
          <w:spacing w:val="-4"/>
          <w:sz w:val="28"/>
          <w:szCs w:val="28"/>
          <w:lang w:val="uk-UA" w:eastAsia="zh-CN"/>
        </w:rPr>
        <w:t>. Головним розпорядником коштів</w:t>
      </w:r>
      <w:r w:rsidR="000B1A5D" w:rsidRPr="002F3C66">
        <w:rPr>
          <w:spacing w:val="-4"/>
          <w:sz w:val="28"/>
          <w:szCs w:val="28"/>
          <w:lang w:val="uk-UA" w:eastAsia="zh-CN"/>
        </w:rPr>
        <w:t xml:space="preserve"> за Програмою</w:t>
      </w:r>
      <w:r w:rsidRPr="002F3C66">
        <w:rPr>
          <w:spacing w:val="-4"/>
          <w:sz w:val="28"/>
          <w:szCs w:val="28"/>
          <w:lang w:val="uk-UA" w:eastAsia="zh-CN"/>
        </w:rPr>
        <w:t xml:space="preserve"> є </w:t>
      </w:r>
      <w:r w:rsidRPr="002F3C66">
        <w:rPr>
          <w:spacing w:val="-4"/>
          <w:sz w:val="28"/>
          <w:szCs w:val="28"/>
          <w:lang w:val="uk-UA"/>
        </w:rPr>
        <w:t>департамент соці</w:t>
      </w:r>
      <w:r w:rsidR="002F3C66">
        <w:rPr>
          <w:spacing w:val="-4"/>
          <w:sz w:val="28"/>
          <w:szCs w:val="28"/>
          <w:lang w:val="uk-UA"/>
        </w:rPr>
        <w:t>-</w:t>
      </w:r>
      <w:r w:rsidRPr="002F3C66">
        <w:rPr>
          <w:spacing w:val="-4"/>
          <w:sz w:val="28"/>
          <w:szCs w:val="28"/>
          <w:lang w:val="uk-UA"/>
        </w:rPr>
        <w:t>альної</w:t>
      </w:r>
      <w:r w:rsidRPr="00E65022">
        <w:rPr>
          <w:sz w:val="28"/>
          <w:szCs w:val="28"/>
          <w:lang w:val="uk-UA"/>
        </w:rPr>
        <w:t xml:space="preserve"> політики виконкому Криворізької міської ради. </w:t>
      </w:r>
    </w:p>
    <w:p w:rsidR="00635549" w:rsidRPr="009F1674" w:rsidRDefault="00635549" w:rsidP="00E65022">
      <w:pPr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:rsidR="006470DF" w:rsidRPr="009F1674" w:rsidRDefault="006470DF" w:rsidP="006470DF">
      <w:pPr>
        <w:suppressAutoHyphens/>
        <w:ind w:firstLine="567"/>
        <w:jc w:val="center"/>
        <w:rPr>
          <w:b/>
          <w:i/>
          <w:sz w:val="28"/>
          <w:szCs w:val="28"/>
          <w:lang w:val="uk-UA" w:eastAsia="zh-CN"/>
        </w:rPr>
      </w:pPr>
      <w:r w:rsidRPr="009F1674">
        <w:rPr>
          <w:b/>
          <w:i/>
          <w:sz w:val="28"/>
          <w:szCs w:val="28"/>
          <w:lang w:val="uk-UA" w:eastAsia="zh-CN"/>
        </w:rPr>
        <w:t>6. Координація та контроль за виконанням Програми</w:t>
      </w:r>
    </w:p>
    <w:p w:rsidR="009C6BC9" w:rsidRPr="009F1674" w:rsidRDefault="009C6BC9" w:rsidP="006470DF">
      <w:pPr>
        <w:suppressAutoHyphens/>
        <w:ind w:firstLine="567"/>
        <w:jc w:val="center"/>
        <w:rPr>
          <w:b/>
          <w:i/>
          <w:sz w:val="28"/>
          <w:szCs w:val="28"/>
          <w:lang w:val="uk-UA" w:eastAsia="zh-CN"/>
        </w:rPr>
      </w:pPr>
    </w:p>
    <w:p w:rsidR="00DD3169" w:rsidRDefault="009C6BC9" w:rsidP="00EC3252">
      <w:pPr>
        <w:ind w:firstLine="567"/>
        <w:jc w:val="both"/>
        <w:rPr>
          <w:sz w:val="28"/>
          <w:szCs w:val="28"/>
          <w:lang w:val="uk-UA" w:eastAsia="zh-CN"/>
        </w:rPr>
      </w:pPr>
      <w:r w:rsidRPr="009F1674">
        <w:rPr>
          <w:sz w:val="28"/>
          <w:szCs w:val="28"/>
          <w:lang w:val="uk-UA" w:eastAsia="zh-CN"/>
        </w:rPr>
        <w:t xml:space="preserve">Координацію та контроль </w:t>
      </w:r>
      <w:r w:rsidR="00E65022">
        <w:rPr>
          <w:sz w:val="28"/>
          <w:szCs w:val="28"/>
          <w:lang w:val="uk-UA" w:eastAsia="zh-CN"/>
        </w:rPr>
        <w:t xml:space="preserve"> </w:t>
      </w:r>
      <w:r w:rsidRPr="009F1674">
        <w:rPr>
          <w:sz w:val="28"/>
          <w:szCs w:val="28"/>
          <w:lang w:val="uk-UA" w:eastAsia="zh-CN"/>
        </w:rPr>
        <w:t xml:space="preserve">за виконанням Програми здійснює </w:t>
      </w:r>
      <w:r w:rsidR="00B963CD">
        <w:rPr>
          <w:sz w:val="28"/>
          <w:szCs w:val="28"/>
          <w:lang w:val="uk-UA" w:eastAsia="zh-CN"/>
        </w:rPr>
        <w:t>д</w:t>
      </w:r>
      <w:r w:rsidRPr="009F1674">
        <w:rPr>
          <w:sz w:val="28"/>
          <w:szCs w:val="28"/>
          <w:lang w:val="uk-UA" w:eastAsia="zh-CN"/>
        </w:rPr>
        <w:t xml:space="preserve">епартамент </w:t>
      </w:r>
      <w:r w:rsidRPr="002F3C66">
        <w:rPr>
          <w:spacing w:val="-4"/>
          <w:sz w:val="28"/>
          <w:szCs w:val="28"/>
          <w:lang w:val="uk-UA" w:eastAsia="zh-CN"/>
        </w:rPr>
        <w:t>соціальної політики виконкому</w:t>
      </w:r>
      <w:r w:rsidR="00A86434" w:rsidRPr="002F3C66">
        <w:rPr>
          <w:spacing w:val="-4"/>
          <w:sz w:val="28"/>
          <w:szCs w:val="28"/>
          <w:lang w:val="uk-UA" w:eastAsia="zh-CN"/>
        </w:rPr>
        <w:t xml:space="preserve"> Криворізької міської ради, </w:t>
      </w:r>
      <w:r w:rsidR="00B963CD" w:rsidRPr="002F3C66">
        <w:rPr>
          <w:spacing w:val="-4"/>
          <w:sz w:val="28"/>
          <w:szCs w:val="28"/>
          <w:lang w:val="uk-UA" w:eastAsia="zh-CN"/>
        </w:rPr>
        <w:t xml:space="preserve">який </w:t>
      </w:r>
      <w:r w:rsidRPr="002F3C66">
        <w:rPr>
          <w:spacing w:val="-4"/>
          <w:sz w:val="28"/>
          <w:szCs w:val="28"/>
          <w:lang w:val="uk-UA" w:eastAsia="zh-CN"/>
        </w:rPr>
        <w:t xml:space="preserve">щорічно </w:t>
      </w:r>
      <w:r w:rsidRPr="009F1674">
        <w:rPr>
          <w:sz w:val="28"/>
          <w:szCs w:val="28"/>
          <w:lang w:val="uk-UA" w:eastAsia="zh-CN"/>
        </w:rPr>
        <w:t>подає звіт міській раді про виконання її заходів</w:t>
      </w:r>
      <w:r w:rsidR="00E90C11">
        <w:rPr>
          <w:sz w:val="28"/>
          <w:szCs w:val="28"/>
          <w:lang w:val="uk-UA" w:eastAsia="zh-CN"/>
        </w:rPr>
        <w:t>,</w:t>
      </w:r>
      <w:r w:rsidRPr="009F1674">
        <w:rPr>
          <w:sz w:val="28"/>
          <w:szCs w:val="28"/>
          <w:lang w:val="uk-UA" w:eastAsia="zh-CN"/>
        </w:rPr>
        <w:t xml:space="preserve"> забезпечує внесення змін та доповнень до неї в разі необхідності включення додаткових завдань і заходів, </w:t>
      </w:r>
      <w:r w:rsidRPr="002F3C66">
        <w:rPr>
          <w:spacing w:val="-2"/>
          <w:sz w:val="28"/>
          <w:szCs w:val="28"/>
          <w:lang w:val="uk-UA" w:eastAsia="zh-CN"/>
        </w:rPr>
        <w:t>уточнення показників, обсягів джерел фінансування в порядку, передбаченому</w:t>
      </w:r>
      <w:r w:rsidR="0022566F">
        <w:rPr>
          <w:sz w:val="28"/>
          <w:szCs w:val="28"/>
          <w:lang w:val="uk-UA" w:eastAsia="zh-CN"/>
        </w:rPr>
        <w:t xml:space="preserve"> чинним законодавством України.</w:t>
      </w:r>
    </w:p>
    <w:p w:rsidR="00332CF3" w:rsidRPr="009F1674" w:rsidRDefault="00332CF3" w:rsidP="009C6BC9">
      <w:pPr>
        <w:ind w:firstLine="426"/>
        <w:jc w:val="both"/>
        <w:rPr>
          <w:sz w:val="28"/>
          <w:szCs w:val="28"/>
          <w:lang w:val="uk-UA" w:eastAsia="zh-CN"/>
        </w:rPr>
      </w:pPr>
    </w:p>
    <w:p w:rsidR="00332CF3" w:rsidRDefault="00864AFF" w:rsidP="00332CF3">
      <w:pPr>
        <w:suppressAutoHyphens/>
        <w:ind w:firstLine="567"/>
        <w:jc w:val="center"/>
        <w:rPr>
          <w:b/>
          <w:i/>
          <w:sz w:val="28"/>
          <w:szCs w:val="28"/>
          <w:lang w:val="uk-UA" w:eastAsia="zh-CN"/>
        </w:rPr>
      </w:pPr>
      <w:r>
        <w:rPr>
          <w:b/>
          <w:i/>
          <w:sz w:val="28"/>
          <w:szCs w:val="28"/>
          <w:lang w:val="uk-UA" w:eastAsia="zh-CN"/>
        </w:rPr>
        <w:t>7</w:t>
      </w:r>
      <w:r w:rsidRPr="009F1674">
        <w:rPr>
          <w:b/>
          <w:i/>
          <w:sz w:val="28"/>
          <w:szCs w:val="28"/>
          <w:lang w:val="uk-UA" w:eastAsia="zh-CN"/>
        </w:rPr>
        <w:t xml:space="preserve">. </w:t>
      </w:r>
      <w:r w:rsidR="00B51839">
        <w:rPr>
          <w:b/>
          <w:i/>
          <w:sz w:val="28"/>
          <w:szCs w:val="28"/>
          <w:lang w:val="uk-UA" w:eastAsia="zh-CN"/>
        </w:rPr>
        <w:t>Очікувані</w:t>
      </w:r>
      <w:r>
        <w:rPr>
          <w:b/>
          <w:i/>
          <w:sz w:val="28"/>
          <w:szCs w:val="28"/>
          <w:lang w:val="uk-UA" w:eastAsia="zh-CN"/>
        </w:rPr>
        <w:t xml:space="preserve"> результат</w:t>
      </w:r>
      <w:r w:rsidR="00B51839">
        <w:rPr>
          <w:b/>
          <w:i/>
          <w:sz w:val="28"/>
          <w:szCs w:val="28"/>
          <w:lang w:val="uk-UA" w:eastAsia="zh-CN"/>
        </w:rPr>
        <w:t>и</w:t>
      </w:r>
      <w:r w:rsidRPr="009F1674">
        <w:rPr>
          <w:b/>
          <w:i/>
          <w:sz w:val="28"/>
          <w:szCs w:val="28"/>
          <w:lang w:val="uk-UA" w:eastAsia="zh-CN"/>
        </w:rPr>
        <w:t xml:space="preserve"> виконання Програми</w:t>
      </w:r>
    </w:p>
    <w:p w:rsidR="00332CF3" w:rsidRDefault="00332CF3" w:rsidP="00332CF3">
      <w:pPr>
        <w:suppressAutoHyphens/>
        <w:ind w:firstLine="567"/>
        <w:jc w:val="center"/>
        <w:rPr>
          <w:b/>
          <w:i/>
          <w:sz w:val="28"/>
          <w:szCs w:val="28"/>
          <w:lang w:val="uk-UA" w:eastAsia="zh-CN"/>
        </w:rPr>
      </w:pPr>
    </w:p>
    <w:p w:rsidR="000B1A5D" w:rsidRDefault="000B1A5D" w:rsidP="00AD197B">
      <w:pPr>
        <w:suppressAutoHyphens/>
        <w:ind w:firstLine="709"/>
        <w:jc w:val="both"/>
        <w:rPr>
          <w:sz w:val="28"/>
          <w:szCs w:val="28"/>
          <w:u w:color="7030A0"/>
          <w:lang w:val="uk-UA"/>
        </w:rPr>
      </w:pPr>
      <w:r>
        <w:rPr>
          <w:bCs/>
          <w:sz w:val="28"/>
          <w:szCs w:val="28"/>
          <w:u w:color="7030A0"/>
          <w:lang w:val="uk-UA"/>
        </w:rPr>
        <w:t xml:space="preserve">7.1. </w:t>
      </w:r>
      <w:r w:rsidR="002B102D" w:rsidRPr="003555DC">
        <w:rPr>
          <w:bCs/>
          <w:sz w:val="28"/>
          <w:szCs w:val="28"/>
          <w:u w:color="7030A0"/>
          <w:lang w:val="uk-UA"/>
        </w:rPr>
        <w:t xml:space="preserve">Реалізація </w:t>
      </w:r>
      <w:r w:rsidR="002B102D" w:rsidRPr="003555DC">
        <w:rPr>
          <w:rFonts w:eastAsia="SimSun"/>
          <w:sz w:val="28"/>
          <w:szCs w:val="28"/>
          <w:lang w:val="uk-UA" w:eastAsia="zh-CN"/>
        </w:rPr>
        <w:t>Державн</w:t>
      </w:r>
      <w:r w:rsidR="002B102D">
        <w:rPr>
          <w:rFonts w:eastAsia="SimSun"/>
          <w:sz w:val="28"/>
          <w:szCs w:val="28"/>
          <w:lang w:val="uk-UA" w:eastAsia="zh-CN"/>
        </w:rPr>
        <w:t xml:space="preserve">ої програми «єОселя» вирішить </w:t>
      </w:r>
      <w:r w:rsidR="002B102D" w:rsidRPr="009A16E1">
        <w:rPr>
          <w:sz w:val="28"/>
          <w:szCs w:val="28"/>
          <w:u w:color="7030A0"/>
          <w:lang w:val="uk-UA"/>
        </w:rPr>
        <w:t xml:space="preserve">питання доступності іпотечних кредитів на придбання житла для </w:t>
      </w:r>
      <w:r w:rsidR="002B102D">
        <w:rPr>
          <w:sz w:val="28"/>
          <w:szCs w:val="28"/>
          <w:u w:color="7030A0"/>
          <w:lang w:val="uk-UA"/>
        </w:rPr>
        <w:t>мешканців міста</w:t>
      </w:r>
      <w:r w:rsidR="002B102D" w:rsidRPr="009A16E1">
        <w:rPr>
          <w:sz w:val="28"/>
          <w:szCs w:val="28"/>
          <w:u w:color="7030A0"/>
          <w:lang w:val="uk-UA"/>
        </w:rPr>
        <w:t xml:space="preserve"> </w:t>
      </w:r>
      <w:r w:rsidR="002B102D">
        <w:rPr>
          <w:sz w:val="28"/>
          <w:szCs w:val="28"/>
          <w:u w:color="7030A0"/>
          <w:lang w:val="uk-UA"/>
        </w:rPr>
        <w:t>та д</w:t>
      </w:r>
      <w:r>
        <w:rPr>
          <w:sz w:val="28"/>
          <w:szCs w:val="28"/>
          <w:u w:color="7030A0"/>
          <w:lang w:val="uk-UA"/>
        </w:rPr>
        <w:t>асть можливість створити</w:t>
      </w:r>
      <w:r w:rsidR="002B102D">
        <w:rPr>
          <w:sz w:val="28"/>
          <w:szCs w:val="28"/>
          <w:u w:color="7030A0"/>
          <w:lang w:val="uk-UA"/>
        </w:rPr>
        <w:t xml:space="preserve"> </w:t>
      </w:r>
      <w:r w:rsidR="002B102D" w:rsidRPr="009A16E1">
        <w:rPr>
          <w:sz w:val="28"/>
          <w:szCs w:val="28"/>
          <w:u w:color="7030A0"/>
          <w:lang w:val="uk-UA"/>
        </w:rPr>
        <w:t>сприятливі умови для реалізації державної політики у сфері сприяння іпотечному кредитуванню.</w:t>
      </w:r>
    </w:p>
    <w:p w:rsidR="00864AFF" w:rsidRPr="004B6404" w:rsidRDefault="000B1A5D" w:rsidP="00AD197B">
      <w:pPr>
        <w:suppressAutoHyphens/>
        <w:ind w:firstLine="709"/>
        <w:jc w:val="both"/>
        <w:rPr>
          <w:b/>
          <w:i/>
          <w:sz w:val="28"/>
          <w:szCs w:val="28"/>
          <w:lang w:val="uk-UA" w:eastAsia="zh-CN"/>
        </w:rPr>
      </w:pPr>
      <w:r>
        <w:rPr>
          <w:sz w:val="28"/>
          <w:szCs w:val="28"/>
          <w:u w:color="7030A0"/>
          <w:lang w:val="uk-UA"/>
        </w:rPr>
        <w:t>7.2.</w:t>
      </w:r>
      <w:r w:rsidR="004B6404">
        <w:rPr>
          <w:b/>
          <w:i/>
          <w:sz w:val="28"/>
          <w:szCs w:val="28"/>
          <w:lang w:val="uk-UA" w:eastAsia="zh-CN"/>
        </w:rPr>
        <w:t xml:space="preserve"> </w:t>
      </w:r>
      <w:r w:rsidR="00864AFF" w:rsidRPr="00864AFF">
        <w:rPr>
          <w:sz w:val="28"/>
          <w:szCs w:val="28"/>
          <w:shd w:val="clear" w:color="auto" w:fill="FFFFFF"/>
          <w:lang w:val="uk-UA"/>
        </w:rPr>
        <w:t>Упровадження Програми дозвол</w:t>
      </w:r>
      <w:r w:rsidR="005643E8">
        <w:rPr>
          <w:sz w:val="28"/>
          <w:szCs w:val="28"/>
          <w:shd w:val="clear" w:color="auto" w:fill="FFFFFF"/>
          <w:lang w:val="uk-UA"/>
        </w:rPr>
        <w:t>ить громадянам</w:t>
      </w:r>
      <w:r w:rsidR="00EB59D9">
        <w:rPr>
          <w:sz w:val="28"/>
          <w:szCs w:val="28"/>
          <w:shd w:val="clear" w:color="auto" w:fill="FFFFFF"/>
          <w:lang w:val="uk-UA"/>
        </w:rPr>
        <w:t>,</w:t>
      </w:r>
      <w:r w:rsidR="00844613">
        <w:rPr>
          <w:sz w:val="28"/>
          <w:szCs w:val="28"/>
          <w:shd w:val="clear" w:color="auto" w:fill="FFFFFF"/>
          <w:lang w:val="uk-UA"/>
        </w:rPr>
        <w:t xml:space="preserve"> визначеним пунктом 2.7</w:t>
      </w:r>
      <w:r w:rsidR="00EB59D9">
        <w:rPr>
          <w:sz w:val="28"/>
          <w:szCs w:val="28"/>
          <w:shd w:val="clear" w:color="auto" w:fill="FFFFFF"/>
          <w:lang w:val="uk-UA"/>
        </w:rPr>
        <w:t>,</w:t>
      </w:r>
      <w:r w:rsidR="00864AFF" w:rsidRPr="00864AFF">
        <w:rPr>
          <w:sz w:val="28"/>
          <w:szCs w:val="28"/>
          <w:shd w:val="clear" w:color="auto" w:fill="FFFFFF"/>
          <w:lang w:val="uk-UA"/>
        </w:rPr>
        <w:t xml:space="preserve"> вирішити житлове питання.</w:t>
      </w:r>
    </w:p>
    <w:p w:rsidR="00E1499C" w:rsidRPr="00B368A7" w:rsidRDefault="00844613" w:rsidP="00AD197B">
      <w:pPr>
        <w:suppressAutoHyphens/>
        <w:ind w:firstLine="709"/>
        <w:jc w:val="both"/>
        <w:rPr>
          <w:sz w:val="26"/>
          <w:szCs w:val="26"/>
          <w:lang w:val="uk-UA" w:eastAsia="zh-CN"/>
        </w:rPr>
      </w:pPr>
      <w:r>
        <w:rPr>
          <w:bCs/>
          <w:sz w:val="28"/>
          <w:szCs w:val="28"/>
          <w:u w:color="7030A0"/>
          <w:lang w:val="uk-UA"/>
        </w:rPr>
        <w:t xml:space="preserve">7.3. Затвердження міською радою </w:t>
      </w:r>
      <w:r w:rsidR="000818AA">
        <w:rPr>
          <w:bCs/>
          <w:sz w:val="28"/>
          <w:szCs w:val="28"/>
          <w:u w:color="7030A0"/>
          <w:lang w:val="uk-UA"/>
        </w:rPr>
        <w:t>Програми дасть можливість окремим категоріям громадян міста скористатися правом на компенсацію частини процентної ставки та знизити витрати на сплату споживчого кредиту</w:t>
      </w:r>
      <w:bookmarkStart w:id="0" w:name="_GoBack"/>
      <w:bookmarkEnd w:id="0"/>
      <w:r w:rsidR="000818AA">
        <w:rPr>
          <w:bCs/>
          <w:sz w:val="28"/>
          <w:szCs w:val="28"/>
          <w:u w:color="7030A0"/>
          <w:lang w:val="uk-UA"/>
        </w:rPr>
        <w:t>,</w:t>
      </w:r>
      <w:r w:rsidR="00444199">
        <w:rPr>
          <w:bCs/>
          <w:sz w:val="28"/>
          <w:szCs w:val="28"/>
          <w:u w:color="7030A0"/>
          <w:lang w:val="uk-UA"/>
        </w:rPr>
        <w:t xml:space="preserve"> сприятиме зміцненню кадрового потенціалу міста</w:t>
      </w:r>
      <w:r w:rsidR="000818AA">
        <w:rPr>
          <w:bCs/>
          <w:sz w:val="28"/>
          <w:szCs w:val="28"/>
          <w:u w:color="7030A0"/>
          <w:lang w:val="uk-UA"/>
        </w:rPr>
        <w:t>.</w:t>
      </w:r>
      <w:r w:rsidR="00444199">
        <w:rPr>
          <w:bCs/>
          <w:sz w:val="28"/>
          <w:szCs w:val="28"/>
          <w:u w:color="7030A0"/>
          <w:lang w:val="uk-UA"/>
        </w:rPr>
        <w:t xml:space="preserve"> </w:t>
      </w:r>
    </w:p>
    <w:p w:rsidR="005643E8" w:rsidRPr="00B368A7" w:rsidRDefault="005643E8" w:rsidP="009C6BC9">
      <w:pPr>
        <w:ind w:firstLine="426"/>
        <w:jc w:val="both"/>
        <w:rPr>
          <w:sz w:val="26"/>
          <w:szCs w:val="26"/>
          <w:lang w:val="uk-UA" w:eastAsia="zh-CN"/>
        </w:rPr>
      </w:pPr>
    </w:p>
    <w:p w:rsidR="005643E8" w:rsidRDefault="005643E8" w:rsidP="009C6BC9">
      <w:pPr>
        <w:ind w:firstLine="426"/>
        <w:jc w:val="both"/>
        <w:rPr>
          <w:sz w:val="26"/>
          <w:szCs w:val="26"/>
          <w:lang w:val="uk-UA" w:eastAsia="zh-CN"/>
        </w:rPr>
      </w:pPr>
    </w:p>
    <w:p w:rsidR="00DA20F0" w:rsidRDefault="00DA20F0" w:rsidP="009C6BC9">
      <w:pPr>
        <w:ind w:firstLine="426"/>
        <w:jc w:val="both"/>
        <w:rPr>
          <w:sz w:val="26"/>
          <w:szCs w:val="26"/>
          <w:lang w:val="uk-UA" w:eastAsia="zh-CN"/>
        </w:rPr>
      </w:pPr>
    </w:p>
    <w:p w:rsidR="00DA20F0" w:rsidRPr="00B368A7" w:rsidRDefault="00DA20F0" w:rsidP="009C6BC9">
      <w:pPr>
        <w:ind w:firstLine="426"/>
        <w:jc w:val="both"/>
        <w:rPr>
          <w:sz w:val="26"/>
          <w:szCs w:val="26"/>
          <w:lang w:val="uk-UA" w:eastAsia="zh-CN"/>
        </w:rPr>
      </w:pPr>
    </w:p>
    <w:p w:rsidR="005643E8" w:rsidRPr="00B368A7" w:rsidRDefault="00865674" w:rsidP="00737EB9">
      <w:pPr>
        <w:jc w:val="both"/>
        <w:rPr>
          <w:sz w:val="26"/>
          <w:szCs w:val="26"/>
          <w:lang w:val="uk-UA" w:eastAsia="zh-CN"/>
        </w:rPr>
      </w:pPr>
      <w:r>
        <w:rPr>
          <w:b/>
          <w:i/>
          <w:sz w:val="28"/>
          <w:szCs w:val="28"/>
        </w:rPr>
        <w:t>К</w:t>
      </w:r>
      <w:r w:rsidRPr="00470D40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>а</w:t>
      </w:r>
      <w:r w:rsidRPr="00470D40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                                              </w:t>
      </w:r>
      <w:r w:rsidRPr="00470D40">
        <w:rPr>
          <w:b/>
          <w:i/>
          <w:sz w:val="28"/>
          <w:szCs w:val="28"/>
        </w:rPr>
        <w:t>Олена ШОВГЕЛЯ</w:t>
      </w:r>
    </w:p>
    <w:sectPr w:rsidR="005643E8" w:rsidRPr="00B368A7" w:rsidSect="009872B4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BE" w:rsidRDefault="003964BE" w:rsidP="009C6BC9">
      <w:r>
        <w:separator/>
      </w:r>
    </w:p>
  </w:endnote>
  <w:endnote w:type="continuationSeparator" w:id="0">
    <w:p w:rsidR="003964BE" w:rsidRDefault="003964BE" w:rsidP="009C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BE" w:rsidRDefault="003964BE" w:rsidP="009C6BC9">
      <w:r>
        <w:separator/>
      </w:r>
    </w:p>
  </w:footnote>
  <w:footnote w:type="continuationSeparator" w:id="0">
    <w:p w:rsidR="003964BE" w:rsidRDefault="003964BE" w:rsidP="009C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596981"/>
      <w:docPartObj>
        <w:docPartGallery w:val="Page Numbers (Top of Page)"/>
        <w:docPartUnique/>
      </w:docPartObj>
    </w:sdtPr>
    <w:sdtEndPr/>
    <w:sdtContent>
      <w:p w:rsidR="00D903E7" w:rsidRDefault="00D903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F2">
          <w:rPr>
            <w:noProof/>
          </w:rPr>
          <w:t>4</w:t>
        </w:r>
        <w:r>
          <w:fldChar w:fldCharType="end"/>
        </w:r>
      </w:p>
    </w:sdtContent>
  </w:sdt>
  <w:p w:rsidR="00D903E7" w:rsidRPr="0047744F" w:rsidRDefault="00D903E7">
    <w:pPr>
      <w:pStyle w:val="a4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84D"/>
    <w:multiLevelType w:val="multilevel"/>
    <w:tmpl w:val="1BAE65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6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>
    <w:nsid w:val="12492719"/>
    <w:multiLevelType w:val="multilevel"/>
    <w:tmpl w:val="C0FE65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8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2">
    <w:nsid w:val="2497685F"/>
    <w:multiLevelType w:val="multilevel"/>
    <w:tmpl w:val="AE7AE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3">
    <w:nsid w:val="31EA18F4"/>
    <w:multiLevelType w:val="multilevel"/>
    <w:tmpl w:val="996E78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">
    <w:nsid w:val="35CB6BCD"/>
    <w:multiLevelType w:val="multilevel"/>
    <w:tmpl w:val="C0FE65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8"/>
      <w:numFmt w:val="decimal"/>
      <w:suff w:val="space"/>
      <w:lvlText w:val="%1.%2."/>
      <w:lvlJc w:val="left"/>
      <w:pPr>
        <w:ind w:left="185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5">
    <w:nsid w:val="3BA14D96"/>
    <w:multiLevelType w:val="multilevel"/>
    <w:tmpl w:val="9CE44C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CE134DF"/>
    <w:multiLevelType w:val="multilevel"/>
    <w:tmpl w:val="0C0442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7">
    <w:nsid w:val="4D2C57D0"/>
    <w:multiLevelType w:val="hybridMultilevel"/>
    <w:tmpl w:val="41A0EDF2"/>
    <w:lvl w:ilvl="0" w:tplc="B81817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8D6447C"/>
    <w:multiLevelType w:val="hybridMultilevel"/>
    <w:tmpl w:val="FFB214C8"/>
    <w:lvl w:ilvl="0" w:tplc="3D0C7D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C446FA3"/>
    <w:multiLevelType w:val="multilevel"/>
    <w:tmpl w:val="0B3093A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  <w:u w:val="none"/>
      </w:rPr>
    </w:lvl>
  </w:abstractNum>
  <w:abstractNum w:abstractNumId="10">
    <w:nsid w:val="6DE65A0F"/>
    <w:multiLevelType w:val="multilevel"/>
    <w:tmpl w:val="70560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55D538E"/>
    <w:multiLevelType w:val="multilevel"/>
    <w:tmpl w:val="996E78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86"/>
    <w:rsid w:val="000108C6"/>
    <w:rsid w:val="00021F57"/>
    <w:rsid w:val="0003205C"/>
    <w:rsid w:val="00041004"/>
    <w:rsid w:val="00042F7F"/>
    <w:rsid w:val="00054043"/>
    <w:rsid w:val="000604A4"/>
    <w:rsid w:val="000617F2"/>
    <w:rsid w:val="00067143"/>
    <w:rsid w:val="000818AA"/>
    <w:rsid w:val="00086EF0"/>
    <w:rsid w:val="00090F13"/>
    <w:rsid w:val="00094A91"/>
    <w:rsid w:val="00097D3F"/>
    <w:rsid w:val="000A193F"/>
    <w:rsid w:val="000A1C87"/>
    <w:rsid w:val="000A5279"/>
    <w:rsid w:val="000B1A5D"/>
    <w:rsid w:val="000C1936"/>
    <w:rsid w:val="000D1B41"/>
    <w:rsid w:val="000D24F0"/>
    <w:rsid w:val="000F2644"/>
    <w:rsid w:val="00101A34"/>
    <w:rsid w:val="001031AA"/>
    <w:rsid w:val="001100DF"/>
    <w:rsid w:val="00112BE9"/>
    <w:rsid w:val="00130C63"/>
    <w:rsid w:val="00180DD2"/>
    <w:rsid w:val="00184ED7"/>
    <w:rsid w:val="00186A2E"/>
    <w:rsid w:val="00186B41"/>
    <w:rsid w:val="00196778"/>
    <w:rsid w:val="001A0378"/>
    <w:rsid w:val="001B15D0"/>
    <w:rsid w:val="001C3996"/>
    <w:rsid w:val="001F4D0C"/>
    <w:rsid w:val="00211205"/>
    <w:rsid w:val="00212BD1"/>
    <w:rsid w:val="0022566F"/>
    <w:rsid w:val="002263A5"/>
    <w:rsid w:val="00233DFE"/>
    <w:rsid w:val="00234991"/>
    <w:rsid w:val="00236D18"/>
    <w:rsid w:val="00244D64"/>
    <w:rsid w:val="00256443"/>
    <w:rsid w:val="002804E8"/>
    <w:rsid w:val="00283201"/>
    <w:rsid w:val="002867E3"/>
    <w:rsid w:val="002B102D"/>
    <w:rsid w:val="002D0CCD"/>
    <w:rsid w:val="002E653D"/>
    <w:rsid w:val="002F3C66"/>
    <w:rsid w:val="002F651A"/>
    <w:rsid w:val="00311344"/>
    <w:rsid w:val="0032336C"/>
    <w:rsid w:val="00332CF3"/>
    <w:rsid w:val="00344F8A"/>
    <w:rsid w:val="00345E49"/>
    <w:rsid w:val="00350B27"/>
    <w:rsid w:val="00352C89"/>
    <w:rsid w:val="003555DC"/>
    <w:rsid w:val="00356521"/>
    <w:rsid w:val="003712AC"/>
    <w:rsid w:val="00390A86"/>
    <w:rsid w:val="00391D92"/>
    <w:rsid w:val="0039407E"/>
    <w:rsid w:val="003964BE"/>
    <w:rsid w:val="003A5EC1"/>
    <w:rsid w:val="003B001C"/>
    <w:rsid w:val="003B1665"/>
    <w:rsid w:val="003B7B6A"/>
    <w:rsid w:val="003D586C"/>
    <w:rsid w:val="003E03CF"/>
    <w:rsid w:val="003F4EED"/>
    <w:rsid w:val="00407E77"/>
    <w:rsid w:val="0041025E"/>
    <w:rsid w:val="004136DF"/>
    <w:rsid w:val="00426F1A"/>
    <w:rsid w:val="00427E29"/>
    <w:rsid w:val="004341CD"/>
    <w:rsid w:val="00444199"/>
    <w:rsid w:val="004567D1"/>
    <w:rsid w:val="00466402"/>
    <w:rsid w:val="0047744F"/>
    <w:rsid w:val="00484EB1"/>
    <w:rsid w:val="004970D9"/>
    <w:rsid w:val="004A12FB"/>
    <w:rsid w:val="004B6404"/>
    <w:rsid w:val="004C1E92"/>
    <w:rsid w:val="004C505C"/>
    <w:rsid w:val="004E6E99"/>
    <w:rsid w:val="004F0F7A"/>
    <w:rsid w:val="005019B9"/>
    <w:rsid w:val="00504BC8"/>
    <w:rsid w:val="00557624"/>
    <w:rsid w:val="005643E8"/>
    <w:rsid w:val="0056755B"/>
    <w:rsid w:val="0057198C"/>
    <w:rsid w:val="005743C4"/>
    <w:rsid w:val="005764BC"/>
    <w:rsid w:val="0058258B"/>
    <w:rsid w:val="00590BF2"/>
    <w:rsid w:val="00592BB9"/>
    <w:rsid w:val="005A4FAA"/>
    <w:rsid w:val="005A6447"/>
    <w:rsid w:val="005D56E5"/>
    <w:rsid w:val="005D7102"/>
    <w:rsid w:val="005E05B3"/>
    <w:rsid w:val="005E5EC6"/>
    <w:rsid w:val="0061215C"/>
    <w:rsid w:val="006162DA"/>
    <w:rsid w:val="006350EC"/>
    <w:rsid w:val="00635549"/>
    <w:rsid w:val="00646574"/>
    <w:rsid w:val="0064679E"/>
    <w:rsid w:val="006470DF"/>
    <w:rsid w:val="0065393E"/>
    <w:rsid w:val="00656ACF"/>
    <w:rsid w:val="0066097C"/>
    <w:rsid w:val="0066696D"/>
    <w:rsid w:val="00674A1C"/>
    <w:rsid w:val="00680B86"/>
    <w:rsid w:val="006834C2"/>
    <w:rsid w:val="00685B53"/>
    <w:rsid w:val="00693C3B"/>
    <w:rsid w:val="006A1392"/>
    <w:rsid w:val="006A3496"/>
    <w:rsid w:val="006B7788"/>
    <w:rsid w:val="006C3ED1"/>
    <w:rsid w:val="006C7BC7"/>
    <w:rsid w:val="006D514C"/>
    <w:rsid w:val="006E4AF6"/>
    <w:rsid w:val="006E5556"/>
    <w:rsid w:val="006F3306"/>
    <w:rsid w:val="006F62FF"/>
    <w:rsid w:val="00702EBF"/>
    <w:rsid w:val="00726931"/>
    <w:rsid w:val="007328D0"/>
    <w:rsid w:val="00737EB9"/>
    <w:rsid w:val="0076497D"/>
    <w:rsid w:val="00766E31"/>
    <w:rsid w:val="007A05F5"/>
    <w:rsid w:val="007A3510"/>
    <w:rsid w:val="007A5974"/>
    <w:rsid w:val="007B41B8"/>
    <w:rsid w:val="007C421D"/>
    <w:rsid w:val="007D36B1"/>
    <w:rsid w:val="007F454A"/>
    <w:rsid w:val="00820819"/>
    <w:rsid w:val="00822C6C"/>
    <w:rsid w:val="00825505"/>
    <w:rsid w:val="008414DA"/>
    <w:rsid w:val="00844613"/>
    <w:rsid w:val="00864AFF"/>
    <w:rsid w:val="00865674"/>
    <w:rsid w:val="00866F66"/>
    <w:rsid w:val="00870E4B"/>
    <w:rsid w:val="008B4552"/>
    <w:rsid w:val="008B7D65"/>
    <w:rsid w:val="008D2D22"/>
    <w:rsid w:val="008E34ED"/>
    <w:rsid w:val="008F622E"/>
    <w:rsid w:val="008F7B72"/>
    <w:rsid w:val="0092398B"/>
    <w:rsid w:val="00930A88"/>
    <w:rsid w:val="00931DB1"/>
    <w:rsid w:val="0094554C"/>
    <w:rsid w:val="00962DB8"/>
    <w:rsid w:val="00963A34"/>
    <w:rsid w:val="00963D68"/>
    <w:rsid w:val="00967C0A"/>
    <w:rsid w:val="009700BF"/>
    <w:rsid w:val="00972B27"/>
    <w:rsid w:val="00972F6E"/>
    <w:rsid w:val="009809D5"/>
    <w:rsid w:val="00982074"/>
    <w:rsid w:val="009821DA"/>
    <w:rsid w:val="009872B4"/>
    <w:rsid w:val="00995B23"/>
    <w:rsid w:val="009B00A4"/>
    <w:rsid w:val="009C054F"/>
    <w:rsid w:val="009C184E"/>
    <w:rsid w:val="009C631A"/>
    <w:rsid w:val="009C6BC9"/>
    <w:rsid w:val="009E56E0"/>
    <w:rsid w:val="009F1674"/>
    <w:rsid w:val="00A032C3"/>
    <w:rsid w:val="00A109A3"/>
    <w:rsid w:val="00A25F68"/>
    <w:rsid w:val="00A27A1C"/>
    <w:rsid w:val="00A27A92"/>
    <w:rsid w:val="00A45D18"/>
    <w:rsid w:val="00A82BDD"/>
    <w:rsid w:val="00A86434"/>
    <w:rsid w:val="00A92980"/>
    <w:rsid w:val="00A96533"/>
    <w:rsid w:val="00A97371"/>
    <w:rsid w:val="00AC7C1F"/>
    <w:rsid w:val="00AD0D84"/>
    <w:rsid w:val="00AD10AC"/>
    <w:rsid w:val="00AD197B"/>
    <w:rsid w:val="00AF0C41"/>
    <w:rsid w:val="00B003BA"/>
    <w:rsid w:val="00B04DE2"/>
    <w:rsid w:val="00B11085"/>
    <w:rsid w:val="00B31DF0"/>
    <w:rsid w:val="00B32ADD"/>
    <w:rsid w:val="00B34F92"/>
    <w:rsid w:val="00B35587"/>
    <w:rsid w:val="00B368A7"/>
    <w:rsid w:val="00B378BB"/>
    <w:rsid w:val="00B43EFF"/>
    <w:rsid w:val="00B45D4C"/>
    <w:rsid w:val="00B51839"/>
    <w:rsid w:val="00B60BD5"/>
    <w:rsid w:val="00B66251"/>
    <w:rsid w:val="00B67360"/>
    <w:rsid w:val="00B80D28"/>
    <w:rsid w:val="00B83D93"/>
    <w:rsid w:val="00B963CD"/>
    <w:rsid w:val="00BA4033"/>
    <w:rsid w:val="00BA51F7"/>
    <w:rsid w:val="00BB7AA5"/>
    <w:rsid w:val="00BD0F26"/>
    <w:rsid w:val="00BE04F1"/>
    <w:rsid w:val="00BE4D16"/>
    <w:rsid w:val="00C14C3A"/>
    <w:rsid w:val="00C16FD1"/>
    <w:rsid w:val="00C40A38"/>
    <w:rsid w:val="00C73756"/>
    <w:rsid w:val="00CA797E"/>
    <w:rsid w:val="00CD1B63"/>
    <w:rsid w:val="00CD3BA8"/>
    <w:rsid w:val="00CD6101"/>
    <w:rsid w:val="00CF4A95"/>
    <w:rsid w:val="00CF7F1F"/>
    <w:rsid w:val="00D03E45"/>
    <w:rsid w:val="00D04A62"/>
    <w:rsid w:val="00D11F05"/>
    <w:rsid w:val="00D15BD4"/>
    <w:rsid w:val="00D17135"/>
    <w:rsid w:val="00D40344"/>
    <w:rsid w:val="00D44708"/>
    <w:rsid w:val="00D46213"/>
    <w:rsid w:val="00D610CC"/>
    <w:rsid w:val="00D766FD"/>
    <w:rsid w:val="00D876F1"/>
    <w:rsid w:val="00D903E7"/>
    <w:rsid w:val="00D93920"/>
    <w:rsid w:val="00DA20F0"/>
    <w:rsid w:val="00DA22C0"/>
    <w:rsid w:val="00DA6A04"/>
    <w:rsid w:val="00DA6D07"/>
    <w:rsid w:val="00DB1058"/>
    <w:rsid w:val="00DD3169"/>
    <w:rsid w:val="00DF233B"/>
    <w:rsid w:val="00DF59C4"/>
    <w:rsid w:val="00DF62A6"/>
    <w:rsid w:val="00E046D1"/>
    <w:rsid w:val="00E05153"/>
    <w:rsid w:val="00E144F7"/>
    <w:rsid w:val="00E1499C"/>
    <w:rsid w:val="00E20CE1"/>
    <w:rsid w:val="00E22E44"/>
    <w:rsid w:val="00E33EBA"/>
    <w:rsid w:val="00E65022"/>
    <w:rsid w:val="00E876F9"/>
    <w:rsid w:val="00E90C11"/>
    <w:rsid w:val="00EB0E3D"/>
    <w:rsid w:val="00EB59D9"/>
    <w:rsid w:val="00EC3252"/>
    <w:rsid w:val="00EC43EB"/>
    <w:rsid w:val="00EF0854"/>
    <w:rsid w:val="00EF7006"/>
    <w:rsid w:val="00F14E1E"/>
    <w:rsid w:val="00F15640"/>
    <w:rsid w:val="00F209D6"/>
    <w:rsid w:val="00F27B62"/>
    <w:rsid w:val="00F32F9F"/>
    <w:rsid w:val="00F370D2"/>
    <w:rsid w:val="00F550FD"/>
    <w:rsid w:val="00F5548D"/>
    <w:rsid w:val="00F55A86"/>
    <w:rsid w:val="00F719F8"/>
    <w:rsid w:val="00F81024"/>
    <w:rsid w:val="00FA7F9F"/>
    <w:rsid w:val="00FC4B78"/>
    <w:rsid w:val="00FD66C6"/>
    <w:rsid w:val="00FE5643"/>
    <w:rsid w:val="00FE7A85"/>
    <w:rsid w:val="00FF3662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7FE2F-651A-414D-B2EA-617DCB26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6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6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40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03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link w:val="ab"/>
    <w:rsid w:val="003555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uk-UA"/>
    </w:rPr>
  </w:style>
  <w:style w:type="character" w:customStyle="1" w:styleId="ab">
    <w:name w:val="Основной текст Знак"/>
    <w:basedOn w:val="a0"/>
    <w:link w:val="aa"/>
    <w:rsid w:val="003555DC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5864</Words>
  <Characters>3344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e_invest_19</dc:creator>
  <cp:keywords/>
  <dc:description/>
  <cp:lastModifiedBy>uopr337_2</cp:lastModifiedBy>
  <cp:revision>14</cp:revision>
  <cp:lastPrinted>2023-07-14T05:37:00Z</cp:lastPrinted>
  <dcterms:created xsi:type="dcterms:W3CDTF">2023-07-12T14:07:00Z</dcterms:created>
  <dcterms:modified xsi:type="dcterms:W3CDTF">2025-03-25T09:36:00Z</dcterms:modified>
</cp:coreProperties>
</file>