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375FC5" w:rsidRDefault="00FF3758" w:rsidP="00375FC5">
      <w:pPr>
        <w:ind w:left="5670"/>
        <w:rPr>
          <w:i/>
          <w:color w:val="000000"/>
        </w:rPr>
      </w:pPr>
      <w:r w:rsidRPr="00375FC5">
        <w:rPr>
          <w:i/>
          <w:color w:val="000000"/>
          <w:lang w:val="uk-UA"/>
        </w:rPr>
        <w:t>Додаток</w:t>
      </w:r>
    </w:p>
    <w:p w:rsidR="0049761D" w:rsidRDefault="0049761D" w:rsidP="005C2FE2">
      <w:pPr>
        <w:ind w:left="5670"/>
        <w:rPr>
          <w:i/>
          <w:color w:val="000000"/>
        </w:rPr>
      </w:pPr>
      <w:r w:rsidRPr="00375FC5">
        <w:rPr>
          <w:i/>
          <w:color w:val="000000"/>
        </w:rPr>
        <w:t>до розпорядження міського голови</w:t>
      </w:r>
    </w:p>
    <w:p w:rsidR="005C2FE2" w:rsidRPr="00375FC5" w:rsidRDefault="005C2FE2" w:rsidP="005C2FE2">
      <w:pPr>
        <w:ind w:left="5670"/>
        <w:rPr>
          <w:i/>
          <w:color w:val="000000"/>
        </w:rPr>
      </w:pPr>
      <w:r>
        <w:rPr>
          <w:i/>
          <w:color w:val="000000"/>
        </w:rPr>
        <w:t>29.06.2023 №170-р</w:t>
      </w:r>
    </w:p>
    <w:p w:rsidR="00FF3758" w:rsidRPr="0051193E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</w:p>
    <w:p w:rsidR="007B152B" w:rsidRPr="0051193E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</w:p>
    <w:p w:rsidR="00FF3758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E57E91" w:rsidRPr="002208E3" w:rsidRDefault="00E57E91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49761D" w:rsidRPr="00375FC5" w:rsidRDefault="0049761D" w:rsidP="00FF3758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375FC5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375FC5" w:rsidRDefault="0049761D" w:rsidP="00FF3758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375FC5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</w:t>
      </w:r>
      <w:bookmarkStart w:id="0" w:name="_GoBack"/>
      <w:bookmarkEnd w:id="0"/>
      <w:r w:rsidRPr="00375FC5">
        <w:rPr>
          <w:b/>
          <w:i/>
          <w:color w:val="000000"/>
          <w:sz w:val="28"/>
          <w:szCs w:val="28"/>
          <w:lang w:val="uk-UA"/>
        </w:rPr>
        <w:t xml:space="preserve">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4E3C0E" w:rsidTr="00430D25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270F55" w:rsidRPr="004E3C0E" w:rsidRDefault="00270F55" w:rsidP="00430D25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375FC5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  <w:vAlign w:val="center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</w:tcPr>
          <w:p w:rsidR="00270F55" w:rsidRPr="004E3C0E" w:rsidRDefault="00270F55" w:rsidP="00375FC5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</w:tcPr>
          <w:p w:rsidR="00270F55" w:rsidRPr="004E3C0E" w:rsidRDefault="00270F55" w:rsidP="00375FC5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375FC5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49761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49761D" w:rsidRPr="00817D21" w:rsidRDefault="0051193E" w:rsidP="0051193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817D21"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49761D" w:rsidRPr="00817D21" w:rsidRDefault="0051193E" w:rsidP="0051193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817D21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49761D" w:rsidRPr="00817D21" w:rsidRDefault="0051193E" w:rsidP="0051193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817D21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49761D" w:rsidRPr="00817D21" w:rsidRDefault="0051193E" w:rsidP="0051193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817D21"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49761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49761D" w:rsidRPr="004E3C0E" w:rsidRDefault="00430D2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49761D" w:rsidRDefault="004976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26.02.2020</w:t>
            </w:r>
          </w:p>
          <w:p w:rsidR="0049761D" w:rsidRDefault="004976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№50-р</w:t>
            </w:r>
          </w:p>
          <w:p w:rsidR="0049761D" w:rsidRDefault="004976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9761D" w:rsidRPr="004E3C0E" w:rsidRDefault="004976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49761D" w:rsidRPr="004E3C0E" w:rsidRDefault="0049761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організацію та проведення громадського обговорення з питання присвоєння площі на перетині вулиці Недєліна та проспекту Перемоги назви </w:t>
            </w:r>
            <w:r w:rsidR="00076CE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«ім. 55-річчя Інгулецького гірничо-збагачувального комбінату» </w:t>
            </w:r>
          </w:p>
        </w:tc>
        <w:tc>
          <w:tcPr>
            <w:tcW w:w="3544" w:type="dxa"/>
          </w:tcPr>
          <w:p w:rsidR="0049761D" w:rsidRDefault="004A30A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таке</w:t>
            </w:r>
            <w:r w:rsidR="0049761D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uk-UA"/>
              </w:rPr>
              <w:t>що втратило ак</w:t>
            </w:r>
            <w:r w:rsidR="00777AE1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уальність </w:t>
            </w:r>
            <w:r w:rsidR="0049761D">
              <w:rPr>
                <w:color w:val="000000"/>
                <w:sz w:val="28"/>
                <w:szCs w:val="28"/>
                <w:lang w:val="uk-UA"/>
              </w:rPr>
              <w:t>за пропозицією заступника міського голови Катриченка О.</w:t>
            </w:r>
            <w:r w:rsidR="007F76E4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49761D" w:rsidRDefault="0049761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9761D" w:rsidRPr="004E3C0E" w:rsidRDefault="0049761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9761D" w:rsidRPr="007F76E4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49761D" w:rsidRPr="004E3C0E" w:rsidRDefault="00430D2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49761D" w:rsidRDefault="004976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22.09.2021</w:t>
            </w:r>
          </w:p>
          <w:p w:rsidR="0049761D" w:rsidRDefault="004976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№235-р</w:t>
            </w:r>
          </w:p>
          <w:p w:rsidR="0049761D" w:rsidRDefault="004976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9761D" w:rsidRPr="004E3C0E" w:rsidRDefault="004976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49761D" w:rsidRPr="004E3C0E" w:rsidRDefault="0049761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запровадження нових адміністративних послуг у офісах послуг органів місцевого самоврядування м. Кривого Рогу</w:t>
            </w:r>
          </w:p>
        </w:tc>
        <w:tc>
          <w:tcPr>
            <w:tcW w:w="3544" w:type="dxa"/>
          </w:tcPr>
          <w:p w:rsidR="0049761D" w:rsidRPr="004E3C0E" w:rsidRDefault="00817D21" w:rsidP="001129C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   та залишене на  внутрішньому  </w:t>
            </w:r>
            <w:r w:rsidR="0049761D">
              <w:rPr>
                <w:color w:val="000000"/>
                <w:sz w:val="28"/>
                <w:szCs w:val="28"/>
                <w:lang w:val="uk-UA"/>
              </w:rPr>
              <w:t>контролі в департаменті адміністративних послуг</w:t>
            </w:r>
            <w:r w:rsidR="007F76E4">
              <w:rPr>
                <w:color w:val="000000"/>
                <w:sz w:val="28"/>
                <w:szCs w:val="28"/>
                <w:lang w:val="uk-UA"/>
              </w:rPr>
              <w:t xml:space="preserve"> виконкому Криворізької  міської  ради</w:t>
            </w:r>
            <w:r w:rsidR="0049761D">
              <w:rPr>
                <w:color w:val="000000"/>
                <w:sz w:val="28"/>
                <w:szCs w:val="28"/>
                <w:lang w:val="uk-UA"/>
              </w:rPr>
              <w:t xml:space="preserve"> за пропозицією заступника міського голови Подоплєлової Н.</w:t>
            </w:r>
            <w:r w:rsidR="007F76E4">
              <w:rPr>
                <w:color w:val="000000"/>
                <w:sz w:val="28"/>
                <w:szCs w:val="28"/>
                <w:lang w:val="uk-UA"/>
              </w:rPr>
              <w:t>Л.</w:t>
            </w:r>
          </w:p>
        </w:tc>
      </w:tr>
      <w:tr w:rsidR="0049761D" w:rsidRPr="00777AE1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49761D" w:rsidRPr="004E3C0E" w:rsidRDefault="00430D2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49761D" w:rsidRDefault="004976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14.01.2022</w:t>
            </w:r>
          </w:p>
          <w:p w:rsidR="0049761D" w:rsidRDefault="004976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№12-р</w:t>
            </w:r>
          </w:p>
          <w:p w:rsidR="0049761D" w:rsidRDefault="004976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9761D" w:rsidRPr="004E3C0E" w:rsidRDefault="004976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49761D" w:rsidRPr="004E3C0E" w:rsidRDefault="0049761D" w:rsidP="00817D2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створення тимчасової комісії з питань проведення перевірки наявності документів з грифом «Для службового користування» та затвердження її складу</w:t>
            </w:r>
          </w:p>
        </w:tc>
        <w:tc>
          <w:tcPr>
            <w:tcW w:w="3544" w:type="dxa"/>
          </w:tcPr>
          <w:p w:rsidR="0049761D" w:rsidRPr="004E3C0E" w:rsidRDefault="00777AE1" w:rsidP="00122D0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 </w:t>
            </w:r>
            <w:r w:rsidR="004A30A6">
              <w:rPr>
                <w:color w:val="000000"/>
                <w:sz w:val="28"/>
                <w:szCs w:val="28"/>
                <w:lang w:val="uk-UA"/>
              </w:rPr>
              <w:t xml:space="preserve"> зв’язку з </w:t>
            </w:r>
            <w:r w:rsidR="005F0819">
              <w:rPr>
                <w:color w:val="000000"/>
                <w:sz w:val="28"/>
                <w:szCs w:val="28"/>
                <w:lang w:val="uk-UA"/>
              </w:rPr>
              <w:t>воєнн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им станом та </w:t>
            </w:r>
            <w:r w:rsidR="003E79E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неможливістю </w:t>
            </w:r>
            <w:r w:rsidR="003E79E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122D0D">
              <w:rPr>
                <w:color w:val="000000"/>
                <w:sz w:val="28"/>
                <w:szCs w:val="28"/>
                <w:lang w:val="uk-UA"/>
              </w:rPr>
              <w:t xml:space="preserve">ведення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пе</w:t>
            </w:r>
            <w:r w:rsidR="00122D0D">
              <w:rPr>
                <w:color w:val="000000"/>
                <w:sz w:val="28"/>
                <w:szCs w:val="28"/>
                <w:lang w:val="uk-UA"/>
              </w:rPr>
              <w:t>ревірки</w:t>
            </w:r>
            <w:r w:rsidR="0049761D">
              <w:rPr>
                <w:color w:val="000000"/>
                <w:sz w:val="28"/>
                <w:szCs w:val="28"/>
                <w:lang w:val="uk-UA"/>
              </w:rPr>
              <w:t>,</w:t>
            </w:r>
            <w:r w:rsidR="00122D0D">
              <w:rPr>
                <w:color w:val="000000"/>
                <w:sz w:val="28"/>
                <w:szCs w:val="28"/>
                <w:lang w:val="uk-UA"/>
              </w:rPr>
              <w:t xml:space="preserve"> зазначеної в розпоряджен</w:t>
            </w:r>
            <w:r w:rsidR="003E79EA">
              <w:rPr>
                <w:color w:val="000000"/>
                <w:sz w:val="28"/>
                <w:szCs w:val="28"/>
                <w:lang w:val="uk-UA"/>
              </w:rPr>
              <w:t>н</w:t>
            </w:r>
            <w:r w:rsidR="00122D0D">
              <w:rPr>
                <w:color w:val="000000"/>
                <w:sz w:val="28"/>
                <w:szCs w:val="28"/>
                <w:lang w:val="uk-UA"/>
              </w:rPr>
              <w:t>і</w:t>
            </w:r>
            <w:r w:rsidR="002A4CE1">
              <w:rPr>
                <w:color w:val="000000"/>
                <w:sz w:val="28"/>
                <w:szCs w:val="28"/>
                <w:lang w:val="uk-UA"/>
              </w:rPr>
              <w:t>,</w:t>
            </w:r>
            <w:r w:rsidR="0049761D">
              <w:rPr>
                <w:color w:val="000000"/>
                <w:sz w:val="28"/>
                <w:szCs w:val="28"/>
                <w:lang w:val="uk-UA"/>
              </w:rPr>
              <w:t xml:space="preserve"> за пропозицією керуючої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9761D">
              <w:rPr>
                <w:color w:val="000000"/>
                <w:sz w:val="28"/>
                <w:szCs w:val="28"/>
                <w:lang w:val="uk-UA"/>
              </w:rPr>
              <w:t xml:space="preserve">справами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9761D">
              <w:rPr>
                <w:color w:val="000000"/>
                <w:sz w:val="28"/>
                <w:szCs w:val="28"/>
                <w:lang w:val="uk-UA"/>
              </w:rPr>
              <w:t xml:space="preserve">виконкому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9761D">
              <w:rPr>
                <w:color w:val="000000"/>
                <w:sz w:val="28"/>
                <w:szCs w:val="28"/>
                <w:lang w:val="uk-UA"/>
              </w:rPr>
              <w:t xml:space="preserve">міської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9761D">
              <w:rPr>
                <w:color w:val="000000"/>
                <w:sz w:val="28"/>
                <w:szCs w:val="28"/>
                <w:lang w:val="uk-UA"/>
              </w:rPr>
              <w:t>ради Шов</w:t>
            </w:r>
            <w:r w:rsidR="00375FC5">
              <w:rPr>
                <w:color w:val="000000"/>
                <w:sz w:val="28"/>
                <w:szCs w:val="28"/>
                <w:lang w:val="uk-UA"/>
              </w:rPr>
              <w:t>гелі</w:t>
            </w:r>
            <w:r w:rsidR="0049761D">
              <w:rPr>
                <w:color w:val="000000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49761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49761D" w:rsidRPr="004E3C0E" w:rsidRDefault="00430D2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49761D" w:rsidRDefault="004976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01.02.2022</w:t>
            </w:r>
          </w:p>
          <w:p w:rsidR="0049761D" w:rsidRDefault="004976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№33-р</w:t>
            </w:r>
          </w:p>
          <w:p w:rsidR="0049761D" w:rsidRPr="004E3C0E" w:rsidRDefault="0049761D" w:rsidP="00430D2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49761D" w:rsidRPr="004E3C0E" w:rsidRDefault="0049761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 стан військового обліку  на  території  м. Кривого  Рогу  у  2021  році та завдання щодо його поліпшення у 2022 році</w:t>
            </w:r>
          </w:p>
        </w:tc>
        <w:tc>
          <w:tcPr>
            <w:tcW w:w="3544" w:type="dxa"/>
          </w:tcPr>
          <w:p w:rsidR="0049761D" w:rsidRPr="004E3C0E" w:rsidRDefault="0049761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</w:t>
            </w:r>
            <w:r w:rsidR="00E57E9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виконане, за пропозицією</w:t>
            </w:r>
            <w:r w:rsidR="00E57E91">
              <w:rPr>
                <w:color w:val="000000"/>
                <w:sz w:val="28"/>
                <w:szCs w:val="28"/>
                <w:lang w:val="uk-UA"/>
              </w:rPr>
              <w:t xml:space="preserve"> відділу взаємодії з правоохоронними органами та оборонної роботи апарату міськради і виконкому та погодженням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Фіщенка О.В.</w:t>
            </w:r>
          </w:p>
        </w:tc>
      </w:tr>
    </w:tbl>
    <w:p w:rsidR="00E57E91" w:rsidRDefault="00E57E91">
      <w:pPr>
        <w:rPr>
          <w:lang w:val="uk-UA"/>
        </w:rPr>
      </w:pPr>
      <w:r>
        <w:br w:type="page"/>
      </w:r>
    </w:p>
    <w:p w:rsidR="00E57E91" w:rsidRPr="00E57E91" w:rsidRDefault="00E57E91" w:rsidP="00E57E91">
      <w:pPr>
        <w:jc w:val="right"/>
        <w:rPr>
          <w:lang w:val="uk-UA"/>
        </w:rPr>
      </w:pPr>
      <w:r w:rsidRPr="00430D25">
        <w:rPr>
          <w:i/>
          <w:lang w:val="uk-UA"/>
        </w:rPr>
        <w:lastRenderedPageBreak/>
        <w:t>Продовження додатка</w:t>
      </w:r>
    </w:p>
    <w:p w:rsidR="00E57E91" w:rsidRDefault="00E57E91" w:rsidP="00E57E91">
      <w:pPr>
        <w:rPr>
          <w:lang w:val="uk-UA"/>
        </w:rPr>
      </w:pPr>
    </w:p>
    <w:p w:rsidR="00E57E91" w:rsidRPr="00E57E91" w:rsidRDefault="00E57E91" w:rsidP="00E57E91">
      <w:pPr>
        <w:rPr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49761D" w:rsidRPr="004E3C0E" w:rsidTr="00E57E91">
        <w:trPr>
          <w:trHeight w:val="298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49761D" w:rsidRPr="00E57E91" w:rsidRDefault="00E57E91" w:rsidP="00E57E91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E57E91"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49761D" w:rsidRPr="00E57E91" w:rsidRDefault="00E57E91" w:rsidP="00E57E91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E57E91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49761D" w:rsidRPr="00E57E91" w:rsidRDefault="00E57E91" w:rsidP="00E57E91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E57E91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49761D" w:rsidRPr="00E57E91" w:rsidRDefault="00E57E91" w:rsidP="00E57E91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E57E91"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E57E91" w:rsidRPr="004E3C0E" w:rsidTr="00817D21">
        <w:trPr>
          <w:trHeight w:val="1140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E57E91" w:rsidRPr="004E3C0E" w:rsidRDefault="00E57E91" w:rsidP="001B2DE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E57E91" w:rsidRDefault="00E57E91" w:rsidP="001B2DE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30.08.2022</w:t>
            </w:r>
          </w:p>
          <w:p w:rsidR="00E57E91" w:rsidRPr="004E3C0E" w:rsidRDefault="00E57E91" w:rsidP="001B2DE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№185-р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57E91" w:rsidRPr="004E3C0E" w:rsidRDefault="00E57E91" w:rsidP="001B2DE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щорічну інвентаризацію майна комунальної власності міста</w:t>
            </w:r>
          </w:p>
        </w:tc>
        <w:tc>
          <w:tcPr>
            <w:tcW w:w="3544" w:type="dxa"/>
          </w:tcPr>
          <w:p w:rsidR="00E57E91" w:rsidRPr="004E3C0E" w:rsidRDefault="00E57E91" w:rsidP="001B2DE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пропозицією управління комунальної власності міста виконкому Криворізької міської ради та погодженням заступника міського голови Катриченка О.В.</w:t>
            </w:r>
          </w:p>
        </w:tc>
      </w:tr>
      <w:tr w:rsidR="00E57E91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E57E91" w:rsidRPr="004E3C0E" w:rsidRDefault="00E57E9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E57E91" w:rsidRDefault="00E57E9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03.05.2023</w:t>
            </w:r>
          </w:p>
          <w:p w:rsidR="00E57E91" w:rsidRDefault="00E57E9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№102-р</w:t>
            </w:r>
          </w:p>
          <w:p w:rsidR="00E57E91" w:rsidRDefault="00E57E9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57E91" w:rsidRPr="004E3C0E" w:rsidRDefault="00E57E9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57E91" w:rsidRPr="004E3C0E" w:rsidRDefault="00E57E91" w:rsidP="00817D2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затвердження плану заходів з підготовки й проведення Дня пам’яті та примирення, Дня перемоги над нацизмом у Другій світовій війні</w:t>
            </w:r>
          </w:p>
        </w:tc>
        <w:tc>
          <w:tcPr>
            <w:tcW w:w="3544" w:type="dxa"/>
          </w:tcPr>
          <w:p w:rsidR="00E57E91" w:rsidRDefault="00E57E9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 виконане,  за  пропозицією  управління  організаційно  протокольної   роботи  виконкому  міської  ради та погодженням  керуючої  справами  виконкому міської ради Шовгелі О.М.</w:t>
            </w:r>
          </w:p>
          <w:p w:rsidR="00E57E91" w:rsidRPr="004E3C0E" w:rsidRDefault="00E57E9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9761D" w:rsidRDefault="0049761D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p w:rsidR="00375FC5" w:rsidRPr="00375FC5" w:rsidRDefault="00375FC5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p w:rsidR="001129C7" w:rsidRDefault="00430D25" w:rsidP="001129C7">
      <w:pPr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К</w:t>
      </w:r>
      <w:r w:rsidR="0049761D">
        <w:rPr>
          <w:b/>
          <w:i/>
          <w:color w:val="000000"/>
          <w:sz w:val="28"/>
          <w:szCs w:val="28"/>
          <w:lang w:val="uk-UA"/>
        </w:rPr>
        <w:t>еруюч</w:t>
      </w:r>
      <w:r>
        <w:rPr>
          <w:b/>
          <w:i/>
          <w:color w:val="000000"/>
          <w:sz w:val="28"/>
          <w:szCs w:val="28"/>
          <w:lang w:val="uk-UA"/>
        </w:rPr>
        <w:t>а</w:t>
      </w:r>
      <w:r w:rsidR="0049761D">
        <w:rPr>
          <w:b/>
          <w:i/>
          <w:color w:val="000000"/>
          <w:sz w:val="28"/>
          <w:szCs w:val="28"/>
          <w:lang w:val="uk-UA"/>
        </w:rPr>
        <w:t xml:space="preserve"> справами виконкому </w:t>
      </w:r>
      <w:r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ab/>
        <w:t>Олена ШОВГЕЛЯ</w:t>
      </w:r>
    </w:p>
    <w:sectPr w:rsidR="001129C7" w:rsidSect="004A30A6">
      <w:headerReference w:type="even" r:id="rId7"/>
      <w:headerReference w:type="default" r:id="rId8"/>
      <w:pgSz w:w="11906" w:h="16838"/>
      <w:pgMar w:top="1134" w:right="386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780" w:rsidRDefault="00381780">
      <w:r>
        <w:separator/>
      </w:r>
    </w:p>
  </w:endnote>
  <w:endnote w:type="continuationSeparator" w:id="0">
    <w:p w:rsidR="00381780" w:rsidRDefault="0038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780" w:rsidRDefault="00381780">
      <w:r>
        <w:separator/>
      </w:r>
    </w:p>
  </w:footnote>
  <w:footnote w:type="continuationSeparator" w:id="0">
    <w:p w:rsidR="00381780" w:rsidRDefault="00381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2FE2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0501A"/>
    <w:rsid w:val="000278CF"/>
    <w:rsid w:val="00076CEA"/>
    <w:rsid w:val="00076E1B"/>
    <w:rsid w:val="00080B51"/>
    <w:rsid w:val="00080BD5"/>
    <w:rsid w:val="00097FA2"/>
    <w:rsid w:val="000A5F3F"/>
    <w:rsid w:val="000D77B4"/>
    <w:rsid w:val="001129C7"/>
    <w:rsid w:val="00122D0D"/>
    <w:rsid w:val="00132354"/>
    <w:rsid w:val="0016352F"/>
    <w:rsid w:val="00170217"/>
    <w:rsid w:val="001770DB"/>
    <w:rsid w:val="001A0FAB"/>
    <w:rsid w:val="001D08BA"/>
    <w:rsid w:val="00211F6B"/>
    <w:rsid w:val="00216A93"/>
    <w:rsid w:val="002208E3"/>
    <w:rsid w:val="00270F55"/>
    <w:rsid w:val="00277AF5"/>
    <w:rsid w:val="00285524"/>
    <w:rsid w:val="002A4CE1"/>
    <w:rsid w:val="00375FC5"/>
    <w:rsid w:val="00381780"/>
    <w:rsid w:val="003E79EA"/>
    <w:rsid w:val="00430D25"/>
    <w:rsid w:val="00445609"/>
    <w:rsid w:val="0045379D"/>
    <w:rsid w:val="00476A83"/>
    <w:rsid w:val="0049761D"/>
    <w:rsid w:val="004A30A6"/>
    <w:rsid w:val="004A63C5"/>
    <w:rsid w:val="004E3C0E"/>
    <w:rsid w:val="004F6B7A"/>
    <w:rsid w:val="0051193E"/>
    <w:rsid w:val="005429F2"/>
    <w:rsid w:val="005436A5"/>
    <w:rsid w:val="00551D46"/>
    <w:rsid w:val="005545B8"/>
    <w:rsid w:val="005C2FE2"/>
    <w:rsid w:val="005D1B42"/>
    <w:rsid w:val="005F0819"/>
    <w:rsid w:val="006061D1"/>
    <w:rsid w:val="0065680E"/>
    <w:rsid w:val="006E1F29"/>
    <w:rsid w:val="00731526"/>
    <w:rsid w:val="00777AE1"/>
    <w:rsid w:val="007B0FAC"/>
    <w:rsid w:val="007B152B"/>
    <w:rsid w:val="007C6C41"/>
    <w:rsid w:val="007D3B7A"/>
    <w:rsid w:val="007F2E2E"/>
    <w:rsid w:val="007F76E4"/>
    <w:rsid w:val="00817D21"/>
    <w:rsid w:val="00820D82"/>
    <w:rsid w:val="008247C3"/>
    <w:rsid w:val="008740A8"/>
    <w:rsid w:val="008B7777"/>
    <w:rsid w:val="00924F16"/>
    <w:rsid w:val="00970C9F"/>
    <w:rsid w:val="00983551"/>
    <w:rsid w:val="00991D24"/>
    <w:rsid w:val="00997097"/>
    <w:rsid w:val="009E0B52"/>
    <w:rsid w:val="009E3289"/>
    <w:rsid w:val="009E5393"/>
    <w:rsid w:val="00A158B3"/>
    <w:rsid w:val="00A46535"/>
    <w:rsid w:val="00A83F3D"/>
    <w:rsid w:val="00A926A2"/>
    <w:rsid w:val="00B57A8E"/>
    <w:rsid w:val="00B862A0"/>
    <w:rsid w:val="00BB3889"/>
    <w:rsid w:val="00BB6A46"/>
    <w:rsid w:val="00BC5AAA"/>
    <w:rsid w:val="00C272E8"/>
    <w:rsid w:val="00C62F70"/>
    <w:rsid w:val="00C93EE4"/>
    <w:rsid w:val="00C94F19"/>
    <w:rsid w:val="00CD28E0"/>
    <w:rsid w:val="00CE5F22"/>
    <w:rsid w:val="00D04C8D"/>
    <w:rsid w:val="00D3589B"/>
    <w:rsid w:val="00D72BAA"/>
    <w:rsid w:val="00D87D09"/>
    <w:rsid w:val="00D9004D"/>
    <w:rsid w:val="00DC4493"/>
    <w:rsid w:val="00DF05C1"/>
    <w:rsid w:val="00E47A7D"/>
    <w:rsid w:val="00E57E91"/>
    <w:rsid w:val="00E749CF"/>
    <w:rsid w:val="00E80807"/>
    <w:rsid w:val="00E81C9F"/>
    <w:rsid w:val="00E9040B"/>
    <w:rsid w:val="00EC42ED"/>
    <w:rsid w:val="00F122B4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4717B"/>
  <w15:docId w15:val="{16FECB78-BDF2-46D5-B0D8-D8F4641C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817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7D21"/>
    <w:rPr>
      <w:rFonts w:ascii="Tahom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rsid w:val="00430D2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430D2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C2263-FD8C-4F45-BCC2-A41E6F3C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zagalny301_2</cp:lastModifiedBy>
  <cp:revision>16</cp:revision>
  <cp:lastPrinted>2023-06-28T09:46:00Z</cp:lastPrinted>
  <dcterms:created xsi:type="dcterms:W3CDTF">2023-06-02T08:03:00Z</dcterms:created>
  <dcterms:modified xsi:type="dcterms:W3CDTF">2023-06-30T05:28:00Z</dcterms:modified>
</cp:coreProperties>
</file>