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76692A" w:rsidRDefault="00FF3758" w:rsidP="0076692A">
      <w:pPr>
        <w:ind w:left="6521"/>
        <w:rPr>
          <w:i/>
          <w:color w:val="000000"/>
        </w:rPr>
      </w:pPr>
      <w:r w:rsidRPr="0076692A">
        <w:rPr>
          <w:i/>
          <w:color w:val="000000"/>
          <w:lang w:val="uk-UA"/>
        </w:rPr>
        <w:t>Додаток</w:t>
      </w:r>
    </w:p>
    <w:p w:rsidR="005B458B" w:rsidRDefault="005B458B" w:rsidP="006F1334">
      <w:pPr>
        <w:ind w:left="6521"/>
        <w:rPr>
          <w:i/>
          <w:color w:val="000000"/>
        </w:rPr>
      </w:pPr>
      <w:r w:rsidRPr="0076692A">
        <w:rPr>
          <w:i/>
          <w:color w:val="000000"/>
        </w:rPr>
        <w:t xml:space="preserve">до </w:t>
      </w:r>
      <w:bookmarkStart w:id="0" w:name="_GoBack"/>
      <w:r w:rsidRPr="0076692A">
        <w:rPr>
          <w:i/>
          <w:color w:val="000000"/>
        </w:rPr>
        <w:t>рішення міської ради</w:t>
      </w:r>
    </w:p>
    <w:p w:rsidR="006F1334" w:rsidRPr="006F1334" w:rsidRDefault="006F1334" w:rsidP="006F1334">
      <w:pPr>
        <w:ind w:left="6521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27.06.</w:t>
      </w:r>
      <w:bookmarkEnd w:id="0"/>
      <w:r>
        <w:rPr>
          <w:i/>
          <w:color w:val="000000"/>
          <w:lang w:val="uk-UA"/>
        </w:rPr>
        <w:t>2023 №1990</w:t>
      </w:r>
    </w:p>
    <w:p w:rsidR="00FF3758" w:rsidRPr="0076692A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7B152B" w:rsidRDefault="007B152B" w:rsidP="0076692A">
      <w:pPr>
        <w:spacing w:line="360" w:lineRule="auto"/>
        <w:ind w:left="5954"/>
        <w:rPr>
          <w:i/>
          <w:color w:val="000000"/>
          <w:sz w:val="26"/>
          <w:szCs w:val="26"/>
          <w:lang w:val="uk-UA"/>
        </w:rPr>
      </w:pPr>
    </w:p>
    <w:p w:rsidR="00DC26BA" w:rsidRDefault="00DC26BA" w:rsidP="0076692A">
      <w:pPr>
        <w:spacing w:line="360" w:lineRule="auto"/>
        <w:ind w:left="5954"/>
        <w:rPr>
          <w:i/>
          <w:color w:val="000000"/>
          <w:sz w:val="26"/>
          <w:szCs w:val="26"/>
          <w:lang w:val="uk-UA"/>
        </w:rPr>
      </w:pPr>
    </w:p>
    <w:p w:rsidR="00C272AE" w:rsidRPr="00DC26BA" w:rsidRDefault="00C272AE" w:rsidP="0076692A">
      <w:pPr>
        <w:spacing w:line="360" w:lineRule="auto"/>
        <w:ind w:left="5954"/>
        <w:rPr>
          <w:i/>
          <w:color w:val="000000"/>
          <w:sz w:val="26"/>
          <w:szCs w:val="26"/>
          <w:lang w:val="uk-UA"/>
        </w:rPr>
      </w:pPr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5B458B" w:rsidRPr="0076692A" w:rsidRDefault="005B458B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76692A">
        <w:rPr>
          <w:b/>
          <w:i/>
          <w:color w:val="000000"/>
          <w:sz w:val="28"/>
          <w:szCs w:val="28"/>
          <w:lang w:val="uk-UA"/>
        </w:rPr>
        <w:t>ПЕРЕЛІК</w:t>
      </w:r>
    </w:p>
    <w:p w:rsidR="00C272AE" w:rsidRPr="00C272AE" w:rsidRDefault="005B458B" w:rsidP="00C272AE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76692A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B646D8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</w:tcPr>
          <w:p w:rsidR="00270F55" w:rsidRPr="004E3C0E" w:rsidRDefault="00270F55" w:rsidP="00B646D8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76692A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</w:tcPr>
          <w:p w:rsidR="00270F55" w:rsidRPr="004E3C0E" w:rsidRDefault="00270F55" w:rsidP="0076692A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</w:tcPr>
          <w:p w:rsidR="00270F55" w:rsidRPr="004E3C0E" w:rsidRDefault="00270F55" w:rsidP="0076692A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76692A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5B458B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5B458B" w:rsidRPr="0076692A" w:rsidRDefault="0076692A" w:rsidP="0076692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6692A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5B458B" w:rsidRPr="0076692A" w:rsidRDefault="0076692A" w:rsidP="0076692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6692A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5B458B" w:rsidRPr="0076692A" w:rsidRDefault="0076692A" w:rsidP="0076692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6692A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5B458B" w:rsidRPr="0076692A" w:rsidRDefault="0076692A" w:rsidP="0076692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6692A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6692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24.02.2021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№296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C26BA" w:rsidRPr="004E3C0E" w:rsidRDefault="0076692A" w:rsidP="00FE7D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на безоплатне прийняття обладнання для навчальних кабінетів і STEM-лабораторій зі спільної власності територіальних громад сіл, селищ, міст Дніпропетровської області до комунальної власності територіальної громади міста Кривого Рогу</w:t>
            </w:r>
          </w:p>
        </w:tc>
        <w:tc>
          <w:tcPr>
            <w:tcW w:w="3544" w:type="dxa"/>
          </w:tcPr>
          <w:p w:rsidR="0076692A" w:rsidRDefault="0076692A" w:rsidP="00CB42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</w:t>
            </w:r>
            <w:r w:rsidR="00E33174">
              <w:rPr>
                <w:color w:val="000000"/>
                <w:sz w:val="28"/>
                <w:szCs w:val="28"/>
                <w:lang w:val="uk-UA"/>
              </w:rPr>
              <w:t xml:space="preserve"> управління комунальної власності виконкому Криворізької міської ради та погодженням </w:t>
            </w:r>
            <w:r>
              <w:rPr>
                <w:color w:val="000000"/>
                <w:sz w:val="28"/>
                <w:szCs w:val="28"/>
                <w:lang w:val="uk-UA"/>
              </w:rPr>
              <w:t>заступника міського голови Катриченка О.</w:t>
            </w:r>
            <w:r w:rsidR="00FE7DC0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76692A" w:rsidRDefault="0076692A" w:rsidP="00CB42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6692A" w:rsidRPr="004E3C0E" w:rsidRDefault="0076692A" w:rsidP="00CB42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6692A" w:rsidRPr="006F1334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26.05.2021</w:t>
            </w:r>
          </w:p>
          <w:p w:rsidR="0076692A" w:rsidRPr="004E3C0E" w:rsidRDefault="0076692A" w:rsidP="00FE7D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№504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6692A" w:rsidRPr="004E3C0E" w:rsidRDefault="0076692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до комунальної власності Криворізької міської територіальної громади безхазяйного нерухомого майна</w:t>
            </w:r>
          </w:p>
        </w:tc>
        <w:tc>
          <w:tcPr>
            <w:tcW w:w="3544" w:type="dxa"/>
          </w:tcPr>
          <w:p w:rsidR="00B646D8" w:rsidRPr="004E3C0E" w:rsidRDefault="0076692A" w:rsidP="00B646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</w:t>
            </w:r>
            <w:r w:rsidR="00E3317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за пропозицією</w:t>
            </w:r>
            <w:r w:rsidR="00114EF7">
              <w:rPr>
                <w:color w:val="000000"/>
                <w:sz w:val="28"/>
                <w:szCs w:val="28"/>
                <w:lang w:val="uk-UA"/>
              </w:rPr>
              <w:t xml:space="preserve"> управління комунальної власності міста виконкому Криворізької міської ради та погодженням постійної комісії міської ради з питань земельних відносин, містобудування, комунальної власності міста</w:t>
            </w:r>
            <w:r w:rsidR="00E3317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B646D8">
              <w:rPr>
                <w:color w:val="000000"/>
                <w:sz w:val="28"/>
                <w:szCs w:val="28"/>
                <w:lang w:val="uk-UA"/>
              </w:rPr>
              <w:t>й</w:t>
            </w:r>
            <w:r w:rsidR="00E33174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Катриченка О.В.</w:t>
            </w:r>
          </w:p>
        </w:tc>
      </w:tr>
      <w:tr w:rsidR="0076692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28.07.2021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№646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C26BA" w:rsidRPr="004E3C0E" w:rsidRDefault="0076692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на безоплатне прийняття об’єкта нерухомого майна від БЛАГОДІЙНОЇ ОРГАНІЗАЦІЇ «МІЖНАРОДНИЙ БЛАГОДІЙНИЙ ФОНД «ЩИТ-2014» до комунальної власності Криворізької міської територіальної громади</w:t>
            </w:r>
          </w:p>
        </w:tc>
        <w:tc>
          <w:tcPr>
            <w:tcW w:w="3544" w:type="dxa"/>
          </w:tcPr>
          <w:p w:rsidR="00E33174" w:rsidRDefault="00E33174" w:rsidP="00E3317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управління комунальної власності</w:t>
            </w:r>
            <w:r w:rsidR="00B646D8">
              <w:rPr>
                <w:color w:val="000000"/>
                <w:sz w:val="28"/>
                <w:szCs w:val="28"/>
                <w:lang w:val="uk-UA"/>
              </w:rPr>
              <w:t xml:space="preserve"> міста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 та погодженням заступника міського голови Катриченка О.В.</w:t>
            </w:r>
          </w:p>
          <w:p w:rsidR="0076692A" w:rsidRPr="004E3C0E" w:rsidRDefault="0076692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C26B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C26BA" w:rsidRPr="00DC26BA" w:rsidRDefault="00DC26BA" w:rsidP="00DC26B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C26BA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DC26BA" w:rsidRPr="00DC26BA" w:rsidRDefault="00DC26BA" w:rsidP="00DC26B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C26BA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C26BA" w:rsidRPr="00DC26BA" w:rsidRDefault="00DC26BA" w:rsidP="00DC26B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C26BA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DC26BA" w:rsidRPr="00DC26BA" w:rsidRDefault="00DC26BA" w:rsidP="00DC26B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C26BA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6692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31.08.2021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№728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6692A" w:rsidRDefault="0076692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на безоплатне прийняття введеного в експлуатацію об’єкта «Нове будівництво об’єкта  монумента</w:t>
            </w:r>
            <w:r w:rsidR="00702AF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льного мистецтва (стели з </w:t>
            </w:r>
            <w:r w:rsidR="00702A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державною символікою) за адресою: Дніпропетровська область,</w:t>
            </w:r>
            <w:r w:rsidR="00702AF3">
              <w:rPr>
                <w:color w:val="000000"/>
                <w:sz w:val="28"/>
                <w:szCs w:val="28"/>
                <w:lang w:val="uk-UA"/>
              </w:rPr>
              <w:t xml:space="preserve"> м. </w:t>
            </w:r>
            <w:r>
              <w:rPr>
                <w:color w:val="000000"/>
                <w:sz w:val="28"/>
                <w:szCs w:val="28"/>
                <w:lang w:val="uk-UA"/>
              </w:rPr>
              <w:t>Кривий Ріг в районі проспекту Металургів», витрат зі спільної власності територіальних громад сіл, селищ, міст Дніпропетровської області до комунальної власності Криворізької міської територіальної громади</w:t>
            </w:r>
          </w:p>
          <w:p w:rsidR="00DC26BA" w:rsidRPr="004E3C0E" w:rsidRDefault="00DC26B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E33174" w:rsidRDefault="00E33174" w:rsidP="00E3317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управління комунальної власності </w:t>
            </w:r>
            <w:r w:rsidR="00B646D8">
              <w:rPr>
                <w:color w:val="000000"/>
                <w:sz w:val="28"/>
                <w:szCs w:val="28"/>
                <w:lang w:val="uk-UA"/>
              </w:rPr>
              <w:t xml:space="preserve">міста </w:t>
            </w:r>
            <w:r>
              <w:rPr>
                <w:color w:val="000000"/>
                <w:sz w:val="28"/>
                <w:szCs w:val="28"/>
                <w:lang w:val="uk-UA"/>
              </w:rPr>
              <w:t>виконкому Криворізької міської ради та погодженням заступника міського голови Катриченка О.В.</w:t>
            </w:r>
          </w:p>
          <w:p w:rsidR="0076692A" w:rsidRDefault="0076692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6692A" w:rsidRPr="004E3C0E" w:rsidRDefault="0076692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6692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726" w:type="dxa"/>
          </w:tcPr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29.09.2021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№768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6692A" w:rsidRDefault="0076692A" w:rsidP="00FE7D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готовність житлового </w:t>
            </w:r>
            <w:r w:rsidR="00EF18AE">
              <w:rPr>
                <w:color w:val="000000"/>
                <w:sz w:val="28"/>
                <w:szCs w:val="28"/>
                <w:lang w:val="uk-UA"/>
              </w:rPr>
              <w:t xml:space="preserve">         </w:t>
            </w:r>
            <w:r>
              <w:rPr>
                <w:color w:val="000000"/>
                <w:sz w:val="28"/>
                <w:szCs w:val="28"/>
                <w:lang w:val="uk-UA"/>
              </w:rPr>
              <w:t>фонду, об’єктів соціальної сфери, теплопостачання, електротранспорту, дорожньо-мо</w:t>
            </w:r>
            <w:r w:rsidR="00EF18AE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стового господарства міста до роботи в осінньо-</w:t>
            </w:r>
            <w:r w:rsidR="00FE7DC0">
              <w:rPr>
                <w:color w:val="000000"/>
                <w:sz w:val="28"/>
                <w:szCs w:val="28"/>
                <w:lang w:val="uk-UA"/>
              </w:rPr>
              <w:t xml:space="preserve">зимовий період 2021/2022 років </w:t>
            </w:r>
          </w:p>
          <w:p w:rsidR="00DC26BA" w:rsidRPr="004E3C0E" w:rsidRDefault="00DC26BA" w:rsidP="00FE7D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76692A" w:rsidRDefault="0076692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</w:t>
            </w:r>
            <w:r w:rsidR="00E33174">
              <w:rPr>
                <w:color w:val="000000"/>
                <w:sz w:val="28"/>
                <w:szCs w:val="28"/>
                <w:lang w:val="uk-UA"/>
              </w:rPr>
              <w:t xml:space="preserve">департаменту розвитку інфраструктури міста виконкому Криворізької міської ради та погодженням </w:t>
            </w:r>
            <w:r>
              <w:rPr>
                <w:color w:val="000000"/>
                <w:sz w:val="28"/>
                <w:szCs w:val="28"/>
                <w:lang w:val="uk-UA"/>
              </w:rPr>
              <w:t>заступника міського голови Катриченка О.</w:t>
            </w:r>
            <w:r w:rsidR="00FE7DC0">
              <w:rPr>
                <w:color w:val="000000"/>
                <w:sz w:val="28"/>
                <w:szCs w:val="28"/>
                <w:lang w:val="uk-UA"/>
              </w:rPr>
              <w:t>В.</w:t>
            </w:r>
          </w:p>
          <w:p w:rsidR="0076692A" w:rsidRPr="004E3C0E" w:rsidRDefault="0076692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6692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26" w:type="dxa"/>
          </w:tcPr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24.11.2021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№954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6692A" w:rsidRDefault="0076692A" w:rsidP="00FE7D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на безоплатне прийняття ноутбуків для комунальних закладів загальної середньої освіти зі спільної власності територіальних громад сіл, селищ, міст Дніпропетровської області до комунальної власності Криворізької міської територіальної громади</w:t>
            </w:r>
          </w:p>
          <w:p w:rsidR="00DC26BA" w:rsidRPr="004E3C0E" w:rsidRDefault="00DC26BA" w:rsidP="00FE7D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E33174" w:rsidRDefault="00E33174" w:rsidP="00E3317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управління комунальної власності </w:t>
            </w:r>
            <w:r w:rsidR="00B646D8">
              <w:rPr>
                <w:color w:val="000000"/>
                <w:sz w:val="28"/>
                <w:szCs w:val="28"/>
                <w:lang w:val="uk-UA"/>
              </w:rPr>
              <w:t xml:space="preserve">міста </w:t>
            </w:r>
            <w:r>
              <w:rPr>
                <w:color w:val="000000"/>
                <w:sz w:val="28"/>
                <w:szCs w:val="28"/>
                <w:lang w:val="uk-UA"/>
              </w:rPr>
              <w:t>виконкому Криворізької міської ради та погодженням заступника міського голови Катриченка О.В.</w:t>
            </w:r>
          </w:p>
          <w:p w:rsidR="0076692A" w:rsidRPr="004E3C0E" w:rsidRDefault="0076692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6692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26" w:type="dxa"/>
          </w:tcPr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24.11.2021</w:t>
            </w:r>
          </w:p>
          <w:p w:rsidR="0076692A" w:rsidRPr="004E3C0E" w:rsidRDefault="0076692A" w:rsidP="00E3317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№955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C26BA" w:rsidRPr="004E3C0E" w:rsidRDefault="0076692A" w:rsidP="00E3317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згоди на безоплатне прийняття об’єкта нерухомого майна від БЛАГОДІЙНОЇ ОРГАНІЗАЦІЇ «МІЖНАРОДНИЙ БЛАГОДІЙНИЙ  ФОНД «ЩИТ-2014» до комунальної власності Криворізької міської територіальної громади</w:t>
            </w:r>
          </w:p>
        </w:tc>
        <w:tc>
          <w:tcPr>
            <w:tcW w:w="3544" w:type="dxa"/>
          </w:tcPr>
          <w:p w:rsidR="0076692A" w:rsidRPr="004E3C0E" w:rsidRDefault="00E33174" w:rsidP="00E3317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управління комунальної власності </w:t>
            </w:r>
            <w:r w:rsidR="00B646D8">
              <w:rPr>
                <w:color w:val="000000"/>
                <w:sz w:val="28"/>
                <w:szCs w:val="28"/>
                <w:lang w:val="uk-UA"/>
              </w:rPr>
              <w:t xml:space="preserve">міста </w:t>
            </w:r>
            <w:r>
              <w:rPr>
                <w:color w:val="000000"/>
                <w:sz w:val="28"/>
                <w:szCs w:val="28"/>
                <w:lang w:val="uk-UA"/>
              </w:rPr>
              <w:t>виконкому Криворізької міської ради та погодженням заступника міського голови Катриченка О.В.</w:t>
            </w:r>
          </w:p>
        </w:tc>
      </w:tr>
      <w:tr w:rsidR="00DC26B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DC26BA" w:rsidRPr="00DC26BA" w:rsidRDefault="00DC26BA" w:rsidP="00DC26B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C26BA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726" w:type="dxa"/>
          </w:tcPr>
          <w:p w:rsidR="00DC26BA" w:rsidRPr="00DC26BA" w:rsidRDefault="00DC26BA" w:rsidP="00DC26B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C26BA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C26BA" w:rsidRPr="00DC26BA" w:rsidRDefault="00DC26BA" w:rsidP="00DC26B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C26BA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DC26BA" w:rsidRPr="00DC26BA" w:rsidRDefault="00DC26BA" w:rsidP="00DC26B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C26BA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6692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26" w:type="dxa"/>
          </w:tcPr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14.12.2021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№1026</w:t>
            </w:r>
          </w:p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6692A" w:rsidRPr="004E3C0E" w:rsidRDefault="0076692A" w:rsidP="00FE7D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надання  згоди  на  без</w:t>
            </w:r>
            <w:r w:rsidR="00B646D8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оплатне прийняття введених у експлуатацію об'єктів з витратами від департаменту капітального будівництва Дніпропетровської обласної державної адміністрації до комунальної власності Криворізької міської територіальної  громади</w:t>
            </w:r>
          </w:p>
        </w:tc>
        <w:tc>
          <w:tcPr>
            <w:tcW w:w="3544" w:type="dxa"/>
          </w:tcPr>
          <w:p w:rsidR="00E33174" w:rsidRDefault="00E33174" w:rsidP="00E3317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пропозицією управління комунальної власності </w:t>
            </w:r>
            <w:r w:rsidR="00B646D8">
              <w:rPr>
                <w:color w:val="000000"/>
                <w:sz w:val="28"/>
                <w:szCs w:val="28"/>
                <w:lang w:val="uk-UA"/>
              </w:rPr>
              <w:t xml:space="preserve">міста </w:t>
            </w:r>
            <w:r>
              <w:rPr>
                <w:color w:val="000000"/>
                <w:sz w:val="28"/>
                <w:szCs w:val="28"/>
                <w:lang w:val="uk-UA"/>
              </w:rPr>
              <w:t>виконкому Криворізької міської ради та погодженням заступника міського голови Катриченка О.В.</w:t>
            </w:r>
          </w:p>
          <w:p w:rsidR="0076692A" w:rsidRDefault="0076692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76692A" w:rsidRPr="004E3C0E" w:rsidRDefault="0076692A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9587E" w:rsidRPr="004E3C0E" w:rsidTr="00F6123F">
        <w:trPr>
          <w:trHeight w:val="1620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69587E" w:rsidRPr="004E3C0E" w:rsidRDefault="0069587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726" w:type="dxa"/>
          </w:tcPr>
          <w:p w:rsidR="0069587E" w:rsidRDefault="0069587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16.06.2022</w:t>
            </w:r>
          </w:p>
          <w:p w:rsidR="0069587E" w:rsidRPr="004E3C0E" w:rsidRDefault="0069587E" w:rsidP="00FE7D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№1340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9587E" w:rsidRPr="00DC26BA" w:rsidRDefault="0069587E" w:rsidP="00DC26B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Криворізької міської територіальної громад</w:t>
            </w:r>
            <w:r w:rsidR="00DC26BA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3544" w:type="dxa"/>
          </w:tcPr>
          <w:p w:rsidR="0069587E" w:rsidRPr="004E3C0E" w:rsidRDefault="00E331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управління комунальної власності</w:t>
            </w:r>
            <w:r w:rsidR="00B646D8">
              <w:rPr>
                <w:color w:val="000000"/>
                <w:sz w:val="28"/>
                <w:szCs w:val="28"/>
                <w:lang w:val="uk-UA"/>
              </w:rPr>
              <w:t xml:space="preserve"> міста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 та погодженням заступника міського голови Катриченка О.В.</w:t>
            </w:r>
          </w:p>
        </w:tc>
      </w:tr>
      <w:tr w:rsidR="0076692A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76692A" w:rsidRPr="004E3C0E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726" w:type="dxa"/>
          </w:tcPr>
          <w:p w:rsidR="0076692A" w:rsidRDefault="0076692A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30.09.2022</w:t>
            </w:r>
          </w:p>
          <w:p w:rsidR="0076692A" w:rsidRPr="004E3C0E" w:rsidRDefault="0076692A" w:rsidP="00FE7DC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№1445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76692A" w:rsidRPr="004E3C0E" w:rsidRDefault="0076692A" w:rsidP="00FE7D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прийняття відумерлої спадщини до комунальної власності Криворізької міської територіальної громади</w:t>
            </w:r>
          </w:p>
        </w:tc>
        <w:tc>
          <w:tcPr>
            <w:tcW w:w="3544" w:type="dxa"/>
          </w:tcPr>
          <w:p w:rsidR="0076692A" w:rsidRPr="004E3C0E" w:rsidRDefault="00E33174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управління комунальної власності</w:t>
            </w:r>
            <w:r w:rsidR="00B646D8">
              <w:rPr>
                <w:color w:val="000000"/>
                <w:sz w:val="28"/>
                <w:szCs w:val="28"/>
                <w:lang w:val="uk-UA"/>
              </w:rPr>
              <w:t xml:space="preserve"> міста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 та погодженням заступника міського голови Катриченка О.В.</w:t>
            </w:r>
          </w:p>
        </w:tc>
      </w:tr>
      <w:tr w:rsidR="00687F28" w:rsidRPr="00B646D8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87F28" w:rsidRPr="004E3C0E" w:rsidRDefault="00687F28" w:rsidP="00687F2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726" w:type="dxa"/>
          </w:tcPr>
          <w:p w:rsidR="00687F28" w:rsidRDefault="00687F2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28.04.2023</w:t>
            </w:r>
          </w:p>
          <w:p w:rsidR="00687F28" w:rsidRDefault="00687F2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№1895</w:t>
            </w:r>
          </w:p>
          <w:p w:rsidR="00687F28" w:rsidRDefault="00687F2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87F28" w:rsidRPr="004E3C0E" w:rsidRDefault="00687F28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87F28" w:rsidRPr="004E3C0E" w:rsidRDefault="00687F28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безоплатну передачу окремого майна з комунальної власності Криворізької міської територіальної громади в державну власність</w:t>
            </w:r>
          </w:p>
        </w:tc>
        <w:tc>
          <w:tcPr>
            <w:tcW w:w="3544" w:type="dxa"/>
          </w:tcPr>
          <w:p w:rsidR="00687F28" w:rsidRPr="004E3C0E" w:rsidRDefault="00687F28" w:rsidP="003A1D2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Як виконане, за пропозицією управління комунальної власності міста виконкому Криворізької міської ради та погодженням заступника міського голови Катриченка О.В.</w:t>
            </w:r>
          </w:p>
        </w:tc>
      </w:tr>
    </w:tbl>
    <w:p w:rsidR="00B646D8" w:rsidRDefault="00B646D8" w:rsidP="00B204F1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F548EB" w:rsidRDefault="005B458B" w:rsidP="00B204F1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Керуюча справами виконкому                                        Олена ШОВГЕЛЯ</w:t>
      </w:r>
    </w:p>
    <w:sectPr w:rsidR="00F90221" w:rsidRPr="00F548E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95" w:rsidRDefault="003E1095">
      <w:r>
        <w:separator/>
      </w:r>
    </w:p>
  </w:endnote>
  <w:endnote w:type="continuationSeparator" w:id="0">
    <w:p w:rsidR="003E1095" w:rsidRDefault="003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95" w:rsidRDefault="003E1095">
      <w:r>
        <w:separator/>
      </w:r>
    </w:p>
  </w:footnote>
  <w:footnote w:type="continuationSeparator" w:id="0">
    <w:p w:rsidR="003E1095" w:rsidRDefault="003E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1334">
      <w:rPr>
        <w:rStyle w:val="a6"/>
        <w:noProof/>
      </w:rPr>
      <w:t>2</w:t>
    </w:r>
    <w:r>
      <w:rPr>
        <w:rStyle w:val="a6"/>
      </w:rPr>
      <w:fldChar w:fldCharType="end"/>
    </w:r>
  </w:p>
  <w:p w:rsidR="00FE7DC0" w:rsidRDefault="00FE7DC0">
    <w:pPr>
      <w:pStyle w:val="a4"/>
      <w:rPr>
        <w:lang w:val="uk-UA"/>
      </w:rPr>
    </w:pPr>
  </w:p>
  <w:p w:rsidR="00DC26BA" w:rsidRDefault="002B7BCA" w:rsidP="002B7BCA">
    <w:pPr>
      <w:pStyle w:val="a4"/>
      <w:tabs>
        <w:tab w:val="left" w:pos="1170"/>
        <w:tab w:val="right" w:pos="9819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>
      <w:rPr>
        <w:i/>
        <w:lang w:val="uk-UA"/>
      </w:rPr>
      <w:tab/>
    </w:r>
    <w:r w:rsidR="00FE7DC0" w:rsidRPr="00FE7DC0">
      <w:rPr>
        <w:i/>
        <w:lang w:val="uk-UA"/>
      </w:rPr>
      <w:t xml:space="preserve">Продовження додатка  </w:t>
    </w:r>
  </w:p>
  <w:p w:rsidR="002B7BCA" w:rsidRPr="00FE7DC0" w:rsidRDefault="002B7BCA" w:rsidP="002B7BCA">
    <w:pPr>
      <w:pStyle w:val="a4"/>
      <w:tabs>
        <w:tab w:val="left" w:pos="1170"/>
        <w:tab w:val="right" w:pos="9819"/>
      </w:tabs>
      <w:rPr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2C8B"/>
    <w:rsid w:val="00076E1B"/>
    <w:rsid w:val="00080B51"/>
    <w:rsid w:val="00080BD5"/>
    <w:rsid w:val="00097FA2"/>
    <w:rsid w:val="000A5F3F"/>
    <w:rsid w:val="00114EF7"/>
    <w:rsid w:val="00132354"/>
    <w:rsid w:val="00156D26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2B7BCA"/>
    <w:rsid w:val="003E1095"/>
    <w:rsid w:val="00415600"/>
    <w:rsid w:val="004321EA"/>
    <w:rsid w:val="00445609"/>
    <w:rsid w:val="0045379D"/>
    <w:rsid w:val="00466560"/>
    <w:rsid w:val="004A63C5"/>
    <w:rsid w:val="004E3C0E"/>
    <w:rsid w:val="004F6B7A"/>
    <w:rsid w:val="005436A5"/>
    <w:rsid w:val="00551D46"/>
    <w:rsid w:val="005545B8"/>
    <w:rsid w:val="005B458B"/>
    <w:rsid w:val="005D1B42"/>
    <w:rsid w:val="006061D1"/>
    <w:rsid w:val="0065680E"/>
    <w:rsid w:val="00687F28"/>
    <w:rsid w:val="0069587E"/>
    <w:rsid w:val="006E1F29"/>
    <w:rsid w:val="006F1334"/>
    <w:rsid w:val="00702AF3"/>
    <w:rsid w:val="0076692A"/>
    <w:rsid w:val="007B0FAC"/>
    <w:rsid w:val="007B152B"/>
    <w:rsid w:val="007C6C41"/>
    <w:rsid w:val="007D33CD"/>
    <w:rsid w:val="007D3B7A"/>
    <w:rsid w:val="007F2E2E"/>
    <w:rsid w:val="00820D82"/>
    <w:rsid w:val="008247C3"/>
    <w:rsid w:val="008740A8"/>
    <w:rsid w:val="008B09FD"/>
    <w:rsid w:val="008B7777"/>
    <w:rsid w:val="00970C9F"/>
    <w:rsid w:val="00983551"/>
    <w:rsid w:val="00991D24"/>
    <w:rsid w:val="00997097"/>
    <w:rsid w:val="009C31EB"/>
    <w:rsid w:val="009E3289"/>
    <w:rsid w:val="009E5393"/>
    <w:rsid w:val="00A158B3"/>
    <w:rsid w:val="00A46535"/>
    <w:rsid w:val="00A83F3D"/>
    <w:rsid w:val="00A926A2"/>
    <w:rsid w:val="00B204F1"/>
    <w:rsid w:val="00B646D8"/>
    <w:rsid w:val="00B862A0"/>
    <w:rsid w:val="00BB3889"/>
    <w:rsid w:val="00BB6A46"/>
    <w:rsid w:val="00BE2F1F"/>
    <w:rsid w:val="00C272AE"/>
    <w:rsid w:val="00C62F70"/>
    <w:rsid w:val="00C93EE4"/>
    <w:rsid w:val="00CD28E0"/>
    <w:rsid w:val="00D04C8D"/>
    <w:rsid w:val="00D3589B"/>
    <w:rsid w:val="00D9004D"/>
    <w:rsid w:val="00DC26BA"/>
    <w:rsid w:val="00DC4493"/>
    <w:rsid w:val="00DF05C1"/>
    <w:rsid w:val="00E33174"/>
    <w:rsid w:val="00E47A7D"/>
    <w:rsid w:val="00E749CF"/>
    <w:rsid w:val="00E80807"/>
    <w:rsid w:val="00E81C9F"/>
    <w:rsid w:val="00E9040B"/>
    <w:rsid w:val="00EC42ED"/>
    <w:rsid w:val="00EF18AE"/>
    <w:rsid w:val="00F37004"/>
    <w:rsid w:val="00F440BF"/>
    <w:rsid w:val="00F548EB"/>
    <w:rsid w:val="00F74640"/>
    <w:rsid w:val="00F74A31"/>
    <w:rsid w:val="00F90221"/>
    <w:rsid w:val="00F9467F"/>
    <w:rsid w:val="00FB6947"/>
    <w:rsid w:val="00FC2380"/>
    <w:rsid w:val="00FE7DC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2D042"/>
  <w15:docId w15:val="{CF96C413-28C3-47A7-995F-18606FB2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9040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040B"/>
  </w:style>
  <w:style w:type="paragraph" w:styleId="a7">
    <w:name w:val="footer"/>
    <w:basedOn w:val="a"/>
    <w:link w:val="a8"/>
    <w:rsid w:val="00FE7DC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FE7DC0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E7DC0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rsid w:val="00FE7D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E7DC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FE55-7748-49AD-9D24-C7248D48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zagalny301_2</cp:lastModifiedBy>
  <cp:revision>12</cp:revision>
  <cp:lastPrinted>2023-06-15T06:59:00Z</cp:lastPrinted>
  <dcterms:created xsi:type="dcterms:W3CDTF">2023-06-08T08:48:00Z</dcterms:created>
  <dcterms:modified xsi:type="dcterms:W3CDTF">2024-12-16T10:30:00Z</dcterms:modified>
</cp:coreProperties>
</file>