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bookmarkStart w:id="0" w:name="_GoBack"/>
      <w:r w:rsidRPr="00734199">
        <w:rPr>
          <w:i/>
          <w:spacing w:val="0"/>
          <w:sz w:val="24"/>
          <w:szCs w:val="24"/>
        </w:rPr>
        <w:t xml:space="preserve">Додаток </w:t>
      </w:r>
      <w:r w:rsidR="00F17D61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B540D4" w:rsidRPr="00E5111C" w:rsidRDefault="00E5111C" w:rsidP="00E5111C">
      <w:pPr>
        <w:tabs>
          <w:tab w:val="left" w:pos="5985"/>
        </w:tabs>
        <w:spacing w:after="0"/>
        <w:ind w:firstLine="0"/>
        <w:jc w:val="left"/>
        <w:rPr>
          <w:i/>
          <w:sz w:val="24"/>
          <w:szCs w:val="24"/>
        </w:rPr>
      </w:pPr>
      <w:r>
        <w:rPr>
          <w:b/>
          <w:i/>
          <w:sz w:val="36"/>
        </w:rPr>
        <w:tab/>
      </w:r>
      <w:r w:rsidRPr="00E5111C">
        <w:rPr>
          <w:i/>
          <w:sz w:val="24"/>
          <w:szCs w:val="24"/>
        </w:rPr>
        <w:t>17.05.2023 №609</w:t>
      </w:r>
    </w:p>
    <w:p w:rsidR="00A33256" w:rsidRPr="00A453F0" w:rsidRDefault="00A33256" w:rsidP="00734199">
      <w:pPr>
        <w:spacing w:after="0"/>
        <w:ind w:firstLine="0"/>
        <w:jc w:val="center"/>
        <w:rPr>
          <w:b/>
          <w:i/>
          <w:sz w:val="32"/>
        </w:rPr>
      </w:pPr>
    </w:p>
    <w:p w:rsidR="00A33256" w:rsidRPr="0072052C" w:rsidRDefault="00A33256" w:rsidP="00734199">
      <w:pPr>
        <w:spacing w:after="0"/>
        <w:ind w:firstLine="0"/>
        <w:jc w:val="center"/>
        <w:rPr>
          <w:b/>
          <w:i/>
          <w:sz w:val="22"/>
        </w:rPr>
      </w:pPr>
    </w:p>
    <w:p w:rsidR="00B540D4" w:rsidRDefault="00B540D4" w:rsidP="00B540D4">
      <w:pPr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72052C" w:rsidRDefault="0072052C" w:rsidP="00661740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осіб</w:t>
      </w:r>
      <w:r w:rsidR="008514CB">
        <w:rPr>
          <w:b/>
          <w:i/>
        </w:rPr>
        <w:t>,</w:t>
      </w:r>
      <w:r w:rsidR="00661740">
        <w:rPr>
          <w:b/>
          <w:i/>
        </w:rPr>
        <w:t xml:space="preserve"> які</w:t>
      </w:r>
      <w:r>
        <w:rPr>
          <w:b/>
          <w:i/>
        </w:rPr>
        <w:t xml:space="preserve"> </w:t>
      </w:r>
      <w:r w:rsidR="00661740">
        <w:rPr>
          <w:b/>
          <w:i/>
        </w:rPr>
        <w:t xml:space="preserve">нагороджуються </w:t>
      </w:r>
    </w:p>
    <w:p w:rsidR="0072052C" w:rsidRDefault="008514CB" w:rsidP="0072052C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за багаторічну сумлінну плідну працю, зразкове</w:t>
      </w:r>
      <w:r w:rsidR="0072052C">
        <w:rPr>
          <w:b/>
          <w:i/>
          <w:spacing w:val="0"/>
        </w:rPr>
        <w:t xml:space="preserve"> </w:t>
      </w:r>
      <w:r>
        <w:rPr>
          <w:b/>
          <w:i/>
          <w:spacing w:val="0"/>
        </w:rPr>
        <w:t xml:space="preserve">виконання </w:t>
      </w:r>
    </w:p>
    <w:p w:rsidR="0072052C" w:rsidRDefault="008514CB" w:rsidP="0072052C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службових </w:t>
      </w:r>
      <w:r w:rsidR="00661740">
        <w:rPr>
          <w:b/>
          <w:i/>
          <w:spacing w:val="0"/>
        </w:rPr>
        <w:t>обов</w:t>
      </w:r>
      <w:r w:rsidR="00661740" w:rsidRPr="000536FB">
        <w:rPr>
          <w:b/>
          <w:i/>
          <w:spacing w:val="0"/>
        </w:rPr>
        <w:t>’язків</w:t>
      </w:r>
      <w:r w:rsidR="000536FB" w:rsidRPr="000536FB">
        <w:rPr>
          <w:b/>
          <w:i/>
          <w:spacing w:val="0"/>
        </w:rPr>
        <w:t>, особистий внесок у впровадження</w:t>
      </w:r>
      <w:r w:rsidR="0072052C">
        <w:rPr>
          <w:b/>
          <w:i/>
          <w:spacing w:val="0"/>
        </w:rPr>
        <w:t xml:space="preserve"> </w:t>
      </w:r>
      <w:r w:rsidR="000536FB" w:rsidRPr="000536FB">
        <w:rPr>
          <w:b/>
          <w:i/>
          <w:spacing w:val="0"/>
        </w:rPr>
        <w:t xml:space="preserve">та </w:t>
      </w:r>
    </w:p>
    <w:p w:rsidR="00661740" w:rsidRDefault="000536FB" w:rsidP="0072052C">
      <w:pPr>
        <w:spacing w:after="0"/>
        <w:ind w:firstLine="0"/>
        <w:jc w:val="center"/>
        <w:rPr>
          <w:b/>
          <w:i/>
          <w:spacing w:val="0"/>
        </w:rPr>
      </w:pPr>
      <w:r w:rsidRPr="000536FB">
        <w:rPr>
          <w:b/>
          <w:i/>
          <w:spacing w:val="0"/>
        </w:rPr>
        <w:t xml:space="preserve">дослідження факторів виробничого й екологічного середовища </w:t>
      </w:r>
    </w:p>
    <w:p w:rsidR="00B94240" w:rsidRDefault="000536FB" w:rsidP="0072052C">
      <w:pPr>
        <w:spacing w:after="0"/>
        <w:ind w:firstLine="0"/>
        <w:jc w:val="center"/>
        <w:rPr>
          <w:b/>
          <w:i/>
          <w:spacing w:val="0"/>
        </w:rPr>
      </w:pPr>
      <w:r w:rsidRPr="000536FB">
        <w:rPr>
          <w:b/>
          <w:i/>
          <w:spacing w:val="0"/>
        </w:rPr>
        <w:t>та з</w:t>
      </w:r>
      <w:r w:rsidR="00661740">
        <w:rPr>
          <w:b/>
          <w:i/>
          <w:spacing w:val="0"/>
        </w:rPr>
        <w:t xml:space="preserve"> </w:t>
      </w:r>
      <w:r w:rsidRPr="000536FB">
        <w:rPr>
          <w:b/>
          <w:i/>
          <w:spacing w:val="0"/>
        </w:rPr>
        <w:t>нагоди Всесвітнього дня охорони навколишнього середовища</w:t>
      </w:r>
    </w:p>
    <w:p w:rsidR="0072052C" w:rsidRPr="0072052C" w:rsidRDefault="0072052C" w:rsidP="0072052C">
      <w:pPr>
        <w:spacing w:after="0"/>
        <w:ind w:firstLine="0"/>
        <w:jc w:val="center"/>
        <w:rPr>
          <w:b/>
          <w:i/>
          <w:spacing w:val="0"/>
          <w:sz w:val="14"/>
          <w:lang w:val="ru-RU"/>
        </w:rPr>
      </w:pPr>
    </w:p>
    <w:p w:rsidR="00B540D4" w:rsidRPr="00AD6B30" w:rsidRDefault="00AD6B30" w:rsidP="0072052C">
      <w:pPr>
        <w:spacing w:before="120" w:after="120"/>
        <w:ind w:firstLine="0"/>
        <w:jc w:val="center"/>
        <w:rPr>
          <w:b/>
          <w:i/>
          <w:color w:val="000000" w:themeColor="text1"/>
          <w:lang w:val="ru-RU"/>
        </w:rPr>
      </w:pPr>
      <w:r>
        <w:rPr>
          <w:b/>
          <w:i/>
          <w:color w:val="000000" w:themeColor="text1"/>
        </w:rPr>
        <w:t>Почесною грамотою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</w:p>
    <w:p w:rsidR="00AD6B30" w:rsidRPr="00AD6B30" w:rsidRDefault="00697E3E" w:rsidP="0072052C">
      <w:pPr>
        <w:spacing w:before="120" w:after="120"/>
        <w:ind w:firstLine="567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ДОЛИНА</w:t>
      </w:r>
      <w:r w:rsidR="003D69A7" w:rsidRPr="00AD6B30">
        <w:rPr>
          <w:color w:val="000000" w:themeColor="text1"/>
        </w:rPr>
        <w:t xml:space="preserve"> </w:t>
      </w:r>
      <w:r>
        <w:rPr>
          <w:color w:val="000000" w:themeColor="text1"/>
        </w:rPr>
        <w:t>Олександр</w:t>
      </w:r>
      <w:r w:rsidR="00AD6B30">
        <w:rPr>
          <w:color w:val="000000" w:themeColor="text1"/>
        </w:rPr>
        <w:t xml:space="preserve"> Олександрович, асистент кафедри </w:t>
      </w:r>
      <w:r w:rsidR="00AD6B30" w:rsidRPr="00AD6B30">
        <w:rPr>
          <w:color w:val="000000" w:themeColor="text1"/>
        </w:rPr>
        <w:t>екологі</w:t>
      </w:r>
      <w:r w:rsidR="00AD6B30" w:rsidRPr="00AD6B30">
        <w:rPr>
          <w:rFonts w:eastAsia="Calibri"/>
          <w:color w:val="000000" w:themeColor="text1"/>
          <w:lang w:eastAsia="en-US"/>
        </w:rPr>
        <w:t>ї</w:t>
      </w:r>
      <w:r w:rsidR="00E005A9">
        <w:rPr>
          <w:rFonts w:eastAsia="Calibri"/>
          <w:color w:val="000000" w:themeColor="text1"/>
          <w:lang w:eastAsia="en-US"/>
        </w:rPr>
        <w:t xml:space="preserve"> </w:t>
      </w:r>
      <w:r w:rsidR="00AD6B30">
        <w:rPr>
          <w:rFonts w:eastAsia="Calibri"/>
          <w:color w:val="000000" w:themeColor="text1"/>
          <w:lang w:eastAsia="en-US"/>
        </w:rPr>
        <w:t>Криворізького національного університету</w:t>
      </w:r>
      <w:r>
        <w:rPr>
          <w:rFonts w:eastAsia="Calibri"/>
          <w:color w:val="000000" w:themeColor="text1"/>
          <w:lang w:eastAsia="en-US"/>
        </w:rPr>
        <w:t>, кандидат</w:t>
      </w:r>
      <w:r w:rsidR="00AD6B30">
        <w:rPr>
          <w:rFonts w:eastAsia="Calibri"/>
          <w:color w:val="000000" w:themeColor="text1"/>
          <w:lang w:eastAsia="en-US"/>
        </w:rPr>
        <w:t xml:space="preserve"> біологічних наук,</w:t>
      </w:r>
    </w:p>
    <w:p w:rsidR="00AD6B30" w:rsidRPr="008A26AF" w:rsidRDefault="00B540D4" w:rsidP="0072052C">
      <w:pPr>
        <w:spacing w:before="120" w:after="120"/>
        <w:ind w:firstLine="0"/>
        <w:jc w:val="center"/>
        <w:rPr>
          <w:b/>
          <w:i/>
        </w:rPr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CF0456" w:rsidRDefault="007D2F2F" w:rsidP="0072052C">
      <w:pPr>
        <w:spacing w:before="120" w:after="120"/>
        <w:ind w:firstLine="567"/>
      </w:pPr>
      <w:r>
        <w:t>БОРІСКОВА Тетяна</w:t>
      </w:r>
      <w:r w:rsidR="00AD6B30">
        <w:t xml:space="preserve"> Анатоліївн</w:t>
      </w:r>
      <w:r>
        <w:t>а</w:t>
      </w:r>
      <w:r w:rsidR="00AD6B30">
        <w:t xml:space="preserve">, </w:t>
      </w:r>
      <w:r>
        <w:t>провідний фахівець</w:t>
      </w:r>
      <w:r w:rsidR="0035140D">
        <w:t xml:space="preserve"> у сфері </w:t>
      </w:r>
      <w:r w:rsidR="00E005A9">
        <w:t>а</w:t>
      </w:r>
      <w:r w:rsidR="00AD6B30">
        <w:t>втомати</w:t>
      </w:r>
      <w:r w:rsidR="00A54F9D">
        <w:t>-</w:t>
      </w:r>
      <w:r w:rsidR="0072052C">
        <w:t>зо</w:t>
      </w:r>
      <w:r w:rsidR="00AD6B30">
        <w:t xml:space="preserve">ваної обробки екологічної інформації аналітичного відділу показників атмосферного </w:t>
      </w:r>
      <w:r w:rsidR="009351D3">
        <w:t>повітря Комунального підприємства «Інститут розвитку міста Кривого Рогу» Криворізької міської ради,</w:t>
      </w:r>
    </w:p>
    <w:p w:rsidR="009351D3" w:rsidRDefault="007D2F2F" w:rsidP="0072052C">
      <w:pPr>
        <w:spacing w:before="120" w:after="120"/>
        <w:ind w:firstLine="567"/>
      </w:pPr>
      <w:r>
        <w:t>ВЕСЕЛОВА Тетяна Борисівна</w:t>
      </w:r>
      <w:r w:rsidR="009351D3">
        <w:t>, викладач хімії</w:t>
      </w:r>
      <w:r w:rsidR="0035140D">
        <w:t>, біології т</w:t>
      </w:r>
      <w:r w:rsidR="008A4FEF">
        <w:t xml:space="preserve">а екології </w:t>
      </w:r>
      <w:r w:rsidR="009351D3">
        <w:t>Криворізького професійного гірничо-технологічного ліцею,</w:t>
      </w:r>
    </w:p>
    <w:p w:rsidR="009351D3" w:rsidRDefault="007D2F2F" w:rsidP="0072052C">
      <w:pPr>
        <w:spacing w:before="120" w:after="120"/>
        <w:ind w:firstLine="567"/>
      </w:pPr>
      <w:r>
        <w:t>ЗЛЕНКО Ірина Анатоліївна, фахівець</w:t>
      </w:r>
      <w:r w:rsidR="009351D3">
        <w:t xml:space="preserve"> з ремонту цеху шламового </w:t>
      </w:r>
      <w:r w:rsidR="008A4FEF">
        <w:t>г</w:t>
      </w:r>
      <w:r w:rsidR="009351D3">
        <w:t>осподарства П</w:t>
      </w:r>
      <w:r w:rsidR="00A8629A">
        <w:t>риватного акціонерного товариства</w:t>
      </w:r>
      <w:r w:rsidR="009351D3">
        <w:t xml:space="preserve"> «Ц</w:t>
      </w:r>
      <w:r w:rsidR="00A8629A">
        <w:t>ентральний гірничо-збагачувальний комбінат</w:t>
      </w:r>
      <w:r w:rsidR="009351D3">
        <w:t>»,</w:t>
      </w:r>
    </w:p>
    <w:p w:rsidR="00B63F88" w:rsidRDefault="007D2F2F" w:rsidP="0072052C">
      <w:pPr>
        <w:spacing w:before="120" w:after="120"/>
        <w:ind w:firstLine="567"/>
      </w:pPr>
      <w:r>
        <w:t>КЛЮЧ</w:t>
      </w:r>
      <w:r w:rsidR="00DA20AD">
        <w:t>Н</w:t>
      </w:r>
      <w:r>
        <w:t>ИК Наталя Юріївна, головний</w:t>
      </w:r>
      <w:r w:rsidR="009351D3">
        <w:t xml:space="preserve"> спеціаліст відділу з охорони </w:t>
      </w:r>
      <w:r w:rsidR="008A4FEF">
        <w:t>н</w:t>
      </w:r>
      <w:r w:rsidR="009351D3">
        <w:t xml:space="preserve">авколишнього природного середовища </w:t>
      </w:r>
      <w:r w:rsidR="00B63F88">
        <w:t>управління екології виконкому Криворізької міської ради,</w:t>
      </w:r>
    </w:p>
    <w:p w:rsidR="009351D3" w:rsidRDefault="007D2F2F" w:rsidP="0072052C">
      <w:pPr>
        <w:spacing w:before="120" w:after="120"/>
        <w:ind w:firstLine="567"/>
      </w:pPr>
      <w:r>
        <w:t>СТЕПАНЕНКО</w:t>
      </w:r>
      <w:r w:rsidR="00B63F88">
        <w:t xml:space="preserve"> Олексі</w:t>
      </w:r>
      <w:r>
        <w:t>й</w:t>
      </w:r>
      <w:r w:rsidR="00B63F88">
        <w:t xml:space="preserve"> Михайлович</w:t>
      </w:r>
      <w:r>
        <w:t>, начальник</w:t>
      </w:r>
      <w:r w:rsidR="00B63F88">
        <w:t xml:space="preserve"> відділу з охорони</w:t>
      </w:r>
      <w:r w:rsidR="00301347">
        <w:t xml:space="preserve"> </w:t>
      </w:r>
      <w:r w:rsidR="008A4FEF">
        <w:t>н</w:t>
      </w:r>
      <w:r w:rsidR="00B63F88">
        <w:t xml:space="preserve">авколишнього середовища </w:t>
      </w:r>
      <w:r w:rsidR="00A8629A">
        <w:t>Приватного акціонерного товариства «</w:t>
      </w:r>
      <w:r w:rsidR="0012451F">
        <w:t>Північний</w:t>
      </w:r>
      <w:r w:rsidR="00A8629A">
        <w:t xml:space="preserve"> гірничо-збагачувальний комбінат».</w:t>
      </w:r>
    </w:p>
    <w:p w:rsidR="008A26AF" w:rsidRPr="008A26AF" w:rsidRDefault="008A26AF" w:rsidP="008A26AF"/>
    <w:p w:rsidR="00CB2E9B" w:rsidRDefault="00CB2E9B" w:rsidP="0072052C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CB2E9B" w:rsidRPr="00EA388F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bookmarkEnd w:id="0"/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8561AE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72" w:rsidRDefault="002D3072" w:rsidP="00D750D9">
      <w:pPr>
        <w:spacing w:after="0"/>
      </w:pPr>
      <w:r>
        <w:separator/>
      </w:r>
    </w:p>
  </w:endnote>
  <w:endnote w:type="continuationSeparator" w:id="0">
    <w:p w:rsidR="002D3072" w:rsidRDefault="002D3072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72" w:rsidRDefault="002D3072" w:rsidP="00D750D9">
      <w:pPr>
        <w:spacing w:after="0"/>
      </w:pPr>
      <w:r>
        <w:separator/>
      </w:r>
    </w:p>
  </w:footnote>
  <w:footnote w:type="continuationSeparator" w:id="0">
    <w:p w:rsidR="002D3072" w:rsidRDefault="002D3072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0C0A2D" w:rsidRPr="000C0A2D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 1</w:t>
        </w:r>
      </w:p>
    </w:sdtContent>
  </w:sdt>
  <w:p w:rsidR="00D750D9" w:rsidRPr="00D62071" w:rsidRDefault="00D750D9" w:rsidP="00F17D61">
    <w:pPr>
      <w:pStyle w:val="a4"/>
      <w:ind w:firstLine="0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536FB"/>
    <w:rsid w:val="00096A6C"/>
    <w:rsid w:val="000C0A2D"/>
    <w:rsid w:val="000D489A"/>
    <w:rsid w:val="000E219E"/>
    <w:rsid w:val="00106FB3"/>
    <w:rsid w:val="0012451F"/>
    <w:rsid w:val="00130395"/>
    <w:rsid w:val="00177815"/>
    <w:rsid w:val="00182F9B"/>
    <w:rsid w:val="001B0D71"/>
    <w:rsid w:val="001E73F3"/>
    <w:rsid w:val="001F52B0"/>
    <w:rsid w:val="00231082"/>
    <w:rsid w:val="0024002C"/>
    <w:rsid w:val="00266C6E"/>
    <w:rsid w:val="002D3072"/>
    <w:rsid w:val="00301347"/>
    <w:rsid w:val="00302482"/>
    <w:rsid w:val="00303F7F"/>
    <w:rsid w:val="00307CA6"/>
    <w:rsid w:val="00347478"/>
    <w:rsid w:val="00347DC6"/>
    <w:rsid w:val="0035140D"/>
    <w:rsid w:val="00380A7A"/>
    <w:rsid w:val="003C0802"/>
    <w:rsid w:val="003D4CD2"/>
    <w:rsid w:val="003D69A7"/>
    <w:rsid w:val="00404C4E"/>
    <w:rsid w:val="004334F6"/>
    <w:rsid w:val="00443ED8"/>
    <w:rsid w:val="004462D8"/>
    <w:rsid w:val="00446EB0"/>
    <w:rsid w:val="00450A15"/>
    <w:rsid w:val="00464580"/>
    <w:rsid w:val="004C7E76"/>
    <w:rsid w:val="00503670"/>
    <w:rsid w:val="00522094"/>
    <w:rsid w:val="00567261"/>
    <w:rsid w:val="00576124"/>
    <w:rsid w:val="005C0935"/>
    <w:rsid w:val="005C2713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85AA2"/>
    <w:rsid w:val="00697E3E"/>
    <w:rsid w:val="006A3722"/>
    <w:rsid w:val="00716039"/>
    <w:rsid w:val="0072052C"/>
    <w:rsid w:val="00734199"/>
    <w:rsid w:val="00784A47"/>
    <w:rsid w:val="00794590"/>
    <w:rsid w:val="007D2F2F"/>
    <w:rsid w:val="00845890"/>
    <w:rsid w:val="008514CB"/>
    <w:rsid w:val="008561AE"/>
    <w:rsid w:val="00870A89"/>
    <w:rsid w:val="008A26AF"/>
    <w:rsid w:val="008A4FEF"/>
    <w:rsid w:val="008B78FA"/>
    <w:rsid w:val="008E1862"/>
    <w:rsid w:val="009048BF"/>
    <w:rsid w:val="009049AF"/>
    <w:rsid w:val="009351D3"/>
    <w:rsid w:val="00935D4C"/>
    <w:rsid w:val="00937E1E"/>
    <w:rsid w:val="00944E2D"/>
    <w:rsid w:val="00961CA3"/>
    <w:rsid w:val="00964F4D"/>
    <w:rsid w:val="009E5943"/>
    <w:rsid w:val="009F22C3"/>
    <w:rsid w:val="00A33256"/>
    <w:rsid w:val="00A40C1D"/>
    <w:rsid w:val="00A453F0"/>
    <w:rsid w:val="00A54F9D"/>
    <w:rsid w:val="00A55A3B"/>
    <w:rsid w:val="00A77708"/>
    <w:rsid w:val="00A8629A"/>
    <w:rsid w:val="00AA1A91"/>
    <w:rsid w:val="00AD6B30"/>
    <w:rsid w:val="00AE7CF1"/>
    <w:rsid w:val="00AF6217"/>
    <w:rsid w:val="00B118D2"/>
    <w:rsid w:val="00B31CF4"/>
    <w:rsid w:val="00B377AF"/>
    <w:rsid w:val="00B42F2B"/>
    <w:rsid w:val="00B47F58"/>
    <w:rsid w:val="00B540D4"/>
    <w:rsid w:val="00B63F88"/>
    <w:rsid w:val="00B64430"/>
    <w:rsid w:val="00B70407"/>
    <w:rsid w:val="00B761C5"/>
    <w:rsid w:val="00B94240"/>
    <w:rsid w:val="00BC2752"/>
    <w:rsid w:val="00C37AB1"/>
    <w:rsid w:val="00C40937"/>
    <w:rsid w:val="00C666BB"/>
    <w:rsid w:val="00C72D1F"/>
    <w:rsid w:val="00CA0874"/>
    <w:rsid w:val="00CB2E9B"/>
    <w:rsid w:val="00CD21F5"/>
    <w:rsid w:val="00CD444D"/>
    <w:rsid w:val="00CF0456"/>
    <w:rsid w:val="00D23323"/>
    <w:rsid w:val="00D62071"/>
    <w:rsid w:val="00D750D9"/>
    <w:rsid w:val="00D75944"/>
    <w:rsid w:val="00DA20AD"/>
    <w:rsid w:val="00DB4FAD"/>
    <w:rsid w:val="00DC5781"/>
    <w:rsid w:val="00DD5B49"/>
    <w:rsid w:val="00DF1FA3"/>
    <w:rsid w:val="00E005A9"/>
    <w:rsid w:val="00E5111C"/>
    <w:rsid w:val="00E562B9"/>
    <w:rsid w:val="00E71D0D"/>
    <w:rsid w:val="00E73C66"/>
    <w:rsid w:val="00E7467F"/>
    <w:rsid w:val="00E8023E"/>
    <w:rsid w:val="00E95336"/>
    <w:rsid w:val="00EA388F"/>
    <w:rsid w:val="00F17D61"/>
    <w:rsid w:val="00F31087"/>
    <w:rsid w:val="00F35D90"/>
    <w:rsid w:val="00F40690"/>
    <w:rsid w:val="00F52874"/>
    <w:rsid w:val="00F57CDF"/>
    <w:rsid w:val="00F74209"/>
    <w:rsid w:val="00F9173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570D71-5F41-4BC8-8EDF-3C320CCA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72</cp:revision>
  <cp:lastPrinted>2023-05-01T09:02:00Z</cp:lastPrinted>
  <dcterms:created xsi:type="dcterms:W3CDTF">2017-02-22T08:51:00Z</dcterms:created>
  <dcterms:modified xsi:type="dcterms:W3CDTF">2023-05-23T09:03:00Z</dcterms:modified>
</cp:coreProperties>
</file>