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3E7" w:rsidRPr="00554CB5" w:rsidRDefault="003913E7" w:rsidP="003913E7">
      <w:pPr>
        <w:spacing w:after="0" w:line="240" w:lineRule="auto"/>
        <w:ind w:left="8364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554CB5">
        <w:rPr>
          <w:rFonts w:ascii="Times New Roman" w:hAnsi="Times New Roman" w:cs="Times New Roman"/>
          <w:i/>
          <w:sz w:val="24"/>
          <w:szCs w:val="24"/>
        </w:rPr>
        <w:t>Додаток 2</w:t>
      </w:r>
    </w:p>
    <w:p w:rsidR="003913E7" w:rsidRPr="00554CB5" w:rsidRDefault="003913E7" w:rsidP="003913E7">
      <w:pPr>
        <w:spacing w:after="0" w:line="240" w:lineRule="auto"/>
        <w:ind w:left="8364"/>
        <w:rPr>
          <w:rFonts w:ascii="Times New Roman" w:hAnsi="Times New Roman" w:cs="Times New Roman"/>
          <w:i/>
          <w:sz w:val="24"/>
          <w:szCs w:val="24"/>
        </w:rPr>
      </w:pPr>
      <w:r w:rsidRPr="00554CB5">
        <w:rPr>
          <w:rFonts w:ascii="Times New Roman" w:hAnsi="Times New Roman" w:cs="Times New Roman"/>
          <w:i/>
          <w:sz w:val="24"/>
          <w:szCs w:val="24"/>
        </w:rPr>
        <w:t xml:space="preserve">до Порядку організації внутрішнього контролю </w:t>
      </w:r>
    </w:p>
    <w:p w:rsidR="003913E7" w:rsidRPr="00554CB5" w:rsidRDefault="003913E7" w:rsidP="003913E7">
      <w:pPr>
        <w:spacing w:after="0" w:line="240" w:lineRule="auto"/>
        <w:ind w:left="8364"/>
        <w:rPr>
          <w:rFonts w:ascii="Times New Roman" w:hAnsi="Times New Roman" w:cs="Times New Roman"/>
          <w:i/>
          <w:sz w:val="24"/>
          <w:szCs w:val="24"/>
        </w:rPr>
      </w:pPr>
      <w:r w:rsidRPr="00554CB5">
        <w:rPr>
          <w:rFonts w:ascii="Times New Roman" w:hAnsi="Times New Roman" w:cs="Times New Roman"/>
          <w:i/>
          <w:sz w:val="24"/>
          <w:szCs w:val="24"/>
        </w:rPr>
        <w:t xml:space="preserve">виконавчим комітетом Криворізької міської ради – </w:t>
      </w:r>
    </w:p>
    <w:p w:rsidR="003913E7" w:rsidRPr="00554CB5" w:rsidRDefault="003913E7" w:rsidP="003913E7">
      <w:pPr>
        <w:spacing w:after="0" w:line="240" w:lineRule="auto"/>
        <w:ind w:left="8364"/>
        <w:rPr>
          <w:rFonts w:ascii="Times New Roman" w:hAnsi="Times New Roman" w:cs="Times New Roman"/>
          <w:i/>
          <w:sz w:val="24"/>
          <w:szCs w:val="24"/>
        </w:rPr>
      </w:pPr>
      <w:r w:rsidRPr="00554CB5">
        <w:rPr>
          <w:rFonts w:ascii="Times New Roman" w:hAnsi="Times New Roman" w:cs="Times New Roman"/>
          <w:i/>
          <w:sz w:val="24"/>
          <w:szCs w:val="24"/>
        </w:rPr>
        <w:t>головним розпорядником коштів (пункт 6.3.)</w:t>
      </w:r>
    </w:p>
    <w:p w:rsidR="003913E7" w:rsidRDefault="003913E7" w:rsidP="003913E7">
      <w:pPr>
        <w:spacing w:after="0" w:line="240" w:lineRule="auto"/>
        <w:ind w:left="8364"/>
        <w:rPr>
          <w:rFonts w:ascii="Times New Roman" w:hAnsi="Times New Roman" w:cs="Times New Roman"/>
          <w:i/>
          <w:sz w:val="28"/>
          <w:szCs w:val="28"/>
        </w:rPr>
      </w:pPr>
    </w:p>
    <w:p w:rsidR="003913E7" w:rsidRPr="003913E7" w:rsidRDefault="003913E7" w:rsidP="003913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13E7">
        <w:rPr>
          <w:rFonts w:ascii="Times New Roman" w:hAnsi="Times New Roman" w:cs="Times New Roman"/>
          <w:b/>
          <w:i/>
          <w:sz w:val="28"/>
          <w:szCs w:val="28"/>
        </w:rPr>
        <w:t>Звіт з реалізації плану заходів щодо управління ризиками</w:t>
      </w:r>
    </w:p>
    <w:p w:rsidR="003913E7" w:rsidRDefault="003913E7" w:rsidP="003913E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3E7" w:rsidRPr="00F6287E" w:rsidRDefault="003913E7" w:rsidP="003913E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287E">
        <w:rPr>
          <w:rFonts w:ascii="Times New Roman" w:hAnsi="Times New Roman" w:cs="Times New Roman"/>
          <w:i/>
          <w:sz w:val="28"/>
          <w:szCs w:val="28"/>
        </w:rPr>
        <w:t>(назва підрозділу)</w:t>
      </w:r>
    </w:p>
    <w:p w:rsidR="003913E7" w:rsidRDefault="003913E7" w:rsidP="00391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3913E7" w:rsidTr="00C7056F">
        <w:tc>
          <w:tcPr>
            <w:tcW w:w="2426" w:type="dxa"/>
          </w:tcPr>
          <w:p w:rsidR="003913E7" w:rsidRPr="00F82F83" w:rsidRDefault="003913E7" w:rsidP="00C705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2F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 ризику</w:t>
            </w:r>
          </w:p>
        </w:tc>
        <w:tc>
          <w:tcPr>
            <w:tcW w:w="2426" w:type="dxa"/>
          </w:tcPr>
          <w:p w:rsidR="003913E7" w:rsidRPr="00F82F83" w:rsidRDefault="003913E7" w:rsidP="00C705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2F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 заходу контролю</w:t>
            </w:r>
          </w:p>
        </w:tc>
        <w:tc>
          <w:tcPr>
            <w:tcW w:w="2427" w:type="dxa"/>
          </w:tcPr>
          <w:p w:rsidR="003913E7" w:rsidRPr="00F82F83" w:rsidRDefault="003913E7" w:rsidP="00C705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2F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Відповідальні виконавці</w:t>
            </w:r>
          </w:p>
        </w:tc>
        <w:tc>
          <w:tcPr>
            <w:tcW w:w="2427" w:type="dxa"/>
          </w:tcPr>
          <w:p w:rsidR="003913E7" w:rsidRPr="00F82F83" w:rsidRDefault="003913E7" w:rsidP="003913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2F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триман</w:t>
            </w:r>
            <w:r w:rsidRPr="00F82F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 результати від впровадження заходів контролю</w:t>
            </w:r>
          </w:p>
        </w:tc>
        <w:tc>
          <w:tcPr>
            <w:tcW w:w="2427" w:type="dxa"/>
          </w:tcPr>
          <w:p w:rsidR="003913E7" w:rsidRPr="00F82F83" w:rsidRDefault="003913E7" w:rsidP="00C705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Відмітка про виконання плану</w:t>
            </w:r>
          </w:p>
        </w:tc>
        <w:tc>
          <w:tcPr>
            <w:tcW w:w="2427" w:type="dxa"/>
          </w:tcPr>
          <w:p w:rsidR="003913E7" w:rsidRDefault="003913E7" w:rsidP="00C705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Примітка</w:t>
            </w:r>
          </w:p>
          <w:p w:rsidR="003913E7" w:rsidRPr="00F82F83" w:rsidRDefault="003913E7" w:rsidP="00C705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913E7" w:rsidTr="00C7056F">
        <w:tc>
          <w:tcPr>
            <w:tcW w:w="2426" w:type="dxa"/>
          </w:tcPr>
          <w:p w:rsidR="003913E7" w:rsidRDefault="003913E7" w:rsidP="00C7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3913E7" w:rsidRDefault="003913E7" w:rsidP="00C7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3913E7" w:rsidRDefault="003913E7" w:rsidP="00C7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3913E7" w:rsidRDefault="003913E7" w:rsidP="00C7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3913E7" w:rsidRDefault="003913E7" w:rsidP="00C7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3913E7" w:rsidRDefault="003913E7" w:rsidP="00C7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4868" w:rsidRDefault="00111B68"/>
    <w:p w:rsidR="003913E7" w:rsidRDefault="001B7257" w:rsidP="003913E7">
      <w:pPr>
        <w:spacing w:after="0" w:line="240" w:lineRule="auto"/>
      </w:pPr>
      <w:r w:rsidRPr="00F6287E">
        <w:rPr>
          <w:rFonts w:ascii="Times New Roman" w:hAnsi="Times New Roman" w:cs="Times New Roman"/>
          <w:i/>
          <w:sz w:val="28"/>
          <w:szCs w:val="28"/>
          <w:u w:val="single"/>
        </w:rPr>
        <w:t>Керівник підрозділу</w:t>
      </w:r>
      <w:r w:rsidR="003913E7">
        <w:tab/>
      </w:r>
      <w:r w:rsidR="003913E7">
        <w:tab/>
      </w:r>
      <w:r w:rsidR="003913E7">
        <w:tab/>
      </w:r>
      <w:r w:rsidR="003913E7">
        <w:tab/>
      </w:r>
      <w:r w:rsidR="003913E7">
        <w:tab/>
        <w:t>__________________</w:t>
      </w:r>
      <w:r w:rsidR="003913E7">
        <w:tab/>
      </w:r>
      <w:r w:rsidR="003913E7">
        <w:tab/>
      </w:r>
      <w:r w:rsidR="003913E7">
        <w:tab/>
      </w:r>
      <w:r w:rsidR="003913E7">
        <w:tab/>
        <w:t>_____________________________________________</w:t>
      </w:r>
    </w:p>
    <w:p w:rsidR="003913E7" w:rsidRDefault="001B7257" w:rsidP="001B7257">
      <w:pPr>
        <w:spacing w:after="0" w:line="240" w:lineRule="auto"/>
      </w:pPr>
      <w:r>
        <w:t xml:space="preserve">            </w:t>
      </w:r>
      <w:r w:rsidRPr="00F6287E">
        <w:rPr>
          <w:rFonts w:ascii="Times New Roman" w:hAnsi="Times New Roman" w:cs="Times New Roman"/>
          <w:i/>
          <w:sz w:val="28"/>
          <w:szCs w:val="28"/>
        </w:rPr>
        <w:t>(посада)</w:t>
      </w:r>
      <w:r w:rsidR="003913E7">
        <w:tab/>
      </w:r>
      <w:r w:rsidR="003913E7">
        <w:tab/>
      </w:r>
      <w:r w:rsidR="003913E7">
        <w:tab/>
      </w:r>
      <w:r w:rsidR="003913E7">
        <w:tab/>
      </w:r>
      <w:r w:rsidR="003913E7" w:rsidRPr="00F6287E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3913E7" w:rsidRPr="00F6287E">
        <w:rPr>
          <w:rFonts w:ascii="Times New Roman" w:hAnsi="Times New Roman" w:cs="Times New Roman"/>
          <w:i/>
          <w:sz w:val="28"/>
          <w:szCs w:val="28"/>
        </w:rPr>
        <w:t xml:space="preserve">   (підпис)</w:t>
      </w:r>
      <w:r w:rsidR="003913E7" w:rsidRPr="00F6287E">
        <w:rPr>
          <w:rFonts w:ascii="Times New Roman" w:hAnsi="Times New Roman" w:cs="Times New Roman"/>
          <w:i/>
          <w:sz w:val="28"/>
          <w:szCs w:val="28"/>
        </w:rPr>
        <w:tab/>
      </w:r>
      <w:r w:rsidR="003913E7" w:rsidRPr="00F6287E">
        <w:rPr>
          <w:rFonts w:ascii="Times New Roman" w:hAnsi="Times New Roman" w:cs="Times New Roman"/>
          <w:i/>
          <w:sz w:val="28"/>
          <w:szCs w:val="28"/>
        </w:rPr>
        <w:tab/>
      </w:r>
      <w:r w:rsidR="003913E7" w:rsidRPr="00F6287E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3913E7" w:rsidRPr="00F6287E">
        <w:rPr>
          <w:rFonts w:ascii="Times New Roman" w:hAnsi="Times New Roman" w:cs="Times New Roman"/>
          <w:i/>
          <w:sz w:val="28"/>
          <w:szCs w:val="28"/>
        </w:rPr>
        <w:t xml:space="preserve">  (Власне </w:t>
      </w:r>
      <w:proofErr w:type="spellStart"/>
      <w:r w:rsidR="003913E7" w:rsidRPr="00F6287E">
        <w:rPr>
          <w:rFonts w:ascii="Times New Roman" w:hAnsi="Times New Roman" w:cs="Times New Roman"/>
          <w:i/>
          <w:sz w:val="28"/>
          <w:szCs w:val="28"/>
        </w:rPr>
        <w:t>імя</w:t>
      </w:r>
      <w:proofErr w:type="spellEnd"/>
      <w:r w:rsidR="003913E7" w:rsidRPr="00F6287E">
        <w:rPr>
          <w:rFonts w:ascii="Times New Roman" w:hAnsi="Times New Roman" w:cs="Times New Roman"/>
          <w:i/>
          <w:sz w:val="28"/>
          <w:szCs w:val="28"/>
        </w:rPr>
        <w:t>, ПРІЗВИЩЕ)</w:t>
      </w:r>
    </w:p>
    <w:p w:rsidR="001B7257" w:rsidRDefault="001B7257" w:rsidP="003913E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913E7" w:rsidRPr="003913E7" w:rsidRDefault="003913E7" w:rsidP="003913E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13E7">
        <w:rPr>
          <w:rFonts w:ascii="Times New Roman" w:hAnsi="Times New Roman" w:cs="Times New Roman"/>
          <w:i/>
          <w:sz w:val="24"/>
          <w:szCs w:val="24"/>
        </w:rPr>
        <w:t>Примітка</w:t>
      </w:r>
      <w:r w:rsidR="001B7257">
        <w:rPr>
          <w:rFonts w:ascii="Times New Roman" w:hAnsi="Times New Roman" w:cs="Times New Roman"/>
          <w:i/>
          <w:sz w:val="24"/>
          <w:szCs w:val="24"/>
        </w:rPr>
        <w:t>.</w:t>
      </w:r>
    </w:p>
    <w:p w:rsidR="003913E7" w:rsidRPr="003913E7" w:rsidRDefault="001B7257" w:rsidP="003913E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Назва ризику – </w:t>
      </w:r>
      <w:r w:rsidR="003913E7" w:rsidRPr="003913E7">
        <w:rPr>
          <w:rFonts w:ascii="Times New Roman" w:hAnsi="Times New Roman" w:cs="Times New Roman"/>
          <w:i/>
          <w:sz w:val="24"/>
          <w:szCs w:val="24"/>
        </w:rPr>
        <w:t xml:space="preserve">ймовірні події, які негативно впливають на виконання суб'єктами внутрішнього контролю покладених на них завдань </w:t>
      </w:r>
      <w:r>
        <w:rPr>
          <w:rFonts w:ascii="Times New Roman" w:hAnsi="Times New Roman" w:cs="Times New Roman"/>
          <w:i/>
          <w:sz w:val="24"/>
          <w:szCs w:val="24"/>
        </w:rPr>
        <w:t>і</w:t>
      </w:r>
      <w:r w:rsidR="003913E7" w:rsidRPr="003913E7">
        <w:rPr>
          <w:rFonts w:ascii="Times New Roman" w:hAnsi="Times New Roman" w:cs="Times New Roman"/>
          <w:i/>
          <w:sz w:val="24"/>
          <w:szCs w:val="24"/>
        </w:rPr>
        <w:t xml:space="preserve"> функцій або матимуть негативні фінансово-господарські, юридичні та інші наслідки.</w:t>
      </w:r>
    </w:p>
    <w:p w:rsidR="003913E7" w:rsidRPr="003913E7" w:rsidRDefault="003913E7" w:rsidP="003913E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13E7">
        <w:rPr>
          <w:rFonts w:ascii="Times New Roman" w:hAnsi="Times New Roman" w:cs="Times New Roman"/>
          <w:i/>
          <w:sz w:val="24"/>
          <w:szCs w:val="24"/>
        </w:rPr>
        <w:t xml:space="preserve">Назва заходу контролю </w:t>
      </w:r>
      <w:r w:rsidR="001B7257">
        <w:rPr>
          <w:rFonts w:ascii="Times New Roman" w:hAnsi="Times New Roman" w:cs="Times New Roman"/>
          <w:i/>
          <w:sz w:val="24"/>
          <w:szCs w:val="24"/>
        </w:rPr>
        <w:t>–</w:t>
      </w:r>
      <w:r w:rsidRPr="003913E7">
        <w:rPr>
          <w:rFonts w:ascii="Times New Roman" w:hAnsi="Times New Roman" w:cs="Times New Roman"/>
          <w:i/>
          <w:sz w:val="24"/>
          <w:szCs w:val="24"/>
        </w:rPr>
        <w:t xml:space="preserve"> це заходи, спрямовані на обмеження можливості виникнення ризику помило</w:t>
      </w:r>
      <w:r w:rsidR="001B7257">
        <w:rPr>
          <w:rFonts w:ascii="Times New Roman" w:hAnsi="Times New Roman" w:cs="Times New Roman"/>
          <w:i/>
          <w:sz w:val="24"/>
          <w:szCs w:val="24"/>
        </w:rPr>
        <w:t xml:space="preserve">к, відхилень чи інших небажаних </w:t>
      </w:r>
      <w:r w:rsidRPr="003913E7">
        <w:rPr>
          <w:rFonts w:ascii="Times New Roman" w:hAnsi="Times New Roman" w:cs="Times New Roman"/>
          <w:i/>
          <w:sz w:val="24"/>
          <w:szCs w:val="24"/>
        </w:rPr>
        <w:t>наслідків.</w:t>
      </w:r>
    </w:p>
    <w:p w:rsidR="003913E7" w:rsidRPr="003913E7" w:rsidRDefault="003913E7" w:rsidP="003913E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13E7">
        <w:rPr>
          <w:rFonts w:ascii="Times New Roman" w:hAnsi="Times New Roman" w:cs="Times New Roman"/>
          <w:i/>
          <w:sz w:val="24"/>
          <w:szCs w:val="24"/>
        </w:rPr>
        <w:t xml:space="preserve">Відповідальні виконавці </w:t>
      </w:r>
      <w:r w:rsidR="001B7257">
        <w:rPr>
          <w:rFonts w:ascii="Times New Roman" w:hAnsi="Times New Roman" w:cs="Times New Roman"/>
          <w:i/>
          <w:sz w:val="24"/>
          <w:szCs w:val="24"/>
        </w:rPr>
        <w:t>–</w:t>
      </w:r>
      <w:r w:rsidRPr="003913E7">
        <w:rPr>
          <w:rFonts w:ascii="Times New Roman" w:hAnsi="Times New Roman" w:cs="Times New Roman"/>
          <w:i/>
          <w:sz w:val="24"/>
          <w:szCs w:val="24"/>
        </w:rPr>
        <w:t xml:space="preserve"> особи, відповідальні за реалізацію визначених заходів контролю, конкретних дій та кроків, спрямованих на їх практичне застосування (</w:t>
      </w:r>
      <w:r w:rsidR="001B7257">
        <w:rPr>
          <w:rFonts w:ascii="Times New Roman" w:hAnsi="Times New Roman" w:cs="Times New Roman"/>
          <w:i/>
          <w:sz w:val="24"/>
          <w:szCs w:val="24"/>
        </w:rPr>
        <w:t>у</w:t>
      </w:r>
      <w:r w:rsidRPr="003913E7">
        <w:rPr>
          <w:rFonts w:ascii="Times New Roman" w:hAnsi="Times New Roman" w:cs="Times New Roman"/>
          <w:i/>
          <w:sz w:val="24"/>
          <w:szCs w:val="24"/>
        </w:rPr>
        <w:t>провадження), що зменшує ризик настання подій з негативними наслідками.</w:t>
      </w:r>
    </w:p>
    <w:p w:rsidR="003913E7" w:rsidRPr="003913E7" w:rsidRDefault="003913E7" w:rsidP="003913E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13E7">
        <w:rPr>
          <w:rFonts w:ascii="Times New Roman" w:hAnsi="Times New Roman" w:cs="Times New Roman"/>
          <w:i/>
          <w:sz w:val="24"/>
          <w:szCs w:val="24"/>
        </w:rPr>
        <w:t xml:space="preserve">Отримані результати від </w:t>
      </w:r>
      <w:r w:rsidR="001B7257">
        <w:rPr>
          <w:rFonts w:ascii="Times New Roman" w:hAnsi="Times New Roman" w:cs="Times New Roman"/>
          <w:i/>
          <w:sz w:val="24"/>
          <w:szCs w:val="24"/>
        </w:rPr>
        <w:t xml:space="preserve">упровадження заходів контролю – </w:t>
      </w:r>
      <w:r w:rsidRPr="003913E7">
        <w:rPr>
          <w:rFonts w:ascii="Times New Roman" w:hAnsi="Times New Roman" w:cs="Times New Roman"/>
          <w:i/>
          <w:sz w:val="24"/>
          <w:szCs w:val="24"/>
        </w:rPr>
        <w:t xml:space="preserve">досягнуті результати від </w:t>
      </w:r>
      <w:r w:rsidR="001B7257">
        <w:rPr>
          <w:rFonts w:ascii="Times New Roman" w:hAnsi="Times New Roman" w:cs="Times New Roman"/>
          <w:i/>
          <w:sz w:val="24"/>
          <w:szCs w:val="24"/>
        </w:rPr>
        <w:t>у</w:t>
      </w:r>
      <w:r w:rsidRPr="003913E7">
        <w:rPr>
          <w:rFonts w:ascii="Times New Roman" w:hAnsi="Times New Roman" w:cs="Times New Roman"/>
          <w:i/>
          <w:sz w:val="24"/>
          <w:szCs w:val="24"/>
        </w:rPr>
        <w:t>провадження заходів контролю, що забезпечили уникнення, зменшення настання події з негативними наслідками.</w:t>
      </w:r>
    </w:p>
    <w:p w:rsidR="003913E7" w:rsidRDefault="003913E7" w:rsidP="003913E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13E7">
        <w:rPr>
          <w:rFonts w:ascii="Times New Roman" w:hAnsi="Times New Roman" w:cs="Times New Roman"/>
          <w:i/>
          <w:sz w:val="24"/>
          <w:szCs w:val="24"/>
        </w:rPr>
        <w:t xml:space="preserve">Відмітка про виконання плану </w:t>
      </w:r>
      <w:r w:rsidR="001B7257">
        <w:rPr>
          <w:rFonts w:ascii="Times New Roman" w:hAnsi="Times New Roman" w:cs="Times New Roman"/>
          <w:i/>
          <w:sz w:val="24"/>
          <w:szCs w:val="24"/>
        </w:rPr>
        <w:t>–</w:t>
      </w:r>
      <w:r w:rsidRPr="003913E7">
        <w:rPr>
          <w:rFonts w:ascii="Times New Roman" w:hAnsi="Times New Roman" w:cs="Times New Roman"/>
          <w:i/>
          <w:sz w:val="24"/>
          <w:szCs w:val="24"/>
        </w:rPr>
        <w:t xml:space="preserve"> зазначається </w:t>
      </w:r>
      <w:r w:rsidR="00554CB5">
        <w:rPr>
          <w:rFonts w:ascii="Times New Roman" w:hAnsi="Times New Roman" w:cs="Times New Roman"/>
          <w:i/>
          <w:sz w:val="24"/>
          <w:szCs w:val="24"/>
        </w:rPr>
        <w:t xml:space="preserve">чи </w:t>
      </w:r>
      <w:r w:rsidRPr="003913E7">
        <w:rPr>
          <w:rFonts w:ascii="Times New Roman" w:hAnsi="Times New Roman" w:cs="Times New Roman"/>
          <w:i/>
          <w:sz w:val="24"/>
          <w:szCs w:val="24"/>
        </w:rPr>
        <w:t>виконано</w:t>
      </w:r>
      <w:r w:rsidR="00554CB5">
        <w:rPr>
          <w:rFonts w:ascii="Times New Roman" w:hAnsi="Times New Roman" w:cs="Times New Roman"/>
          <w:i/>
          <w:sz w:val="24"/>
          <w:szCs w:val="24"/>
        </w:rPr>
        <w:t xml:space="preserve"> захід</w:t>
      </w:r>
      <w:r w:rsidRPr="003913E7">
        <w:rPr>
          <w:rFonts w:ascii="Times New Roman" w:hAnsi="Times New Roman" w:cs="Times New Roman"/>
          <w:i/>
          <w:sz w:val="24"/>
          <w:szCs w:val="24"/>
        </w:rPr>
        <w:t>, виконано частково, не виконано.</w:t>
      </w:r>
    </w:p>
    <w:p w:rsidR="001B7257" w:rsidRDefault="001B7257" w:rsidP="003913E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B7257" w:rsidRDefault="001B7257" w:rsidP="003913E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B7257" w:rsidRDefault="001B7257" w:rsidP="003913E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B7257" w:rsidRDefault="001B7257" w:rsidP="003913E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B7257" w:rsidRPr="003913E7" w:rsidRDefault="001B7257" w:rsidP="003913E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______________________________________________</w:t>
      </w:r>
      <w:bookmarkEnd w:id="0"/>
    </w:p>
    <w:sectPr w:rsidR="001B7257" w:rsidRPr="003913E7" w:rsidSect="001B7257">
      <w:pgSz w:w="16838" w:h="11906" w:orient="landscape"/>
      <w:pgMar w:top="1134" w:right="67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39"/>
    <w:rsid w:val="00111B68"/>
    <w:rsid w:val="001B7257"/>
    <w:rsid w:val="00357A97"/>
    <w:rsid w:val="003913E7"/>
    <w:rsid w:val="0039683B"/>
    <w:rsid w:val="00554CB5"/>
    <w:rsid w:val="00A07639"/>
    <w:rsid w:val="00EA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754FC-6569-40F4-A4B1-A82A262E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7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7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Білаковська І. О.</dc:creator>
  <cp:keywords/>
  <dc:description/>
  <cp:lastModifiedBy>org301</cp:lastModifiedBy>
  <cp:revision>4</cp:revision>
  <cp:lastPrinted>2023-05-02T11:59:00Z</cp:lastPrinted>
  <dcterms:created xsi:type="dcterms:W3CDTF">2023-05-02T10:29:00Z</dcterms:created>
  <dcterms:modified xsi:type="dcterms:W3CDTF">2023-05-05T12:23:00Z</dcterms:modified>
</cp:coreProperties>
</file>