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4B6F" w14:textId="77777777" w:rsidR="004F7A18" w:rsidRDefault="004F7A18" w:rsidP="004F7A18">
      <w:pPr>
        <w:ind w:left="6663"/>
        <w:rPr>
          <w:i/>
          <w:szCs w:val="28"/>
        </w:rPr>
      </w:pPr>
      <w:bookmarkStart w:id="0" w:name="_Hlk126665337"/>
      <w:r w:rsidRPr="00B32821">
        <w:rPr>
          <w:i/>
          <w:szCs w:val="28"/>
        </w:rPr>
        <w:t xml:space="preserve">ЗАТВЕРДЖЕНО                                                                                          </w:t>
      </w:r>
      <w:r>
        <w:rPr>
          <w:i/>
          <w:szCs w:val="28"/>
        </w:rPr>
        <w:t xml:space="preserve">          </w:t>
      </w:r>
      <w:r w:rsidRPr="00B32821">
        <w:rPr>
          <w:i/>
          <w:szCs w:val="28"/>
        </w:rPr>
        <w:t xml:space="preserve"> </w:t>
      </w:r>
      <w:r>
        <w:rPr>
          <w:i/>
          <w:szCs w:val="28"/>
        </w:rPr>
        <w:t xml:space="preserve">                                                                        </w:t>
      </w:r>
    </w:p>
    <w:p w14:paraId="6B6CA595" w14:textId="77777777" w:rsidR="004F7A18" w:rsidRDefault="004F7A18" w:rsidP="004F7A18">
      <w:pPr>
        <w:ind w:left="6663"/>
        <w:rPr>
          <w:i/>
          <w:szCs w:val="28"/>
        </w:rPr>
      </w:pPr>
    </w:p>
    <w:p w14:paraId="4219312D" w14:textId="14536BBF" w:rsidR="004F7A18" w:rsidRDefault="004F7A18" w:rsidP="004F7A18">
      <w:pPr>
        <w:ind w:left="6663"/>
        <w:rPr>
          <w:i/>
          <w:szCs w:val="28"/>
        </w:rPr>
      </w:pPr>
      <w:r>
        <w:rPr>
          <w:i/>
          <w:szCs w:val="28"/>
        </w:rPr>
        <w:t xml:space="preserve">Рішення міської </w:t>
      </w:r>
      <w:r w:rsidRPr="00B32821">
        <w:rPr>
          <w:i/>
          <w:szCs w:val="28"/>
        </w:rPr>
        <w:t>ради</w:t>
      </w:r>
    </w:p>
    <w:p w14:paraId="5F5948CA" w14:textId="7F590E62" w:rsidR="0089689D" w:rsidRPr="0089689D" w:rsidRDefault="0089689D" w:rsidP="004F7A18">
      <w:pPr>
        <w:ind w:left="6663"/>
        <w:rPr>
          <w:b/>
          <w:szCs w:val="28"/>
          <w:lang w:val="ru-RU"/>
        </w:rPr>
      </w:pPr>
      <w:r>
        <w:rPr>
          <w:i/>
          <w:szCs w:val="28"/>
          <w:lang w:val="ru-RU"/>
        </w:rPr>
        <w:t>24.02.2023 №1753</w:t>
      </w:r>
      <w:bookmarkStart w:id="1" w:name="_GoBack"/>
      <w:bookmarkEnd w:id="1"/>
    </w:p>
    <w:p w14:paraId="5B80627D" w14:textId="77777777" w:rsidR="004F7A18" w:rsidRDefault="004F7A18" w:rsidP="004F7A18">
      <w:pPr>
        <w:jc w:val="both"/>
        <w:rPr>
          <w:sz w:val="16"/>
          <w:szCs w:val="16"/>
          <w:u w:val="single"/>
        </w:rPr>
      </w:pPr>
    </w:p>
    <w:p w14:paraId="674F38C3" w14:textId="77777777" w:rsidR="004F7A18" w:rsidRDefault="004F7A18" w:rsidP="004F7A18">
      <w:pPr>
        <w:jc w:val="both"/>
        <w:rPr>
          <w:sz w:val="16"/>
          <w:szCs w:val="16"/>
          <w:u w:val="single"/>
        </w:rPr>
      </w:pPr>
    </w:p>
    <w:p w14:paraId="65418B7F" w14:textId="77777777" w:rsidR="004F7A18" w:rsidRDefault="004F7A18" w:rsidP="004F7A18">
      <w:pPr>
        <w:jc w:val="both"/>
        <w:rPr>
          <w:sz w:val="16"/>
          <w:szCs w:val="16"/>
          <w:u w:val="single"/>
        </w:rPr>
      </w:pPr>
    </w:p>
    <w:p w14:paraId="1E916E3E" w14:textId="77777777" w:rsidR="004F7A18" w:rsidRDefault="004F7A18" w:rsidP="004F7A18">
      <w:pPr>
        <w:jc w:val="both"/>
        <w:rPr>
          <w:sz w:val="16"/>
          <w:szCs w:val="16"/>
          <w:u w:val="single"/>
        </w:rPr>
      </w:pPr>
    </w:p>
    <w:p w14:paraId="4C3EF19A" w14:textId="77777777" w:rsidR="004F7A18" w:rsidRDefault="004F7A18" w:rsidP="004F7A18">
      <w:pPr>
        <w:ind w:right="-22" w:firstLine="700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14:paraId="25C779D0" w14:textId="77777777" w:rsidR="004F7A18" w:rsidRPr="00930019" w:rsidRDefault="004F7A18" w:rsidP="004F7A18">
      <w:pPr>
        <w:ind w:right="-22"/>
        <w:jc w:val="center"/>
        <w:rPr>
          <w:b/>
          <w:i/>
          <w:szCs w:val="28"/>
          <w:lang w:eastAsia="uk-UA"/>
        </w:rPr>
      </w:pPr>
      <w:r>
        <w:rPr>
          <w:b/>
          <w:i/>
          <w:szCs w:val="28"/>
          <w:lang w:eastAsia="uk-UA"/>
        </w:rPr>
        <w:t xml:space="preserve">виконкому міської ради </w:t>
      </w:r>
      <w:r w:rsidRPr="00A14644">
        <w:rPr>
          <w:b/>
          <w:i/>
          <w:szCs w:val="28"/>
          <w:lang w:eastAsia="uk-UA"/>
        </w:rPr>
        <w:t xml:space="preserve">про </w:t>
      </w:r>
      <w:r>
        <w:rPr>
          <w:b/>
          <w:i/>
          <w:szCs w:val="28"/>
          <w:lang w:eastAsia="uk-UA"/>
        </w:rPr>
        <w:t>використання</w:t>
      </w:r>
      <w:r w:rsidRPr="00A14644">
        <w:rPr>
          <w:b/>
          <w:i/>
          <w:szCs w:val="28"/>
          <w:lang w:eastAsia="uk-UA"/>
        </w:rPr>
        <w:t xml:space="preserve"> коштів резервного фонду </w:t>
      </w:r>
      <w:r>
        <w:rPr>
          <w:b/>
          <w:i/>
          <w:color w:val="000000"/>
          <w:szCs w:val="28"/>
        </w:rPr>
        <w:t>бюджету Криворізької міської територіальної громади</w:t>
      </w:r>
      <w:r>
        <w:rPr>
          <w:b/>
          <w:i/>
          <w:szCs w:val="28"/>
          <w:lang w:eastAsia="uk-UA"/>
        </w:rPr>
        <w:t xml:space="preserve"> </w:t>
      </w:r>
      <w:r>
        <w:rPr>
          <w:b/>
          <w:i/>
          <w:color w:val="000000"/>
          <w:szCs w:val="28"/>
        </w:rPr>
        <w:t>станом на 01.02.</w:t>
      </w:r>
      <w:r w:rsidRPr="00A14644">
        <w:rPr>
          <w:b/>
          <w:i/>
          <w:szCs w:val="28"/>
          <w:lang w:eastAsia="uk-UA"/>
        </w:rPr>
        <w:t>202</w:t>
      </w:r>
      <w:r>
        <w:rPr>
          <w:b/>
          <w:i/>
          <w:szCs w:val="28"/>
          <w:lang w:eastAsia="uk-UA"/>
        </w:rPr>
        <w:t>3</w:t>
      </w:r>
    </w:p>
    <w:p w14:paraId="7098E45F" w14:textId="77777777" w:rsidR="004F7A18" w:rsidRDefault="004F7A18" w:rsidP="004F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57"/>
        <w:gridCol w:w="1624"/>
        <w:gridCol w:w="1443"/>
        <w:gridCol w:w="3026"/>
      </w:tblGrid>
      <w:tr w:rsidR="004F7A18" w:rsidRPr="0088224B" w14:paraId="0AC4161E" w14:textId="77777777" w:rsidTr="003B5C54">
        <w:tc>
          <w:tcPr>
            <w:tcW w:w="2103" w:type="dxa"/>
            <w:shd w:val="clear" w:color="auto" w:fill="auto"/>
          </w:tcPr>
          <w:p w14:paraId="347DF91D" w14:textId="77777777" w:rsidR="004F7A18" w:rsidRPr="0088224B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Напрями використання коштів резервного фонду</w:t>
            </w:r>
          </w:p>
        </w:tc>
        <w:tc>
          <w:tcPr>
            <w:tcW w:w="1557" w:type="dxa"/>
            <w:shd w:val="clear" w:color="auto" w:fill="auto"/>
          </w:tcPr>
          <w:p w14:paraId="5FCA96E3" w14:textId="77777777" w:rsidR="004F7A18" w:rsidRPr="0088224B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виконкому міської ради, грн</w:t>
            </w:r>
          </w:p>
        </w:tc>
        <w:tc>
          <w:tcPr>
            <w:tcW w:w="1602" w:type="dxa"/>
            <w:shd w:val="clear" w:color="auto" w:fill="auto"/>
          </w:tcPr>
          <w:p w14:paraId="7A0B7BFF" w14:textId="77777777" w:rsidR="004F7A18" w:rsidRPr="0088224B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</w:t>
            </w:r>
            <w:r>
              <w:rPr>
                <w:b/>
                <w:bCs/>
                <w:i/>
                <w:sz w:val="22"/>
                <w:szCs w:val="22"/>
              </w:rPr>
              <w:t xml:space="preserve"> використаних коштів</w:t>
            </w:r>
            <w:r w:rsidRPr="0088224B">
              <w:rPr>
                <w:b/>
                <w:bCs/>
                <w:i/>
                <w:sz w:val="22"/>
                <w:szCs w:val="22"/>
              </w:rPr>
              <w:t>, грн</w:t>
            </w:r>
          </w:p>
          <w:p w14:paraId="25A0D74E" w14:textId="77777777" w:rsidR="004F7A18" w:rsidRPr="0088224B" w:rsidRDefault="004F7A18" w:rsidP="003B5C54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267093F1" w14:textId="77777777" w:rsidR="004F7A18" w:rsidRPr="0088224B" w:rsidRDefault="004F7A18" w:rsidP="003B5C54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7E85EC4" w14:textId="77777777" w:rsidR="004F7A18" w:rsidRPr="0088224B" w:rsidRDefault="004F7A18" w:rsidP="003B5C54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888535B" w14:textId="77777777" w:rsidR="004F7A18" w:rsidRPr="0088224B" w:rsidRDefault="004F7A18" w:rsidP="003B5C54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0F28ED7" w14:textId="77777777" w:rsidR="004F7A18" w:rsidRPr="0088224B" w:rsidRDefault="004F7A18" w:rsidP="003B5C54">
            <w:pPr>
              <w:tabs>
                <w:tab w:val="left" w:pos="129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14:paraId="545EC491" w14:textId="77777777" w:rsidR="004F7A18" w:rsidRPr="0088224B" w:rsidRDefault="004F7A18" w:rsidP="003B5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</w:p>
        </w:tc>
        <w:tc>
          <w:tcPr>
            <w:tcW w:w="3042" w:type="dxa"/>
            <w:shd w:val="clear" w:color="auto" w:fill="auto"/>
          </w:tcPr>
          <w:p w14:paraId="52A7CF2F" w14:textId="77777777" w:rsidR="004F7A18" w:rsidRPr="0088224B" w:rsidRDefault="004F7A18" w:rsidP="003B5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Рішення виконкому міської ради, яким передбачено виділення коштів</w:t>
            </w:r>
          </w:p>
        </w:tc>
      </w:tr>
      <w:tr w:rsidR="004F7A18" w:rsidRPr="0088224B" w14:paraId="052FB372" w14:textId="77777777" w:rsidTr="003B5C54">
        <w:trPr>
          <w:trHeight w:val="1576"/>
        </w:trPr>
        <w:tc>
          <w:tcPr>
            <w:tcW w:w="2103" w:type="dxa"/>
            <w:shd w:val="clear" w:color="auto" w:fill="auto"/>
          </w:tcPr>
          <w:p w14:paraId="1F9140C9" w14:textId="77777777" w:rsidR="004F7A18" w:rsidRDefault="004F7A18" w:rsidP="003B5C54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670D22">
              <w:rPr>
                <w:bCs/>
                <w:sz w:val="22"/>
                <w:szCs w:val="22"/>
              </w:rPr>
              <w:t>плат</w:t>
            </w:r>
            <w:r>
              <w:rPr>
                <w:bCs/>
                <w:sz w:val="22"/>
                <w:szCs w:val="22"/>
              </w:rPr>
              <w:t>а</w:t>
            </w:r>
            <w:r w:rsidRPr="00670D22">
              <w:rPr>
                <w:bCs/>
                <w:sz w:val="22"/>
                <w:szCs w:val="22"/>
              </w:rPr>
              <w:t xml:space="preserve"> системи відображення інформації (відеостіни)</w:t>
            </w:r>
          </w:p>
        </w:tc>
        <w:tc>
          <w:tcPr>
            <w:tcW w:w="1557" w:type="dxa"/>
            <w:shd w:val="clear" w:color="auto" w:fill="auto"/>
          </w:tcPr>
          <w:p w14:paraId="226F283A" w14:textId="77777777" w:rsidR="004F7A18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8 950 000,00</w:t>
            </w:r>
          </w:p>
        </w:tc>
        <w:tc>
          <w:tcPr>
            <w:tcW w:w="1602" w:type="dxa"/>
            <w:shd w:val="clear" w:color="auto" w:fill="auto"/>
          </w:tcPr>
          <w:p w14:paraId="1D66FE4E" w14:textId="77777777" w:rsidR="004F7A18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8 950 000,00</w:t>
            </w:r>
          </w:p>
        </w:tc>
        <w:tc>
          <w:tcPr>
            <w:tcW w:w="1443" w:type="dxa"/>
            <w:shd w:val="clear" w:color="auto" w:fill="auto"/>
          </w:tcPr>
          <w:p w14:paraId="1336C9E2" w14:textId="77777777" w:rsidR="004F7A18" w:rsidRDefault="004F7A18" w:rsidP="003B5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88224B">
              <w:rPr>
                <w:bCs/>
                <w:sz w:val="22"/>
                <w:szCs w:val="22"/>
              </w:rPr>
              <w:t>Викон</w:t>
            </w:r>
            <w:r>
              <w:rPr>
                <w:bCs/>
                <w:sz w:val="22"/>
                <w:szCs w:val="22"/>
              </w:rPr>
              <w:t xml:space="preserve">авчий </w:t>
            </w:r>
            <w:r w:rsidRPr="0088224B">
              <w:rPr>
                <w:bCs/>
                <w:sz w:val="22"/>
                <w:szCs w:val="22"/>
              </w:rPr>
              <w:t>ком</w:t>
            </w:r>
            <w:r>
              <w:rPr>
                <w:bCs/>
                <w:sz w:val="22"/>
                <w:szCs w:val="22"/>
              </w:rPr>
              <w:t>ітет</w:t>
            </w:r>
            <w:r w:rsidRPr="0088224B">
              <w:rPr>
                <w:bCs/>
                <w:sz w:val="22"/>
                <w:szCs w:val="22"/>
              </w:rPr>
              <w:t xml:space="preserve"> Криворізької міської ради</w:t>
            </w:r>
          </w:p>
          <w:p w14:paraId="37EBAAE2" w14:textId="77777777" w:rsidR="004F7A18" w:rsidRPr="00B8318E" w:rsidRDefault="004F7A18" w:rsidP="003B5C54">
            <w:pPr>
              <w:rPr>
                <w:sz w:val="22"/>
                <w:szCs w:val="22"/>
                <w:lang w:eastAsia="uk-UA"/>
              </w:rPr>
            </w:pPr>
          </w:p>
          <w:p w14:paraId="67077A63" w14:textId="77777777" w:rsidR="004F7A18" w:rsidRPr="00B8318E" w:rsidRDefault="004F7A18" w:rsidP="003B5C54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3042" w:type="dxa"/>
            <w:shd w:val="clear" w:color="auto" w:fill="auto"/>
          </w:tcPr>
          <w:p w14:paraId="24EF2373" w14:textId="77777777" w:rsidR="004F7A18" w:rsidRPr="0088224B" w:rsidRDefault="004F7A18" w:rsidP="003B5C54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 xml:space="preserve">06.01.2023 №13 «Про виділення коштів з резервного фонду бюджету Криворізької міської територіальної громади в умовах </w:t>
            </w:r>
            <w:r w:rsidRPr="00B175F3">
              <w:rPr>
                <w:sz w:val="22"/>
                <w:szCs w:val="22"/>
              </w:rPr>
              <w:t>воєнного стану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4F7A18" w:rsidRPr="0088224B" w14:paraId="2E9846C8" w14:textId="77777777" w:rsidTr="003B5C54">
        <w:tc>
          <w:tcPr>
            <w:tcW w:w="2103" w:type="dxa"/>
            <w:shd w:val="clear" w:color="auto" w:fill="auto"/>
          </w:tcPr>
          <w:p w14:paraId="1203C687" w14:textId="77777777" w:rsidR="004F7A18" w:rsidRPr="0088224B" w:rsidRDefault="004F7A18" w:rsidP="003B5C54">
            <w:pPr>
              <w:tabs>
                <w:tab w:val="left" w:pos="0"/>
                <w:tab w:val="left" w:pos="560"/>
              </w:tabs>
              <w:ind w:right="-22"/>
              <w:rPr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Усього: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5E3DFAB" w14:textId="77777777" w:rsidR="004F7A18" w:rsidRPr="00D5001C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sz w:val="22"/>
                <w:szCs w:val="22"/>
              </w:rPr>
              <w:t>8 950 000,00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6690" w14:textId="77777777" w:rsidR="004F7A18" w:rsidRPr="00ED0346" w:rsidRDefault="004F7A18" w:rsidP="003B5C54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8 950 000,00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175341B6" w14:textId="77777777" w:rsidR="004F7A18" w:rsidRPr="0088224B" w:rsidRDefault="004F7A18" w:rsidP="003B5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C9AB7" w14:textId="77777777" w:rsidR="004F7A18" w:rsidRDefault="004F7A18" w:rsidP="003B5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</w:p>
        </w:tc>
      </w:tr>
    </w:tbl>
    <w:p w14:paraId="22E03A81" w14:textId="77777777" w:rsidR="004F7A18" w:rsidRPr="00ED5D84" w:rsidRDefault="004F7A18" w:rsidP="004F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eastAsia="uk-UA"/>
        </w:rPr>
      </w:pPr>
    </w:p>
    <w:p w14:paraId="0F312428" w14:textId="77777777" w:rsidR="004F7A18" w:rsidRDefault="004F7A18" w:rsidP="004F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eastAsia="uk-UA"/>
        </w:rPr>
      </w:pPr>
    </w:p>
    <w:p w14:paraId="6B44DC55" w14:textId="77777777" w:rsidR="004F7A18" w:rsidRPr="00ED5D84" w:rsidRDefault="004F7A18" w:rsidP="004F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eastAsia="uk-UA"/>
        </w:rPr>
      </w:pPr>
    </w:p>
    <w:p w14:paraId="4BC5A5DC" w14:textId="77777777" w:rsidR="004F7A18" w:rsidRDefault="004F7A18" w:rsidP="004F7A18">
      <w:pPr>
        <w:rPr>
          <w:sz w:val="24"/>
          <w:lang w:eastAsia="uk-UA"/>
        </w:rPr>
      </w:pPr>
    </w:p>
    <w:p w14:paraId="7878C1DC" w14:textId="77777777" w:rsidR="004F7A18" w:rsidRDefault="004F7A18" w:rsidP="004F7A18">
      <w:pPr>
        <w:rPr>
          <w:b/>
          <w:bCs/>
          <w:i/>
          <w:szCs w:val="28"/>
        </w:rPr>
      </w:pPr>
      <w:r>
        <w:rPr>
          <w:b/>
          <w:bCs/>
          <w:i/>
          <w:szCs w:val="28"/>
        </w:rPr>
        <w:t>В.о. керуючої справами виконкому –</w:t>
      </w:r>
    </w:p>
    <w:p w14:paraId="4BB20610" w14:textId="77777777" w:rsidR="004F7A18" w:rsidRDefault="004F7A18" w:rsidP="004F7A18">
      <w:pPr>
        <w:rPr>
          <w:b/>
          <w:i/>
          <w:szCs w:val="28"/>
        </w:rPr>
      </w:pPr>
      <w:r>
        <w:rPr>
          <w:b/>
          <w:bCs/>
          <w:i/>
          <w:szCs w:val="28"/>
        </w:rPr>
        <w:t>заступник міського голови                                               Надія ПОДОПЛЄЛОВА</w:t>
      </w:r>
      <w:r w:rsidRPr="000E0FDD">
        <w:rPr>
          <w:b/>
          <w:i/>
          <w:szCs w:val="28"/>
        </w:rPr>
        <w:t xml:space="preserve">   </w:t>
      </w:r>
    </w:p>
    <w:p w14:paraId="079F7872" w14:textId="77777777" w:rsidR="004F7A18" w:rsidRDefault="004F7A18" w:rsidP="004F7A18">
      <w:pPr>
        <w:rPr>
          <w:b/>
          <w:i/>
          <w:szCs w:val="28"/>
        </w:rPr>
      </w:pPr>
    </w:p>
    <w:bookmarkEnd w:id="0"/>
    <w:p w14:paraId="6BC68177" w14:textId="77777777" w:rsidR="004E4846" w:rsidRPr="004F7A18" w:rsidRDefault="004E4846">
      <w:pPr>
        <w:rPr>
          <w:szCs w:val="28"/>
        </w:rPr>
      </w:pPr>
    </w:p>
    <w:sectPr w:rsidR="004E4846" w:rsidRPr="004F7A18" w:rsidSect="004F7A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D9"/>
    <w:rsid w:val="004E4846"/>
    <w:rsid w:val="004F7A18"/>
    <w:rsid w:val="00616ED9"/>
    <w:rsid w:val="008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91B6"/>
  <w15:chartTrackingRefBased/>
  <w15:docId w15:val="{D6468EC8-62BD-400A-8599-08C4011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Таратушка</dc:creator>
  <cp:keywords/>
  <dc:description/>
  <cp:lastModifiedBy>zagalny301_2</cp:lastModifiedBy>
  <cp:revision>4</cp:revision>
  <dcterms:created xsi:type="dcterms:W3CDTF">2023-02-07T12:23:00Z</dcterms:created>
  <dcterms:modified xsi:type="dcterms:W3CDTF">2023-02-27T07:56:00Z</dcterms:modified>
</cp:coreProperties>
</file>