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F3" w:rsidRPr="00194C28" w:rsidRDefault="001139F3" w:rsidP="00516743">
      <w:pPr>
        <w:pStyle w:val="TimesNewRoman"/>
        <w:spacing w:line="360" w:lineRule="auto"/>
        <w:ind w:left="10060" w:firstLine="560"/>
        <w:rPr>
          <w:rFonts w:ascii="Times New Roman" w:hAnsi="Times New Roman" w:cs="Times New Roman"/>
          <w:i/>
        </w:rPr>
      </w:pPr>
      <w:r w:rsidRPr="00194C28">
        <w:rPr>
          <w:rFonts w:ascii="Times New Roman" w:hAnsi="Times New Roman" w:cs="Times New Roman"/>
          <w:i/>
        </w:rPr>
        <w:t>ЗАТВЕРДЖЕНО</w:t>
      </w:r>
    </w:p>
    <w:p w:rsidR="00506757" w:rsidRDefault="001139F3" w:rsidP="00516743">
      <w:pPr>
        <w:pStyle w:val="TimesNewRoman"/>
        <w:ind w:left="10620" w:firstLine="0"/>
        <w:rPr>
          <w:rFonts w:ascii="Times New Roman" w:hAnsi="Times New Roman" w:cs="Times New Roman"/>
          <w:i/>
        </w:rPr>
      </w:pPr>
      <w:r w:rsidRPr="00194C28">
        <w:rPr>
          <w:rFonts w:ascii="Times New Roman" w:hAnsi="Times New Roman" w:cs="Times New Roman"/>
          <w:i/>
        </w:rPr>
        <w:t xml:space="preserve">Розпорядження </w:t>
      </w:r>
      <w:r w:rsidR="00C37B58" w:rsidRPr="00194C28">
        <w:rPr>
          <w:rFonts w:ascii="Times New Roman" w:hAnsi="Times New Roman" w:cs="Times New Roman"/>
          <w:i/>
        </w:rPr>
        <w:t>міського голови</w:t>
      </w:r>
    </w:p>
    <w:p w:rsidR="00CD6399" w:rsidRDefault="00CD6399" w:rsidP="00516743">
      <w:pPr>
        <w:pStyle w:val="TimesNewRoman"/>
        <w:ind w:left="10620" w:firstLine="0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</w:rPr>
        <w:t>31.01.2023 №30-р</w:t>
      </w:r>
    </w:p>
    <w:p w:rsidR="00F8628F" w:rsidRDefault="00F8628F" w:rsidP="00491482">
      <w:pPr>
        <w:rPr>
          <w:b/>
          <w:i/>
          <w:sz w:val="28"/>
          <w:szCs w:val="28"/>
        </w:rPr>
      </w:pPr>
    </w:p>
    <w:p w:rsidR="0077477E" w:rsidRPr="005863BD" w:rsidRDefault="0077477E" w:rsidP="00E87D89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5863BD">
        <w:rPr>
          <w:b/>
          <w:i/>
          <w:sz w:val="28"/>
          <w:szCs w:val="28"/>
        </w:rPr>
        <w:t>Завдання</w:t>
      </w:r>
    </w:p>
    <w:p w:rsidR="00E87D89" w:rsidRPr="009133F7" w:rsidRDefault="0077477E" w:rsidP="00E87D89">
      <w:pPr>
        <w:jc w:val="center"/>
        <w:rPr>
          <w:b/>
          <w:i/>
          <w:sz w:val="28"/>
          <w:szCs w:val="28"/>
        </w:rPr>
      </w:pPr>
      <w:r w:rsidRPr="005863BD">
        <w:rPr>
          <w:b/>
          <w:i/>
          <w:sz w:val="28"/>
          <w:szCs w:val="28"/>
        </w:rPr>
        <w:t>з методичного за</w:t>
      </w:r>
      <w:r w:rsidR="00290FDF">
        <w:rPr>
          <w:b/>
          <w:i/>
          <w:sz w:val="28"/>
          <w:szCs w:val="28"/>
        </w:rPr>
        <w:t>безпечення військового обліку й</w:t>
      </w:r>
      <w:r w:rsidRPr="005863BD">
        <w:rPr>
          <w:b/>
          <w:i/>
          <w:sz w:val="28"/>
          <w:szCs w:val="28"/>
        </w:rPr>
        <w:t xml:space="preserve"> підвищення кваліфікації</w:t>
      </w:r>
    </w:p>
    <w:p w:rsidR="00E87D89" w:rsidRPr="00E87D89" w:rsidRDefault="0077477E" w:rsidP="00E87D89">
      <w:pPr>
        <w:jc w:val="center"/>
        <w:rPr>
          <w:b/>
          <w:i/>
          <w:sz w:val="28"/>
          <w:szCs w:val="28"/>
          <w:lang w:val="ru-RU"/>
        </w:rPr>
      </w:pPr>
      <w:r w:rsidRPr="005863BD">
        <w:rPr>
          <w:b/>
          <w:i/>
          <w:sz w:val="28"/>
          <w:szCs w:val="28"/>
        </w:rPr>
        <w:t>посадових осіб, відповідальних за організацію та ведення військового обліку призовників і</w:t>
      </w:r>
    </w:p>
    <w:p w:rsidR="0077477E" w:rsidRDefault="0077477E" w:rsidP="00E87D89">
      <w:pPr>
        <w:jc w:val="center"/>
        <w:rPr>
          <w:b/>
          <w:i/>
          <w:sz w:val="28"/>
          <w:szCs w:val="28"/>
        </w:rPr>
      </w:pPr>
      <w:r w:rsidRPr="005863BD">
        <w:rPr>
          <w:b/>
          <w:i/>
          <w:sz w:val="28"/>
          <w:szCs w:val="28"/>
        </w:rPr>
        <w:t xml:space="preserve">військовозобов’язаних, забезпечення функціонування системи </w:t>
      </w:r>
      <w:r w:rsidR="00194C28">
        <w:rPr>
          <w:b/>
          <w:i/>
          <w:sz w:val="28"/>
          <w:szCs w:val="28"/>
        </w:rPr>
        <w:t xml:space="preserve">військового обліку </w:t>
      </w:r>
      <w:r w:rsidR="005F2618">
        <w:rPr>
          <w:b/>
          <w:i/>
          <w:sz w:val="28"/>
          <w:szCs w:val="28"/>
        </w:rPr>
        <w:t xml:space="preserve"> на 202</w:t>
      </w:r>
      <w:r w:rsidR="002D1B88">
        <w:rPr>
          <w:b/>
          <w:i/>
          <w:sz w:val="28"/>
          <w:szCs w:val="28"/>
        </w:rPr>
        <w:t>3</w:t>
      </w:r>
      <w:r w:rsidRPr="005863BD">
        <w:rPr>
          <w:b/>
          <w:i/>
          <w:sz w:val="28"/>
          <w:szCs w:val="28"/>
        </w:rPr>
        <w:t xml:space="preserve"> рік</w:t>
      </w:r>
    </w:p>
    <w:p w:rsidR="009133F7" w:rsidRDefault="009133F7" w:rsidP="00491482">
      <w:pPr>
        <w:rPr>
          <w:b/>
          <w:i/>
          <w:sz w:val="28"/>
          <w:szCs w:val="28"/>
        </w:rPr>
      </w:pPr>
    </w:p>
    <w:p w:rsidR="00A4169D" w:rsidRPr="005863BD" w:rsidRDefault="00A4169D" w:rsidP="00491482">
      <w:pPr>
        <w:rPr>
          <w:b/>
          <w:i/>
          <w:sz w:val="28"/>
          <w:szCs w:val="28"/>
        </w:rPr>
      </w:pPr>
    </w:p>
    <w:tbl>
      <w:tblPr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5812"/>
        <w:gridCol w:w="2268"/>
        <w:gridCol w:w="6379"/>
      </w:tblGrid>
      <w:tr w:rsidR="009133F7" w:rsidRPr="005863BD" w:rsidTr="0049148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F7" w:rsidRPr="005863BD" w:rsidRDefault="009133F7" w:rsidP="002E7247">
            <w:pPr>
              <w:jc w:val="center"/>
              <w:rPr>
                <w:b/>
                <w:i/>
              </w:rPr>
            </w:pPr>
            <w:r w:rsidRPr="005863BD">
              <w:rPr>
                <w:b/>
                <w:i/>
              </w:rPr>
              <w:t>№</w:t>
            </w:r>
          </w:p>
          <w:p w:rsidR="009133F7" w:rsidRPr="005863BD" w:rsidRDefault="009133F7" w:rsidP="002E724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</w:t>
            </w:r>
            <w:r w:rsidRPr="005863BD">
              <w:rPr>
                <w:b/>
                <w:i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F7" w:rsidRPr="005863BD" w:rsidRDefault="009133F7" w:rsidP="002E7247">
            <w:pPr>
              <w:jc w:val="center"/>
              <w:rPr>
                <w:b/>
                <w:i/>
              </w:rPr>
            </w:pPr>
            <w:r w:rsidRPr="005863BD">
              <w:rPr>
                <w:b/>
                <w:i/>
              </w:rPr>
              <w:t>Найменування заходів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F7" w:rsidRPr="005863BD" w:rsidRDefault="009133F7" w:rsidP="002E7247">
            <w:pPr>
              <w:jc w:val="center"/>
              <w:rPr>
                <w:b/>
                <w:i/>
              </w:rPr>
            </w:pPr>
            <w:r w:rsidRPr="005863BD">
              <w:rPr>
                <w:b/>
                <w:i/>
              </w:rPr>
              <w:t>Строк</w:t>
            </w:r>
          </w:p>
          <w:p w:rsidR="009133F7" w:rsidRPr="005863BD" w:rsidRDefault="009133F7" w:rsidP="002E7247">
            <w:pPr>
              <w:jc w:val="center"/>
              <w:rPr>
                <w:b/>
                <w:i/>
              </w:rPr>
            </w:pPr>
            <w:r w:rsidRPr="005863BD">
              <w:rPr>
                <w:b/>
                <w:i/>
              </w:rPr>
              <w:t>проведення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F7" w:rsidRPr="005863BD" w:rsidRDefault="009133F7" w:rsidP="002E7247">
            <w:pPr>
              <w:jc w:val="center"/>
              <w:rPr>
                <w:b/>
                <w:i/>
              </w:rPr>
            </w:pPr>
            <w:r w:rsidRPr="005863BD">
              <w:rPr>
                <w:b/>
                <w:i/>
              </w:rPr>
              <w:t>Відповідальний за виконання</w:t>
            </w:r>
          </w:p>
          <w:p w:rsidR="009133F7" w:rsidRPr="005863BD" w:rsidRDefault="009133F7" w:rsidP="002E7247">
            <w:pPr>
              <w:jc w:val="center"/>
              <w:rPr>
                <w:b/>
                <w:i/>
              </w:rPr>
            </w:pPr>
            <w:r w:rsidRPr="005863BD">
              <w:rPr>
                <w:b/>
                <w:i/>
              </w:rPr>
              <w:t>Відмітки про виконання</w:t>
            </w:r>
          </w:p>
        </w:tc>
      </w:tr>
      <w:tr w:rsidR="009133F7" w:rsidRPr="005863BD" w:rsidTr="00491482">
        <w:trPr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F7" w:rsidRPr="005863BD" w:rsidRDefault="009133F7" w:rsidP="002E7247">
            <w:pPr>
              <w:jc w:val="center"/>
            </w:pPr>
            <w:r w:rsidRPr="005863BD"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F7" w:rsidRPr="005863BD" w:rsidRDefault="009133F7" w:rsidP="002E7247">
            <w:pPr>
              <w:jc w:val="center"/>
            </w:pPr>
            <w:r w:rsidRPr="005863BD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F7" w:rsidRPr="005863BD" w:rsidRDefault="009133F7" w:rsidP="002E7247">
            <w:pPr>
              <w:jc w:val="center"/>
            </w:pPr>
            <w:r w:rsidRPr="005863BD"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F7" w:rsidRPr="005863BD" w:rsidRDefault="009133F7" w:rsidP="009133F7">
            <w:pPr>
              <w:jc w:val="center"/>
            </w:pPr>
            <w:r w:rsidRPr="005863BD">
              <w:t>4</w:t>
            </w:r>
          </w:p>
        </w:tc>
      </w:tr>
      <w:tr w:rsidR="0077477E" w:rsidRPr="006E6B27" w:rsidTr="001139F3">
        <w:tc>
          <w:tcPr>
            <w:tcW w:w="15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E" w:rsidRPr="005863BD" w:rsidRDefault="0077477E" w:rsidP="002E7247">
            <w:pPr>
              <w:jc w:val="center"/>
              <w:rPr>
                <w:b/>
                <w:i/>
              </w:rPr>
            </w:pPr>
            <w:r w:rsidRPr="005863BD">
              <w:rPr>
                <w:b/>
                <w:i/>
              </w:rPr>
              <w:t>І. Організаційні заходи</w:t>
            </w:r>
          </w:p>
        </w:tc>
      </w:tr>
      <w:tr w:rsidR="009133F7" w:rsidRPr="006E6B27" w:rsidTr="0049148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F15F06">
            <w:pPr>
              <w:jc w:val="both"/>
            </w:pPr>
            <w:r w:rsidRPr="006E6B27">
              <w:t xml:space="preserve">Організація роботи щодо ведення військового обліку </w:t>
            </w:r>
            <w:r>
              <w:t xml:space="preserve">й бронювання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 w:rsidRPr="006E6B27">
              <w:t>Протягом року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491482">
            <w:pPr>
              <w:jc w:val="both"/>
            </w:pPr>
            <w:r>
              <w:t>Голова районної в</w:t>
            </w:r>
            <w:r w:rsidRPr="006E6B27">
              <w:t xml:space="preserve"> місті ради</w:t>
            </w:r>
            <w:r>
              <w:t>,</w:t>
            </w:r>
            <w:r w:rsidRPr="006E6B27">
              <w:t xml:space="preserve"> к</w:t>
            </w:r>
            <w:r>
              <w:t>ерівники відділів, управлінь, інших виконавчих органів районної в</w:t>
            </w:r>
            <w:r w:rsidRPr="00194C28">
              <w:t xml:space="preserve"> місті ради</w:t>
            </w:r>
            <w:r>
              <w:t xml:space="preserve"> (надалі - </w:t>
            </w:r>
            <w:r w:rsidRPr="002E7247">
              <w:t>керівники структурних підрозділів)</w:t>
            </w:r>
            <w:r w:rsidRPr="006E6B27">
              <w:t>, під</w:t>
            </w:r>
            <w:r>
              <w:t>п</w:t>
            </w:r>
            <w:r w:rsidRPr="006E6B27">
              <w:t>риємств, установ, організацій</w:t>
            </w:r>
          </w:p>
        </w:tc>
      </w:tr>
      <w:tr w:rsidR="009133F7" w:rsidRPr="006E6B27" w:rsidTr="0049148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both"/>
            </w:pPr>
            <w:r w:rsidRPr="006E6B27">
              <w:t xml:space="preserve">Контроль </w:t>
            </w:r>
            <w:r>
              <w:t>за веденням військового обліку й</w:t>
            </w:r>
            <w:r w:rsidRPr="006E6B27">
              <w:t xml:space="preserve"> бронювання</w:t>
            </w:r>
            <w:r w:rsidR="00570A5F"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 w:rsidRPr="006E6B27">
              <w:t>За планом перевірок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570A5F">
            <w:pPr>
              <w:jc w:val="both"/>
            </w:pPr>
            <w:r>
              <w:t>Заступник голови районної в місті ради, начальник</w:t>
            </w:r>
            <w:r w:rsidRPr="006E6B27">
              <w:t xml:space="preserve"> </w:t>
            </w:r>
            <w:r>
              <w:t xml:space="preserve">районного територіального центру комплектування та </w:t>
            </w:r>
            <w:r w:rsidRPr="0047012D">
              <w:t xml:space="preserve">соціальної підтримки </w:t>
            </w:r>
            <w:r w:rsidR="00570A5F">
              <w:t xml:space="preserve">(надалі - </w:t>
            </w:r>
            <w:r>
              <w:t xml:space="preserve">РТЦК та СП), завідувач сектора з питань мобілізаційної та оборонної роботи </w:t>
            </w:r>
            <w:r w:rsidRPr="00290FDF">
              <w:t xml:space="preserve">районної в місті ради </w:t>
            </w:r>
          </w:p>
        </w:tc>
      </w:tr>
      <w:tr w:rsidR="009133F7" w:rsidRPr="006E6B27" w:rsidTr="0049148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both"/>
            </w:pPr>
            <w:r w:rsidRPr="006E6B27">
              <w:t xml:space="preserve">Контроль виконання громадянами та </w:t>
            </w:r>
            <w:r>
              <w:t>посадовими особами п</w:t>
            </w:r>
            <w:r w:rsidRPr="006E6B27">
              <w:t xml:space="preserve">равил військового обліку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 w:rsidRPr="006E6B27">
              <w:t>Протягом року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491482">
            <w:pPr>
              <w:jc w:val="both"/>
            </w:pPr>
            <w:r w:rsidRPr="006E6B27">
              <w:t>Керівники структурних підрозділів, підприємств, установ</w:t>
            </w:r>
            <w:r>
              <w:t>, організацій, голова районної в</w:t>
            </w:r>
            <w:r w:rsidRPr="006E6B27">
              <w:t xml:space="preserve"> місті ради</w:t>
            </w:r>
          </w:p>
        </w:tc>
      </w:tr>
      <w:tr w:rsidR="009133F7" w:rsidRPr="006E6B27" w:rsidTr="0049148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90FDF">
            <w:pPr>
              <w:jc w:val="both"/>
            </w:pPr>
            <w:r w:rsidRPr="006E6B27">
              <w:t xml:space="preserve">Проведення занять з </w:t>
            </w:r>
            <w:r>
              <w:t xml:space="preserve">підвищення </w:t>
            </w:r>
            <w:proofErr w:type="spellStart"/>
            <w:r>
              <w:t>кваліі</w:t>
            </w:r>
            <w:r w:rsidRPr="00290FDF">
              <w:t>фікації</w:t>
            </w:r>
            <w:proofErr w:type="spellEnd"/>
            <w:r w:rsidRPr="00290FDF">
              <w:t xml:space="preserve"> </w:t>
            </w:r>
            <w:r>
              <w:t xml:space="preserve">з </w:t>
            </w:r>
            <w:r w:rsidRPr="006E6B27">
              <w:t>відповідаль</w:t>
            </w:r>
            <w:r w:rsidRPr="006E6B27">
              <w:softHyphen/>
              <w:t>ними</w:t>
            </w:r>
            <w:r>
              <w:t xml:space="preserve"> за ведення військового обліку</w:t>
            </w:r>
            <w:r w:rsidRPr="006E6B27">
              <w:t xml:space="preserve"> в органах місцевого самоврядування, </w:t>
            </w:r>
            <w:r>
              <w:t>на підприємствах</w:t>
            </w:r>
            <w:r w:rsidRPr="006E6B27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Default="009133F7" w:rsidP="00E8443A">
            <w:pPr>
              <w:jc w:val="center"/>
            </w:pPr>
            <w:r>
              <w:t>09.02.2023,</w:t>
            </w:r>
          </w:p>
          <w:p w:rsidR="009133F7" w:rsidRDefault="009133F7" w:rsidP="00E8443A">
            <w:pPr>
              <w:jc w:val="center"/>
            </w:pPr>
            <w:r>
              <w:t>21.06.2023,</w:t>
            </w:r>
          </w:p>
          <w:p w:rsidR="009133F7" w:rsidRDefault="009133F7" w:rsidP="00E8443A">
            <w:pPr>
              <w:jc w:val="center"/>
            </w:pPr>
            <w:r>
              <w:t>23.06.2023,</w:t>
            </w:r>
          </w:p>
          <w:p w:rsidR="009133F7" w:rsidRDefault="009133F7" w:rsidP="00E8443A">
            <w:pPr>
              <w:jc w:val="center"/>
            </w:pPr>
            <w:r>
              <w:t>26.10.2023,</w:t>
            </w:r>
          </w:p>
          <w:p w:rsidR="009133F7" w:rsidRDefault="009133F7" w:rsidP="00E8443A">
            <w:pPr>
              <w:jc w:val="center"/>
            </w:pPr>
            <w:r>
              <w:t>27.12.2023,</w:t>
            </w:r>
          </w:p>
          <w:p w:rsidR="009133F7" w:rsidRDefault="009133F7" w:rsidP="00E8443A">
            <w:pPr>
              <w:jc w:val="center"/>
            </w:pPr>
            <w:r>
              <w:t>29.12.2023</w:t>
            </w:r>
          </w:p>
          <w:p w:rsidR="009133F7" w:rsidRPr="00E8443A" w:rsidRDefault="009133F7" w:rsidP="00E8443A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491482">
            <w:pPr>
              <w:jc w:val="both"/>
            </w:pPr>
            <w:r>
              <w:t xml:space="preserve">Заступник голови районної в місті ради, </w:t>
            </w:r>
            <w:r w:rsidRPr="005E78B8">
              <w:t>РТЦК та СП</w:t>
            </w:r>
          </w:p>
        </w:tc>
      </w:tr>
      <w:tr w:rsidR="00491482" w:rsidRPr="006E6B27" w:rsidTr="0049148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2" w:rsidRDefault="00A4169D" w:rsidP="00A4169D">
            <w:pPr>
              <w:jc w:val="center"/>
            </w:pPr>
            <w:r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2" w:rsidRPr="006E6B27" w:rsidRDefault="00A4169D" w:rsidP="00A4169D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2" w:rsidRDefault="00A4169D" w:rsidP="00A4169D">
            <w:pPr>
              <w:jc w:val="center"/>
            </w:pPr>
            <w: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82" w:rsidRDefault="00A4169D" w:rsidP="00A4169D">
            <w:pPr>
              <w:jc w:val="center"/>
            </w:pPr>
            <w:r>
              <w:t>4</w:t>
            </w:r>
          </w:p>
        </w:tc>
      </w:tr>
      <w:tr w:rsidR="009133F7" w:rsidRPr="006E6B27" w:rsidTr="00491482">
        <w:trPr>
          <w:trHeight w:val="92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A4169D" w:rsidP="002E7247">
            <w:pPr>
              <w:jc w:val="center"/>
            </w:pPr>
            <w: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194C28">
            <w:pPr>
              <w:jc w:val="both"/>
            </w:pPr>
            <w:r w:rsidRPr="006E6B27">
              <w:rPr>
                <w:lang w:bidi="ta-IN"/>
              </w:rPr>
              <w:t>Проведення нарад з пит</w:t>
            </w:r>
            <w:r>
              <w:rPr>
                <w:lang w:bidi="ta-IN"/>
              </w:rPr>
              <w:t xml:space="preserve">ань </w:t>
            </w:r>
            <w:r w:rsidRPr="006E6B27">
              <w:rPr>
                <w:lang w:bidi="ta-IN"/>
              </w:rPr>
              <w:t xml:space="preserve"> функціонування системи </w:t>
            </w:r>
            <w:r>
              <w:rPr>
                <w:lang w:bidi="ta-IN"/>
              </w:rPr>
              <w:t>військового обліку</w:t>
            </w:r>
            <w:r w:rsidRPr="006E6B27">
              <w:rPr>
                <w:lang w:bidi="ta-IN"/>
              </w:rPr>
              <w:t xml:space="preserve"> із заслуховуванням посадових осіб, які </w:t>
            </w:r>
            <w:r>
              <w:rPr>
                <w:lang w:bidi="ta-IN"/>
              </w:rPr>
              <w:t xml:space="preserve">мають </w:t>
            </w:r>
            <w:r w:rsidRPr="006E6B27">
              <w:rPr>
                <w:lang w:bidi="ta-IN"/>
              </w:rPr>
              <w:t>порушення п</w:t>
            </w:r>
            <w:r>
              <w:rPr>
                <w:lang w:bidi="ta-IN"/>
              </w:rPr>
              <w:t>равил</w:t>
            </w:r>
            <w:r w:rsidRPr="006E6B27">
              <w:rPr>
                <w:lang w:bidi="ta-IN"/>
              </w:rPr>
              <w:t xml:space="preserve"> військового обліку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Default="009133F7" w:rsidP="00F8628F">
            <w:pPr>
              <w:jc w:val="center"/>
            </w:pPr>
            <w:r>
              <w:t>09.02.2023,</w:t>
            </w:r>
          </w:p>
          <w:p w:rsidR="009133F7" w:rsidRDefault="009133F7" w:rsidP="00F8628F">
            <w:pPr>
              <w:jc w:val="center"/>
            </w:pPr>
            <w:r>
              <w:t>23.06.2023,</w:t>
            </w:r>
          </w:p>
          <w:p w:rsidR="009133F7" w:rsidRPr="006E6B27" w:rsidRDefault="009133F7" w:rsidP="00F8628F">
            <w:pPr>
              <w:jc w:val="center"/>
            </w:pPr>
            <w:r>
              <w:t>25.06.2023,</w:t>
            </w:r>
          </w:p>
          <w:p w:rsidR="009133F7" w:rsidRDefault="009133F7" w:rsidP="00F8628F">
            <w:pPr>
              <w:jc w:val="center"/>
            </w:pPr>
            <w:r>
              <w:t>26.10.2023,</w:t>
            </w:r>
          </w:p>
          <w:p w:rsidR="009133F7" w:rsidRDefault="009133F7" w:rsidP="00F8628F">
            <w:pPr>
              <w:jc w:val="center"/>
            </w:pPr>
            <w:r>
              <w:t>25.12.2023,</w:t>
            </w:r>
          </w:p>
          <w:p w:rsidR="009133F7" w:rsidRPr="00F8628F" w:rsidRDefault="009133F7" w:rsidP="00F8628F">
            <w:pPr>
              <w:jc w:val="center"/>
            </w:pPr>
            <w:r>
              <w:t>29.12.2023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both"/>
            </w:pPr>
            <w:r w:rsidRPr="006E6B27">
              <w:t>Голова, заступник голови районної</w:t>
            </w:r>
            <w:r>
              <w:t xml:space="preserve"> в</w:t>
            </w:r>
            <w:r w:rsidRPr="006E6B27">
              <w:t xml:space="preserve"> місті ради, ке</w:t>
            </w:r>
            <w:r>
              <w:t>рівники структурних підрозділів</w:t>
            </w:r>
            <w:r w:rsidRPr="006E6B27">
              <w:t>, пі</w:t>
            </w:r>
            <w:r>
              <w:t>дприємств, установ, організацій</w:t>
            </w:r>
          </w:p>
          <w:p w:rsidR="009133F7" w:rsidRPr="00D5134B" w:rsidRDefault="009133F7" w:rsidP="002E7247">
            <w:pPr>
              <w:jc w:val="center"/>
              <w:rPr>
                <w:lang w:val="ru-RU"/>
              </w:rPr>
            </w:pPr>
          </w:p>
          <w:p w:rsidR="009133F7" w:rsidRPr="00A241A8" w:rsidRDefault="009133F7" w:rsidP="00D5134B">
            <w:pPr>
              <w:rPr>
                <w:lang w:val="ru-RU"/>
              </w:rPr>
            </w:pPr>
          </w:p>
          <w:p w:rsidR="009133F7" w:rsidRPr="00D5134B" w:rsidRDefault="009133F7" w:rsidP="002E7247">
            <w:pPr>
              <w:jc w:val="center"/>
              <w:rPr>
                <w:lang w:val="ru-RU"/>
              </w:rPr>
            </w:pPr>
          </w:p>
        </w:tc>
      </w:tr>
      <w:tr w:rsidR="009133F7" w:rsidRPr="006E6B27" w:rsidTr="00051632">
        <w:trPr>
          <w:trHeight w:val="89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both"/>
            </w:pPr>
            <w:r w:rsidRPr="006E6B27">
              <w:t xml:space="preserve">Інформування </w:t>
            </w:r>
            <w:r w:rsidRPr="006E6B27">
              <w:rPr>
                <w:lang w:eastAsia="uk-UA"/>
              </w:rPr>
              <w:t>РТЦК та СП</w:t>
            </w:r>
            <w:r>
              <w:t xml:space="preserve"> про призначення, переміщення та</w:t>
            </w:r>
            <w:r w:rsidRPr="006E6B27">
              <w:t xml:space="preserve"> звільнення осіб, відповідальних за ведення військово-облікової роботи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 w:rsidRPr="006E6B27">
              <w:t>У 7-денний термін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9133F7">
            <w:pPr>
              <w:jc w:val="both"/>
            </w:pPr>
            <w:r w:rsidRPr="006E6B27">
              <w:t>Ке</w:t>
            </w:r>
            <w:r>
              <w:t>рівники структурних підрозділів</w:t>
            </w:r>
            <w:r w:rsidRPr="006E6B27">
              <w:t>, підпри</w:t>
            </w:r>
            <w:r>
              <w:t>ємств, установ, організацій</w:t>
            </w:r>
          </w:p>
        </w:tc>
      </w:tr>
      <w:tr w:rsidR="00EE61FD" w:rsidRPr="006E6B27" w:rsidTr="001139F3">
        <w:tc>
          <w:tcPr>
            <w:tcW w:w="15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08" w:rsidRPr="00E87D89" w:rsidRDefault="00973A08" w:rsidP="002E7247">
            <w:pPr>
              <w:jc w:val="center"/>
              <w:rPr>
                <w:b/>
                <w:i/>
                <w:lang w:val="ru-RU"/>
              </w:rPr>
            </w:pPr>
          </w:p>
          <w:p w:rsidR="00EE61FD" w:rsidRPr="005863BD" w:rsidRDefault="00EE61FD" w:rsidP="002E7247">
            <w:pPr>
              <w:jc w:val="center"/>
              <w:rPr>
                <w:b/>
                <w:i/>
              </w:rPr>
            </w:pPr>
            <w:r w:rsidRPr="005863BD">
              <w:rPr>
                <w:b/>
                <w:i/>
              </w:rPr>
              <w:t>ІІ. Заходи щодо військового обліку призовників і військовозобов’язаних</w:t>
            </w:r>
          </w:p>
        </w:tc>
      </w:tr>
      <w:tr w:rsidR="009133F7" w:rsidRPr="006E6B27" w:rsidTr="0049148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2D53F5" w:rsidRDefault="009133F7" w:rsidP="002E7247">
            <w:pPr>
              <w:jc w:val="both"/>
              <w:rPr>
                <w:spacing w:val="2"/>
              </w:rPr>
            </w:pPr>
            <w:r w:rsidRPr="002D53F5">
              <w:rPr>
                <w:spacing w:val="2"/>
                <w:lang w:eastAsia="uk-UA"/>
              </w:rPr>
              <w:t xml:space="preserve">Перевірка в громадян під час прийняття на роботу (навчання) наявності військово-облікових документів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 w:rsidRPr="006E6B27">
              <w:t>Постійно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9133F7">
            <w:pPr>
              <w:jc w:val="both"/>
            </w:pPr>
            <w:r w:rsidRPr="006E6B27">
              <w:rPr>
                <w:lang w:eastAsia="uk-UA"/>
              </w:rPr>
              <w:t>Керівники державних органів, підприємств, установ та організацій</w:t>
            </w:r>
          </w:p>
        </w:tc>
      </w:tr>
      <w:tr w:rsidR="009133F7" w:rsidRPr="006E6B27" w:rsidTr="0049148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2D53F5" w:rsidRDefault="009133F7" w:rsidP="002E7247">
            <w:pPr>
              <w:jc w:val="both"/>
              <w:rPr>
                <w:spacing w:val="2"/>
                <w:lang w:eastAsia="uk-UA"/>
              </w:rPr>
            </w:pPr>
            <w:r w:rsidRPr="002D53F5">
              <w:rPr>
                <w:spacing w:val="2"/>
                <w:lang w:eastAsia="uk-UA"/>
              </w:rPr>
              <w:t>Надсилання до РТЦК та СП</w:t>
            </w:r>
            <w:r w:rsidRPr="002D53F5">
              <w:rPr>
                <w:spacing w:val="2"/>
              </w:rPr>
              <w:t xml:space="preserve"> </w:t>
            </w:r>
            <w:r w:rsidRPr="002D53F5">
              <w:rPr>
                <w:spacing w:val="2"/>
                <w:lang w:eastAsia="uk-UA"/>
              </w:rPr>
              <w:t>повідомлень про зміну облікових даних призовників, військовозобов’язаних, прийнятих на роботу (навчання), звільнених з роботи (відрахованих)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 w:rsidRPr="006E6B27">
              <w:rPr>
                <w:lang w:eastAsia="uk-UA"/>
              </w:rPr>
              <w:t>У 7- денний строк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9133F7">
            <w:pPr>
              <w:jc w:val="both"/>
            </w:pPr>
            <w:r w:rsidRPr="006E6B27">
              <w:rPr>
                <w:lang w:eastAsia="uk-UA"/>
              </w:rPr>
              <w:t>Керівники державних органів, підприємств, установ та організацій</w:t>
            </w:r>
          </w:p>
        </w:tc>
      </w:tr>
      <w:tr w:rsidR="009133F7" w:rsidRPr="006E6B27" w:rsidTr="0049148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2D53F5" w:rsidRDefault="009133F7" w:rsidP="002E7247">
            <w:pPr>
              <w:jc w:val="both"/>
              <w:rPr>
                <w:spacing w:val="2"/>
              </w:rPr>
            </w:pPr>
            <w:r w:rsidRPr="002D53F5">
              <w:rPr>
                <w:spacing w:val="2"/>
                <w:lang w:eastAsia="uk-UA"/>
              </w:rPr>
              <w:t>Оповіщення призовників і військовозобов’язаних про їх виклик до РТЦК та СП</w:t>
            </w:r>
            <w:r w:rsidRPr="002D53F5">
              <w:rPr>
                <w:spacing w:val="2"/>
              </w:rPr>
              <w:t xml:space="preserve"> </w:t>
            </w:r>
            <w:r w:rsidRPr="002D53F5">
              <w:rPr>
                <w:spacing w:val="2"/>
                <w:lang w:eastAsia="uk-UA"/>
              </w:rPr>
              <w:t>і забезпечення їх своєчасного прибуття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 w:rsidRPr="006E6B27">
              <w:rPr>
                <w:lang w:eastAsia="uk-UA"/>
              </w:rPr>
              <w:t>За розпорядженням РТЦК та СП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9133F7">
            <w:pPr>
              <w:jc w:val="both"/>
            </w:pPr>
            <w:r w:rsidRPr="006E6B27">
              <w:rPr>
                <w:lang w:eastAsia="uk-UA"/>
              </w:rPr>
              <w:t>Керівники державних органів, підприємств, установ та організацій</w:t>
            </w:r>
          </w:p>
        </w:tc>
      </w:tr>
      <w:tr w:rsidR="009133F7" w:rsidRPr="006E6B27" w:rsidTr="0049148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2D53F5" w:rsidRDefault="009133F7" w:rsidP="002E7247">
            <w:pPr>
              <w:jc w:val="both"/>
              <w:rPr>
                <w:spacing w:val="2"/>
              </w:rPr>
            </w:pPr>
            <w:r w:rsidRPr="002D53F5">
              <w:rPr>
                <w:spacing w:val="2"/>
                <w:lang w:eastAsia="uk-UA"/>
              </w:rPr>
              <w:t>Забезпечення повноти та достовір</w:t>
            </w:r>
            <w:r w:rsidRPr="002D53F5">
              <w:rPr>
                <w:spacing w:val="2"/>
                <w:lang w:eastAsia="uk-UA"/>
              </w:rPr>
              <w:softHyphen/>
              <w:t xml:space="preserve">ності облікових даних призовників і військовозобов’язаних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 w:rsidRPr="006E6B27">
              <w:t>Постійно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9133F7">
            <w:pPr>
              <w:jc w:val="both"/>
            </w:pPr>
            <w:r w:rsidRPr="006E6B27">
              <w:rPr>
                <w:lang w:eastAsia="uk-UA"/>
              </w:rPr>
              <w:t>Керівники державних органів, підприємств, установ та організацій</w:t>
            </w:r>
          </w:p>
        </w:tc>
      </w:tr>
      <w:tr w:rsidR="009133F7" w:rsidRPr="006E6B27" w:rsidTr="0049148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2D53F5" w:rsidRDefault="009133F7" w:rsidP="002E7247">
            <w:pPr>
              <w:jc w:val="both"/>
              <w:rPr>
                <w:spacing w:val="2"/>
              </w:rPr>
            </w:pPr>
            <w:r w:rsidRPr="002D53F5">
              <w:rPr>
                <w:spacing w:val="2"/>
                <w:lang w:eastAsia="uk-UA"/>
              </w:rPr>
              <w:t>Взаємодія з РТЦК та СП</w:t>
            </w:r>
            <w:r w:rsidRPr="002D53F5">
              <w:rPr>
                <w:spacing w:val="2"/>
              </w:rPr>
              <w:t xml:space="preserve"> </w:t>
            </w:r>
            <w:r w:rsidRPr="002D53F5">
              <w:rPr>
                <w:spacing w:val="2"/>
                <w:lang w:eastAsia="uk-UA"/>
              </w:rPr>
              <w:t>щодо строків і способів звіряння даних особових карток, списків призов</w:t>
            </w:r>
            <w:r w:rsidRPr="002D53F5">
              <w:rPr>
                <w:spacing w:val="2"/>
                <w:lang w:eastAsia="uk-UA"/>
              </w:rPr>
              <w:softHyphen/>
              <w:t>ників і військовозобов’язаних, їх облікових даних, унесення відповідних змін до них, а також відносно оповіщення призовників і військовозобов’язаних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 w:rsidRPr="006E6B27">
              <w:t>Постійно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9133F7">
            <w:pPr>
              <w:jc w:val="both"/>
            </w:pPr>
            <w:r w:rsidRPr="006E6B27">
              <w:rPr>
                <w:lang w:eastAsia="uk-UA"/>
              </w:rPr>
              <w:t>Керівники державних органів, підприємств, установ та організацій</w:t>
            </w:r>
          </w:p>
        </w:tc>
      </w:tr>
      <w:tr w:rsidR="009133F7" w:rsidRPr="006E6B27" w:rsidTr="0049148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2D53F5" w:rsidRDefault="009133F7" w:rsidP="002E7247">
            <w:pPr>
              <w:jc w:val="both"/>
              <w:rPr>
                <w:spacing w:val="2"/>
              </w:rPr>
            </w:pPr>
            <w:r w:rsidRPr="002D53F5">
              <w:rPr>
                <w:spacing w:val="2"/>
                <w:lang w:eastAsia="uk-UA"/>
              </w:rPr>
              <w:t xml:space="preserve">Звіряння особових карток призовників і </w:t>
            </w:r>
            <w:proofErr w:type="spellStart"/>
            <w:r w:rsidRPr="002D53F5">
              <w:rPr>
                <w:spacing w:val="2"/>
                <w:lang w:eastAsia="uk-UA"/>
              </w:rPr>
              <w:t>військо-возобов’я</w:t>
            </w:r>
            <w:r w:rsidRPr="002D53F5">
              <w:rPr>
                <w:spacing w:val="2"/>
                <w:lang w:eastAsia="uk-UA"/>
              </w:rPr>
              <w:softHyphen/>
              <w:t>заних</w:t>
            </w:r>
            <w:proofErr w:type="spellEnd"/>
            <w:r w:rsidRPr="002D53F5">
              <w:rPr>
                <w:spacing w:val="2"/>
                <w:lang w:eastAsia="uk-UA"/>
              </w:rPr>
              <w:t xml:space="preserve"> із записами у військових квитках та посвідченнях про приписку до призовних дільниць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 w:rsidRPr="006E6B27">
              <w:t>Щомісяця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9133F7">
            <w:pPr>
              <w:jc w:val="both"/>
            </w:pPr>
            <w:r w:rsidRPr="006E6B27">
              <w:rPr>
                <w:lang w:eastAsia="uk-UA"/>
              </w:rPr>
              <w:t>Керівники державних органів, підприємств, установ та організацій</w:t>
            </w:r>
          </w:p>
        </w:tc>
      </w:tr>
      <w:tr w:rsidR="009133F7" w:rsidRPr="006E6B27" w:rsidTr="0049148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2D53F5" w:rsidRDefault="009133F7" w:rsidP="002E7247">
            <w:pPr>
              <w:jc w:val="both"/>
              <w:rPr>
                <w:spacing w:val="2"/>
                <w:lang w:eastAsia="uk-UA"/>
              </w:rPr>
            </w:pPr>
            <w:r w:rsidRPr="002D53F5">
              <w:rPr>
                <w:spacing w:val="2"/>
                <w:lang w:eastAsia="uk-UA"/>
              </w:rPr>
              <w:t>Проведення звіряння особових карток працівників з обліковими документами РТЦК та СП, у яких вони перебувають на військовому обліку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901F12" w:rsidRDefault="009133F7" w:rsidP="002E7247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За планом</w:t>
            </w:r>
          </w:p>
          <w:p w:rsidR="009133F7" w:rsidRPr="006E6B27" w:rsidRDefault="009133F7" w:rsidP="002E7247">
            <w:pPr>
              <w:jc w:val="center"/>
            </w:pPr>
            <w:r>
              <w:rPr>
                <w:lang w:eastAsia="uk-UA"/>
              </w:rPr>
              <w:t xml:space="preserve"> (один раз</w:t>
            </w:r>
            <w:r w:rsidRPr="00901F12">
              <w:rPr>
                <w:lang w:val="ru-RU" w:eastAsia="uk-UA"/>
              </w:rPr>
              <w:t xml:space="preserve"> </w:t>
            </w:r>
            <w:r w:rsidRPr="006E6B27">
              <w:rPr>
                <w:lang w:eastAsia="uk-UA"/>
              </w:rPr>
              <w:t>на рік)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9133F7">
            <w:pPr>
              <w:jc w:val="both"/>
            </w:pPr>
            <w:r w:rsidRPr="006E6B27">
              <w:rPr>
                <w:lang w:eastAsia="uk-UA"/>
              </w:rPr>
              <w:t>Керівники державних органів, підприємств, установ та організацій</w:t>
            </w:r>
          </w:p>
        </w:tc>
      </w:tr>
      <w:tr w:rsidR="009133F7" w:rsidRPr="006E6B27" w:rsidTr="0049148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7" w:rsidRDefault="009133F7" w:rsidP="00102381">
            <w:pPr>
              <w:jc w:val="center"/>
            </w:pPr>
            <w:r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7" w:rsidRPr="00102381" w:rsidRDefault="009133F7" w:rsidP="00102381">
            <w:pPr>
              <w:jc w:val="center"/>
              <w:rPr>
                <w:spacing w:val="-4"/>
                <w:lang w:eastAsia="uk-UA"/>
              </w:rPr>
            </w:pPr>
            <w:r>
              <w:rPr>
                <w:spacing w:val="-4"/>
                <w:lang w:eastAsia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7" w:rsidRDefault="009133F7" w:rsidP="0010238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7" w:rsidRPr="006E6B27" w:rsidRDefault="009133F7" w:rsidP="009133F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</w:tr>
      <w:tr w:rsidR="009133F7" w:rsidRPr="006E6B27" w:rsidTr="00DE660C">
        <w:trPr>
          <w:trHeight w:val="113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У</w:t>
            </w:r>
            <w:r w:rsidRPr="006E6B27">
              <w:rPr>
                <w:lang w:eastAsia="uk-UA"/>
              </w:rPr>
              <w:t>несення до особових карток призовників і військовозобов’я</w:t>
            </w:r>
            <w:r w:rsidRPr="006E6B27">
              <w:rPr>
                <w:lang w:eastAsia="uk-UA"/>
              </w:rPr>
              <w:softHyphen/>
              <w:t>заних змін щодо їх сімейного стану, місця проживання (перебування), освіти, місця роботи</w:t>
            </w:r>
            <w:r>
              <w:rPr>
                <w:lang w:eastAsia="uk-UA"/>
              </w:rPr>
              <w:t xml:space="preserve"> й </w:t>
            </w:r>
            <w:r w:rsidRPr="006E6B27">
              <w:rPr>
                <w:lang w:eastAsia="uk-UA"/>
              </w:rPr>
              <w:t>посади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  <w:rPr>
                <w:lang w:eastAsia="uk-UA"/>
              </w:rPr>
            </w:pPr>
            <w:r w:rsidRPr="006E6B27">
              <w:rPr>
                <w:lang w:eastAsia="uk-UA"/>
              </w:rPr>
              <w:t>У 5-денний строк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both"/>
            </w:pPr>
            <w:r w:rsidRPr="006E6B27">
              <w:rPr>
                <w:lang w:eastAsia="uk-UA"/>
              </w:rPr>
              <w:t>Керівники державних органів, підприємств, установ та організацій</w:t>
            </w:r>
          </w:p>
          <w:p w:rsidR="009133F7" w:rsidRPr="00E87D89" w:rsidRDefault="009133F7" w:rsidP="00973A08">
            <w:pPr>
              <w:rPr>
                <w:lang w:val="ru-RU"/>
              </w:rPr>
            </w:pPr>
          </w:p>
          <w:p w:rsidR="009133F7" w:rsidRPr="006E6B27" w:rsidRDefault="009133F7" w:rsidP="002D1B88"/>
        </w:tc>
      </w:tr>
      <w:tr w:rsidR="009133F7" w:rsidRPr="006E6B27" w:rsidTr="0049148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both"/>
              <w:rPr>
                <w:lang w:eastAsia="uk-UA"/>
              </w:rPr>
            </w:pPr>
            <w:r w:rsidRPr="006E6B27">
              <w:rPr>
                <w:lang w:eastAsia="uk-UA"/>
              </w:rPr>
              <w:t>Надсилання до РТЦК та СП</w:t>
            </w:r>
            <w:r w:rsidRPr="006E6B27">
              <w:t xml:space="preserve"> </w:t>
            </w:r>
            <w:r w:rsidRPr="006E6B27">
              <w:rPr>
                <w:lang w:eastAsia="uk-UA"/>
              </w:rPr>
              <w:t>повідомлення про зміну облікових даних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  <w:rPr>
                <w:lang w:eastAsia="uk-UA"/>
              </w:rPr>
            </w:pPr>
            <w:r w:rsidRPr="006E6B27">
              <w:rPr>
                <w:lang w:eastAsia="uk-UA"/>
              </w:rPr>
              <w:t xml:space="preserve">Щомісяця до </w:t>
            </w:r>
            <w:r>
              <w:rPr>
                <w:lang w:eastAsia="uk-UA"/>
              </w:rPr>
              <w:t xml:space="preserve">                      0</w:t>
            </w:r>
            <w:r w:rsidRPr="006E6B27">
              <w:rPr>
                <w:lang w:eastAsia="uk-UA"/>
              </w:rPr>
              <w:t>5 числа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9133F7">
            <w:pPr>
              <w:jc w:val="both"/>
            </w:pPr>
            <w:r w:rsidRPr="006E6B27">
              <w:rPr>
                <w:lang w:eastAsia="uk-UA"/>
              </w:rPr>
              <w:t>Керівники державних органів, підприємств, установ та організацій</w:t>
            </w:r>
          </w:p>
        </w:tc>
      </w:tr>
      <w:tr w:rsidR="009133F7" w:rsidRPr="006E6B27" w:rsidTr="00DE660C">
        <w:trPr>
          <w:trHeight w:val="5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Складення й</w:t>
            </w:r>
            <w:r w:rsidRPr="006E6B27">
              <w:rPr>
                <w:lang w:eastAsia="uk-UA"/>
              </w:rPr>
              <w:t xml:space="preserve"> подання до РТЦК та СП</w:t>
            </w:r>
            <w:r w:rsidRPr="006E6B27">
              <w:t xml:space="preserve"> </w:t>
            </w:r>
            <w:r w:rsidRPr="006E6B27">
              <w:rPr>
                <w:lang w:eastAsia="uk-UA"/>
              </w:rPr>
              <w:t>списків громадян, які підлягають приписці до призовних дільниць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 w:rsidRPr="006E6B27">
              <w:rPr>
                <w:lang w:eastAsia="uk-UA"/>
              </w:rPr>
              <w:t xml:space="preserve">До </w:t>
            </w:r>
            <w:r>
              <w:rPr>
                <w:lang w:eastAsia="uk-UA"/>
              </w:rPr>
              <w:t>0</w:t>
            </w:r>
            <w:r w:rsidRPr="006E6B27">
              <w:rPr>
                <w:lang w:eastAsia="uk-UA"/>
              </w:rPr>
              <w:t>1 грудня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9133F7">
            <w:pPr>
              <w:jc w:val="both"/>
            </w:pPr>
            <w:r w:rsidRPr="006E6B27">
              <w:rPr>
                <w:lang w:eastAsia="uk-UA"/>
              </w:rPr>
              <w:t>Керівники державних органів, підприємств, установ та організацій</w:t>
            </w:r>
          </w:p>
        </w:tc>
      </w:tr>
      <w:tr w:rsidR="009133F7" w:rsidRPr="006E6B27" w:rsidTr="00DE660C">
        <w:trPr>
          <w:trHeight w:val="173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both"/>
            </w:pPr>
            <w:r w:rsidRPr="006E6B27">
              <w:rPr>
                <w:lang w:eastAsia="uk-UA"/>
              </w:rPr>
              <w:t>Приймання під розписку від призовників і військовозобов’яза</w:t>
            </w:r>
            <w:r w:rsidRPr="006E6B27">
              <w:rPr>
                <w:lang w:eastAsia="uk-UA"/>
              </w:rPr>
              <w:softHyphen/>
              <w:t>них їх військово-облікових документів для подання до РТЦК та СП</w:t>
            </w:r>
            <w:r w:rsidRPr="006E6B27">
              <w:t xml:space="preserve"> </w:t>
            </w:r>
            <w:r>
              <w:rPr>
                <w:lang w:eastAsia="uk-UA"/>
              </w:rPr>
              <w:t>з метою</w:t>
            </w:r>
            <w:r w:rsidRPr="006E6B27">
              <w:rPr>
                <w:lang w:eastAsia="uk-UA"/>
              </w:rPr>
              <w:t xml:space="preserve"> звіряння</w:t>
            </w:r>
            <w:r>
              <w:rPr>
                <w:lang w:eastAsia="uk-UA"/>
              </w:rPr>
              <w:t xml:space="preserve"> з картками первинного обліку й</w:t>
            </w:r>
            <w:r w:rsidRPr="006E6B27">
              <w:rPr>
                <w:lang w:eastAsia="uk-UA"/>
              </w:rPr>
              <w:t xml:space="preserve"> оформлення бронювання військовозобов’язаних на період мобілізації та на воєнний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 w:rsidRPr="006E6B27">
              <w:t>Постійно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9133F7">
            <w:pPr>
              <w:jc w:val="both"/>
            </w:pPr>
            <w:r w:rsidRPr="006E6B27">
              <w:rPr>
                <w:lang w:eastAsia="uk-UA"/>
              </w:rPr>
              <w:t>Керівники державних органів, підприємств, установ та організацій</w:t>
            </w:r>
          </w:p>
        </w:tc>
      </w:tr>
      <w:tr w:rsidR="009133F7" w:rsidRPr="006E6B27" w:rsidTr="0049148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both"/>
            </w:pPr>
            <w:r w:rsidRPr="006E6B27">
              <w:rPr>
                <w:lang w:eastAsia="uk-UA"/>
              </w:rPr>
              <w:t>Постійний контроль за виконанням посадовими особами державних органів, підприємств, устано</w:t>
            </w:r>
            <w:r>
              <w:rPr>
                <w:lang w:eastAsia="uk-UA"/>
              </w:rPr>
              <w:t>в та організацій, призовниками й</w:t>
            </w:r>
            <w:r w:rsidRPr="006E6B27">
              <w:rPr>
                <w:lang w:eastAsia="uk-UA"/>
              </w:rPr>
              <w:t xml:space="preserve"> військово</w:t>
            </w:r>
            <w:r w:rsidR="005D3843">
              <w:rPr>
                <w:lang w:eastAsia="uk-UA"/>
              </w:rPr>
              <w:t xml:space="preserve">зобов’язаними </w:t>
            </w:r>
            <w:r w:rsidRPr="006E6B27">
              <w:rPr>
                <w:lang w:eastAsia="uk-UA"/>
              </w:rPr>
              <w:t xml:space="preserve"> правил військового обліку та проведенням  роз’яснювальної роботи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 w:rsidRPr="006E6B27">
              <w:t>Постійно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9133F7">
            <w:pPr>
              <w:jc w:val="both"/>
            </w:pPr>
            <w:r w:rsidRPr="006E6B27">
              <w:rPr>
                <w:lang w:eastAsia="uk-UA"/>
              </w:rPr>
              <w:t>Керівники державних о</w:t>
            </w:r>
            <w:r>
              <w:rPr>
                <w:lang w:eastAsia="uk-UA"/>
              </w:rPr>
              <w:t xml:space="preserve">рганів, підприємств, установ та </w:t>
            </w:r>
            <w:r w:rsidRPr="006E6B27">
              <w:rPr>
                <w:lang w:eastAsia="uk-UA"/>
              </w:rPr>
              <w:t>організацій</w:t>
            </w:r>
          </w:p>
        </w:tc>
      </w:tr>
      <w:tr w:rsidR="009133F7" w:rsidRPr="006E6B27" w:rsidTr="005D3843">
        <w:trPr>
          <w:trHeight w:val="106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both"/>
              <w:rPr>
                <w:lang w:eastAsia="uk-UA"/>
              </w:rPr>
            </w:pPr>
            <w:r w:rsidRPr="006E6B27">
              <w:rPr>
                <w:lang w:eastAsia="uk-UA"/>
              </w:rPr>
              <w:t>Постійне інформування РТЦК та СП</w:t>
            </w:r>
            <w:r w:rsidRPr="006E6B27">
              <w:t xml:space="preserve"> </w:t>
            </w:r>
            <w:r w:rsidRPr="006E6B27">
              <w:rPr>
                <w:lang w:eastAsia="uk-UA"/>
              </w:rPr>
              <w:t xml:space="preserve">про громадян та посадових осіб, які порушують правила військового обліку, </w:t>
            </w:r>
            <w:r>
              <w:rPr>
                <w:lang w:eastAsia="uk-UA"/>
              </w:rPr>
              <w:t xml:space="preserve"> </w:t>
            </w:r>
            <w:r w:rsidRPr="006E6B27">
              <w:rPr>
                <w:lang w:eastAsia="uk-UA"/>
              </w:rPr>
              <w:t>для притягнення їх до відповідальності згідно із законом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 w:rsidRPr="006E6B27">
              <w:t>Постійно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9133F7">
            <w:pPr>
              <w:jc w:val="both"/>
            </w:pPr>
            <w:r w:rsidRPr="006E6B27">
              <w:rPr>
                <w:lang w:eastAsia="uk-UA"/>
              </w:rPr>
              <w:t>Керівники державних органів, підприємств, установ та організацій</w:t>
            </w:r>
          </w:p>
        </w:tc>
      </w:tr>
      <w:tr w:rsidR="009133F7" w:rsidRPr="006E6B27" w:rsidTr="005D3843">
        <w:trPr>
          <w:trHeight w:val="109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5D3843">
            <w:pPr>
              <w:jc w:val="both"/>
            </w:pPr>
            <w:r w:rsidRPr="006E6B27">
              <w:rPr>
                <w:lang w:eastAsia="uk-UA"/>
              </w:rPr>
              <w:t>Ведення та зберігання журналу обліку результатів перевірок стану військового обліку призовників і військовозобов’язаних та звіряння їх облікових даних з даними РТЦК та СП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 w:rsidRPr="006E6B27">
              <w:t>Постійно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9133F7">
            <w:pPr>
              <w:jc w:val="both"/>
            </w:pPr>
            <w:r w:rsidRPr="006E6B27">
              <w:rPr>
                <w:lang w:eastAsia="uk-UA"/>
              </w:rPr>
              <w:t>Керівники державних органів, підприємств, установ та організацій</w:t>
            </w:r>
          </w:p>
        </w:tc>
      </w:tr>
      <w:tr w:rsidR="006D0676" w:rsidRPr="006E6B27" w:rsidTr="0049148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6E6B27" w:rsidRDefault="006D0676" w:rsidP="002E7247">
            <w:pPr>
              <w:jc w:val="center"/>
            </w:pPr>
            <w: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0C" w:rsidRPr="006E6B27" w:rsidRDefault="006D0676" w:rsidP="005D3843">
            <w:pPr>
              <w:shd w:val="clear" w:color="auto" w:fill="FFFFFF"/>
              <w:jc w:val="both"/>
              <w:textAlignment w:val="baseline"/>
              <w:rPr>
                <w:lang w:eastAsia="uk-UA"/>
              </w:rPr>
            </w:pPr>
            <w:bookmarkStart w:id="1" w:name="n234"/>
            <w:bookmarkEnd w:id="1"/>
            <w:r w:rsidRPr="006E6B27">
              <w:rPr>
                <w:lang w:eastAsia="uk-UA"/>
              </w:rPr>
              <w:t>Здійснення реєстрації (зняття з реєстрації) місця проживання призовників і військовозобов’язаних лише в разі наявності в їх військово-облікових документах позначок РТЦК та СП</w:t>
            </w:r>
            <w:r w:rsidRPr="006E6B27">
              <w:t xml:space="preserve"> </w:t>
            </w:r>
            <w:r w:rsidRPr="006E6B27">
              <w:rPr>
                <w:lang w:eastAsia="uk-UA"/>
              </w:rPr>
              <w:t xml:space="preserve">про зняття з військового обліку або перебування на військовому обліку за місцем проживання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6E6B27" w:rsidRDefault="006D0676" w:rsidP="002E7247">
            <w:pPr>
              <w:jc w:val="center"/>
            </w:pPr>
            <w:r w:rsidRPr="006E6B27">
              <w:t>Постійно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6E6B27" w:rsidRDefault="006D0676" w:rsidP="006D0676">
            <w:pPr>
              <w:jc w:val="both"/>
            </w:pPr>
            <w:r w:rsidRPr="006E6B27">
              <w:rPr>
                <w:lang w:eastAsia="uk-UA"/>
              </w:rPr>
              <w:t xml:space="preserve">Керівники органів, що здійснюють </w:t>
            </w:r>
            <w:r>
              <w:rPr>
                <w:lang w:eastAsia="uk-UA"/>
              </w:rPr>
              <w:t>реєст</w:t>
            </w:r>
            <w:r w:rsidRPr="006E6B27">
              <w:rPr>
                <w:lang w:eastAsia="uk-UA"/>
              </w:rPr>
              <w:t>рацію місця проживання фізичних осіб</w:t>
            </w:r>
          </w:p>
        </w:tc>
      </w:tr>
      <w:tr w:rsidR="006D0676" w:rsidRPr="006E6B27" w:rsidTr="0049148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6" w:rsidRDefault="006D0676" w:rsidP="00320339">
            <w:pPr>
              <w:jc w:val="center"/>
            </w:pPr>
            <w:r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6" w:rsidRPr="006E6B27" w:rsidRDefault="006D0676" w:rsidP="00320339">
            <w:pPr>
              <w:shd w:val="clear" w:color="auto" w:fill="FFFFFF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6" w:rsidRPr="006E6B27" w:rsidRDefault="006D0676" w:rsidP="00320339">
            <w:pPr>
              <w:jc w:val="center"/>
            </w:pPr>
            <w: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6" w:rsidRPr="006E6B27" w:rsidRDefault="006D0676" w:rsidP="006D0676">
            <w:pPr>
              <w:shd w:val="clear" w:color="auto" w:fill="FFFFFF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</w:tr>
      <w:tr w:rsidR="006D0676" w:rsidRPr="006E6B27" w:rsidTr="00491482">
        <w:trPr>
          <w:trHeight w:val="85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F15F06" w:rsidRDefault="006D0676" w:rsidP="002E7247">
            <w:pPr>
              <w:jc w:val="center"/>
              <w:rPr>
                <w:lang w:val="en-US"/>
              </w:rPr>
            </w:pPr>
            <w: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320339" w:rsidRDefault="006D0676" w:rsidP="002E7247">
            <w:pPr>
              <w:shd w:val="clear" w:color="auto" w:fill="FFFFFF"/>
              <w:jc w:val="both"/>
              <w:textAlignment w:val="baseline"/>
              <w:rPr>
                <w:spacing w:val="-4"/>
                <w:lang w:eastAsia="uk-UA"/>
              </w:rPr>
            </w:pPr>
            <w:r w:rsidRPr="00320339">
              <w:rPr>
                <w:spacing w:val="-4"/>
                <w:lang w:eastAsia="uk-UA"/>
              </w:rPr>
              <w:t>Надсилання до РТЦК та СП</w:t>
            </w:r>
            <w:r w:rsidRPr="00320339">
              <w:rPr>
                <w:spacing w:val="-4"/>
              </w:rPr>
              <w:t xml:space="preserve"> </w:t>
            </w:r>
            <w:r w:rsidRPr="00320339">
              <w:rPr>
                <w:spacing w:val="-4"/>
                <w:lang w:eastAsia="uk-UA"/>
              </w:rPr>
              <w:t xml:space="preserve">повідомлення про реєстрацію (зняття з реєстрації) місця проживання призовників і військовозобов’язаних </w:t>
            </w:r>
            <w:bookmarkStart w:id="2" w:name="n236"/>
            <w:bookmarkEnd w:id="2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6E6B27" w:rsidRDefault="006D0676" w:rsidP="002E7247">
            <w:pPr>
              <w:jc w:val="center"/>
            </w:pPr>
            <w:r w:rsidRPr="006E6B27">
              <w:rPr>
                <w:lang w:eastAsia="uk-UA"/>
              </w:rPr>
              <w:t>Щомісяця до</w:t>
            </w:r>
            <w:r>
              <w:rPr>
                <w:lang w:eastAsia="uk-UA"/>
              </w:rPr>
              <w:t xml:space="preserve">                      </w:t>
            </w:r>
            <w:r w:rsidRPr="006E6B27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0</w:t>
            </w:r>
            <w:r w:rsidRPr="006E6B27">
              <w:rPr>
                <w:lang w:eastAsia="uk-UA"/>
              </w:rPr>
              <w:t>5 числа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6E6B27" w:rsidRDefault="006D0676" w:rsidP="002E7247">
            <w:pPr>
              <w:shd w:val="clear" w:color="auto" w:fill="FFFFFF"/>
              <w:jc w:val="both"/>
              <w:textAlignment w:val="baseline"/>
            </w:pPr>
            <w:r w:rsidRPr="006E6B27">
              <w:rPr>
                <w:lang w:eastAsia="uk-UA"/>
              </w:rPr>
              <w:t xml:space="preserve">Керівники органів, що здійснюють </w:t>
            </w:r>
            <w:r>
              <w:rPr>
                <w:lang w:eastAsia="uk-UA"/>
              </w:rPr>
              <w:t>реєст</w:t>
            </w:r>
            <w:r w:rsidRPr="006E6B27">
              <w:rPr>
                <w:lang w:eastAsia="uk-UA"/>
              </w:rPr>
              <w:t>рацію місця проживання фізичних осіб</w:t>
            </w:r>
          </w:p>
          <w:p w:rsidR="006D0676" w:rsidRPr="006E6B27" w:rsidRDefault="006D0676" w:rsidP="00320339"/>
        </w:tc>
      </w:tr>
      <w:tr w:rsidR="006D0676" w:rsidRPr="006E6B27" w:rsidTr="00FB57C5">
        <w:trPr>
          <w:trHeight w:val="97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F15F06" w:rsidRDefault="006D0676" w:rsidP="002E7247">
            <w:pPr>
              <w:jc w:val="center"/>
              <w:rPr>
                <w:lang w:val="en-US"/>
              </w:rPr>
            </w:pPr>
            <w: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320339" w:rsidRDefault="006D0676" w:rsidP="002E7247">
            <w:pPr>
              <w:shd w:val="clear" w:color="auto" w:fill="FFFFFF"/>
              <w:jc w:val="both"/>
              <w:textAlignment w:val="baseline"/>
              <w:rPr>
                <w:spacing w:val="-4"/>
              </w:rPr>
            </w:pPr>
            <w:r w:rsidRPr="00320339">
              <w:rPr>
                <w:spacing w:val="-4"/>
                <w:lang w:eastAsia="uk-UA"/>
              </w:rPr>
              <w:t>Повідомлення про місце перебування зареєстрованих призовників і військовозобов’я</w:t>
            </w:r>
            <w:r w:rsidRPr="00320339">
              <w:rPr>
                <w:spacing w:val="-4"/>
                <w:lang w:eastAsia="uk-UA"/>
              </w:rPr>
              <w:softHyphen/>
              <w:t>заних на запити РТЦК та СП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6" w:rsidRPr="006E6B27" w:rsidRDefault="006D0676" w:rsidP="002E7247">
            <w:pPr>
              <w:jc w:val="center"/>
            </w:pPr>
            <w:r w:rsidRPr="006E6B27">
              <w:t>Постійно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6E6B27" w:rsidRDefault="006D0676" w:rsidP="006D0676">
            <w:pPr>
              <w:jc w:val="both"/>
            </w:pPr>
            <w:r w:rsidRPr="006E6B27">
              <w:rPr>
                <w:lang w:eastAsia="uk-UA"/>
              </w:rPr>
              <w:t xml:space="preserve">Керівники органів, що здійснюють </w:t>
            </w:r>
            <w:r w:rsidR="006122A5">
              <w:rPr>
                <w:lang w:eastAsia="uk-UA"/>
              </w:rPr>
              <w:t>реєст</w:t>
            </w:r>
            <w:r w:rsidRPr="006E6B27">
              <w:rPr>
                <w:lang w:eastAsia="uk-UA"/>
              </w:rPr>
              <w:t>рацію місця проживання фізичних осіб</w:t>
            </w:r>
          </w:p>
        </w:tc>
      </w:tr>
      <w:tr w:rsidR="006D0676" w:rsidRPr="006E6B27" w:rsidTr="00FB57C5">
        <w:trPr>
          <w:trHeight w:val="128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F15F06" w:rsidRDefault="006D0676" w:rsidP="002E7247">
            <w:pPr>
              <w:jc w:val="center"/>
              <w:rPr>
                <w:lang w:val="en-US"/>
              </w:rPr>
            </w:pPr>
            <w: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320339" w:rsidRDefault="006D0676" w:rsidP="002E7247">
            <w:pPr>
              <w:shd w:val="clear" w:color="auto" w:fill="FFFFFF"/>
              <w:jc w:val="both"/>
              <w:textAlignment w:val="baseline"/>
              <w:rPr>
                <w:spacing w:val="-4"/>
                <w:lang w:eastAsia="uk-UA"/>
              </w:rPr>
            </w:pPr>
            <w:r w:rsidRPr="00320339">
              <w:rPr>
                <w:spacing w:val="-4"/>
                <w:lang w:eastAsia="uk-UA"/>
              </w:rPr>
              <w:t>Надсилання до РТЦК та СП</w:t>
            </w:r>
            <w:r w:rsidRPr="00320339">
              <w:rPr>
                <w:spacing w:val="-4"/>
              </w:rPr>
              <w:t xml:space="preserve"> </w:t>
            </w:r>
            <w:r w:rsidRPr="00320339">
              <w:rPr>
                <w:spacing w:val="-4"/>
                <w:lang w:eastAsia="uk-UA"/>
              </w:rPr>
              <w:t>або органів місцевого самоврядування, що ведуть військовий облік, пові</w:t>
            </w:r>
            <w:r w:rsidRPr="00320339">
              <w:rPr>
                <w:spacing w:val="-4"/>
                <w:lang w:eastAsia="uk-UA"/>
              </w:rPr>
              <w:softHyphen/>
              <w:t>домлення про осіб, які отримали громадянство України й повинні бути взяті на військовий облік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6E6B27" w:rsidRDefault="006D0676" w:rsidP="00DB186C">
            <w:pPr>
              <w:jc w:val="center"/>
            </w:pPr>
            <w:r>
              <w:rPr>
                <w:lang w:eastAsia="uk-UA"/>
              </w:rPr>
              <w:t>У 2-</w:t>
            </w:r>
            <w:r w:rsidRPr="006E6B27">
              <w:rPr>
                <w:lang w:eastAsia="uk-UA"/>
              </w:rPr>
              <w:t>тижневий строк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6E6B27" w:rsidRDefault="006D0676" w:rsidP="006D0676">
            <w:pPr>
              <w:jc w:val="both"/>
            </w:pPr>
            <w:r w:rsidRPr="006E6B27">
              <w:rPr>
                <w:lang w:eastAsia="uk-UA"/>
              </w:rPr>
              <w:t xml:space="preserve">Керівники органів, що здійснюють </w:t>
            </w:r>
            <w:r>
              <w:rPr>
                <w:lang w:eastAsia="uk-UA"/>
              </w:rPr>
              <w:t>реєст</w:t>
            </w:r>
            <w:r w:rsidRPr="006E6B27">
              <w:rPr>
                <w:lang w:eastAsia="uk-UA"/>
              </w:rPr>
              <w:t>рацію місця проживання фізичних осіб</w:t>
            </w:r>
          </w:p>
        </w:tc>
      </w:tr>
      <w:tr w:rsidR="006D0676" w:rsidRPr="006E6B27" w:rsidTr="00FB57C5">
        <w:trPr>
          <w:trHeight w:val="124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F15F06" w:rsidRDefault="006D0676" w:rsidP="002E7247">
            <w:pPr>
              <w:jc w:val="center"/>
              <w:rPr>
                <w:lang w:val="en-US"/>
              </w:rPr>
            </w:pPr>
            <w: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320339" w:rsidRDefault="006D0676" w:rsidP="002E7247">
            <w:pPr>
              <w:shd w:val="clear" w:color="auto" w:fill="FFFFFF"/>
              <w:jc w:val="both"/>
              <w:textAlignment w:val="baseline"/>
              <w:rPr>
                <w:spacing w:val="-4"/>
              </w:rPr>
            </w:pPr>
            <w:r w:rsidRPr="00320339">
              <w:rPr>
                <w:spacing w:val="-4"/>
                <w:lang w:eastAsia="uk-UA"/>
              </w:rPr>
              <w:t>Надання РТЦК та СП</w:t>
            </w:r>
            <w:r w:rsidRPr="00320339">
              <w:rPr>
                <w:spacing w:val="-4"/>
              </w:rPr>
              <w:t xml:space="preserve"> </w:t>
            </w:r>
            <w:r w:rsidRPr="00320339">
              <w:rPr>
                <w:spacing w:val="-4"/>
                <w:lang w:eastAsia="uk-UA"/>
              </w:rPr>
              <w:t>допомоги в прийнятті призовників і військово</w:t>
            </w:r>
            <w:r w:rsidRPr="00320339">
              <w:rPr>
                <w:spacing w:val="-4"/>
                <w:lang w:eastAsia="uk-UA"/>
              </w:rPr>
              <w:softHyphen/>
              <w:t>зобов’язаних на військовий облік, у контролі за викона</w:t>
            </w:r>
            <w:r w:rsidRPr="00320339">
              <w:rPr>
                <w:spacing w:val="-4"/>
                <w:lang w:eastAsia="uk-UA"/>
              </w:rPr>
              <w:softHyphen/>
              <w:t>нням ними правил військового обліку та виявленні осіб, які порушують зазначені правила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6E6B27" w:rsidRDefault="006D0676" w:rsidP="002E7247">
            <w:pPr>
              <w:jc w:val="center"/>
            </w:pPr>
            <w:r w:rsidRPr="006E6B27">
              <w:t>Постійно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6E6B27" w:rsidRDefault="006D0676" w:rsidP="006D0676">
            <w:pPr>
              <w:jc w:val="both"/>
            </w:pPr>
            <w:r w:rsidRPr="006E6B27">
              <w:rPr>
                <w:lang w:eastAsia="uk-UA"/>
              </w:rPr>
              <w:t xml:space="preserve">Керівники органів, що здійснюють </w:t>
            </w:r>
            <w:r w:rsidR="006122A5">
              <w:rPr>
                <w:lang w:eastAsia="uk-UA"/>
              </w:rPr>
              <w:t>реєст</w:t>
            </w:r>
            <w:r w:rsidRPr="006E6B27">
              <w:rPr>
                <w:lang w:eastAsia="uk-UA"/>
              </w:rPr>
              <w:t>рацію місця проживання фізичних осіб</w:t>
            </w:r>
          </w:p>
        </w:tc>
      </w:tr>
      <w:tr w:rsidR="006D0676" w:rsidRPr="006E6B27" w:rsidTr="00FB57C5">
        <w:trPr>
          <w:trHeight w:val="70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6E6B27" w:rsidRDefault="006D0676" w:rsidP="002E7247">
            <w:pPr>
              <w:jc w:val="center"/>
            </w:pPr>
            <w: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320339" w:rsidRDefault="006D0676" w:rsidP="002E7247">
            <w:pPr>
              <w:shd w:val="clear" w:color="auto" w:fill="FFFFFF"/>
              <w:jc w:val="both"/>
              <w:textAlignment w:val="baseline"/>
              <w:rPr>
                <w:spacing w:val="-4"/>
                <w:lang w:eastAsia="uk-UA"/>
              </w:rPr>
            </w:pPr>
            <w:r w:rsidRPr="00320339">
              <w:rPr>
                <w:spacing w:val="-4"/>
                <w:lang w:eastAsia="uk-UA"/>
              </w:rPr>
              <w:t xml:space="preserve">Здійснення досудових розслідувань стосовно ухилення військовозобов’язаних від військового обліку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6E6B27" w:rsidRDefault="006D0676" w:rsidP="002E7247">
            <w:pPr>
              <w:jc w:val="center"/>
            </w:pPr>
            <w:r w:rsidRPr="006E6B27">
              <w:rPr>
                <w:lang w:eastAsia="uk-UA"/>
              </w:rPr>
              <w:t>За зверненням РТЦК та СП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6E6B27" w:rsidRDefault="006D0676" w:rsidP="006D0676">
            <w:pPr>
              <w:jc w:val="both"/>
            </w:pPr>
            <w:r w:rsidRPr="0046208E">
              <w:t>Керівник</w:t>
            </w:r>
            <w:r>
              <w:t>и органів Національної поліції України</w:t>
            </w:r>
          </w:p>
        </w:tc>
      </w:tr>
      <w:tr w:rsidR="006D0676" w:rsidRPr="006E6B27" w:rsidTr="0049148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6E6B27" w:rsidRDefault="006D0676" w:rsidP="002E7247">
            <w:pPr>
              <w:jc w:val="center"/>
            </w:pPr>
            <w: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320339" w:rsidRDefault="006D0676" w:rsidP="002E7247">
            <w:pPr>
              <w:shd w:val="clear" w:color="auto" w:fill="FFFFFF"/>
              <w:jc w:val="both"/>
              <w:textAlignment w:val="baseline"/>
              <w:rPr>
                <w:spacing w:val="-4"/>
              </w:rPr>
            </w:pPr>
            <w:r w:rsidRPr="00320339">
              <w:rPr>
                <w:spacing w:val="-4"/>
                <w:lang w:eastAsia="uk-UA"/>
              </w:rPr>
              <w:t>Здійснення розшуку, затримання та доставки до РТЦК та СП</w:t>
            </w:r>
            <w:r w:rsidRPr="00320339">
              <w:rPr>
                <w:spacing w:val="-4"/>
              </w:rPr>
              <w:t xml:space="preserve"> </w:t>
            </w:r>
            <w:r w:rsidRPr="00320339">
              <w:rPr>
                <w:spacing w:val="-4"/>
                <w:lang w:eastAsia="uk-UA"/>
              </w:rPr>
              <w:t>громадян, які ухиляються від виконання військового обов’язку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6E6B27" w:rsidRDefault="006D0676" w:rsidP="002E7247">
            <w:pPr>
              <w:jc w:val="center"/>
            </w:pPr>
            <w:r w:rsidRPr="006E6B27">
              <w:rPr>
                <w:lang w:eastAsia="uk-UA"/>
              </w:rPr>
              <w:t>За зверненням органів місцевого самовряду</w:t>
            </w:r>
            <w:r w:rsidRPr="006E6B27">
              <w:rPr>
                <w:lang w:eastAsia="uk-UA"/>
              </w:rPr>
              <w:softHyphen/>
              <w:t>вання, РТЦК та СП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6E6B27" w:rsidRDefault="006D0676" w:rsidP="006D0676">
            <w:pPr>
              <w:jc w:val="both"/>
            </w:pPr>
            <w:r w:rsidRPr="0046208E">
              <w:t xml:space="preserve">Керівники органів Національної поліції </w:t>
            </w:r>
            <w:r w:rsidRPr="00290FDF">
              <w:t>України</w:t>
            </w:r>
          </w:p>
        </w:tc>
      </w:tr>
      <w:tr w:rsidR="006D0676" w:rsidRPr="006E6B27" w:rsidTr="0049148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6E6B27" w:rsidRDefault="006D0676" w:rsidP="002E7247">
            <w:pPr>
              <w:jc w:val="center"/>
            </w:pPr>
            <w: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320339" w:rsidRDefault="006D0676" w:rsidP="004533D9">
            <w:pPr>
              <w:shd w:val="clear" w:color="auto" w:fill="FFFFFF"/>
              <w:jc w:val="both"/>
              <w:textAlignment w:val="baseline"/>
              <w:rPr>
                <w:spacing w:val="-4"/>
              </w:rPr>
            </w:pPr>
            <w:r w:rsidRPr="00320339">
              <w:rPr>
                <w:spacing w:val="-4"/>
                <w:lang w:eastAsia="uk-UA"/>
              </w:rPr>
              <w:t>Повідомлення після звернення громадян щодо реєстрації актів цивільного стану РТЦК та СП, у яких перебувають на військовому обліку призовники й військовозобов’язані, про зміну їх даних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6E6B27" w:rsidRDefault="006D0676" w:rsidP="002E7247">
            <w:pPr>
              <w:jc w:val="center"/>
            </w:pPr>
            <w:r w:rsidRPr="006E6B27">
              <w:rPr>
                <w:lang w:eastAsia="uk-UA"/>
              </w:rPr>
              <w:t>У 7-денний строк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6E6B27" w:rsidRDefault="006D0676" w:rsidP="006D0676">
            <w:pPr>
              <w:jc w:val="both"/>
            </w:pPr>
            <w:r w:rsidRPr="006E6B27">
              <w:rPr>
                <w:lang w:eastAsia="uk-UA"/>
              </w:rPr>
              <w:t>Керівники органів державної реєстрації актів цивільного стану</w:t>
            </w:r>
          </w:p>
        </w:tc>
      </w:tr>
      <w:tr w:rsidR="006D0676" w:rsidRPr="006E6B27" w:rsidTr="0049148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Default="006D0676" w:rsidP="002E7247">
            <w:pPr>
              <w:jc w:val="center"/>
            </w:pPr>
            <w:r>
              <w:t>23</w:t>
            </w:r>
          </w:p>
          <w:p w:rsidR="006D0676" w:rsidRDefault="006D0676" w:rsidP="00165098"/>
          <w:p w:rsidR="006D0676" w:rsidRPr="006E6B27" w:rsidRDefault="006D0676" w:rsidP="002E7247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320339" w:rsidRDefault="006D0676" w:rsidP="002E7247">
            <w:pPr>
              <w:jc w:val="both"/>
              <w:rPr>
                <w:spacing w:val="-4"/>
              </w:rPr>
            </w:pPr>
            <w:r w:rsidRPr="00320339">
              <w:rPr>
                <w:spacing w:val="-4"/>
                <w:lang w:eastAsia="uk-UA"/>
              </w:rPr>
              <w:t>Повідомлення РТЦК та СП</w:t>
            </w:r>
            <w:r w:rsidRPr="00320339">
              <w:rPr>
                <w:spacing w:val="-4"/>
              </w:rPr>
              <w:t xml:space="preserve"> </w:t>
            </w:r>
            <w:r w:rsidRPr="00320339">
              <w:rPr>
                <w:spacing w:val="-4"/>
                <w:lang w:eastAsia="uk-UA"/>
              </w:rPr>
              <w:t>про призовників і військовозобов’язаних, стосовно яких повідомлено про підозру в учиненні кримінального право</w:t>
            </w:r>
            <w:r>
              <w:rPr>
                <w:spacing w:val="-4"/>
                <w:lang w:eastAsia="uk-UA"/>
              </w:rPr>
              <w:t>-</w:t>
            </w:r>
            <w:r w:rsidRPr="00320339">
              <w:rPr>
                <w:spacing w:val="-4"/>
                <w:lang w:eastAsia="uk-UA"/>
              </w:rPr>
              <w:t>порушення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6E6B27" w:rsidRDefault="006D0676" w:rsidP="002E7247">
            <w:pPr>
              <w:jc w:val="center"/>
            </w:pPr>
            <w:r w:rsidRPr="006E6B27">
              <w:rPr>
                <w:lang w:eastAsia="uk-UA"/>
              </w:rPr>
              <w:t>У 7-денний строк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6E6B27" w:rsidRDefault="006D0676" w:rsidP="006D0676">
            <w:pPr>
              <w:jc w:val="both"/>
            </w:pPr>
            <w:r>
              <w:t xml:space="preserve">Начальник </w:t>
            </w:r>
            <w:r w:rsidRPr="006E6B27">
              <w:t>органу досудового розслідування</w:t>
            </w:r>
          </w:p>
        </w:tc>
      </w:tr>
      <w:tr w:rsidR="006D0676" w:rsidRPr="006E6B27" w:rsidTr="00491482">
        <w:trPr>
          <w:trHeight w:val="110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0676" w:rsidRPr="006E6B27" w:rsidRDefault="006D0676" w:rsidP="002E7247">
            <w:pPr>
              <w:jc w:val="center"/>
            </w:pPr>
            <w:r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0676" w:rsidRPr="006E6B27" w:rsidRDefault="006D0676" w:rsidP="002E7247">
            <w:pPr>
              <w:shd w:val="clear" w:color="auto" w:fill="FFFFFF"/>
              <w:jc w:val="both"/>
              <w:textAlignment w:val="baseline"/>
            </w:pPr>
            <w:r w:rsidRPr="006E6B27">
              <w:rPr>
                <w:lang w:eastAsia="uk-UA"/>
              </w:rPr>
              <w:t>Повідомлення РТЦК та СП</w:t>
            </w:r>
            <w:r w:rsidRPr="006E6B27">
              <w:t xml:space="preserve"> </w:t>
            </w:r>
            <w:r w:rsidRPr="006E6B27">
              <w:rPr>
                <w:lang w:eastAsia="uk-UA"/>
              </w:rPr>
              <w:t xml:space="preserve">про призовників, стосовно яких кримінальні справи розглядаються </w:t>
            </w:r>
            <w:r w:rsidRPr="00320339">
              <w:rPr>
                <w:spacing w:val="-4"/>
                <w:lang w:eastAsia="uk-UA"/>
              </w:rPr>
              <w:t>судами, а також про виро</w:t>
            </w:r>
            <w:r w:rsidR="00FB57C5">
              <w:rPr>
                <w:spacing w:val="-4"/>
                <w:lang w:eastAsia="uk-UA"/>
              </w:rPr>
              <w:t>ки щодо призовників і військово</w:t>
            </w:r>
            <w:r w:rsidRPr="00320339">
              <w:rPr>
                <w:spacing w:val="-4"/>
                <w:lang w:eastAsia="uk-UA"/>
              </w:rPr>
              <w:t>зобов’я</w:t>
            </w:r>
            <w:r w:rsidRPr="00320339">
              <w:rPr>
                <w:spacing w:val="-4"/>
                <w:lang w:eastAsia="uk-UA"/>
              </w:rPr>
              <w:softHyphen/>
              <w:t>заних, які набули законної сили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0676" w:rsidRPr="006E6B27" w:rsidRDefault="006D0676" w:rsidP="002E7247">
            <w:pPr>
              <w:jc w:val="center"/>
            </w:pPr>
            <w:r w:rsidRPr="006E6B27">
              <w:rPr>
                <w:lang w:eastAsia="uk-UA"/>
              </w:rPr>
              <w:t>У 7-денний строк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0676" w:rsidRPr="006E6B27" w:rsidRDefault="006D0676" w:rsidP="006D0676">
            <w:pPr>
              <w:jc w:val="both"/>
            </w:pPr>
            <w:r w:rsidRPr="000576D7">
              <w:t xml:space="preserve">Голови районних судів </w:t>
            </w:r>
          </w:p>
        </w:tc>
      </w:tr>
      <w:tr w:rsidR="00FB57C5" w:rsidRPr="006E6B27" w:rsidTr="00FB57C5">
        <w:trPr>
          <w:trHeight w:val="28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7C5" w:rsidRDefault="00FB57C5" w:rsidP="00FB57C5">
            <w:pPr>
              <w:jc w:val="center"/>
            </w:pPr>
            <w:r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7C5" w:rsidRPr="006E6B27" w:rsidRDefault="00FB57C5" w:rsidP="00FB57C5">
            <w:pPr>
              <w:shd w:val="clear" w:color="auto" w:fill="FFFFFF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7C5" w:rsidRPr="006E6B27" w:rsidRDefault="00FB57C5" w:rsidP="00FB57C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7C5" w:rsidRPr="000576D7" w:rsidRDefault="00FB57C5" w:rsidP="00FB57C5">
            <w:pPr>
              <w:jc w:val="center"/>
            </w:pPr>
            <w:r>
              <w:t>4</w:t>
            </w:r>
          </w:p>
        </w:tc>
      </w:tr>
      <w:tr w:rsidR="0056329E" w:rsidRPr="006E6B27" w:rsidTr="0049148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2E7247">
            <w:pPr>
              <w:jc w:val="center"/>
            </w:pPr>
            <w:r>
              <w:t>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320339" w:rsidRDefault="0056329E" w:rsidP="002E7247">
            <w:pPr>
              <w:shd w:val="clear" w:color="auto" w:fill="FFFFFF"/>
              <w:jc w:val="both"/>
              <w:textAlignment w:val="baseline"/>
              <w:rPr>
                <w:spacing w:val="-4"/>
                <w:lang w:eastAsia="uk-UA"/>
              </w:rPr>
            </w:pPr>
            <w:r w:rsidRPr="00320339">
              <w:rPr>
                <w:spacing w:val="-4"/>
                <w:lang w:eastAsia="uk-UA"/>
              </w:rPr>
              <w:t>Вилучення та надсилання до відповідних РТЦК та СП</w:t>
            </w:r>
            <w:r w:rsidRPr="00320339">
              <w:rPr>
                <w:spacing w:val="-4"/>
              </w:rPr>
              <w:t xml:space="preserve"> </w:t>
            </w:r>
            <w:r w:rsidRPr="00320339">
              <w:rPr>
                <w:spacing w:val="-4"/>
                <w:lang w:eastAsia="uk-UA"/>
              </w:rPr>
              <w:t>військово-облікових документів призовників і військовозобов’язаних, засуджених до позбавлення волі, обмеження волі або арешту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2E7247">
            <w:pPr>
              <w:jc w:val="center"/>
            </w:pPr>
            <w:r w:rsidRPr="006E6B27">
              <w:t>Постійно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56329E">
            <w:pPr>
              <w:jc w:val="both"/>
            </w:pPr>
            <w:r>
              <w:t>Голови</w:t>
            </w:r>
            <w:r w:rsidRPr="006E6B27">
              <w:t xml:space="preserve"> </w:t>
            </w:r>
            <w:r>
              <w:t>районних судів</w:t>
            </w:r>
          </w:p>
        </w:tc>
      </w:tr>
      <w:tr w:rsidR="0056329E" w:rsidRPr="006E6B27" w:rsidTr="0049148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2E7247">
            <w:pPr>
              <w:jc w:val="center"/>
            </w:pPr>
            <w:r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320339" w:rsidRDefault="0056329E" w:rsidP="002E7247">
            <w:pPr>
              <w:shd w:val="clear" w:color="auto" w:fill="FFFFFF"/>
              <w:jc w:val="both"/>
              <w:rPr>
                <w:spacing w:val="-4"/>
              </w:rPr>
            </w:pPr>
            <w:r w:rsidRPr="00320339">
              <w:rPr>
                <w:spacing w:val="-4"/>
                <w:lang w:eastAsia="uk-UA"/>
              </w:rPr>
              <w:t>Повідомлення РТЦК та СП</w:t>
            </w:r>
            <w:r w:rsidRPr="00320339">
              <w:rPr>
                <w:spacing w:val="-4"/>
              </w:rPr>
              <w:t xml:space="preserve"> </w:t>
            </w:r>
            <w:r w:rsidRPr="00320339">
              <w:rPr>
                <w:spacing w:val="-4"/>
                <w:lang w:eastAsia="uk-UA"/>
              </w:rPr>
              <w:t>про призовників і військовозобов’язаних, яких визнано особами з інвалідністю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2E7247">
            <w:pPr>
              <w:jc w:val="center"/>
              <w:rPr>
                <w:lang w:eastAsia="uk-UA"/>
              </w:rPr>
            </w:pPr>
            <w:r w:rsidRPr="006E6B27">
              <w:rPr>
                <w:lang w:eastAsia="uk-UA"/>
              </w:rPr>
              <w:t>У 7-денний строк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203467" w:rsidP="0056329E">
            <w:pPr>
              <w:jc w:val="both"/>
            </w:pPr>
            <w:r>
              <w:rPr>
                <w:lang w:eastAsia="uk-UA"/>
              </w:rPr>
              <w:t>Керівники лікувальних закладів</w:t>
            </w:r>
          </w:p>
        </w:tc>
      </w:tr>
      <w:tr w:rsidR="0056329E" w:rsidRPr="006E6B27" w:rsidTr="0049148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2E7247">
            <w:pPr>
              <w:jc w:val="center"/>
            </w:pPr>
            <w:r>
              <w:t>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320339" w:rsidRDefault="0056329E" w:rsidP="00165098">
            <w:pPr>
              <w:shd w:val="clear" w:color="auto" w:fill="FFFFFF"/>
              <w:jc w:val="both"/>
              <w:rPr>
                <w:bCs/>
                <w:iCs/>
                <w:spacing w:val="-4"/>
              </w:rPr>
            </w:pPr>
            <w:r w:rsidRPr="00320339">
              <w:rPr>
                <w:spacing w:val="-4"/>
                <w:lang w:eastAsia="uk-UA"/>
              </w:rPr>
              <w:t>Повідомлення під час проведення призову громадян на строкову військову службу РТЦК та СП</w:t>
            </w:r>
            <w:r w:rsidRPr="00320339">
              <w:rPr>
                <w:spacing w:val="-4"/>
              </w:rPr>
              <w:t xml:space="preserve"> </w:t>
            </w:r>
            <w:r w:rsidRPr="00320339">
              <w:rPr>
                <w:spacing w:val="-4"/>
                <w:lang w:eastAsia="uk-UA"/>
              </w:rPr>
              <w:t>про громадян призовного віку, які перебувають на стаціонарному лікуванні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2E7247">
            <w:pPr>
              <w:jc w:val="center"/>
              <w:rPr>
                <w:lang w:eastAsia="uk-UA"/>
              </w:rPr>
            </w:pPr>
            <w:r w:rsidRPr="006E6B27">
              <w:rPr>
                <w:lang w:eastAsia="uk-UA"/>
              </w:rPr>
              <w:t>У 3-денний строк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56329E">
            <w:pPr>
              <w:jc w:val="both"/>
            </w:pPr>
            <w:r w:rsidRPr="006E6B27">
              <w:rPr>
                <w:lang w:eastAsia="uk-UA"/>
              </w:rPr>
              <w:t>Керівники лікувальних закладів</w:t>
            </w:r>
          </w:p>
        </w:tc>
      </w:tr>
      <w:tr w:rsidR="0056329E" w:rsidRPr="006E6B27" w:rsidTr="0049148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2E7247">
            <w:pPr>
              <w:jc w:val="center"/>
            </w:pPr>
            <w:r>
              <w:t>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320339" w:rsidRDefault="0056329E" w:rsidP="00165098">
            <w:pPr>
              <w:shd w:val="clear" w:color="auto" w:fill="FFFFFF"/>
              <w:jc w:val="both"/>
              <w:rPr>
                <w:bCs/>
                <w:iCs/>
                <w:spacing w:val="-4"/>
              </w:rPr>
            </w:pPr>
            <w:r w:rsidRPr="00320339">
              <w:rPr>
                <w:spacing w:val="-4"/>
                <w:lang w:eastAsia="uk-UA"/>
              </w:rPr>
              <w:t>Своєчасне подання до РТЦК та СП необхідних відомостей  про призовників і військовозобов’язаних, сповіще</w:t>
            </w:r>
            <w:r w:rsidRPr="00320339">
              <w:rPr>
                <w:spacing w:val="-4"/>
                <w:lang w:eastAsia="uk-UA"/>
              </w:rPr>
              <w:softHyphen/>
              <w:t>ння їх про виклик до РТЦК та СП</w:t>
            </w:r>
            <w:r w:rsidRPr="00320339">
              <w:rPr>
                <w:spacing w:val="-4"/>
              </w:rPr>
              <w:t xml:space="preserve"> </w:t>
            </w:r>
            <w:r w:rsidRPr="00320339">
              <w:rPr>
                <w:spacing w:val="-4"/>
                <w:lang w:eastAsia="uk-UA"/>
              </w:rPr>
              <w:t>шляхом вручення повісток та забезпечення прибуття за викликом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2E7247">
            <w:pPr>
              <w:jc w:val="center"/>
            </w:pPr>
            <w:r w:rsidRPr="006E6B27">
              <w:t>Постійно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56329E">
            <w:pPr>
              <w:jc w:val="both"/>
            </w:pPr>
            <w:r>
              <w:rPr>
                <w:lang w:eastAsia="uk-UA"/>
              </w:rPr>
              <w:t>Керівники</w:t>
            </w:r>
            <w:r w:rsidR="00F73D0C">
              <w:rPr>
                <w:lang w:eastAsia="uk-UA"/>
              </w:rPr>
              <w:t xml:space="preserve"> </w:t>
            </w:r>
            <w:r w:rsidRPr="006E6B27">
              <w:rPr>
                <w:lang w:eastAsia="uk-UA"/>
              </w:rPr>
              <w:t>житлово-експлуатаційн</w:t>
            </w:r>
            <w:r w:rsidR="00F73D0C">
              <w:rPr>
                <w:lang w:eastAsia="uk-UA"/>
              </w:rPr>
              <w:t xml:space="preserve">их </w:t>
            </w:r>
            <w:r w:rsidRPr="006E6B27">
              <w:rPr>
                <w:lang w:eastAsia="uk-UA"/>
              </w:rPr>
              <w:t>організацій або підприємств та установ, що здійснюють експлуатацію будинків, а також власники будинків</w:t>
            </w:r>
          </w:p>
        </w:tc>
      </w:tr>
      <w:tr w:rsidR="0056329E" w:rsidRPr="006E6B27" w:rsidTr="0049148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2E7247">
            <w:pPr>
              <w:jc w:val="center"/>
            </w:pPr>
            <w:r>
              <w:t>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FB57C5" w:rsidRDefault="0056329E" w:rsidP="002E7247">
            <w:pPr>
              <w:shd w:val="clear" w:color="auto" w:fill="FFFFFF"/>
              <w:jc w:val="both"/>
              <w:textAlignment w:val="baseline"/>
              <w:rPr>
                <w:spacing w:val="-6"/>
                <w:lang w:eastAsia="uk-UA"/>
              </w:rPr>
            </w:pPr>
            <w:r w:rsidRPr="00FB57C5">
              <w:rPr>
                <w:spacing w:val="-6"/>
                <w:lang w:eastAsia="uk-UA"/>
              </w:rPr>
              <w:t>Зняття з військового обліку військовозобов’язаних, яких після проходження строкової військової служби прийнято на службу до органів Національної поліції</w:t>
            </w:r>
            <w:r w:rsidRPr="00FB57C5">
              <w:rPr>
                <w:spacing w:val="-6"/>
              </w:rPr>
              <w:t xml:space="preserve"> </w:t>
            </w:r>
            <w:r w:rsidRPr="00FB57C5">
              <w:rPr>
                <w:spacing w:val="-6"/>
                <w:lang w:eastAsia="uk-UA"/>
              </w:rPr>
              <w:t xml:space="preserve">України, органів і підрозділів цивільного захисту, </w:t>
            </w:r>
            <w:proofErr w:type="spellStart"/>
            <w:r w:rsidRPr="00FB57C5">
              <w:rPr>
                <w:spacing w:val="-6"/>
                <w:lang w:eastAsia="uk-UA"/>
              </w:rPr>
              <w:t>Держспецзв’язку</w:t>
            </w:r>
            <w:proofErr w:type="spellEnd"/>
            <w:r w:rsidRPr="00FB57C5">
              <w:rPr>
                <w:spacing w:val="-6"/>
                <w:lang w:eastAsia="uk-UA"/>
              </w:rPr>
              <w:t xml:space="preserve"> та Державної кримінально-виконавчої служби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2E7247">
            <w:pPr>
              <w:jc w:val="center"/>
              <w:rPr>
                <w:lang w:eastAsia="uk-UA"/>
              </w:rPr>
            </w:pPr>
            <w:r w:rsidRPr="006E6B27">
              <w:rPr>
                <w:lang w:eastAsia="uk-UA"/>
              </w:rPr>
              <w:t>У 7-денний строк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56329E">
            <w:pPr>
              <w:jc w:val="both"/>
            </w:pPr>
            <w:r w:rsidRPr="006E6B27">
              <w:t xml:space="preserve">Керівники </w:t>
            </w:r>
            <w:r w:rsidRPr="006E6B27">
              <w:rPr>
                <w:lang w:eastAsia="uk-UA"/>
              </w:rPr>
              <w:t>органів Національної поліції</w:t>
            </w:r>
            <w:r>
              <w:t xml:space="preserve"> </w:t>
            </w:r>
            <w:r w:rsidRPr="00290FDF">
              <w:rPr>
                <w:lang w:eastAsia="uk-UA"/>
              </w:rPr>
              <w:t>України</w:t>
            </w:r>
            <w:r w:rsidRPr="006E6B27">
              <w:rPr>
                <w:lang w:eastAsia="uk-UA"/>
              </w:rPr>
              <w:t xml:space="preserve">, органів і підрозділів цивільного захисту, </w:t>
            </w:r>
            <w:proofErr w:type="spellStart"/>
            <w:r w:rsidRPr="006E6B27">
              <w:rPr>
                <w:lang w:eastAsia="uk-UA"/>
              </w:rPr>
              <w:t>Держспецзв’язку</w:t>
            </w:r>
            <w:proofErr w:type="spellEnd"/>
            <w:r w:rsidRPr="006E6B27">
              <w:rPr>
                <w:lang w:eastAsia="uk-UA"/>
              </w:rPr>
              <w:t xml:space="preserve"> та Державної кримінально-виконавчої служби</w:t>
            </w:r>
          </w:p>
        </w:tc>
      </w:tr>
      <w:tr w:rsidR="0056329E" w:rsidRPr="006E6B27" w:rsidTr="0049148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2E7247">
            <w:pPr>
              <w:jc w:val="center"/>
            </w:pPr>
            <w:r>
              <w:t>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320339" w:rsidRDefault="00F73D0C" w:rsidP="002E7247">
            <w:pPr>
              <w:shd w:val="clear" w:color="auto" w:fill="FFFFFF"/>
              <w:jc w:val="both"/>
              <w:textAlignment w:val="baseline"/>
              <w:rPr>
                <w:spacing w:val="-4"/>
                <w:lang w:eastAsia="uk-UA"/>
              </w:rPr>
            </w:pPr>
            <w:r>
              <w:rPr>
                <w:spacing w:val="-4"/>
                <w:lang w:eastAsia="uk-UA"/>
              </w:rPr>
              <w:t xml:space="preserve">Повідомлення РТЦК </w:t>
            </w:r>
            <w:r w:rsidR="0056329E" w:rsidRPr="00320339">
              <w:rPr>
                <w:spacing w:val="-4"/>
                <w:lang w:eastAsia="uk-UA"/>
              </w:rPr>
              <w:t>та СП</w:t>
            </w:r>
            <w:r w:rsidR="0056329E" w:rsidRPr="00320339">
              <w:rPr>
                <w:spacing w:val="-4"/>
              </w:rPr>
              <w:t xml:space="preserve"> </w:t>
            </w:r>
            <w:r w:rsidR="0056329E" w:rsidRPr="00320339">
              <w:rPr>
                <w:spacing w:val="-4"/>
                <w:lang w:eastAsia="uk-UA"/>
              </w:rPr>
              <w:t xml:space="preserve">про звільнення </w:t>
            </w:r>
            <w:proofErr w:type="spellStart"/>
            <w:r w:rsidR="0056329E" w:rsidRPr="00320339">
              <w:rPr>
                <w:spacing w:val="-4"/>
                <w:lang w:eastAsia="uk-UA"/>
              </w:rPr>
              <w:t>військо</w:t>
            </w:r>
            <w:r>
              <w:rPr>
                <w:spacing w:val="-4"/>
                <w:lang w:eastAsia="uk-UA"/>
              </w:rPr>
              <w:t>-</w:t>
            </w:r>
            <w:r w:rsidR="0056329E" w:rsidRPr="00320339">
              <w:rPr>
                <w:spacing w:val="-4"/>
                <w:lang w:eastAsia="uk-UA"/>
              </w:rPr>
              <w:t>возобов’язаних</w:t>
            </w:r>
            <w:proofErr w:type="spellEnd"/>
            <w:r w:rsidR="0056329E" w:rsidRPr="00320339">
              <w:rPr>
                <w:spacing w:val="-4"/>
                <w:lang w:eastAsia="uk-UA"/>
              </w:rPr>
              <w:t xml:space="preserve"> зі служби, яким повертають під розписку особисті військово-облікові документи та видають довідки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2E7247">
            <w:pPr>
              <w:jc w:val="center"/>
              <w:rPr>
                <w:lang w:eastAsia="uk-UA"/>
              </w:rPr>
            </w:pPr>
            <w:r w:rsidRPr="006E6B27">
              <w:rPr>
                <w:lang w:eastAsia="uk-UA"/>
              </w:rPr>
              <w:t>У 7-денний строк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56329E">
            <w:pPr>
              <w:jc w:val="both"/>
            </w:pPr>
            <w:r w:rsidRPr="006E6B27">
              <w:t xml:space="preserve">Керівники </w:t>
            </w:r>
            <w:r w:rsidRPr="006E6B27">
              <w:rPr>
                <w:lang w:eastAsia="uk-UA"/>
              </w:rPr>
              <w:t>органів Національної поліції</w:t>
            </w:r>
            <w:r>
              <w:t xml:space="preserve"> </w:t>
            </w:r>
            <w:r w:rsidRPr="00290FDF">
              <w:rPr>
                <w:lang w:eastAsia="uk-UA"/>
              </w:rPr>
              <w:t>України</w:t>
            </w:r>
            <w:r w:rsidRPr="006E6B27">
              <w:rPr>
                <w:lang w:eastAsia="uk-UA"/>
              </w:rPr>
              <w:t xml:space="preserve">, органів і підрозділів цивільного захисту, </w:t>
            </w:r>
            <w:proofErr w:type="spellStart"/>
            <w:r w:rsidRPr="006E6B27">
              <w:rPr>
                <w:lang w:eastAsia="uk-UA"/>
              </w:rPr>
              <w:t>Держспецзв’язку</w:t>
            </w:r>
            <w:proofErr w:type="spellEnd"/>
            <w:r w:rsidRPr="006E6B27">
              <w:rPr>
                <w:lang w:eastAsia="uk-UA"/>
              </w:rPr>
              <w:t xml:space="preserve"> та Державної кримінально-виконавчої служби</w:t>
            </w:r>
          </w:p>
        </w:tc>
      </w:tr>
      <w:tr w:rsidR="00386042" w:rsidRPr="006E6B27" w:rsidTr="001139F3">
        <w:tc>
          <w:tcPr>
            <w:tcW w:w="15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5863BD" w:rsidRDefault="00386042" w:rsidP="002E7247">
            <w:pPr>
              <w:jc w:val="center"/>
              <w:rPr>
                <w:b/>
                <w:i/>
              </w:rPr>
            </w:pPr>
            <w:r w:rsidRPr="005863BD">
              <w:rPr>
                <w:b/>
                <w:i/>
              </w:rPr>
              <w:t>ІІІ. Заходи щодо бронювання військовозобов’язаних</w:t>
            </w:r>
          </w:p>
        </w:tc>
      </w:tr>
      <w:tr w:rsidR="0056329E" w:rsidRPr="006E6B27" w:rsidTr="00491482">
        <w:trPr>
          <w:trHeight w:val="43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2E7247">
            <w:pPr>
              <w:jc w:val="center"/>
            </w:pPr>
            <w: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320339">
            <w:pPr>
              <w:jc w:val="both"/>
            </w:pPr>
            <w:r w:rsidRPr="006E6B27">
              <w:rPr>
                <w:lang w:eastAsia="uk-UA"/>
              </w:rPr>
              <w:t>Своєчасне оформлення документів для бронювання військов</w:t>
            </w:r>
            <w:r>
              <w:rPr>
                <w:lang w:eastAsia="uk-UA"/>
              </w:rPr>
              <w:t>озобов’я</w:t>
            </w:r>
            <w:r>
              <w:rPr>
                <w:lang w:eastAsia="uk-UA"/>
              </w:rPr>
              <w:softHyphen/>
              <w:t>заних за центральними й</w:t>
            </w:r>
            <w:r w:rsidRPr="006E6B27">
              <w:rPr>
                <w:lang w:eastAsia="uk-UA"/>
              </w:rPr>
              <w:t xml:space="preserve"> місцевими органами виконавчої влади, іншими державними органами, підприємс</w:t>
            </w:r>
            <w:r w:rsidRPr="006E6B27">
              <w:rPr>
                <w:lang w:eastAsia="uk-UA"/>
              </w:rPr>
              <w:softHyphen/>
              <w:t xml:space="preserve">твами, установами та організаціями на період мобілізації та </w:t>
            </w:r>
            <w:r>
              <w:rPr>
                <w:lang w:eastAsia="uk-UA"/>
              </w:rPr>
              <w:t>на воєнний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2E7247">
            <w:pPr>
              <w:jc w:val="center"/>
              <w:rPr>
                <w:lang w:eastAsia="uk-UA"/>
              </w:rPr>
            </w:pPr>
            <w:r w:rsidRPr="006E6B27">
              <w:rPr>
                <w:lang w:eastAsia="uk-UA"/>
              </w:rPr>
              <w:t>У 10-денний термін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2E7247">
            <w:pPr>
              <w:jc w:val="both"/>
            </w:pPr>
            <w:r w:rsidRPr="006E6B27">
              <w:t>Відповідальні за ведення військового обліку</w:t>
            </w:r>
          </w:p>
          <w:p w:rsidR="0056329E" w:rsidRDefault="0056329E" w:rsidP="002E7247">
            <w:pPr>
              <w:jc w:val="center"/>
            </w:pPr>
          </w:p>
          <w:p w:rsidR="0056329E" w:rsidRDefault="0056329E" w:rsidP="002E7247">
            <w:pPr>
              <w:jc w:val="center"/>
            </w:pPr>
          </w:p>
          <w:p w:rsidR="0056329E" w:rsidRDefault="0056329E" w:rsidP="002E7247">
            <w:pPr>
              <w:jc w:val="center"/>
            </w:pPr>
          </w:p>
          <w:p w:rsidR="0056329E" w:rsidRPr="006E6B27" w:rsidRDefault="0056329E" w:rsidP="00320339"/>
        </w:tc>
      </w:tr>
      <w:tr w:rsidR="0056329E" w:rsidRPr="006E6B27" w:rsidTr="0049148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2E7247">
            <w:pPr>
              <w:jc w:val="center"/>
            </w:pPr>
            <w: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4F7250" w:rsidRDefault="0056329E" w:rsidP="002E7247">
            <w:pPr>
              <w:jc w:val="both"/>
            </w:pPr>
            <w:r w:rsidRPr="006E6B27">
              <w:t xml:space="preserve">Повідомлення </w:t>
            </w:r>
            <w:r w:rsidRPr="006E6B27">
              <w:rPr>
                <w:lang w:eastAsia="uk-UA"/>
              </w:rPr>
              <w:t>РТЦК та СП</w:t>
            </w:r>
            <w:r w:rsidRPr="006E6B27">
              <w:t>, де військовозобов’я</w:t>
            </w:r>
            <w:r w:rsidRPr="006E6B27">
              <w:softHyphen/>
              <w:t>зані працівники перебувають на військовому обліку</w:t>
            </w:r>
            <w:r>
              <w:t>,</w:t>
            </w:r>
            <w:r w:rsidRPr="006E6B27">
              <w:t xml:space="preserve"> </w:t>
            </w:r>
            <w:r>
              <w:t xml:space="preserve"> про їх бронювання за посадами й </w:t>
            </w:r>
            <w:r w:rsidRPr="006E6B27">
              <w:t>зарахування на спеціальний облік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2E7247">
            <w:pPr>
              <w:jc w:val="center"/>
              <w:rPr>
                <w:lang w:eastAsia="uk-UA"/>
              </w:rPr>
            </w:pPr>
            <w:r w:rsidRPr="006E6B27">
              <w:rPr>
                <w:lang w:eastAsia="uk-UA"/>
              </w:rPr>
              <w:t>У 5-денний термін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56329E">
            <w:pPr>
              <w:jc w:val="both"/>
            </w:pPr>
            <w:r w:rsidRPr="006E6B27">
              <w:t>Відповідальні за ведення військового обліку</w:t>
            </w:r>
          </w:p>
        </w:tc>
      </w:tr>
      <w:tr w:rsidR="00D43E1E" w:rsidRPr="006E6B27" w:rsidTr="0049148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1E" w:rsidRDefault="00D43E1E" w:rsidP="00D43E1E">
            <w:pPr>
              <w:jc w:val="center"/>
            </w:pPr>
            <w:r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1E" w:rsidRPr="006E6B27" w:rsidRDefault="00D43E1E" w:rsidP="00D43E1E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1E" w:rsidRPr="006E6B27" w:rsidRDefault="00D43E1E" w:rsidP="00D43E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1E" w:rsidRPr="006E6B27" w:rsidRDefault="00D43E1E" w:rsidP="00D43E1E">
            <w:pPr>
              <w:jc w:val="center"/>
            </w:pPr>
            <w:r>
              <w:t>4</w:t>
            </w:r>
          </w:p>
        </w:tc>
      </w:tr>
      <w:tr w:rsidR="0056329E" w:rsidRPr="006E6B27" w:rsidTr="0049148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2E7247">
            <w:pPr>
              <w:jc w:val="center"/>
            </w:pPr>
            <w: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2E7247">
            <w:pPr>
              <w:jc w:val="both"/>
            </w:pPr>
            <w:r w:rsidRPr="006E6B27">
              <w:t xml:space="preserve">Інформування </w:t>
            </w:r>
            <w:r w:rsidRPr="006E6B27">
              <w:rPr>
                <w:lang w:eastAsia="uk-UA"/>
              </w:rPr>
              <w:t>РТЦК та СП</w:t>
            </w:r>
            <w:r w:rsidRPr="006E6B27">
              <w:t xml:space="preserve"> про анулювання посвідчень про відстрочку від призову на період мобілізації та на воєнний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2E7247">
            <w:pPr>
              <w:jc w:val="center"/>
              <w:rPr>
                <w:lang w:eastAsia="uk-UA"/>
              </w:rPr>
            </w:pPr>
            <w:r w:rsidRPr="006E6B27">
              <w:rPr>
                <w:lang w:eastAsia="uk-UA"/>
              </w:rPr>
              <w:t>У 5-денний термін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56329E">
            <w:pPr>
              <w:jc w:val="both"/>
            </w:pPr>
            <w:r w:rsidRPr="006E6B27">
              <w:t>Відповідальні за ведення військового обліку</w:t>
            </w:r>
          </w:p>
        </w:tc>
      </w:tr>
      <w:tr w:rsidR="0056329E" w:rsidRPr="006E6B27" w:rsidTr="0049148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2E7247">
            <w:pPr>
              <w:jc w:val="center"/>
            </w:pPr>
            <w: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2E7247">
            <w:pPr>
              <w:shd w:val="clear" w:color="auto" w:fill="FFFFFF"/>
              <w:jc w:val="both"/>
            </w:pPr>
            <w:r w:rsidRPr="006E6B27">
              <w:rPr>
                <w:bCs/>
                <w:iCs/>
                <w:spacing w:val="-2"/>
              </w:rPr>
              <w:t>Уточнення переліку органів державної влади, інших державних органів,</w:t>
            </w:r>
            <w:r>
              <w:rPr>
                <w:bCs/>
                <w:iCs/>
                <w:spacing w:val="-2"/>
              </w:rPr>
              <w:t xml:space="preserve"> </w:t>
            </w:r>
            <w:r w:rsidRPr="006E6B27">
              <w:rPr>
                <w:bCs/>
                <w:iCs/>
                <w:spacing w:val="-2"/>
              </w:rPr>
              <w:t xml:space="preserve"> органів місцевого самовря</w:t>
            </w:r>
            <w:r w:rsidRPr="006E6B27">
              <w:rPr>
                <w:bCs/>
                <w:iCs/>
                <w:spacing w:val="-2"/>
              </w:rPr>
              <w:softHyphen/>
              <w:t>дування, підприємст</w:t>
            </w:r>
            <w:r>
              <w:rPr>
                <w:bCs/>
                <w:iCs/>
                <w:spacing w:val="-2"/>
              </w:rPr>
              <w:t>в, установ і організацій, яким у</w:t>
            </w:r>
            <w:r w:rsidRPr="006E6B27">
              <w:rPr>
                <w:bCs/>
                <w:iCs/>
                <w:spacing w:val="-2"/>
              </w:rPr>
              <w:t>становлено мобілізаційні завдання (замовлення), доведення</w:t>
            </w:r>
            <w:r>
              <w:rPr>
                <w:bCs/>
                <w:iCs/>
                <w:spacing w:val="-2"/>
              </w:rPr>
              <w:t xml:space="preserve"> його</w:t>
            </w:r>
            <w:r w:rsidRPr="006E6B27">
              <w:rPr>
                <w:bCs/>
                <w:iCs/>
                <w:spacing w:val="-2"/>
              </w:rPr>
              <w:t xml:space="preserve"> до </w:t>
            </w:r>
            <w:r w:rsidRPr="006E6B27">
              <w:rPr>
                <w:lang w:eastAsia="uk-UA"/>
              </w:rPr>
              <w:t>РТЦК та СП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A07EC7" w:rsidRDefault="0056329E" w:rsidP="002E7247">
            <w:pPr>
              <w:jc w:val="center"/>
            </w:pPr>
            <w:r>
              <w:t>До 01.02.2023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56329E">
            <w:pPr>
              <w:jc w:val="both"/>
            </w:pPr>
            <w:r w:rsidRPr="006E6B27">
              <w:t>Відповідальні за ведення військового обліку</w:t>
            </w:r>
          </w:p>
        </w:tc>
      </w:tr>
      <w:tr w:rsidR="0056329E" w:rsidRPr="006E6B27" w:rsidTr="0049148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2E7247">
            <w:pPr>
              <w:jc w:val="center"/>
            </w:pPr>
            <w: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2E7247">
            <w:pPr>
              <w:jc w:val="both"/>
            </w:pPr>
            <w:r w:rsidRPr="006E6B27">
              <w:t>Уточнення плану вручення посві</w:t>
            </w:r>
            <w:r>
              <w:t>дчень, списків уповноважених на</w:t>
            </w:r>
            <w:r w:rsidRPr="006E6B27">
              <w:t xml:space="preserve"> вручення посвідчень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2E7247">
            <w:pPr>
              <w:jc w:val="center"/>
            </w:pPr>
            <w:r w:rsidRPr="006E6B27">
              <w:t>Щомісяця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56329E">
            <w:pPr>
              <w:jc w:val="both"/>
            </w:pPr>
            <w:r w:rsidRPr="006E6B27">
              <w:t>Відповідальні за ведення військового обліку</w:t>
            </w:r>
          </w:p>
        </w:tc>
      </w:tr>
      <w:tr w:rsidR="0056329E" w:rsidRPr="006E6B27" w:rsidTr="004F4AB7">
        <w:trPr>
          <w:trHeight w:val="8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9E" w:rsidRPr="006E6B27" w:rsidRDefault="0056329E" w:rsidP="002E7247">
            <w:pPr>
              <w:jc w:val="center"/>
            </w:pPr>
            <w: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9E" w:rsidRPr="006E6B27" w:rsidRDefault="0056329E" w:rsidP="002E7247">
            <w:pPr>
              <w:jc w:val="both"/>
              <w:rPr>
                <w:lang w:eastAsia="uk-UA"/>
              </w:rPr>
            </w:pPr>
            <w:r w:rsidRPr="006E6B27">
              <w:t xml:space="preserve">Повідомлення </w:t>
            </w:r>
            <w:r w:rsidRPr="006E6B27">
              <w:rPr>
                <w:lang w:eastAsia="uk-UA"/>
              </w:rPr>
              <w:t>РТЦК та СП</w:t>
            </w:r>
            <w:r w:rsidRPr="006E6B27">
              <w:t xml:space="preserve"> щодо підприємств,</w:t>
            </w:r>
            <w:r>
              <w:t xml:space="preserve">                 </w:t>
            </w:r>
            <w:r w:rsidRPr="006E6B27">
              <w:t xml:space="preserve"> установ і організацій, які залучаються до виконання мобілізаційних завдань (замовлень) в особливий період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9E" w:rsidRPr="00320339" w:rsidRDefault="0056329E" w:rsidP="002E7247">
            <w:pPr>
              <w:jc w:val="center"/>
              <w:rPr>
                <w:lang w:eastAsia="uk-UA"/>
              </w:rPr>
            </w:pPr>
            <w:r w:rsidRPr="006E6B27">
              <w:rPr>
                <w:lang w:eastAsia="uk-UA"/>
              </w:rPr>
              <w:t>До 01.03</w:t>
            </w:r>
            <w:r>
              <w:rPr>
                <w:lang w:eastAsia="uk-UA"/>
              </w:rPr>
              <w:t>.2023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9E" w:rsidRPr="006E6B27" w:rsidRDefault="0056329E" w:rsidP="0056329E">
            <w:pPr>
              <w:jc w:val="both"/>
            </w:pPr>
            <w:r>
              <w:rPr>
                <w:lang w:eastAsia="uk-UA"/>
              </w:rPr>
              <w:t>К</w:t>
            </w:r>
            <w:r w:rsidRPr="006E6B27">
              <w:rPr>
                <w:lang w:eastAsia="uk-UA"/>
              </w:rPr>
              <w:t>ерівники державних органів, підприємств, установ та організацій</w:t>
            </w:r>
          </w:p>
        </w:tc>
      </w:tr>
      <w:tr w:rsidR="0056329E" w:rsidRPr="006E6B27" w:rsidTr="0049148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2E7247">
            <w:pPr>
              <w:jc w:val="center"/>
            </w:pPr>
            <w: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2E7247">
            <w:pPr>
              <w:jc w:val="both"/>
            </w:pPr>
            <w:r w:rsidRPr="006E6B27">
              <w:t>Уточнення плану заміщення війсь</w:t>
            </w:r>
            <w:r w:rsidRPr="006E6B27">
              <w:softHyphen/>
              <w:t>ковозобов’язаних працівників, які підлягають призову за мобілізацією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Default="0056329E" w:rsidP="008C75C4">
            <w:pPr>
              <w:jc w:val="center"/>
            </w:pPr>
            <w:r>
              <w:t>09.02.2023,</w:t>
            </w:r>
          </w:p>
          <w:p w:rsidR="0056329E" w:rsidRDefault="0056329E" w:rsidP="008C75C4">
            <w:pPr>
              <w:jc w:val="center"/>
            </w:pPr>
            <w:r>
              <w:t>21.06.2023,</w:t>
            </w:r>
          </w:p>
          <w:p w:rsidR="0056329E" w:rsidRDefault="0056329E" w:rsidP="008C75C4">
            <w:pPr>
              <w:jc w:val="center"/>
            </w:pPr>
            <w:r>
              <w:t>23.06.2023,</w:t>
            </w:r>
          </w:p>
          <w:p w:rsidR="0056329E" w:rsidRDefault="0056329E" w:rsidP="008C75C4">
            <w:pPr>
              <w:jc w:val="center"/>
            </w:pPr>
            <w:r>
              <w:t>26.10.2023,</w:t>
            </w:r>
          </w:p>
          <w:p w:rsidR="0056329E" w:rsidRPr="006E6B27" w:rsidRDefault="0056329E" w:rsidP="008C75C4">
            <w:pPr>
              <w:jc w:val="center"/>
            </w:pPr>
            <w:r>
              <w:t>27.12.2023,</w:t>
            </w:r>
          </w:p>
          <w:p w:rsidR="0056329E" w:rsidRPr="00B214F5" w:rsidRDefault="0056329E" w:rsidP="008C75C4">
            <w:pPr>
              <w:jc w:val="center"/>
            </w:pPr>
            <w:r>
              <w:t>29</w:t>
            </w:r>
            <w:r w:rsidRPr="006E6B27">
              <w:t>.12</w:t>
            </w:r>
            <w:r>
              <w:t>.2023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56329E">
            <w:pPr>
              <w:jc w:val="both"/>
            </w:pPr>
            <w:r w:rsidRPr="006E6B27">
              <w:t>Відповідальні за ведення військового обліку</w:t>
            </w:r>
          </w:p>
        </w:tc>
      </w:tr>
      <w:tr w:rsidR="00386042" w:rsidRPr="006E6B27" w:rsidTr="001139F3">
        <w:tc>
          <w:tcPr>
            <w:tcW w:w="15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5863BD" w:rsidRDefault="00386042" w:rsidP="002E7247">
            <w:pPr>
              <w:jc w:val="center"/>
              <w:rPr>
                <w:b/>
                <w:i/>
              </w:rPr>
            </w:pPr>
            <w:r w:rsidRPr="005863BD">
              <w:rPr>
                <w:b/>
                <w:i/>
              </w:rPr>
              <w:t>І</w:t>
            </w:r>
            <w:r w:rsidRPr="005863BD">
              <w:rPr>
                <w:b/>
                <w:i/>
                <w:lang w:val="en-US"/>
              </w:rPr>
              <w:t>V</w:t>
            </w:r>
            <w:r w:rsidRPr="005863BD">
              <w:rPr>
                <w:b/>
                <w:i/>
              </w:rPr>
              <w:t>. Звітність з питань військового обліку та бронювання</w:t>
            </w:r>
          </w:p>
        </w:tc>
      </w:tr>
      <w:tr w:rsidR="0056329E" w:rsidRPr="006E6B27" w:rsidTr="004F4AB7">
        <w:trPr>
          <w:trHeight w:val="7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2E7247">
            <w:pPr>
              <w:jc w:val="center"/>
            </w:pPr>
            <w: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221A56">
            <w:pPr>
              <w:jc w:val="both"/>
            </w:pPr>
            <w:r w:rsidRPr="006E6B27">
              <w:t xml:space="preserve">Надання </w:t>
            </w:r>
            <w:r w:rsidRPr="00221A56">
              <w:t xml:space="preserve">на запити </w:t>
            </w:r>
            <w:r w:rsidRPr="006E6B27">
              <w:t>інформації з питань військового обліку та бронювання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2E7247">
            <w:pPr>
              <w:jc w:val="center"/>
            </w:pPr>
            <w:r w:rsidRPr="006E6B27">
              <w:t>Постійно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56329E">
            <w:pPr>
              <w:jc w:val="both"/>
            </w:pPr>
            <w:r w:rsidRPr="006E6B27">
              <w:t>Відповідальні за ведення військового обліку</w:t>
            </w:r>
          </w:p>
        </w:tc>
      </w:tr>
      <w:tr w:rsidR="0056329E" w:rsidRPr="006E6B27" w:rsidTr="004F4AB7">
        <w:trPr>
          <w:trHeight w:val="113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2E7247">
            <w:pPr>
              <w:jc w:val="center"/>
            </w:pPr>
            <w: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2E7247">
            <w:pPr>
              <w:jc w:val="both"/>
            </w:pPr>
            <w:r w:rsidRPr="006E6B27">
              <w:t xml:space="preserve">Складання та погодження у </w:t>
            </w:r>
            <w:r w:rsidRPr="006E6B27">
              <w:rPr>
                <w:lang w:eastAsia="uk-UA"/>
              </w:rPr>
              <w:t>РТЦК та СП</w:t>
            </w:r>
            <w:r>
              <w:t xml:space="preserve"> з</w:t>
            </w:r>
            <w:r w:rsidRPr="006E6B27">
              <w:t>віту про чисельність працюючих та війсь</w:t>
            </w:r>
            <w:r w:rsidRPr="006E6B27">
              <w:softHyphen/>
              <w:t>ковозобов’язаних, заброньова</w:t>
            </w:r>
            <w:r>
              <w:t>них згідно з переліками посад і</w:t>
            </w:r>
            <w:r w:rsidRPr="006E6B27">
              <w:t xml:space="preserve"> про</w:t>
            </w:r>
            <w:r w:rsidRPr="006E6B27">
              <w:softHyphen/>
              <w:t>фесій</w:t>
            </w:r>
            <w:r>
              <w:t xml:space="preserve">, станом  на 01 січня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4F7250" w:rsidRDefault="0056329E" w:rsidP="002E7247">
            <w:pPr>
              <w:jc w:val="center"/>
            </w:pPr>
            <w:r>
              <w:t>До 25</w:t>
            </w:r>
            <w:r w:rsidRPr="006E6B27">
              <w:t>.12</w:t>
            </w:r>
            <w:r>
              <w:t>.2023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56329E">
            <w:pPr>
              <w:jc w:val="both"/>
            </w:pPr>
            <w:r w:rsidRPr="006E6B27">
              <w:t>Відповідальні за ведення військового обліку</w:t>
            </w:r>
          </w:p>
        </w:tc>
      </w:tr>
      <w:tr w:rsidR="0056329E" w:rsidRPr="006E6B27" w:rsidTr="00673171">
        <w:trPr>
          <w:trHeight w:val="168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2E7247">
            <w:pPr>
              <w:jc w:val="center"/>
            </w:pPr>
            <w: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2E7247">
            <w:pPr>
              <w:jc w:val="both"/>
            </w:pPr>
            <w:r>
              <w:t>Подання до районної в місті ради й</w:t>
            </w:r>
            <w:r w:rsidRPr="006E6B27">
              <w:t xml:space="preserve"> </w:t>
            </w:r>
            <w:r w:rsidRPr="006E6B27">
              <w:rPr>
                <w:lang w:eastAsia="uk-UA"/>
              </w:rPr>
              <w:t>РТЦК та СП</w:t>
            </w:r>
            <w:r>
              <w:t xml:space="preserve"> з</w:t>
            </w:r>
            <w:r w:rsidRPr="006E6B27">
              <w:t>віту про чисельність працюючих та військовозобов’язаних, заброньо</w:t>
            </w:r>
            <w:r w:rsidRPr="006E6B27">
              <w:softHyphen/>
              <w:t xml:space="preserve">ваних згідно з переліками посад та професій, станом на </w:t>
            </w:r>
            <w:r>
              <w:t>01 січня</w:t>
            </w:r>
            <w:r w:rsidRPr="006E6B27">
              <w:t xml:space="preserve"> та інформації про стан роботи </w:t>
            </w:r>
            <w:r>
              <w:t>щодо військового обліку й</w:t>
            </w:r>
            <w:r w:rsidRPr="006E6B27">
              <w:t xml:space="preserve"> бронювання</w:t>
            </w:r>
            <w:r>
              <w:t xml:space="preserve"> </w:t>
            </w:r>
            <w:r w:rsidRPr="006E6B27">
              <w:t xml:space="preserve"> військово</w:t>
            </w:r>
            <w:r>
              <w:t>-</w:t>
            </w:r>
            <w:r w:rsidRPr="006E6B27">
              <w:t xml:space="preserve">зобов’язаних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4F7250" w:rsidRDefault="0056329E" w:rsidP="002E7247">
            <w:pPr>
              <w:jc w:val="center"/>
            </w:pPr>
            <w:r>
              <w:t>До 10.01.2024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56329E">
            <w:pPr>
              <w:jc w:val="both"/>
            </w:pPr>
            <w:r w:rsidRPr="006E6B27">
              <w:t>Відповідальні за ведення військового обліку</w:t>
            </w:r>
          </w:p>
        </w:tc>
      </w:tr>
      <w:tr w:rsidR="00673171" w:rsidRPr="006E6B27" w:rsidTr="0049148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71" w:rsidRDefault="00673171" w:rsidP="00673171">
            <w:pPr>
              <w:jc w:val="center"/>
            </w:pPr>
            <w:r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71" w:rsidRDefault="00673171" w:rsidP="00673171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71" w:rsidRDefault="00673171" w:rsidP="00673171">
            <w:pPr>
              <w:jc w:val="center"/>
            </w:pPr>
            <w: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71" w:rsidRPr="006E6B27" w:rsidRDefault="00673171" w:rsidP="00673171">
            <w:pPr>
              <w:jc w:val="center"/>
            </w:pPr>
            <w:r>
              <w:t>4</w:t>
            </w:r>
          </w:p>
        </w:tc>
      </w:tr>
      <w:tr w:rsidR="0056329E" w:rsidRPr="006E6B27" w:rsidTr="00491482">
        <w:trPr>
          <w:trHeight w:val="88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2E7247">
            <w:pPr>
              <w:jc w:val="center"/>
            </w:pPr>
            <w: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506757" w:rsidRDefault="0056329E" w:rsidP="002E7247">
            <w:pPr>
              <w:jc w:val="both"/>
              <w:rPr>
                <w:lang w:val="ru-RU" w:eastAsia="uk-UA"/>
              </w:rPr>
            </w:pPr>
            <w:r w:rsidRPr="006E6B27">
              <w:rPr>
                <w:lang w:eastAsia="uk-UA"/>
              </w:rPr>
              <w:t xml:space="preserve">Інформування </w:t>
            </w:r>
            <w:r>
              <w:rPr>
                <w:lang w:eastAsia="uk-UA"/>
              </w:rPr>
              <w:t xml:space="preserve">виконкому </w:t>
            </w:r>
            <w:r w:rsidRPr="006E6B27">
              <w:rPr>
                <w:lang w:eastAsia="uk-UA"/>
              </w:rPr>
              <w:t>міської ради</w:t>
            </w:r>
            <w:r>
              <w:rPr>
                <w:lang w:eastAsia="uk-UA"/>
              </w:rPr>
              <w:t xml:space="preserve"> </w:t>
            </w:r>
            <w:r w:rsidRPr="006E6B27">
              <w:rPr>
                <w:lang w:eastAsia="uk-UA"/>
              </w:rPr>
              <w:t>та внесення</w:t>
            </w:r>
            <w:r>
              <w:rPr>
                <w:lang w:eastAsia="uk-UA"/>
              </w:rPr>
              <w:t xml:space="preserve">   на його</w:t>
            </w:r>
            <w:r w:rsidRPr="006E6B27">
              <w:rPr>
                <w:lang w:eastAsia="uk-UA"/>
              </w:rPr>
              <w:t xml:space="preserve"> розгляд</w:t>
            </w:r>
            <w:r>
              <w:rPr>
                <w:lang w:eastAsia="uk-UA"/>
              </w:rPr>
              <w:t xml:space="preserve"> пропозицій</w:t>
            </w:r>
            <w:r w:rsidRPr="006E6B27">
              <w:rPr>
                <w:lang w:eastAsia="uk-UA"/>
              </w:rPr>
              <w:t xml:space="preserve"> щодо по</w:t>
            </w:r>
            <w:r w:rsidRPr="006E6B27">
              <w:rPr>
                <w:lang w:eastAsia="uk-UA"/>
              </w:rPr>
              <w:softHyphen/>
              <w:t>ліпшення стану військового обліку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4F7250" w:rsidRDefault="0056329E" w:rsidP="002E7247">
            <w:pPr>
              <w:jc w:val="center"/>
            </w:pPr>
            <w:r w:rsidRPr="006E6B27">
              <w:rPr>
                <w:lang w:eastAsia="uk-UA"/>
              </w:rPr>
              <w:t>До 15.01</w:t>
            </w:r>
            <w:r>
              <w:rPr>
                <w:lang w:eastAsia="uk-UA"/>
              </w:rPr>
              <w:t>.2024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A6433F" w:rsidP="002E7247">
            <w:r>
              <w:t>Начальник</w:t>
            </w:r>
            <w:r w:rsidR="00C55B89">
              <w:t>и</w:t>
            </w:r>
            <w:r>
              <w:t xml:space="preserve"> РТЦК та СП</w:t>
            </w:r>
          </w:p>
          <w:p w:rsidR="0056329E" w:rsidRDefault="0056329E" w:rsidP="002E7247">
            <w:pPr>
              <w:jc w:val="center"/>
            </w:pPr>
          </w:p>
          <w:p w:rsidR="0056329E" w:rsidRPr="006E6B27" w:rsidRDefault="0056329E" w:rsidP="004F7250"/>
        </w:tc>
      </w:tr>
      <w:tr w:rsidR="00386042" w:rsidRPr="006E6B27" w:rsidTr="001139F3">
        <w:tc>
          <w:tcPr>
            <w:tcW w:w="15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5863BD" w:rsidRDefault="00386042" w:rsidP="002E7247">
            <w:pPr>
              <w:jc w:val="center"/>
              <w:rPr>
                <w:b/>
                <w:i/>
              </w:rPr>
            </w:pPr>
            <w:r w:rsidRPr="005863BD">
              <w:rPr>
                <w:b/>
                <w:i/>
                <w:lang w:val="en-US"/>
              </w:rPr>
              <w:t>V</w:t>
            </w:r>
            <w:r w:rsidRPr="005863BD">
              <w:rPr>
                <w:b/>
                <w:i/>
              </w:rPr>
              <w:t>. Виконання інших заходів</w:t>
            </w:r>
          </w:p>
        </w:tc>
      </w:tr>
      <w:tr w:rsidR="0056329E" w:rsidRPr="006E6B27" w:rsidTr="0049148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2E7247">
            <w:pPr>
              <w:jc w:val="center"/>
            </w:pPr>
            <w: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2E7247">
            <w:pPr>
              <w:jc w:val="both"/>
            </w:pPr>
            <w:r w:rsidRPr="006E6B27">
              <w:t>Доведення до органів місцевого самоврядування, підприєм</w:t>
            </w:r>
            <w:r>
              <w:t>ств, установ, організацій змін у</w:t>
            </w:r>
            <w:r w:rsidRPr="006E6B27">
              <w:t xml:space="preserve"> законодавстві щодо війсь</w:t>
            </w:r>
            <w:r>
              <w:t>кового обліку</w:t>
            </w:r>
            <w:r w:rsidRPr="006E6B27">
              <w:t xml:space="preserve"> та бронювання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2E7247">
            <w:pPr>
              <w:jc w:val="center"/>
            </w:pPr>
            <w:r w:rsidRPr="006E6B27">
              <w:t>Протягом року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3F" w:rsidRPr="006E6B27" w:rsidRDefault="0056329E" w:rsidP="00A6433F">
            <w:r w:rsidRPr="006E6B27">
              <w:t xml:space="preserve">Заступник </w:t>
            </w:r>
            <w:r>
              <w:t>голови районної в</w:t>
            </w:r>
            <w:r w:rsidR="00A6433F">
              <w:t xml:space="preserve"> місті ради, начальник</w:t>
            </w:r>
            <w:r w:rsidR="00C55B89">
              <w:t>и</w:t>
            </w:r>
            <w:r w:rsidR="00A6433F">
              <w:t xml:space="preserve"> РТЦК та СП</w:t>
            </w:r>
          </w:p>
          <w:p w:rsidR="0056329E" w:rsidRPr="006E6B27" w:rsidRDefault="0056329E" w:rsidP="0056329E">
            <w:pPr>
              <w:jc w:val="both"/>
            </w:pPr>
          </w:p>
        </w:tc>
      </w:tr>
      <w:tr w:rsidR="0056329E" w:rsidRPr="006E6B27" w:rsidTr="0049148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2E7247">
            <w:pPr>
              <w:jc w:val="center"/>
            </w:pPr>
            <w: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2E7247">
            <w:pPr>
              <w:jc w:val="both"/>
            </w:pPr>
            <w:r w:rsidRPr="006E6B27">
              <w:t>Проведення роз’яснювальної роботи з вій</w:t>
            </w:r>
            <w:r>
              <w:t>ськовозобов’язаними</w:t>
            </w:r>
            <w:r w:rsidRPr="006E6B27">
              <w:t xml:space="preserve"> щодо виконання правил військового обліку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2E7247">
            <w:pPr>
              <w:jc w:val="center"/>
            </w:pPr>
            <w:r w:rsidRPr="006E6B27">
              <w:t>Протягом року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A6433F" w:rsidP="00A6433F">
            <w:pPr>
              <w:jc w:val="both"/>
            </w:pPr>
            <w:r>
              <w:t>Начальник</w:t>
            </w:r>
            <w:r w:rsidR="00C55B89">
              <w:t>и</w:t>
            </w:r>
            <w:r>
              <w:t xml:space="preserve"> РТЦК та СП, </w:t>
            </w:r>
            <w:r w:rsidR="0056329E" w:rsidRPr="006E6B27">
              <w:t>відповідальні за ведення військо</w:t>
            </w:r>
            <w:r>
              <w:t>-</w:t>
            </w:r>
            <w:r w:rsidR="0056329E" w:rsidRPr="006E6B27">
              <w:t>вого обліку</w:t>
            </w:r>
          </w:p>
        </w:tc>
      </w:tr>
      <w:tr w:rsidR="0056329E" w:rsidRPr="006E6B27" w:rsidTr="0049148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2E7247">
            <w:pPr>
              <w:jc w:val="center"/>
            </w:pPr>
            <w: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2E7247">
            <w:pPr>
              <w:shd w:val="clear" w:color="auto" w:fill="FFFFFF"/>
              <w:jc w:val="both"/>
              <w:textAlignment w:val="baseline"/>
            </w:pPr>
            <w:r>
              <w:rPr>
                <w:lang w:eastAsia="uk-UA"/>
              </w:rPr>
              <w:t xml:space="preserve">Друк на інформаційних стендах </w:t>
            </w:r>
            <w:r w:rsidRPr="006E6B27">
              <w:rPr>
                <w:lang w:eastAsia="uk-UA"/>
              </w:rPr>
              <w:t xml:space="preserve"> прав</w:t>
            </w:r>
            <w:r>
              <w:rPr>
                <w:lang w:eastAsia="uk-UA"/>
              </w:rPr>
              <w:t>ил військового обліку й розміщення їх</w:t>
            </w:r>
            <w:r w:rsidRPr="006E6B27">
              <w:rPr>
                <w:lang w:eastAsia="uk-UA"/>
              </w:rPr>
              <w:t xml:space="preserve"> у відповідних приміщеннях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16070" w:rsidRDefault="0056329E" w:rsidP="002E7247">
            <w:pPr>
              <w:jc w:val="center"/>
            </w:pPr>
            <w:r>
              <w:t>До 01.02.2023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56329E">
            <w:pPr>
              <w:jc w:val="both"/>
            </w:pPr>
            <w:r w:rsidRPr="006E6B27">
              <w:rPr>
                <w:lang w:eastAsia="uk-UA"/>
              </w:rPr>
              <w:t>Керівники державних органів, які забез</w:t>
            </w:r>
            <w:r w:rsidRPr="006E6B27">
              <w:rPr>
                <w:lang w:eastAsia="uk-UA"/>
              </w:rPr>
              <w:softHyphen/>
              <w:t>пе</w:t>
            </w:r>
            <w:r w:rsidRPr="006E6B27">
              <w:rPr>
                <w:lang w:eastAsia="uk-UA"/>
              </w:rPr>
              <w:softHyphen/>
              <w:t>чують функціо</w:t>
            </w:r>
            <w:r w:rsidRPr="006E6B27">
              <w:rPr>
                <w:lang w:eastAsia="uk-UA"/>
              </w:rPr>
              <w:softHyphen/>
              <w:t>нування системи військового обліку, підприємств, установ та організацій</w:t>
            </w:r>
          </w:p>
        </w:tc>
      </w:tr>
      <w:tr w:rsidR="0056329E" w:rsidRPr="006E6B27" w:rsidTr="0049148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2E7247">
            <w:pPr>
              <w:jc w:val="center"/>
            </w:pPr>
            <w: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2E7247">
            <w:pPr>
              <w:jc w:val="both"/>
            </w:pPr>
            <w:r w:rsidRPr="006E6B27">
              <w:t xml:space="preserve">Організація оформлення наочної </w:t>
            </w:r>
            <w:r>
              <w:t>агітації</w:t>
            </w:r>
            <w:r w:rsidRPr="006E6B27">
              <w:t xml:space="preserve"> з питань в</w:t>
            </w:r>
            <w:r>
              <w:t>ійськового обліку та військового обов’язку,</w:t>
            </w:r>
            <w:r w:rsidRPr="006E6B27">
              <w:t xml:space="preserve"> мобілізації, проходження</w:t>
            </w:r>
            <w:r>
              <w:t xml:space="preserve"> військової служби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16070" w:rsidRDefault="0056329E" w:rsidP="002E7247">
            <w:pPr>
              <w:jc w:val="center"/>
            </w:pPr>
            <w:r>
              <w:t>До 01.04.2023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A6433F">
            <w:r>
              <w:t>Заступник голови районної в</w:t>
            </w:r>
            <w:r w:rsidR="00A6433F">
              <w:t xml:space="preserve"> місті ради, начальник</w:t>
            </w:r>
            <w:r w:rsidR="00C55B89">
              <w:t>и</w:t>
            </w:r>
            <w:r w:rsidR="00A6433F">
              <w:t xml:space="preserve"> РТЦК та СП</w:t>
            </w:r>
            <w:r>
              <w:t>,</w:t>
            </w:r>
            <w:r w:rsidRPr="006E6B27">
              <w:t xml:space="preserve"> відповідальні за ведення військового обліку</w:t>
            </w:r>
          </w:p>
        </w:tc>
      </w:tr>
      <w:tr w:rsidR="0056329E" w:rsidRPr="006E6B27" w:rsidTr="0049148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2E7247">
            <w:pPr>
              <w:jc w:val="center"/>
            </w:pPr>
            <w: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2E7247">
            <w:pPr>
              <w:jc w:val="both"/>
            </w:pPr>
            <w:r w:rsidRPr="006E6B27">
              <w:t>Опрацювання та видання необхідної документації для відповідальних за ведення військового обліку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16070" w:rsidRDefault="0056329E" w:rsidP="002E7247">
            <w:pPr>
              <w:jc w:val="center"/>
            </w:pPr>
            <w:r w:rsidRPr="006E6B27">
              <w:t>До 01.03</w:t>
            </w:r>
            <w:r>
              <w:t>.2023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A6433F">
            <w:r>
              <w:t>Заступник голови районної в</w:t>
            </w:r>
            <w:r w:rsidR="00A6433F">
              <w:t xml:space="preserve"> місті ради, начальник</w:t>
            </w:r>
            <w:r w:rsidR="00C55B89">
              <w:t>и</w:t>
            </w:r>
            <w:r w:rsidR="00A6433F">
              <w:t xml:space="preserve"> РТЦК та СП</w:t>
            </w:r>
            <w:r w:rsidRPr="006E6B27">
              <w:t>, відповідальні за ведення військового обліку</w:t>
            </w:r>
          </w:p>
        </w:tc>
      </w:tr>
    </w:tbl>
    <w:p w:rsidR="003323A4" w:rsidRPr="006E6B27" w:rsidRDefault="003323A4" w:rsidP="002E7247">
      <w:pPr>
        <w:shd w:val="clear" w:color="auto" w:fill="FFFFFF"/>
        <w:spacing w:line="252" w:lineRule="auto"/>
        <w:jc w:val="both"/>
        <w:textAlignment w:val="baseline"/>
      </w:pPr>
    </w:p>
    <w:p w:rsidR="0019506D" w:rsidRDefault="0019506D" w:rsidP="002E7247">
      <w:pPr>
        <w:shd w:val="clear" w:color="auto" w:fill="FFFFFF"/>
        <w:spacing w:line="252" w:lineRule="auto"/>
        <w:jc w:val="both"/>
        <w:textAlignment w:val="baseline"/>
        <w:rPr>
          <w:sz w:val="26"/>
          <w:szCs w:val="26"/>
        </w:rPr>
      </w:pPr>
    </w:p>
    <w:p w:rsidR="000576D7" w:rsidRDefault="000576D7" w:rsidP="002E7247">
      <w:pPr>
        <w:shd w:val="clear" w:color="auto" w:fill="FFFFFF"/>
        <w:spacing w:line="252" w:lineRule="auto"/>
        <w:jc w:val="both"/>
        <w:textAlignment w:val="baseline"/>
        <w:rPr>
          <w:sz w:val="26"/>
          <w:szCs w:val="26"/>
        </w:rPr>
      </w:pPr>
    </w:p>
    <w:p w:rsidR="000576D7" w:rsidRPr="005D597B" w:rsidRDefault="000576D7" w:rsidP="000576D7">
      <w:pPr>
        <w:shd w:val="clear" w:color="auto" w:fill="FFFFFF"/>
        <w:tabs>
          <w:tab w:val="left" w:pos="7088"/>
        </w:tabs>
        <w:spacing w:line="252" w:lineRule="auto"/>
        <w:jc w:val="both"/>
        <w:textAlignment w:val="baseline"/>
        <w:rPr>
          <w:sz w:val="26"/>
          <w:szCs w:val="26"/>
        </w:rPr>
      </w:pPr>
    </w:p>
    <w:p w:rsidR="0019506D" w:rsidRPr="00386042" w:rsidRDefault="0019506D" w:rsidP="002E7247">
      <w:pPr>
        <w:tabs>
          <w:tab w:val="left" w:pos="993"/>
          <w:tab w:val="left" w:pos="7088"/>
        </w:tabs>
        <w:jc w:val="both"/>
        <w:rPr>
          <w:b/>
          <w:i/>
          <w:sz w:val="28"/>
          <w:szCs w:val="28"/>
        </w:rPr>
      </w:pPr>
      <w:r w:rsidRPr="00386042">
        <w:rPr>
          <w:b/>
          <w:i/>
          <w:sz w:val="28"/>
          <w:szCs w:val="28"/>
        </w:rPr>
        <w:t xml:space="preserve">Керуюча справами виконкому                             </w:t>
      </w:r>
      <w:r w:rsidR="00AB014E" w:rsidRPr="00386042">
        <w:rPr>
          <w:b/>
          <w:i/>
          <w:sz w:val="28"/>
          <w:szCs w:val="28"/>
          <w:lang w:val="ru-RU"/>
        </w:rPr>
        <w:t xml:space="preserve">                    </w:t>
      </w:r>
      <w:r w:rsidR="00616070">
        <w:rPr>
          <w:b/>
          <w:i/>
          <w:sz w:val="28"/>
          <w:szCs w:val="28"/>
        </w:rPr>
        <w:t xml:space="preserve">              Олена ШОВГЕЛЯ</w:t>
      </w:r>
    </w:p>
    <w:p w:rsidR="003323A4" w:rsidRPr="006E6B27" w:rsidRDefault="003323A4" w:rsidP="002E7247">
      <w:pPr>
        <w:shd w:val="clear" w:color="auto" w:fill="FFFFFF"/>
        <w:spacing w:line="252" w:lineRule="auto"/>
        <w:jc w:val="both"/>
        <w:textAlignment w:val="baseline"/>
        <w:rPr>
          <w:b/>
          <w:i/>
          <w:sz w:val="26"/>
          <w:szCs w:val="26"/>
        </w:rPr>
      </w:pPr>
    </w:p>
    <w:sectPr w:rsidR="003323A4" w:rsidRPr="006E6B27" w:rsidSect="00506757">
      <w:headerReference w:type="default" r:id="rId9"/>
      <w:headerReference w:type="first" r:id="rId10"/>
      <w:pgSz w:w="16840" w:h="11907" w:orient="landscape" w:code="9"/>
      <w:pgMar w:top="1134" w:right="567" w:bottom="851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5A8" w:rsidRDefault="00F655A8" w:rsidP="00BB1D55">
      <w:r>
        <w:separator/>
      </w:r>
    </w:p>
  </w:endnote>
  <w:endnote w:type="continuationSeparator" w:id="0">
    <w:p w:rsidR="00F655A8" w:rsidRDefault="00F655A8" w:rsidP="00BB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5A8" w:rsidRDefault="00F655A8" w:rsidP="00BB1D55">
      <w:r>
        <w:separator/>
      </w:r>
    </w:p>
  </w:footnote>
  <w:footnote w:type="continuationSeparator" w:id="0">
    <w:p w:rsidR="00F655A8" w:rsidRDefault="00F655A8" w:rsidP="00BB1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2999695"/>
      <w:docPartObj>
        <w:docPartGallery w:val="Page Numbers (Top of Page)"/>
        <w:docPartUnique/>
      </w:docPartObj>
    </w:sdtPr>
    <w:sdtEndPr/>
    <w:sdtContent>
      <w:p w:rsidR="00365D11" w:rsidRDefault="00365D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399" w:rsidRPr="00CD6399">
          <w:rPr>
            <w:noProof/>
            <w:lang w:val="ru-RU"/>
          </w:rPr>
          <w:t>6</w:t>
        </w:r>
        <w:r>
          <w:fldChar w:fldCharType="end"/>
        </w:r>
      </w:p>
    </w:sdtContent>
  </w:sdt>
  <w:p w:rsidR="00365D11" w:rsidRDefault="00365D1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47" w:rsidRDefault="002E7247">
    <w:pPr>
      <w:pStyle w:val="a6"/>
      <w:jc w:val="center"/>
    </w:pPr>
  </w:p>
  <w:p w:rsidR="0077477E" w:rsidRDefault="0077477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F84"/>
    <w:multiLevelType w:val="hybridMultilevel"/>
    <w:tmpl w:val="7CBA7A68"/>
    <w:lvl w:ilvl="0" w:tplc="31001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36BD9"/>
    <w:multiLevelType w:val="hybridMultilevel"/>
    <w:tmpl w:val="5B14A8E0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9831CA1"/>
    <w:multiLevelType w:val="hybridMultilevel"/>
    <w:tmpl w:val="30CA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06F"/>
    <w:rsid w:val="00011637"/>
    <w:rsid w:val="00033E04"/>
    <w:rsid w:val="00040B7D"/>
    <w:rsid w:val="00051632"/>
    <w:rsid w:val="000576D7"/>
    <w:rsid w:val="00074357"/>
    <w:rsid w:val="00084EA4"/>
    <w:rsid w:val="000A05B8"/>
    <w:rsid w:val="000A42D2"/>
    <w:rsid w:val="000A4F5A"/>
    <w:rsid w:val="000B3144"/>
    <w:rsid w:val="000C1B35"/>
    <w:rsid w:val="000E4AA0"/>
    <w:rsid w:val="000F10AF"/>
    <w:rsid w:val="00102381"/>
    <w:rsid w:val="001139F3"/>
    <w:rsid w:val="00122F74"/>
    <w:rsid w:val="00125643"/>
    <w:rsid w:val="00136C74"/>
    <w:rsid w:val="00165098"/>
    <w:rsid w:val="001711D6"/>
    <w:rsid w:val="00194C28"/>
    <w:rsid w:val="0019506D"/>
    <w:rsid w:val="001D7787"/>
    <w:rsid w:val="001E2CCF"/>
    <w:rsid w:val="00203467"/>
    <w:rsid w:val="002034B6"/>
    <w:rsid w:val="0021610E"/>
    <w:rsid w:val="0021621E"/>
    <w:rsid w:val="00221A56"/>
    <w:rsid w:val="002225C3"/>
    <w:rsid w:val="002315E8"/>
    <w:rsid w:val="002543F0"/>
    <w:rsid w:val="002869B7"/>
    <w:rsid w:val="00290FDF"/>
    <w:rsid w:val="0029694F"/>
    <w:rsid w:val="002C41BE"/>
    <w:rsid w:val="002D1B88"/>
    <w:rsid w:val="002D53F5"/>
    <w:rsid w:val="002E7247"/>
    <w:rsid w:val="00320339"/>
    <w:rsid w:val="003323A4"/>
    <w:rsid w:val="003357C8"/>
    <w:rsid w:val="00365D11"/>
    <w:rsid w:val="00383F2E"/>
    <w:rsid w:val="00386042"/>
    <w:rsid w:val="003A0E7D"/>
    <w:rsid w:val="003A70D1"/>
    <w:rsid w:val="003C41EF"/>
    <w:rsid w:val="003C75F2"/>
    <w:rsid w:val="003E387E"/>
    <w:rsid w:val="003E662F"/>
    <w:rsid w:val="00410F49"/>
    <w:rsid w:val="004143B1"/>
    <w:rsid w:val="00416F78"/>
    <w:rsid w:val="004263F6"/>
    <w:rsid w:val="004406E7"/>
    <w:rsid w:val="004533D9"/>
    <w:rsid w:val="0046208E"/>
    <w:rsid w:val="0047012D"/>
    <w:rsid w:val="00491482"/>
    <w:rsid w:val="004B50CB"/>
    <w:rsid w:val="004D171B"/>
    <w:rsid w:val="004E0070"/>
    <w:rsid w:val="004F4AB7"/>
    <w:rsid w:val="004F7250"/>
    <w:rsid w:val="00503F11"/>
    <w:rsid w:val="00506757"/>
    <w:rsid w:val="00510476"/>
    <w:rsid w:val="00512561"/>
    <w:rsid w:val="00516743"/>
    <w:rsid w:val="00543222"/>
    <w:rsid w:val="0056329E"/>
    <w:rsid w:val="00570A5F"/>
    <w:rsid w:val="005755D8"/>
    <w:rsid w:val="00580A5D"/>
    <w:rsid w:val="005863BD"/>
    <w:rsid w:val="005D3843"/>
    <w:rsid w:val="005D597B"/>
    <w:rsid w:val="005E78B8"/>
    <w:rsid w:val="005F2618"/>
    <w:rsid w:val="00603517"/>
    <w:rsid w:val="006122A5"/>
    <w:rsid w:val="00616070"/>
    <w:rsid w:val="0061735B"/>
    <w:rsid w:val="00622BD4"/>
    <w:rsid w:val="00627377"/>
    <w:rsid w:val="00652CDE"/>
    <w:rsid w:val="00673171"/>
    <w:rsid w:val="006902EF"/>
    <w:rsid w:val="006942CB"/>
    <w:rsid w:val="006A4AED"/>
    <w:rsid w:val="006B57BF"/>
    <w:rsid w:val="006C78D8"/>
    <w:rsid w:val="006D0676"/>
    <w:rsid w:val="006E6B27"/>
    <w:rsid w:val="00713496"/>
    <w:rsid w:val="007505B7"/>
    <w:rsid w:val="007555FD"/>
    <w:rsid w:val="00761DD0"/>
    <w:rsid w:val="0077477E"/>
    <w:rsid w:val="007B2BAA"/>
    <w:rsid w:val="007D0179"/>
    <w:rsid w:val="007D096A"/>
    <w:rsid w:val="007E11A9"/>
    <w:rsid w:val="007F0151"/>
    <w:rsid w:val="007F6672"/>
    <w:rsid w:val="00801076"/>
    <w:rsid w:val="00805103"/>
    <w:rsid w:val="00821FD5"/>
    <w:rsid w:val="0082628A"/>
    <w:rsid w:val="00837303"/>
    <w:rsid w:val="00841A72"/>
    <w:rsid w:val="00853DE6"/>
    <w:rsid w:val="008561BB"/>
    <w:rsid w:val="00862881"/>
    <w:rsid w:val="0086599D"/>
    <w:rsid w:val="008A577B"/>
    <w:rsid w:val="008C75C4"/>
    <w:rsid w:val="008D6304"/>
    <w:rsid w:val="008E2BDB"/>
    <w:rsid w:val="00901F12"/>
    <w:rsid w:val="009133F7"/>
    <w:rsid w:val="00922CBC"/>
    <w:rsid w:val="0095374C"/>
    <w:rsid w:val="00973A08"/>
    <w:rsid w:val="009754E4"/>
    <w:rsid w:val="00982409"/>
    <w:rsid w:val="00983776"/>
    <w:rsid w:val="009A2638"/>
    <w:rsid w:val="009C7EFF"/>
    <w:rsid w:val="009F10FE"/>
    <w:rsid w:val="00A07EC7"/>
    <w:rsid w:val="00A13D03"/>
    <w:rsid w:val="00A241A8"/>
    <w:rsid w:val="00A4169D"/>
    <w:rsid w:val="00A4246A"/>
    <w:rsid w:val="00A627A4"/>
    <w:rsid w:val="00A6433F"/>
    <w:rsid w:val="00A75BDE"/>
    <w:rsid w:val="00A83EE5"/>
    <w:rsid w:val="00AB014E"/>
    <w:rsid w:val="00AB077A"/>
    <w:rsid w:val="00AC5443"/>
    <w:rsid w:val="00B17C21"/>
    <w:rsid w:val="00B214F5"/>
    <w:rsid w:val="00B26725"/>
    <w:rsid w:val="00B50E22"/>
    <w:rsid w:val="00B6191E"/>
    <w:rsid w:val="00B636CE"/>
    <w:rsid w:val="00B71B3D"/>
    <w:rsid w:val="00B876B0"/>
    <w:rsid w:val="00B91663"/>
    <w:rsid w:val="00B95BB8"/>
    <w:rsid w:val="00BA710D"/>
    <w:rsid w:val="00BB1D55"/>
    <w:rsid w:val="00BB4137"/>
    <w:rsid w:val="00BB5C6A"/>
    <w:rsid w:val="00BD4E32"/>
    <w:rsid w:val="00C02649"/>
    <w:rsid w:val="00C13CA8"/>
    <w:rsid w:val="00C22562"/>
    <w:rsid w:val="00C37B58"/>
    <w:rsid w:val="00C43820"/>
    <w:rsid w:val="00C55B89"/>
    <w:rsid w:val="00C72D45"/>
    <w:rsid w:val="00C853CA"/>
    <w:rsid w:val="00C91B9B"/>
    <w:rsid w:val="00C96292"/>
    <w:rsid w:val="00CA006F"/>
    <w:rsid w:val="00CA3A1D"/>
    <w:rsid w:val="00CD6399"/>
    <w:rsid w:val="00CE1527"/>
    <w:rsid w:val="00CE4E95"/>
    <w:rsid w:val="00CF1F1C"/>
    <w:rsid w:val="00D01BF5"/>
    <w:rsid w:val="00D43E1E"/>
    <w:rsid w:val="00D50148"/>
    <w:rsid w:val="00D5134B"/>
    <w:rsid w:val="00D8460F"/>
    <w:rsid w:val="00D90EE2"/>
    <w:rsid w:val="00DB186C"/>
    <w:rsid w:val="00DC49F6"/>
    <w:rsid w:val="00DE660C"/>
    <w:rsid w:val="00DF5AF6"/>
    <w:rsid w:val="00DF7BE6"/>
    <w:rsid w:val="00E04B8B"/>
    <w:rsid w:val="00E10C64"/>
    <w:rsid w:val="00E447E5"/>
    <w:rsid w:val="00E8443A"/>
    <w:rsid w:val="00E85714"/>
    <w:rsid w:val="00E8781A"/>
    <w:rsid w:val="00E87D89"/>
    <w:rsid w:val="00ED2629"/>
    <w:rsid w:val="00ED53C8"/>
    <w:rsid w:val="00EE61FD"/>
    <w:rsid w:val="00EE73F8"/>
    <w:rsid w:val="00F06ED8"/>
    <w:rsid w:val="00F11686"/>
    <w:rsid w:val="00F15F06"/>
    <w:rsid w:val="00F22A0F"/>
    <w:rsid w:val="00F32143"/>
    <w:rsid w:val="00F32DB7"/>
    <w:rsid w:val="00F44178"/>
    <w:rsid w:val="00F45468"/>
    <w:rsid w:val="00F463F1"/>
    <w:rsid w:val="00F54AC8"/>
    <w:rsid w:val="00F54CE5"/>
    <w:rsid w:val="00F64948"/>
    <w:rsid w:val="00F655A8"/>
    <w:rsid w:val="00F73AD5"/>
    <w:rsid w:val="00F73D0C"/>
    <w:rsid w:val="00F80F8A"/>
    <w:rsid w:val="00F8628F"/>
    <w:rsid w:val="00F908E7"/>
    <w:rsid w:val="00F93A71"/>
    <w:rsid w:val="00F94C9B"/>
    <w:rsid w:val="00FB2614"/>
    <w:rsid w:val="00FB57C5"/>
    <w:rsid w:val="00FF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rsid w:val="00DF5AF6"/>
    <w:pPr>
      <w:keepNext/>
      <w:keepLines/>
      <w:widowControl w:val="0"/>
      <w:suppressAutoHyphens/>
      <w:autoSpaceDN w:val="0"/>
      <w:spacing w:before="480" w:line="276" w:lineRule="auto"/>
      <w:textAlignment w:val="baseline"/>
      <w:outlineLvl w:val="0"/>
    </w:pPr>
    <w:rPr>
      <w:rFonts w:ascii="Cambria" w:hAnsi="Cambria"/>
      <w:b/>
      <w:bCs/>
      <w:color w:val="365F91"/>
      <w:kern w:val="3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41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41EF"/>
    <w:pPr>
      <w:widowControl w:val="0"/>
      <w:suppressAutoHyphens/>
      <w:ind w:left="720"/>
      <w:contextualSpacing/>
    </w:pPr>
    <w:rPr>
      <w:rFonts w:eastAsia="Lucida Sans Unicode" w:cs="Mangal"/>
      <w:kern w:val="2"/>
      <w:szCs w:val="21"/>
      <w:lang w:val="ru-RU" w:eastAsia="hi-IN" w:bidi="hi-IN"/>
    </w:rPr>
  </w:style>
  <w:style w:type="character" w:customStyle="1" w:styleId="FontStyle16">
    <w:name w:val="Font Style16"/>
    <w:rsid w:val="003C41EF"/>
    <w:rPr>
      <w:rFonts w:ascii="Courier New" w:hAnsi="Courier New" w:cs="Courier New" w:hint="default"/>
      <w:sz w:val="20"/>
      <w:szCs w:val="20"/>
    </w:rPr>
  </w:style>
  <w:style w:type="character" w:customStyle="1" w:styleId="2">
    <w:name w:val="Основной текст (2)"/>
    <w:rsid w:val="003C41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apple-converted-space">
    <w:name w:val="apple-converted-space"/>
    <w:basedOn w:val="a0"/>
    <w:rsid w:val="003C41EF"/>
  </w:style>
  <w:style w:type="character" w:customStyle="1" w:styleId="rvts15">
    <w:name w:val="rvts15"/>
    <w:basedOn w:val="a0"/>
    <w:rsid w:val="003C41EF"/>
  </w:style>
  <w:style w:type="table" w:styleId="a5">
    <w:name w:val="Table Grid"/>
    <w:basedOn w:val="a1"/>
    <w:uiPriority w:val="59"/>
    <w:rsid w:val="00755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a">
    <w:name w:val="annotation reference"/>
    <w:basedOn w:val="a0"/>
    <w:uiPriority w:val="99"/>
    <w:semiHidden/>
    <w:unhideWhenUsed/>
    <w:rsid w:val="00FF103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F103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F103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F103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F1033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FF103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F1033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10">
    <w:name w:val="Заголовок 1 Знак"/>
    <w:basedOn w:val="a0"/>
    <w:link w:val="1"/>
    <w:rsid w:val="00DF5AF6"/>
    <w:rPr>
      <w:rFonts w:ascii="Cambria" w:eastAsia="Times New Roman" w:hAnsi="Cambria" w:cs="Times New Roman"/>
      <w:b/>
      <w:bCs/>
      <w:color w:val="365F91"/>
      <w:kern w:val="3"/>
      <w:sz w:val="28"/>
      <w:szCs w:val="28"/>
    </w:rPr>
  </w:style>
  <w:style w:type="paragraph" w:customStyle="1" w:styleId="TimesNewRoman">
    <w:name w:val="Обычный + Times New Roman"/>
    <w:aliases w:val="14 пт,По ширине,Слева:  10,25 см,Первая строка:..."/>
    <w:basedOn w:val="a"/>
    <w:rsid w:val="0077477E"/>
    <w:pPr>
      <w:ind w:left="5812" w:firstLine="284"/>
      <w:jc w:val="both"/>
    </w:pPr>
    <w:rPr>
      <w:rFonts w:ascii="Calibri" w:eastAsia="Arial Unicode MS" w:hAnsi="Calibri" w:cs="Calibri"/>
      <w:sz w:val="28"/>
      <w:szCs w:val="2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rsid w:val="00DF5AF6"/>
    <w:pPr>
      <w:keepNext/>
      <w:keepLines/>
      <w:widowControl w:val="0"/>
      <w:suppressAutoHyphens/>
      <w:autoSpaceDN w:val="0"/>
      <w:spacing w:before="480" w:line="276" w:lineRule="auto"/>
      <w:textAlignment w:val="baseline"/>
      <w:outlineLvl w:val="0"/>
    </w:pPr>
    <w:rPr>
      <w:rFonts w:ascii="Cambria" w:hAnsi="Cambria"/>
      <w:b/>
      <w:bCs/>
      <w:color w:val="365F91"/>
      <w:kern w:val="3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41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41EF"/>
    <w:pPr>
      <w:widowControl w:val="0"/>
      <w:suppressAutoHyphens/>
      <w:ind w:left="720"/>
      <w:contextualSpacing/>
    </w:pPr>
    <w:rPr>
      <w:rFonts w:eastAsia="Lucida Sans Unicode" w:cs="Mangal"/>
      <w:kern w:val="2"/>
      <w:szCs w:val="21"/>
      <w:lang w:val="ru-RU" w:eastAsia="hi-IN" w:bidi="hi-IN"/>
    </w:rPr>
  </w:style>
  <w:style w:type="character" w:customStyle="1" w:styleId="FontStyle16">
    <w:name w:val="Font Style16"/>
    <w:rsid w:val="003C41EF"/>
    <w:rPr>
      <w:rFonts w:ascii="Courier New" w:hAnsi="Courier New" w:cs="Courier New" w:hint="default"/>
      <w:sz w:val="20"/>
      <w:szCs w:val="20"/>
    </w:rPr>
  </w:style>
  <w:style w:type="character" w:customStyle="1" w:styleId="2">
    <w:name w:val="Основной текст (2)"/>
    <w:rsid w:val="003C41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apple-converted-space">
    <w:name w:val="apple-converted-space"/>
    <w:basedOn w:val="a0"/>
    <w:rsid w:val="003C41EF"/>
  </w:style>
  <w:style w:type="character" w:customStyle="1" w:styleId="rvts15">
    <w:name w:val="rvts15"/>
    <w:basedOn w:val="a0"/>
    <w:rsid w:val="003C41EF"/>
  </w:style>
  <w:style w:type="table" w:styleId="a5">
    <w:name w:val="Table Grid"/>
    <w:basedOn w:val="a1"/>
    <w:uiPriority w:val="59"/>
    <w:rsid w:val="00755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a">
    <w:name w:val="annotation reference"/>
    <w:basedOn w:val="a0"/>
    <w:uiPriority w:val="99"/>
    <w:semiHidden/>
    <w:unhideWhenUsed/>
    <w:rsid w:val="00FF103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F103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F103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F103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F1033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FF103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F1033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10">
    <w:name w:val="Заголовок 1 Знак"/>
    <w:basedOn w:val="a0"/>
    <w:link w:val="1"/>
    <w:rsid w:val="00DF5AF6"/>
    <w:rPr>
      <w:rFonts w:ascii="Cambria" w:eastAsia="Times New Roman" w:hAnsi="Cambria" w:cs="Times New Roman"/>
      <w:b/>
      <w:bCs/>
      <w:color w:val="365F91"/>
      <w:kern w:val="3"/>
      <w:sz w:val="28"/>
      <w:szCs w:val="28"/>
    </w:rPr>
  </w:style>
  <w:style w:type="paragraph" w:customStyle="1" w:styleId="TimesNewRoman">
    <w:name w:val="Обычный + Times New Roman"/>
    <w:aliases w:val="14 пт,По ширине,Слева:  10,25 см,Первая строка:..."/>
    <w:basedOn w:val="a"/>
    <w:rsid w:val="0077477E"/>
    <w:pPr>
      <w:ind w:left="5812" w:firstLine="284"/>
      <w:jc w:val="both"/>
    </w:pPr>
    <w:rPr>
      <w:rFonts w:ascii="Calibri" w:eastAsia="Arial Unicode MS" w:hAnsi="Calibri" w:cs="Calibri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6D6AD-F6F9-46C1-A865-E4E501B5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7</Pages>
  <Words>2014</Words>
  <Characters>11480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org310_3</cp:lastModifiedBy>
  <cp:revision>169</cp:revision>
  <cp:lastPrinted>2023-01-26T13:10:00Z</cp:lastPrinted>
  <dcterms:created xsi:type="dcterms:W3CDTF">2019-08-19T12:07:00Z</dcterms:created>
  <dcterms:modified xsi:type="dcterms:W3CDTF">2023-01-31T12:35:00Z</dcterms:modified>
</cp:coreProperties>
</file>