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F4" w:rsidRPr="006A6377" w:rsidRDefault="003A13C8" w:rsidP="007D12F4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r w:rsidRPr="006A63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Додаток</w:t>
      </w:r>
      <w:r w:rsidR="007D12F4" w:rsidRPr="006A63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4151E" w:rsidRPr="006A63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</w:p>
    <w:p w:rsidR="007D12F4" w:rsidRPr="006A6377" w:rsidRDefault="007D12F4" w:rsidP="00C27884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63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 </w:t>
      </w:r>
      <w:r w:rsidR="00C27884" w:rsidRPr="006A63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Порядку надання в період дії воєнного стану в Україні продуктових наборів мешканцям м. Кривого Рогу на безоплатній основі</w:t>
      </w:r>
      <w:r w:rsidR="001A2AF5" w:rsidRPr="006A63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(пункт 7</w:t>
      </w:r>
      <w:r w:rsidR="00120681" w:rsidRPr="006A63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підпункт 10.6</w:t>
      </w:r>
      <w:r w:rsidR="001A2AF5" w:rsidRPr="006A63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C27884" w:rsidRPr="006A6377" w:rsidRDefault="00C27884" w:rsidP="00C27884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2F4" w:rsidRPr="006A6377" w:rsidRDefault="007D12F4" w:rsidP="007D1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63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Перелік та обсяги продуктів харчування</w:t>
      </w:r>
      <w:r w:rsidRPr="006A6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</w:t>
      </w:r>
    </w:p>
    <w:p w:rsidR="007D12F4" w:rsidRPr="006A6377" w:rsidRDefault="007D12F4" w:rsidP="007D1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63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(пакувальних товарів для їх фасування),</w:t>
      </w:r>
    </w:p>
    <w:p w:rsidR="007D12F4" w:rsidRPr="006A6377" w:rsidRDefault="007D12F4" w:rsidP="007D1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63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що входять до продуктового набору</w:t>
      </w:r>
    </w:p>
    <w:p w:rsidR="007D12F4" w:rsidRPr="006A6377" w:rsidRDefault="007D12F4" w:rsidP="007D1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3022"/>
        <w:gridCol w:w="2086"/>
      </w:tblGrid>
      <w:tr w:rsidR="007D12F4" w:rsidRPr="006A6377" w:rsidTr="003800D5">
        <w:tc>
          <w:tcPr>
            <w:tcW w:w="9498" w:type="dxa"/>
            <w:gridSpan w:val="3"/>
          </w:tcPr>
          <w:p w:rsidR="007D12F4" w:rsidRPr="006A6377" w:rsidRDefault="007D12F4" w:rsidP="003800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A63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Перелік та обсяги продуктів харчування  </w:t>
            </w:r>
          </w:p>
        </w:tc>
      </w:tr>
      <w:tr w:rsidR="007D12F4" w:rsidRPr="006A6377" w:rsidTr="003800D5">
        <w:tc>
          <w:tcPr>
            <w:tcW w:w="4390" w:type="dxa"/>
            <w:vAlign w:val="center"/>
          </w:tcPr>
          <w:p w:rsidR="007D12F4" w:rsidRPr="006A6377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</w:t>
            </w:r>
          </w:p>
        </w:tc>
        <w:tc>
          <w:tcPr>
            <w:tcW w:w="3022" w:type="dxa"/>
            <w:vAlign w:val="center"/>
          </w:tcPr>
          <w:p w:rsidR="007D12F4" w:rsidRPr="006A6377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Одиниці виміру</w:t>
            </w:r>
          </w:p>
        </w:tc>
        <w:tc>
          <w:tcPr>
            <w:tcW w:w="2086" w:type="dxa"/>
            <w:vAlign w:val="center"/>
          </w:tcPr>
          <w:p w:rsidR="007D12F4" w:rsidRPr="006A6377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</w:p>
        </w:tc>
      </w:tr>
      <w:tr w:rsidR="007D12F4" w:rsidRPr="006A6377" w:rsidTr="003800D5">
        <w:tc>
          <w:tcPr>
            <w:tcW w:w="4390" w:type="dxa"/>
          </w:tcPr>
          <w:p w:rsidR="007D12F4" w:rsidRPr="006A6377" w:rsidRDefault="000C3971" w:rsidP="00380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Борошно</w:t>
            </w:r>
          </w:p>
        </w:tc>
        <w:tc>
          <w:tcPr>
            <w:tcW w:w="3022" w:type="dxa"/>
          </w:tcPr>
          <w:p w:rsidR="007D12F4" w:rsidRPr="006A6377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086" w:type="dxa"/>
          </w:tcPr>
          <w:p w:rsidR="007D12F4" w:rsidRPr="006A6377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D12F4" w:rsidRPr="006A6377" w:rsidTr="003800D5">
        <w:tc>
          <w:tcPr>
            <w:tcW w:w="4390" w:type="dxa"/>
          </w:tcPr>
          <w:p w:rsidR="007D12F4" w:rsidRPr="006A6377" w:rsidRDefault="007D12F4" w:rsidP="00380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Макаронні вироби</w:t>
            </w:r>
          </w:p>
        </w:tc>
        <w:tc>
          <w:tcPr>
            <w:tcW w:w="3022" w:type="dxa"/>
          </w:tcPr>
          <w:p w:rsidR="007D12F4" w:rsidRPr="006A6377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086" w:type="dxa"/>
          </w:tcPr>
          <w:p w:rsidR="007D12F4" w:rsidRPr="006A6377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D12F4" w:rsidRPr="006A6377" w:rsidTr="003800D5">
        <w:tc>
          <w:tcPr>
            <w:tcW w:w="4390" w:type="dxa"/>
          </w:tcPr>
          <w:p w:rsidR="007D12F4" w:rsidRPr="006A6377" w:rsidRDefault="000C3971" w:rsidP="00380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Крупа</w:t>
            </w:r>
            <w:r w:rsidR="00CD239E" w:rsidRPr="006A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асортименті</w:t>
            </w:r>
          </w:p>
        </w:tc>
        <w:tc>
          <w:tcPr>
            <w:tcW w:w="3022" w:type="dxa"/>
          </w:tcPr>
          <w:p w:rsidR="007D12F4" w:rsidRPr="006A6377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086" w:type="dxa"/>
          </w:tcPr>
          <w:p w:rsidR="007D12F4" w:rsidRPr="006A6377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D12F4" w:rsidRPr="006A6377" w:rsidTr="003800D5">
        <w:tc>
          <w:tcPr>
            <w:tcW w:w="4390" w:type="dxa"/>
          </w:tcPr>
          <w:p w:rsidR="007D12F4" w:rsidRPr="006A6377" w:rsidRDefault="007D12F4" w:rsidP="00380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Цукор</w:t>
            </w:r>
          </w:p>
        </w:tc>
        <w:tc>
          <w:tcPr>
            <w:tcW w:w="3022" w:type="dxa"/>
          </w:tcPr>
          <w:p w:rsidR="007D12F4" w:rsidRPr="006A6377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086" w:type="dxa"/>
          </w:tcPr>
          <w:p w:rsidR="007D12F4" w:rsidRPr="006A6377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D12F4" w:rsidRPr="006A6377" w:rsidTr="003800D5">
        <w:tc>
          <w:tcPr>
            <w:tcW w:w="4390" w:type="dxa"/>
          </w:tcPr>
          <w:p w:rsidR="007D12F4" w:rsidRPr="006A6377" w:rsidRDefault="007D12F4" w:rsidP="00380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Олія соняшникова, 0,82–1,0 л</w:t>
            </w:r>
          </w:p>
        </w:tc>
        <w:tc>
          <w:tcPr>
            <w:tcW w:w="3022" w:type="dxa"/>
          </w:tcPr>
          <w:p w:rsidR="007D12F4" w:rsidRPr="006A6377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пляшка</w:t>
            </w:r>
          </w:p>
        </w:tc>
        <w:tc>
          <w:tcPr>
            <w:tcW w:w="2086" w:type="dxa"/>
          </w:tcPr>
          <w:p w:rsidR="007D12F4" w:rsidRPr="006A6377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D12F4" w:rsidRPr="006A6377" w:rsidTr="003800D5">
        <w:tc>
          <w:tcPr>
            <w:tcW w:w="4390" w:type="dxa"/>
          </w:tcPr>
          <w:p w:rsidR="007D12F4" w:rsidRPr="006A6377" w:rsidRDefault="007D12F4" w:rsidP="00380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Згущене молоко, 0,370–0,375 кг</w:t>
            </w:r>
          </w:p>
        </w:tc>
        <w:tc>
          <w:tcPr>
            <w:tcW w:w="3022" w:type="dxa"/>
          </w:tcPr>
          <w:p w:rsidR="007D12F4" w:rsidRPr="006A6377" w:rsidRDefault="003222B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банка/бляшанка</w:t>
            </w:r>
          </w:p>
        </w:tc>
        <w:tc>
          <w:tcPr>
            <w:tcW w:w="2086" w:type="dxa"/>
          </w:tcPr>
          <w:p w:rsidR="007D12F4" w:rsidRPr="006A6377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D12F4" w:rsidRPr="006A6377" w:rsidTr="003800D5">
        <w:tc>
          <w:tcPr>
            <w:tcW w:w="4390" w:type="dxa"/>
          </w:tcPr>
          <w:p w:rsidR="007D12F4" w:rsidRPr="006A6377" w:rsidRDefault="007D12F4" w:rsidP="00380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М’ясні консерви, 0,500–0,525 кг</w:t>
            </w:r>
          </w:p>
        </w:tc>
        <w:tc>
          <w:tcPr>
            <w:tcW w:w="3022" w:type="dxa"/>
          </w:tcPr>
          <w:p w:rsidR="007D12F4" w:rsidRPr="006A6377" w:rsidRDefault="003222B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банка/бляшанка</w:t>
            </w:r>
          </w:p>
        </w:tc>
        <w:tc>
          <w:tcPr>
            <w:tcW w:w="2086" w:type="dxa"/>
          </w:tcPr>
          <w:p w:rsidR="007D12F4" w:rsidRPr="006A6377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D12F4" w:rsidRPr="006A6377" w:rsidTr="003800D5">
        <w:tc>
          <w:tcPr>
            <w:tcW w:w="9498" w:type="dxa"/>
            <w:gridSpan w:val="3"/>
          </w:tcPr>
          <w:p w:rsidR="007D12F4" w:rsidRPr="006A6377" w:rsidRDefault="007D12F4" w:rsidP="003800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A63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Перелік </w:t>
            </w:r>
          </w:p>
          <w:p w:rsidR="007D12F4" w:rsidRPr="006A6377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3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та обсяги пакувальних товарів для фасування продовольчих товарів</w:t>
            </w:r>
          </w:p>
        </w:tc>
      </w:tr>
      <w:tr w:rsidR="007D12F4" w:rsidRPr="006A6377" w:rsidTr="003800D5">
        <w:tc>
          <w:tcPr>
            <w:tcW w:w="4390" w:type="dxa"/>
          </w:tcPr>
          <w:p w:rsidR="007D12F4" w:rsidRPr="006A6377" w:rsidRDefault="007D12F4" w:rsidP="00380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 великий</w:t>
            </w:r>
          </w:p>
        </w:tc>
        <w:tc>
          <w:tcPr>
            <w:tcW w:w="3022" w:type="dxa"/>
          </w:tcPr>
          <w:p w:rsidR="007D12F4" w:rsidRPr="006A6377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</w:tcPr>
          <w:p w:rsidR="007D12F4" w:rsidRPr="006A6377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D12F4" w:rsidRPr="006A6377" w:rsidTr="003800D5">
        <w:tc>
          <w:tcPr>
            <w:tcW w:w="4390" w:type="dxa"/>
          </w:tcPr>
          <w:p w:rsidR="007D12F4" w:rsidRPr="006A6377" w:rsidRDefault="007D12F4" w:rsidP="003222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Пакет «майка» місткістю до </w:t>
            </w:r>
            <w:r w:rsidR="003222B4" w:rsidRPr="006A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трьох</w:t>
            </w:r>
            <w:r w:rsidRPr="006A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кілограмів*</w:t>
            </w:r>
            <w:r w:rsidRPr="006A63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022" w:type="dxa"/>
          </w:tcPr>
          <w:p w:rsidR="007D12F4" w:rsidRPr="006A6377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</w:tcPr>
          <w:p w:rsidR="007D12F4" w:rsidRPr="006A6377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1–4</w:t>
            </w:r>
          </w:p>
        </w:tc>
      </w:tr>
    </w:tbl>
    <w:p w:rsidR="007D12F4" w:rsidRPr="006A6377" w:rsidRDefault="007D12F4" w:rsidP="003222B4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377">
        <w:rPr>
          <w:rFonts w:ascii="Times New Roman" w:hAnsi="Times New Roman" w:cs="Times New Roman"/>
          <w:i/>
          <w:sz w:val="28"/>
          <w:szCs w:val="28"/>
        </w:rPr>
        <w:t>* Перелік продуктів харчування може бути змінено окремим рішенням</w:t>
      </w:r>
      <w:r w:rsidR="003222B4" w:rsidRPr="006A6377">
        <w:rPr>
          <w:rFonts w:ascii="Times New Roman" w:hAnsi="Times New Roman" w:cs="Times New Roman"/>
          <w:i/>
          <w:sz w:val="28"/>
          <w:szCs w:val="28"/>
        </w:rPr>
        <w:t xml:space="preserve"> виконкому міської ради.</w:t>
      </w:r>
    </w:p>
    <w:p w:rsidR="007D12F4" w:rsidRPr="006A6377" w:rsidRDefault="007D12F4" w:rsidP="003222B4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377">
        <w:rPr>
          <w:rFonts w:ascii="Times New Roman" w:hAnsi="Times New Roman" w:cs="Times New Roman"/>
          <w:i/>
          <w:sz w:val="28"/>
          <w:szCs w:val="28"/>
        </w:rPr>
        <w:t>** За потреби фасування окремих видів продуктів харчування</w:t>
      </w:r>
      <w:r w:rsidR="003222B4" w:rsidRPr="006A6377">
        <w:rPr>
          <w:rFonts w:ascii="Times New Roman" w:hAnsi="Times New Roman" w:cs="Times New Roman"/>
          <w:i/>
          <w:sz w:val="28"/>
          <w:szCs w:val="28"/>
        </w:rPr>
        <w:t>.</w:t>
      </w:r>
    </w:p>
    <w:p w:rsidR="007D12F4" w:rsidRPr="006A6377" w:rsidRDefault="007D12F4" w:rsidP="007D12F4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7D12F4" w:rsidRPr="006A6377" w:rsidRDefault="007D12F4" w:rsidP="007D12F4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7D12F4" w:rsidRPr="006A6377" w:rsidRDefault="007D12F4" w:rsidP="007D12F4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7D12F4" w:rsidRPr="006A6377" w:rsidRDefault="007D12F4" w:rsidP="007D12F4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7D12F4" w:rsidRPr="006A6377" w:rsidRDefault="007D12F4" w:rsidP="007D12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A6377">
        <w:rPr>
          <w:rFonts w:ascii="Times New Roman" w:eastAsia="Times New Roman" w:hAnsi="Times New Roman" w:cs="Times New Roman"/>
        </w:rPr>
        <w:t>____________________________________</w:t>
      </w:r>
    </w:p>
    <w:p w:rsidR="007D12F4" w:rsidRPr="006A6377" w:rsidRDefault="007D12F4" w:rsidP="007D12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12F4" w:rsidRPr="006A6377" w:rsidRDefault="007D12F4" w:rsidP="007D12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12F4" w:rsidRPr="006A6377" w:rsidRDefault="007D12F4" w:rsidP="007D12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12F4" w:rsidRPr="006A6377" w:rsidRDefault="007D12F4" w:rsidP="007D12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12F4" w:rsidRPr="006A6377" w:rsidRDefault="007D12F4" w:rsidP="007D12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12F4" w:rsidRPr="006A6377" w:rsidRDefault="007D12F4" w:rsidP="007D12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4151E" w:rsidRPr="006A6377" w:rsidRDefault="0084151E" w:rsidP="007D12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4151E" w:rsidRPr="006A6377" w:rsidRDefault="0084151E" w:rsidP="007D12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12F4" w:rsidRPr="006A6377" w:rsidRDefault="007D12F4" w:rsidP="007D12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12F4" w:rsidRPr="006A6377" w:rsidRDefault="007D12F4" w:rsidP="007D12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12F4" w:rsidRPr="006A6377" w:rsidRDefault="007D12F4" w:rsidP="007D12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12F4" w:rsidRPr="006A6377" w:rsidRDefault="007D12F4" w:rsidP="007D12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12F4" w:rsidRPr="006A6377" w:rsidRDefault="007D12F4" w:rsidP="007D12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12F4" w:rsidRPr="006A6377" w:rsidRDefault="007D12F4" w:rsidP="007D12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bookmarkEnd w:id="0"/>
    <w:p w:rsidR="00CC31B7" w:rsidRPr="006A6377" w:rsidRDefault="006A6377"/>
    <w:sectPr w:rsidR="00CC31B7" w:rsidRPr="006A6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58"/>
    <w:rsid w:val="00070D5A"/>
    <w:rsid w:val="000C3971"/>
    <w:rsid w:val="00120681"/>
    <w:rsid w:val="00133D58"/>
    <w:rsid w:val="001A2AF5"/>
    <w:rsid w:val="003222B4"/>
    <w:rsid w:val="003A13C8"/>
    <w:rsid w:val="003B358C"/>
    <w:rsid w:val="004D4D7F"/>
    <w:rsid w:val="006A6377"/>
    <w:rsid w:val="006D0628"/>
    <w:rsid w:val="007D12F4"/>
    <w:rsid w:val="007F6233"/>
    <w:rsid w:val="00812B74"/>
    <w:rsid w:val="0084151E"/>
    <w:rsid w:val="008D7018"/>
    <w:rsid w:val="00900059"/>
    <w:rsid w:val="009617DC"/>
    <w:rsid w:val="009C3FF4"/>
    <w:rsid w:val="00A6273A"/>
    <w:rsid w:val="00C27884"/>
    <w:rsid w:val="00CD239E"/>
    <w:rsid w:val="00DC3616"/>
    <w:rsid w:val="00E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C79E4-826B-4D6A-87C7-1D48F769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D062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84151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org301</cp:lastModifiedBy>
  <cp:revision>4</cp:revision>
  <cp:lastPrinted>2023-01-30T14:03:00Z</cp:lastPrinted>
  <dcterms:created xsi:type="dcterms:W3CDTF">2023-01-31T07:29:00Z</dcterms:created>
  <dcterms:modified xsi:type="dcterms:W3CDTF">2023-01-31T08:43:00Z</dcterms:modified>
</cp:coreProperties>
</file>