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AA1212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AA1212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AA1212">
        <w:rPr>
          <w:rFonts w:ascii="Times New Roman" w:hAnsi="Times New Roman"/>
          <w:i/>
          <w:sz w:val="24"/>
          <w:szCs w:val="28"/>
          <w:lang w:val="uk-UA"/>
        </w:rPr>
        <w:t>Додаток</w:t>
      </w:r>
      <w:r w:rsidR="00010F7D" w:rsidRPr="00AA1212">
        <w:rPr>
          <w:rFonts w:ascii="Times New Roman" w:hAnsi="Times New Roman"/>
          <w:i/>
          <w:sz w:val="24"/>
          <w:szCs w:val="28"/>
          <w:lang w:val="uk-UA"/>
        </w:rPr>
        <w:t xml:space="preserve"> 28</w:t>
      </w:r>
      <w:r w:rsidR="00EE269F" w:rsidRPr="00AA1212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EE269F" w:rsidRPr="00AA1212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AA1212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AA1212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AA1212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00514E" w:rsidRPr="00AA1212" w:rsidRDefault="00AA1212" w:rsidP="00AA1212">
      <w:pPr>
        <w:tabs>
          <w:tab w:val="left" w:pos="607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AA1212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00514E" w:rsidRPr="00AA1212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AA1212" w:rsidRDefault="0000514E" w:rsidP="002238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</w:t>
      </w:r>
      <w:bookmarkStart w:id="0" w:name="_GoBack"/>
      <w:bookmarkEnd w:id="0"/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ади через Центр адміністративних послуг «Віза» </w:t>
      </w:r>
      <w:r w:rsidR="002238DB"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  <w:r w:rsidR="005E3504"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010F7D" w:rsidRPr="00AA1212" w:rsidRDefault="00010F7D" w:rsidP="002238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766FF3" w:rsidRPr="00AA1212" w:rsidRDefault="00766FF3" w:rsidP="003B7D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</w:t>
      </w:r>
      <w:r w:rsidR="001A67CF"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8</w:t>
      </w:r>
    </w:p>
    <w:p w:rsidR="00766FF3" w:rsidRPr="00AA1212" w:rsidRDefault="00766FF3" w:rsidP="005E5F30">
      <w:pPr>
        <w:tabs>
          <w:tab w:val="left" w:pos="3969"/>
        </w:tabs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AA1212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В</w:t>
      </w:r>
      <w:r w:rsidRPr="00AA1212">
        <w:rPr>
          <w:rFonts w:ascii="Times New Roman" w:hAnsi="Times New Roman"/>
          <w:b/>
          <w:i/>
          <w:sz w:val="24"/>
          <w:szCs w:val="24"/>
          <w:lang w:val="uk-UA" w:eastAsia="uk-UA"/>
        </w:rPr>
        <w:t>иправлення помилок, допущених у відомостях Єдиного державного реєстру юридичних осіб, фізичних осіб</w:t>
      </w:r>
      <w:r w:rsidR="00253D6F" w:rsidRPr="00AA1212">
        <w:rPr>
          <w:rFonts w:ascii="Times New Roman" w:hAnsi="Times New Roman"/>
          <w:b/>
          <w:i/>
          <w:sz w:val="24"/>
          <w:szCs w:val="24"/>
          <w:lang w:val="uk-UA" w:eastAsia="uk-UA"/>
        </w:rPr>
        <w:t>-</w:t>
      </w:r>
      <w:r w:rsidRPr="00AA1212">
        <w:rPr>
          <w:rFonts w:ascii="Times New Roman" w:hAnsi="Times New Roman"/>
          <w:b/>
          <w:i/>
          <w:sz w:val="24"/>
          <w:szCs w:val="24"/>
          <w:lang w:val="uk-UA" w:eastAsia="uk-UA"/>
        </w:rPr>
        <w:t>підприємців та громадських формувань</w:t>
      </w:r>
      <w:r w:rsidR="00D261DA" w:rsidRPr="00AA1212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3"/>
      </w:tblGrid>
      <w:tr w:rsidR="00AA1212" w:rsidRPr="00AA121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78721D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D651E9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50101, м. Кривий Ріг,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Молодіжна, 1.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B97ADD" w:rsidRPr="00AA1212" w:rsidRDefault="00B97ADD" w:rsidP="00B97ADD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766FF3" w:rsidRPr="00AA1212" w:rsidRDefault="00B97ADD" w:rsidP="00B97ADD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A1399F" w:rsidP="00824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824436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</w:tcPr>
          <w:p w:rsidR="00010F7D" w:rsidRPr="00AA1212" w:rsidRDefault="00010F7D" w:rsidP="00010F7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010F7D" w:rsidRPr="00AA1212" w:rsidRDefault="00010F7D" w:rsidP="00010F7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010F7D" w:rsidRPr="00AA1212" w:rsidRDefault="00010F7D" w:rsidP="00010F7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010F7D" w:rsidRPr="00AA1212" w:rsidRDefault="00010F7D" w:rsidP="00010F7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010F7D" w:rsidRPr="00AA1212" w:rsidRDefault="00010F7D" w:rsidP="00010F7D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766FF3" w:rsidRPr="00AA1212" w:rsidRDefault="00010F7D" w:rsidP="00010F7D">
            <w:pPr>
              <w:tabs>
                <w:tab w:val="left" w:pos="318"/>
              </w:tabs>
              <w:spacing w:after="0" w:line="235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587361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A14944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1E9" w:rsidRPr="00AA1212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.: 0-800-500-459;</w:t>
            </w:r>
          </w:p>
          <w:p w:rsidR="00D651E9" w:rsidRPr="00AA1212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D651E9" w:rsidRPr="00AA1212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766FF3" w:rsidRPr="00AA1212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AA1212" w:rsidRPr="00AA121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4B15F5" w:rsidP="004B15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3B7D92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4B0F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3B7D92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44B0F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BA0E73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«Питання Єдиного державного </w:t>
            </w:r>
            <w:proofErr w:type="spellStart"/>
            <w:r w:rsidR="00BA0E73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вебпорталу</w:t>
            </w:r>
            <w:proofErr w:type="spellEnd"/>
            <w:r w:rsidR="00BA0E73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BA0E73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електронних послуг та Реєстру адміністративних послуг»</w:t>
            </w:r>
          </w:p>
        </w:tc>
      </w:tr>
      <w:tr w:rsidR="00AA1212" w:rsidRPr="00AA1212" w:rsidTr="003B7D92">
        <w:trPr>
          <w:trHeight w:val="58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D92" w:rsidRPr="00AA1212" w:rsidRDefault="00565FB8" w:rsidP="003B7D92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</w:tr>
      <w:tr w:rsidR="00AA1212" w:rsidRPr="00AA1212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565FB8" w:rsidP="00F948B9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фізичної особи</w:t>
            </w:r>
            <w:r w:rsidR="00F948B9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підприємця або юридичної особи, які бажають виправити помилки, допущені у відомостях Єдиного державного реєстру</w:t>
            </w:r>
            <w:r w:rsidR="003B7D92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формувань, або уповноваженої особи </w:t>
            </w:r>
            <w:r w:rsidR="00766FF3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заявник)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1B6" w:rsidRPr="00AA1212" w:rsidRDefault="001131B6" w:rsidP="001131B6">
            <w:pPr>
              <w:pStyle w:val="a3"/>
              <w:tabs>
                <w:tab w:val="left" w:pos="0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Письмове повідомлення заявника про виявлення у відомостях Єдиного державного реєстру юридичних осіб, фізичних осіб- підприємців та громадських формувань помилки (описки, друкарської, граматичної, арифметичної помилки);</w:t>
            </w:r>
          </w:p>
          <w:p w:rsidR="001131B6" w:rsidRPr="00AA1212" w:rsidRDefault="001131B6" w:rsidP="001131B6">
            <w:pPr>
              <w:pStyle w:val="a3"/>
              <w:tabs>
                <w:tab w:val="left" w:pos="217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внесення плати за виправлення помилки – у разі допущення її не з вин</w:t>
            </w:r>
            <w:r w:rsidR="00E95AF2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 суб’єкта державної реєстрації.</w:t>
            </w:r>
          </w:p>
          <w:p w:rsidR="001131B6" w:rsidRPr="00AA1212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Надаючи повідомлення</w:t>
            </w:r>
            <w:r w:rsidR="00CD736D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заявник пред’являє паспорт громадянина України або інший документ, що посвідчує особу, передбачений</w:t>
            </w:r>
            <w:r w:rsidR="00CD736D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hyperlink r:id="rId8" w:tgtFrame="_blank" w:history="1">
              <w:r w:rsidRPr="00AA121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1131B6" w:rsidRPr="00AA1212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766FF3" w:rsidRPr="00AA1212" w:rsidRDefault="001131B6" w:rsidP="001131B6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CD736D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</w:t>
            </w:r>
            <w:r w:rsidRPr="00AA1212">
              <w:rPr>
                <w:sz w:val="24"/>
                <w:szCs w:val="24"/>
                <w:lang w:val="uk-UA" w:eastAsia="uk-UA"/>
              </w:rPr>
              <w:t xml:space="preserve"> 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цього представника містяться в Єдиному державному реєстрі)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5F5" w:rsidRPr="00AA1212" w:rsidRDefault="004B15F5" w:rsidP="0076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паперовій формі документи подаються заявником особисто або </w:t>
            </w:r>
            <w:r w:rsidR="00764510" w:rsidRPr="00AA1212">
              <w:rPr>
                <w:rFonts w:ascii="Times New Roman" w:hAnsi="Times New Roman"/>
                <w:sz w:val="24"/>
                <w:szCs w:val="24"/>
                <w:lang w:val="uk-UA"/>
              </w:rPr>
              <w:t>поштовим відправленням</w:t>
            </w:r>
            <w:r w:rsidR="00764510" w:rsidRPr="00AA1212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766FF3" w:rsidRPr="00AA1212" w:rsidRDefault="004B15F5" w:rsidP="004A16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AA12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забезпечує, – через портал електронних сервісів*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CD736D" w:rsidRPr="00AA121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AA121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CD736D" w:rsidRPr="00AA1212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D242F2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виправлення помилки у відомостях Єдиного державного реєстру юридичних осіб, фізичних осіб-підприємців та громадських формувань, допущеної не з вини суб’єкта державної реєстрації, справляється адміністративний збір у розмірі 30 відс</w:t>
            </w:r>
            <w:r w:rsidR="00587361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отків адміністративного збору, у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становленого частиною першою статті 36 Закону України «Про державну реєстрацію юридичних осіб, фізичних осіб</w:t>
            </w:r>
            <w:r w:rsidR="00310074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AA1212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CD736D" w:rsidP="00676C01">
            <w:pPr>
              <w:ind w:firstLine="21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="00676C01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день надходження повідомлення</w:t>
            </w:r>
          </w:p>
          <w:p w:rsidR="00766FF3" w:rsidRPr="00AA1212" w:rsidRDefault="00766FF3" w:rsidP="004A1656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5E3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5E3504"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676C01">
            <w:pPr>
              <w:pStyle w:val="a3"/>
              <w:tabs>
                <w:tab w:val="left" w:pos="217"/>
              </w:tabs>
              <w:spacing w:before="100" w:beforeAutospacing="1" w:after="100" w:afterAutospacing="1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подано документ, що підтверджує внесення плати за виправлення помилки</w:t>
            </w:r>
            <w:r w:rsidR="008F6057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A1212" w:rsidRPr="00AA1212" w:rsidTr="005E3504">
        <w:trPr>
          <w:trHeight w:val="837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36D" w:rsidRPr="00AA1212" w:rsidRDefault="00676C01" w:rsidP="00CD736D">
            <w:pPr>
              <w:pStyle w:val="a3"/>
              <w:tabs>
                <w:tab w:val="left" w:pos="217"/>
              </w:tabs>
              <w:spacing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Виправлення помилки, допущеної у відомостях Єдиного державного реєстру юридичних осіб, фізичних осіб</w:t>
            </w:r>
            <w:r w:rsidR="002C0C78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</w:t>
            </w:r>
          </w:p>
        </w:tc>
      </w:tr>
      <w:tr w:rsidR="00AA1212" w:rsidRPr="00AA1212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AA1212" w:rsidRDefault="00676C01" w:rsidP="00FC7EE8">
            <w:pPr>
              <w:spacing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</w:t>
            </w:r>
            <w:r w:rsidR="00FC7EE8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той же</w:t>
            </w: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спосіб, у який подано повідомлення </w:t>
            </w:r>
          </w:p>
        </w:tc>
      </w:tr>
    </w:tbl>
    <w:p w:rsidR="004B15F5" w:rsidRPr="00AA1212" w:rsidRDefault="004B15F5" w:rsidP="005113F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A1212">
        <w:rPr>
          <w:rFonts w:ascii="Times New Roman" w:hAnsi="Times New Roman"/>
          <w:sz w:val="24"/>
          <w:szCs w:val="24"/>
          <w:lang w:val="uk-UA"/>
        </w:rPr>
        <w:t xml:space="preserve">* Після доопрацювання Єдиного державного </w:t>
      </w:r>
      <w:proofErr w:type="spellStart"/>
      <w:r w:rsidRPr="00AA1212">
        <w:rPr>
          <w:rFonts w:ascii="Times New Roman" w:hAnsi="Times New Roman"/>
          <w:sz w:val="24"/>
          <w:szCs w:val="24"/>
          <w:lang w:val="uk-UA"/>
        </w:rPr>
        <w:t>вебпорталу</w:t>
      </w:r>
      <w:proofErr w:type="spellEnd"/>
      <w:r w:rsidRPr="00AA1212">
        <w:rPr>
          <w:rFonts w:ascii="Times New Roman" w:hAnsi="Times New Roman"/>
          <w:sz w:val="24"/>
          <w:szCs w:val="24"/>
          <w:lang w:val="uk-UA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61B8B" w:rsidRPr="00AA1212">
        <w:rPr>
          <w:rFonts w:ascii="Times New Roman" w:hAnsi="Times New Roman"/>
          <w:sz w:val="24"/>
          <w:szCs w:val="24"/>
          <w:lang w:val="uk-UA"/>
        </w:rPr>
        <w:t>.</w:t>
      </w:r>
    </w:p>
    <w:p w:rsidR="00766FF3" w:rsidRPr="00AA1212" w:rsidRDefault="00766FF3" w:rsidP="005113F2">
      <w:pPr>
        <w:spacing w:after="0" w:line="240" w:lineRule="auto"/>
        <w:ind w:left="-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A1212">
        <w:rPr>
          <w:rFonts w:ascii="Times New Roman" w:hAnsi="Times New Roman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5113F2" w:rsidRPr="00AA1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38DB" w:rsidRPr="00AA1212">
        <w:rPr>
          <w:rFonts w:ascii="Times New Roman" w:hAnsi="Times New Roman"/>
          <w:sz w:val="24"/>
          <w:szCs w:val="24"/>
          <w:lang w:val="uk-UA"/>
        </w:rPr>
        <w:t xml:space="preserve">(«Центр Дії») </w:t>
      </w:r>
      <w:r w:rsidR="005113F2" w:rsidRPr="00AA1212">
        <w:rPr>
          <w:rFonts w:ascii="Times New Roman" w:hAnsi="Times New Roman"/>
          <w:sz w:val="24"/>
          <w:szCs w:val="24"/>
          <w:lang w:val="uk-UA"/>
        </w:rPr>
        <w:t>викон</w:t>
      </w:r>
      <w:r w:rsidR="006321A7" w:rsidRPr="00AA1212">
        <w:rPr>
          <w:rFonts w:ascii="Times New Roman" w:hAnsi="Times New Roman"/>
          <w:sz w:val="24"/>
          <w:szCs w:val="24"/>
          <w:lang w:val="uk-UA"/>
        </w:rPr>
        <w:t xml:space="preserve">кому </w:t>
      </w:r>
      <w:r w:rsidR="005113F2" w:rsidRPr="00AA1212">
        <w:rPr>
          <w:rFonts w:ascii="Times New Roman" w:hAnsi="Times New Roman"/>
          <w:sz w:val="24"/>
          <w:szCs w:val="24"/>
          <w:lang w:val="uk-UA"/>
        </w:rPr>
        <w:t>Криворізької міської ради</w:t>
      </w:r>
      <w:r w:rsidRPr="00AA1212">
        <w:rPr>
          <w:rFonts w:ascii="Times New Roman" w:hAnsi="Times New Roman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B97ADD" w:rsidRPr="00AA1212" w:rsidRDefault="00B97ADD">
      <w:pPr>
        <w:rPr>
          <w:rFonts w:ascii="Times New Roman" w:hAnsi="Times New Roman"/>
          <w:sz w:val="24"/>
          <w:szCs w:val="24"/>
          <w:lang w:val="uk-UA"/>
        </w:rPr>
      </w:pPr>
      <w:r w:rsidRPr="00AA1212">
        <w:rPr>
          <w:rFonts w:ascii="Times New Roman" w:hAnsi="Times New Roman"/>
          <w:sz w:val="24"/>
          <w:szCs w:val="24"/>
          <w:lang w:val="uk-UA"/>
        </w:rPr>
        <w:br w:type="page"/>
      </w:r>
    </w:p>
    <w:p w:rsidR="00A771E9" w:rsidRPr="00AA1212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A1212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A771E9" w:rsidRPr="00AA1212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A1212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771E9" w:rsidRPr="00AA1212" w:rsidRDefault="002238DB" w:rsidP="005E350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A1212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A771E9" w:rsidRPr="00AA1212">
        <w:rPr>
          <w:rFonts w:ascii="Times New Roman" w:hAnsi="Times New Roman"/>
          <w:b/>
          <w:i/>
          <w:sz w:val="24"/>
          <w:szCs w:val="24"/>
          <w:lang w:val="uk-UA"/>
        </w:rPr>
        <w:t>риворізької міської ради через Центр адміністративних послуг «Віза»</w:t>
      </w:r>
      <w:r w:rsidRPr="00AA1212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5E3504" w:rsidRPr="00AA1212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A771E9" w:rsidRPr="00AA1212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771E9" w:rsidRPr="00AA1212" w:rsidRDefault="00BA0E73" w:rsidP="00191A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/>
        </w:rPr>
      </w:pPr>
      <w:r w:rsidRPr="00AA1212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№2</w:t>
      </w:r>
      <w:r w:rsidR="001A67CF" w:rsidRPr="00AA1212">
        <w:rPr>
          <w:rFonts w:ascii="Times New Roman" w:hAnsi="Times New Roman"/>
          <w:b/>
          <w:i/>
          <w:sz w:val="24"/>
          <w:szCs w:val="24"/>
          <w:lang w:val="uk-UA"/>
        </w:rPr>
        <w:t>8</w:t>
      </w:r>
    </w:p>
    <w:p w:rsidR="00A771E9" w:rsidRPr="00AA1212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AA1212">
        <w:rPr>
          <w:rFonts w:ascii="Times New Roman" w:hAnsi="Times New Roman"/>
          <w:b/>
          <w:i/>
          <w:sz w:val="24"/>
          <w:szCs w:val="24"/>
          <w:lang w:val="uk-UA" w:eastAsia="uk-UA"/>
        </w:rPr>
        <w:t>Послуга: Виправлення помилок, допущених у відомостях Єдиного державного реєстру юридичних осіб, фізичних осіб-підприємців та громадських формувань</w:t>
      </w:r>
    </w:p>
    <w:p w:rsidR="00A771E9" w:rsidRPr="00AA1212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1B7B32" w:rsidRPr="00AA1212" w:rsidRDefault="001B7B32" w:rsidP="001B7B32">
      <w:pPr>
        <w:spacing w:after="0"/>
        <w:rPr>
          <w:lang w:val="uk-UA"/>
        </w:rPr>
      </w:pP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AA1212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AA1212" w:rsidRPr="00AA1212" w:rsidTr="00466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AA1212" w:rsidRDefault="001B7B32" w:rsidP="006D5E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AA1212" w:rsidRDefault="001B7B32" w:rsidP="006D5E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AA1212" w:rsidRDefault="001B7B32" w:rsidP="006D5E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AA1212" w:rsidRDefault="001B7B32" w:rsidP="006D5E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AA1212" w:rsidRDefault="001B7B32" w:rsidP="006D5E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1B7B32" w:rsidRPr="00AA1212" w:rsidRDefault="001B7B32" w:rsidP="001B7B32">
      <w:pPr>
        <w:spacing w:after="0"/>
        <w:rPr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3"/>
        <w:gridCol w:w="2373"/>
        <w:gridCol w:w="2401"/>
        <w:gridCol w:w="1747"/>
      </w:tblGrid>
      <w:tr w:rsidR="00AA1212" w:rsidRPr="00AA1212" w:rsidTr="00466E40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AA1212" w:rsidRPr="00AA1212" w:rsidTr="00466E40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E3504" w:rsidRPr="00AA1212" w:rsidRDefault="001B7B32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5E3504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1B7B32" w:rsidRPr="00AA1212" w:rsidRDefault="005E3504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1B7B32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5E3504"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AA1212" w:rsidRPr="00AA1212" w:rsidTr="00466E40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A1212" w:rsidRPr="00AA1212" w:rsidTr="00466E40">
        <w:trPr>
          <w:trHeight w:val="75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A1212" w:rsidRPr="00AA1212" w:rsidTr="00466E40">
        <w:trPr>
          <w:trHeight w:val="55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A1212" w:rsidRPr="00AA1212" w:rsidTr="00466E40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A1212" w:rsidRPr="00AA1212" w:rsidTr="00466E40">
        <w:trPr>
          <w:trHeight w:val="64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A1212" w:rsidRPr="00AA1212" w:rsidTr="00466E40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CA4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у електронній формі до </w:t>
            </w:r>
            <w:r w:rsidR="00CA4656"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</w:t>
            </w:r>
            <w:r w:rsidR="00CA4656"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осіб, фізичних осіб-підприємців та громадських формувань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AA1212" w:rsidRPr="00AA1212" w:rsidTr="00466E40">
        <w:trPr>
          <w:trHeight w:val="55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A1212" w:rsidRPr="00AA1212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A1212" w:rsidRPr="00AA1212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AA1212" w:rsidRPr="00AA1212" w:rsidTr="00466E40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AA1212" w:rsidRDefault="001B7B32" w:rsidP="005E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AA1212" w:rsidRPr="00AA1212" w:rsidTr="00466E40">
        <w:trPr>
          <w:trHeight w:val="45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A121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AA1212" w:rsidRDefault="001B7B32" w:rsidP="006D5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A72A16" w:rsidRPr="00AA1212" w:rsidRDefault="00A72A16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2A16" w:rsidRPr="00AA1212" w:rsidRDefault="00A72A16" w:rsidP="00CD736D">
      <w:pPr>
        <w:spacing w:after="0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71E9" w:rsidRPr="00AA1212" w:rsidRDefault="00A771E9" w:rsidP="00A72A16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A72A16" w:rsidRPr="00AA1212" w:rsidRDefault="00A72A16" w:rsidP="00A46CA0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AA1212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</w:t>
      </w:r>
      <w:r w:rsidR="00A46CA0" w:rsidRPr="00AA1212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</w:t>
      </w:r>
      <w:r w:rsidR="001F5D7D" w:rsidRPr="00AA1212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p w:rsidR="00906890" w:rsidRPr="00AA1212" w:rsidRDefault="00906890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906890" w:rsidRPr="00AA1212" w:rsidSect="006A591E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5D" w:rsidRDefault="00CA675D" w:rsidP="00A457CE">
      <w:pPr>
        <w:spacing w:after="0" w:line="240" w:lineRule="auto"/>
      </w:pPr>
      <w:r>
        <w:separator/>
      </w:r>
    </w:p>
  </w:endnote>
  <w:endnote w:type="continuationSeparator" w:id="0">
    <w:p w:rsidR="00CA675D" w:rsidRDefault="00CA675D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5D" w:rsidRDefault="00CA675D" w:rsidP="00A457CE">
      <w:pPr>
        <w:spacing w:after="0" w:line="240" w:lineRule="auto"/>
      </w:pPr>
      <w:r>
        <w:separator/>
      </w:r>
    </w:p>
  </w:footnote>
  <w:footnote w:type="continuationSeparator" w:id="0">
    <w:p w:rsidR="00CA675D" w:rsidRDefault="00CA675D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95288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906890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010F7D" w:rsidRDefault="0000514E" w:rsidP="004E0190">
        <w:pPr>
          <w:pStyle w:val="a5"/>
          <w:tabs>
            <w:tab w:val="clear" w:pos="4677"/>
            <w:tab w:val="center" w:pos="6946"/>
          </w:tabs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010F7D">
          <w:rPr>
            <w:rFonts w:ascii="Times New Roman" w:hAnsi="Times New Roman"/>
            <w:i/>
            <w:sz w:val="24"/>
            <w:szCs w:val="24"/>
            <w:lang w:val="uk-UA"/>
          </w:rPr>
          <w:t xml:space="preserve"> 28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514E"/>
    <w:rsid w:val="00010F7D"/>
    <w:rsid w:val="00013EE7"/>
    <w:rsid w:val="0002011E"/>
    <w:rsid w:val="000223EE"/>
    <w:rsid w:val="0003191E"/>
    <w:rsid w:val="00031A01"/>
    <w:rsid w:val="00032494"/>
    <w:rsid w:val="00036E60"/>
    <w:rsid w:val="00040419"/>
    <w:rsid w:val="000405F0"/>
    <w:rsid w:val="00040781"/>
    <w:rsid w:val="00040F7D"/>
    <w:rsid w:val="00042D82"/>
    <w:rsid w:val="00044B0F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96E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17E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0F5B8E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7A0F"/>
    <w:rsid w:val="0016006B"/>
    <w:rsid w:val="00161B6C"/>
    <w:rsid w:val="0016228E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AC0"/>
    <w:rsid w:val="00196258"/>
    <w:rsid w:val="00196865"/>
    <w:rsid w:val="001A0AFF"/>
    <w:rsid w:val="001A42A6"/>
    <w:rsid w:val="001A5BB7"/>
    <w:rsid w:val="001A67CF"/>
    <w:rsid w:val="001B5743"/>
    <w:rsid w:val="001B745D"/>
    <w:rsid w:val="001B77C9"/>
    <w:rsid w:val="001B7B32"/>
    <w:rsid w:val="001C120D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5D7D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38DB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4F4F"/>
    <w:rsid w:val="00396F53"/>
    <w:rsid w:val="0039783B"/>
    <w:rsid w:val="003A3EDC"/>
    <w:rsid w:val="003A532A"/>
    <w:rsid w:val="003A6307"/>
    <w:rsid w:val="003A6E31"/>
    <w:rsid w:val="003B383C"/>
    <w:rsid w:val="003B3996"/>
    <w:rsid w:val="003B7D92"/>
    <w:rsid w:val="003C212C"/>
    <w:rsid w:val="003C2D45"/>
    <w:rsid w:val="003C317A"/>
    <w:rsid w:val="003C3A8E"/>
    <w:rsid w:val="003C69B0"/>
    <w:rsid w:val="003D050E"/>
    <w:rsid w:val="003D0E17"/>
    <w:rsid w:val="003D0F9C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22C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1ED6"/>
    <w:rsid w:val="00463EC0"/>
    <w:rsid w:val="004656A5"/>
    <w:rsid w:val="00465D15"/>
    <w:rsid w:val="00466E40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15F5"/>
    <w:rsid w:val="004B320F"/>
    <w:rsid w:val="004B374D"/>
    <w:rsid w:val="004B51C9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13F2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56DC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361"/>
    <w:rsid w:val="005878F4"/>
    <w:rsid w:val="00590779"/>
    <w:rsid w:val="00593918"/>
    <w:rsid w:val="005957BE"/>
    <w:rsid w:val="00595ABD"/>
    <w:rsid w:val="005A0A71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3504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1428"/>
    <w:rsid w:val="006256A9"/>
    <w:rsid w:val="00630F5A"/>
    <w:rsid w:val="006321A7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A591E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B8B"/>
    <w:rsid w:val="00764510"/>
    <w:rsid w:val="00764B0B"/>
    <w:rsid w:val="00766816"/>
    <w:rsid w:val="00766FF3"/>
    <w:rsid w:val="007710AB"/>
    <w:rsid w:val="00776FF9"/>
    <w:rsid w:val="0078721D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22F5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047F"/>
    <w:rsid w:val="00821F56"/>
    <w:rsid w:val="00824436"/>
    <w:rsid w:val="00824ABA"/>
    <w:rsid w:val="00824CE0"/>
    <w:rsid w:val="0082697C"/>
    <w:rsid w:val="0083339A"/>
    <w:rsid w:val="0083524D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7F0A"/>
    <w:rsid w:val="008D084D"/>
    <w:rsid w:val="008D619C"/>
    <w:rsid w:val="008E4DD6"/>
    <w:rsid w:val="008E57FF"/>
    <w:rsid w:val="008E5FD7"/>
    <w:rsid w:val="008E6EE4"/>
    <w:rsid w:val="008F0812"/>
    <w:rsid w:val="008F1E50"/>
    <w:rsid w:val="008F1E59"/>
    <w:rsid w:val="008F2687"/>
    <w:rsid w:val="008F6057"/>
    <w:rsid w:val="00900196"/>
    <w:rsid w:val="00906890"/>
    <w:rsid w:val="00910BD6"/>
    <w:rsid w:val="00912E7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288C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399F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27E88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46CA0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A16"/>
    <w:rsid w:val="00A72D0A"/>
    <w:rsid w:val="00A75D57"/>
    <w:rsid w:val="00A771E9"/>
    <w:rsid w:val="00A83240"/>
    <w:rsid w:val="00A8676A"/>
    <w:rsid w:val="00A87037"/>
    <w:rsid w:val="00A9012A"/>
    <w:rsid w:val="00A932A1"/>
    <w:rsid w:val="00A93EF7"/>
    <w:rsid w:val="00AA0897"/>
    <w:rsid w:val="00AA1212"/>
    <w:rsid w:val="00AA3A84"/>
    <w:rsid w:val="00AA3B79"/>
    <w:rsid w:val="00AA5C0B"/>
    <w:rsid w:val="00AA5DC5"/>
    <w:rsid w:val="00AA6AD9"/>
    <w:rsid w:val="00AB0489"/>
    <w:rsid w:val="00AB259D"/>
    <w:rsid w:val="00AC151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1B7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97ADD"/>
    <w:rsid w:val="00BA0E73"/>
    <w:rsid w:val="00BA3746"/>
    <w:rsid w:val="00BA4A70"/>
    <w:rsid w:val="00BA749D"/>
    <w:rsid w:val="00BB0D6B"/>
    <w:rsid w:val="00BB143A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131"/>
    <w:rsid w:val="00C922E6"/>
    <w:rsid w:val="00CA17D9"/>
    <w:rsid w:val="00CA2454"/>
    <w:rsid w:val="00CA3750"/>
    <w:rsid w:val="00CA4656"/>
    <w:rsid w:val="00CA675D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61DA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51E9"/>
    <w:rsid w:val="00D70C3E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B4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5AF2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70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C7EE8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C52ED-99A2-4CE0-927F-780B338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4001-C2B6-42EB-8893-8B0530F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35</cp:revision>
  <cp:lastPrinted>2023-01-18T14:28:00Z</cp:lastPrinted>
  <dcterms:created xsi:type="dcterms:W3CDTF">2021-12-09T09:47:00Z</dcterms:created>
  <dcterms:modified xsi:type="dcterms:W3CDTF">2023-01-30T07:27:00Z</dcterms:modified>
</cp:coreProperties>
</file>