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892898" w:rsidRDefault="004D5691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892898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892898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C43432" w:rsidRPr="00892898">
        <w:rPr>
          <w:rFonts w:ascii="Times New Roman" w:hAnsi="Times New Roman"/>
          <w:i/>
          <w:sz w:val="24"/>
          <w:szCs w:val="28"/>
          <w:lang w:val="uk-UA"/>
        </w:rPr>
        <w:t>16</w:t>
      </w:r>
    </w:p>
    <w:p w:rsidR="00EE269F" w:rsidRPr="00892898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892898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4D5691" w:rsidRPr="00892898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892898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4D5691" w:rsidRPr="00892898" w:rsidRDefault="00892898" w:rsidP="00892898">
      <w:pPr>
        <w:tabs>
          <w:tab w:val="left" w:pos="6030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892898">
        <w:rPr>
          <w:rFonts w:ascii="Times New Roman" w:hAnsi="Times New Roman"/>
          <w:sz w:val="24"/>
          <w:szCs w:val="24"/>
          <w:lang w:val="uk-UA"/>
        </w:rPr>
        <w:tab/>
      </w:r>
      <w:r w:rsidRPr="00892898">
        <w:rPr>
          <w:rFonts w:ascii="Times New Roman" w:hAnsi="Times New Roman"/>
          <w:i/>
          <w:sz w:val="24"/>
          <w:szCs w:val="24"/>
          <w:lang w:val="uk-UA"/>
        </w:rPr>
        <w:t>25.01.2023 №96</w:t>
      </w:r>
    </w:p>
    <w:p w:rsidR="004D5691" w:rsidRPr="00892898" w:rsidRDefault="004D5691" w:rsidP="004D569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89289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272292" w:rsidRPr="00892898" w:rsidRDefault="004D5691" w:rsidP="0023674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89289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236741" w:rsidRPr="0089289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(«Центр Дії»)</w:t>
      </w:r>
      <w:r w:rsidR="00EF62D7" w:rsidRPr="0089289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C43432" w:rsidRPr="00892898" w:rsidRDefault="00C43432" w:rsidP="0023674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FB52C4" w:rsidRPr="00892898" w:rsidRDefault="00FB52C4" w:rsidP="003850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89289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</w:t>
      </w:r>
      <w:r w:rsidR="004B659F" w:rsidRPr="0089289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</w:t>
      </w:r>
      <w:r w:rsidR="009021DD" w:rsidRPr="0089289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АДМІНІСТРАТИВНОЇ ПОСЛУГИ №1</w:t>
      </w:r>
      <w:r w:rsidR="00690E00" w:rsidRPr="0089289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6</w:t>
      </w:r>
    </w:p>
    <w:p w:rsidR="00FB52C4" w:rsidRPr="00892898" w:rsidRDefault="00FB52C4" w:rsidP="0038503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89289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024C5D" w:rsidRPr="0089289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Державна реєстрація рішення про відміну рішення про припинення юридичної особи (крім громадського формування та релігійної організації)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3"/>
      </w:tblGrid>
      <w:tr w:rsidR="00892898" w:rsidRPr="00892898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FB52C4" w:rsidRPr="00892898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892898" w:rsidRPr="00892898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ABD" w:rsidRPr="00892898" w:rsidRDefault="00595ABD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95ABD" w:rsidRPr="00892898" w:rsidRDefault="00595ABD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24C5D" w:rsidRPr="00892898" w:rsidRDefault="00024C5D" w:rsidP="00024C5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FE0AED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Центр</w:t>
            </w:r>
            <w:r w:rsidR="00B160D2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):</w:t>
            </w:r>
            <w:r w:rsidR="00FE0AED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024C5D" w:rsidRPr="00892898" w:rsidRDefault="00024C5D" w:rsidP="00024C5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024C5D" w:rsidRPr="00892898" w:rsidRDefault="00024C5D" w:rsidP="00024C5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024C5D" w:rsidRPr="00892898" w:rsidRDefault="00024C5D" w:rsidP="00024C5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Покровський район: вул. Шурупова, буд. 2, каб. 12.</w:t>
            </w:r>
          </w:p>
          <w:p w:rsidR="00024C5D" w:rsidRPr="00892898" w:rsidRDefault="00024C5D" w:rsidP="00024C5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024C5D" w:rsidRPr="00892898" w:rsidRDefault="00024C5D" w:rsidP="00024C5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024C5D" w:rsidRPr="00892898" w:rsidRDefault="00024C5D" w:rsidP="00024C5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024C5D" w:rsidRPr="00892898" w:rsidRDefault="00024C5D" w:rsidP="00024C5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каб. 122.</w:t>
            </w:r>
          </w:p>
          <w:p w:rsidR="00024C5D" w:rsidRPr="00892898" w:rsidRDefault="00024C5D" w:rsidP="00024C5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 район: вул. Короленка, буд. 1А, каб. 129.</w:t>
            </w:r>
          </w:p>
          <w:p w:rsidR="00024C5D" w:rsidRPr="00892898" w:rsidRDefault="00024C5D" w:rsidP="00024C5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2C33C5" w:rsidRPr="00892898" w:rsidRDefault="00024C5D" w:rsidP="00024C5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892898" w:rsidRPr="00892898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595ABD" w:rsidRPr="00892898" w:rsidRDefault="00595ABD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595ABD" w:rsidRPr="00892898" w:rsidRDefault="0096472A" w:rsidP="007D30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7D30D5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432" w:rsidRPr="00892898" w:rsidRDefault="00C43432" w:rsidP="00C4343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Центр працює:</w:t>
            </w:r>
          </w:p>
          <w:p w:rsidR="00C43432" w:rsidRPr="00892898" w:rsidRDefault="00C43432" w:rsidP="00C4343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C43432" w:rsidRPr="00892898" w:rsidRDefault="00C43432" w:rsidP="00C4343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C43432" w:rsidRPr="00892898" w:rsidRDefault="00C43432" w:rsidP="00C4343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C43432" w:rsidRPr="00892898" w:rsidRDefault="00C43432" w:rsidP="00C4343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2C33C5" w:rsidRPr="00892898" w:rsidRDefault="00C43432" w:rsidP="00C43432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 п’ятниці з 8.00 до 15</w:t>
            </w:r>
            <w:r w:rsidR="00EF62D7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.30 годин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перерва з 12.30 до 13.00</w:t>
            </w:r>
          </w:p>
        </w:tc>
      </w:tr>
      <w:tr w:rsidR="00892898" w:rsidRPr="00892898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ABD" w:rsidRPr="00892898" w:rsidRDefault="00595ABD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ABD" w:rsidRPr="00892898" w:rsidRDefault="00595ABD" w:rsidP="00C72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Телефон/факс (довідки), адреса електронної пошти та вебсайт</w:t>
            </w:r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ED" w:rsidRPr="00892898" w:rsidRDefault="00FE0AED" w:rsidP="00FE0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0-800-500-459;</w:t>
            </w:r>
          </w:p>
          <w:p w:rsidR="00FE0AED" w:rsidRPr="00892898" w:rsidRDefault="00FE0AED" w:rsidP="00FE0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vpr@kr.gov.ua;</w:t>
            </w:r>
          </w:p>
          <w:p w:rsidR="00FE0AED" w:rsidRPr="00892898" w:rsidRDefault="00FE0AED" w:rsidP="00FE0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viza@kr.gov.ua;</w:t>
            </w:r>
          </w:p>
          <w:p w:rsidR="00741CCD" w:rsidRPr="00892898" w:rsidRDefault="00FE0AED" w:rsidP="00FE0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892898" w:rsidRPr="00892898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92898" w:rsidRPr="00892898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892898" w:rsidRPr="00892898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2C4" w:rsidRPr="00892898" w:rsidRDefault="002801E2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385033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A212A9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385033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A212A9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</w:t>
            </w:r>
            <w:r w:rsidR="009021DD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</w:t>
            </w:r>
            <w:r w:rsidR="005C1799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еєстру адміністративних послуг»</w:t>
            </w:r>
          </w:p>
        </w:tc>
      </w:tr>
      <w:tr w:rsidR="00892898" w:rsidRPr="00892898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Акти центральних органів 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2C4" w:rsidRPr="00892898" w:rsidRDefault="00A212A9" w:rsidP="00EF62D7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Накази Міністе</w:t>
            </w:r>
            <w:r w:rsidR="00385033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385033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 </w:t>
            </w:r>
            <w:r w:rsidR="00385033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№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359/5 «Про затвердження Порядку державної реєстрації </w:t>
            </w:r>
            <w:r w:rsidR="00385033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формувань, що не мають статусу юридичної особи», зареєстрований у Міністерстві юстиції України 09</w:t>
            </w:r>
            <w:r w:rsidR="00385033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.02.2016 за </w:t>
            </w:r>
            <w:r w:rsidR="00385033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 xml:space="preserve">№200/28330, 23 березня 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385033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 №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784/5 «Про затвердження Порядку функціонування порталу електронних сервісів </w:t>
            </w:r>
            <w:r w:rsidR="00385033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="00DA1AD3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№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427/28557</w:t>
            </w:r>
          </w:p>
        </w:tc>
      </w:tr>
      <w:tr w:rsidR="00892898" w:rsidRPr="00892898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Умови отримання адміністративної послуги</w:t>
            </w:r>
          </w:p>
        </w:tc>
      </w:tr>
      <w:tr w:rsidR="00892898" w:rsidRPr="00892898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(надалі – заявник)</w:t>
            </w:r>
          </w:p>
        </w:tc>
      </w:tr>
      <w:tr w:rsidR="00892898" w:rsidRPr="00892898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</w:t>
            </w:r>
            <w:r w:rsidR="00010E73" w:rsidRPr="0089289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випадках, передбачених законом </w:t>
            </w:r>
            <w:r w:rsidR="00010E73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(якщо засновником є державний орган),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– рішення відповідного державного органу про відміну рішення про припинення юридичної особи;</w:t>
            </w:r>
          </w:p>
          <w:p w:rsidR="00FB52C4" w:rsidRPr="00892898" w:rsidRDefault="00FB52C4" w:rsidP="009B71EA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en-US"/>
              </w:rPr>
            </w:pPr>
            <w:r w:rsidRPr="00892898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81A9E" w:rsidRPr="00892898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,</w:t>
            </w:r>
            <w:r w:rsidRPr="00892898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– у разі участі представника засновника (учасника) юридичної особи </w:t>
            </w:r>
            <w:r w:rsidR="00EF62D7" w:rsidRPr="00892898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в</w:t>
            </w:r>
            <w:r w:rsidRPr="00892898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прийнятті рішення уповноваженим органом управління юридичної особи.</w:t>
            </w:r>
          </w:p>
          <w:p w:rsidR="00FB52C4" w:rsidRPr="00892898" w:rsidRDefault="00FB52C4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B52C4" w:rsidRPr="00892898" w:rsidRDefault="00FB52C4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документа, що </w:t>
            </w:r>
            <w:r w:rsidR="00CF0FE5" w:rsidRPr="00892898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засвідч</w:t>
            </w:r>
            <w:r w:rsidRPr="00892898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1E23DC" w:rsidRPr="00892898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.</w:t>
            </w:r>
          </w:p>
          <w:p w:rsidR="006B7B7C" w:rsidRPr="00892898" w:rsidRDefault="006B7B7C" w:rsidP="00366AEF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6B7B7C" w:rsidRPr="00892898" w:rsidRDefault="006B7B7C" w:rsidP="00366AEF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366AEF" w:rsidRPr="00892898" w:rsidRDefault="006B7B7C" w:rsidP="00366AE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892898" w:rsidRPr="00892898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6720" w:rsidRPr="00892898" w:rsidRDefault="00FB52C4" w:rsidP="00826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паперовій формі документи подаються заявником особисто або поштовим відправленням</w:t>
            </w:r>
            <w:r w:rsidR="00826720" w:rsidRPr="0089289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F4525E" w:rsidRPr="00892898" w:rsidRDefault="002801E2" w:rsidP="00826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892898" w:rsidRPr="00892898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445A" w:rsidRPr="00892898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892898" w:rsidRPr="00892898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EF62D7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EF62D7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EF62D7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892898" w:rsidRPr="00892898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791B6F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EF6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EF62D7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1B6F" w:rsidRPr="00892898" w:rsidRDefault="00791B6F" w:rsidP="0092343C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подано особою, яка не має на це повноважень; </w:t>
            </w:r>
          </w:p>
          <w:p w:rsidR="00791B6F" w:rsidRPr="00892898" w:rsidRDefault="00791B6F" w:rsidP="0092343C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осіб-підприємців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791B6F" w:rsidRPr="00892898" w:rsidRDefault="00791B6F" w:rsidP="0092343C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подані до неналежного суб’єкта державної реєстрації; </w:t>
            </w:r>
          </w:p>
          <w:p w:rsidR="00791B6F" w:rsidRPr="00892898" w:rsidRDefault="00791B6F" w:rsidP="0092343C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 не в повному обсязі; </w:t>
            </w:r>
          </w:p>
          <w:p w:rsidR="00791B6F" w:rsidRPr="00892898" w:rsidRDefault="00791B6F" w:rsidP="0092343C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суперечать вимогам Конституції та законів України; </w:t>
            </w:r>
          </w:p>
          <w:p w:rsidR="001E23DC" w:rsidRPr="00892898" w:rsidRDefault="00791B6F" w:rsidP="0092343C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892898" w:rsidRPr="00892898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</w:t>
            </w:r>
            <w:r w:rsidR="00791B6F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EF62D7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</w:t>
            </w:r>
            <w:r w:rsidR="00FB52C4" w:rsidRPr="0089289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4D5691" w:rsidRPr="00892898" w:rsidRDefault="00FB52C4" w:rsidP="00EF62D7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EF62D7" w:rsidRPr="0089289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 </w:t>
            </w:r>
          </w:p>
        </w:tc>
      </w:tr>
      <w:tr w:rsidR="00892898" w:rsidRPr="00892898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791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791B6F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892898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343C" w:rsidRPr="00892898" w:rsidRDefault="00FB52C4" w:rsidP="0092343C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в 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</w:t>
            </w:r>
            <w:r w:rsidR="00D63A6B" w:rsidRPr="0089289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для їх пошуку за кодом доступу</w:t>
            </w:r>
            <w:r w:rsidR="00EF62D7" w:rsidRPr="0089289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FB52C4" w:rsidRPr="00892898" w:rsidRDefault="00FB52C4" w:rsidP="00EF62D7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відмови </w:t>
            </w:r>
            <w:r w:rsidR="00EF62D7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EF62D7"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нього</w:t>
            </w:r>
            <w:r w:rsidRPr="0089289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024C5D" w:rsidRPr="00892898" w:rsidRDefault="008510D6" w:rsidP="008510D6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892898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Pr="0089289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01E2" w:rsidRPr="00892898">
        <w:rPr>
          <w:rFonts w:ascii="Times New Roman" w:hAnsi="Times New Roman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741CCD" w:rsidRPr="00892898">
        <w:rPr>
          <w:rFonts w:ascii="Times New Roman" w:hAnsi="Times New Roman"/>
          <w:sz w:val="24"/>
          <w:szCs w:val="24"/>
          <w:lang w:val="uk-UA"/>
        </w:rPr>
        <w:t>.</w:t>
      </w:r>
    </w:p>
    <w:p w:rsidR="00024C5D" w:rsidRPr="00892898" w:rsidRDefault="00024C5D">
      <w:pPr>
        <w:rPr>
          <w:rFonts w:ascii="Times New Roman" w:hAnsi="Times New Roman"/>
          <w:sz w:val="24"/>
          <w:szCs w:val="24"/>
          <w:lang w:val="uk-UA"/>
        </w:rPr>
      </w:pPr>
      <w:r w:rsidRPr="00892898">
        <w:rPr>
          <w:rFonts w:ascii="Times New Roman" w:hAnsi="Times New Roman"/>
          <w:sz w:val="24"/>
          <w:szCs w:val="24"/>
          <w:lang w:val="uk-UA"/>
        </w:rPr>
        <w:br w:type="page"/>
      </w:r>
    </w:p>
    <w:p w:rsidR="00A31C62" w:rsidRPr="00892898" w:rsidRDefault="00A31C62" w:rsidP="00A31C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92898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ТЕХНОЛОГІЧНІ КАРТКИ</w:t>
      </w:r>
    </w:p>
    <w:p w:rsidR="00A31C62" w:rsidRPr="00892898" w:rsidRDefault="00A31C62" w:rsidP="00A31C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92898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A31C62" w:rsidRPr="00892898" w:rsidRDefault="00A31C62" w:rsidP="001A34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92898">
        <w:rPr>
          <w:rFonts w:ascii="Times New Roman" w:hAnsi="Times New Roman"/>
          <w:b/>
          <w:i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236741" w:rsidRPr="00892898">
        <w:rPr>
          <w:lang w:val="uk-UA"/>
        </w:rPr>
        <w:t xml:space="preserve"> </w:t>
      </w:r>
      <w:r w:rsidR="00236741" w:rsidRPr="00892898">
        <w:rPr>
          <w:rFonts w:ascii="Times New Roman" w:hAnsi="Times New Roman"/>
          <w:b/>
          <w:i/>
          <w:sz w:val="24"/>
          <w:szCs w:val="24"/>
          <w:lang w:val="uk-UA"/>
        </w:rPr>
        <w:t xml:space="preserve">(«Центр Дії») </w:t>
      </w:r>
      <w:r w:rsidR="001A348C" w:rsidRPr="0089289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виконкому Криворізької міської ради</w:t>
      </w:r>
    </w:p>
    <w:p w:rsidR="00A31C62" w:rsidRPr="00892898" w:rsidRDefault="00A31C62" w:rsidP="00A31C6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31C62" w:rsidRPr="00892898" w:rsidRDefault="009021DD" w:rsidP="00247F9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92898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№1</w:t>
      </w:r>
      <w:r w:rsidR="00690E00" w:rsidRPr="00892898">
        <w:rPr>
          <w:rFonts w:ascii="Times New Roman" w:hAnsi="Times New Roman"/>
          <w:b/>
          <w:i/>
          <w:sz w:val="24"/>
          <w:szCs w:val="24"/>
          <w:lang w:val="uk-UA"/>
        </w:rPr>
        <w:t>6</w:t>
      </w:r>
    </w:p>
    <w:p w:rsidR="00A31C62" w:rsidRPr="00892898" w:rsidRDefault="00A31C62" w:rsidP="00A31C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892898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024C5D" w:rsidRPr="00892898">
        <w:rPr>
          <w:rFonts w:ascii="Times New Roman" w:hAnsi="Times New Roman"/>
          <w:b/>
          <w:i/>
          <w:sz w:val="24"/>
          <w:szCs w:val="24"/>
          <w:lang w:val="uk-UA" w:eastAsia="uk-UA"/>
        </w:rPr>
        <w:t>Державна реєстрація рішення про відміну рішення про припинення юридичної особи (крім громадського формування та релігійної організації)</w:t>
      </w:r>
    </w:p>
    <w:p w:rsidR="00A31C62" w:rsidRPr="00892898" w:rsidRDefault="00A31C62" w:rsidP="00A31C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lang w:val="uk-UA"/>
        </w:rPr>
      </w:pPr>
    </w:p>
    <w:p w:rsidR="00B168A6" w:rsidRPr="00892898" w:rsidRDefault="00B168A6" w:rsidP="00B168A6">
      <w:pPr>
        <w:spacing w:after="0"/>
        <w:rPr>
          <w:lang w:val="uk-UA"/>
        </w:rPr>
      </w:pPr>
      <w:r w:rsidRPr="00892898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892898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892898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892898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892898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892898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10773" w:type="dxa"/>
        <w:tblInd w:w="-1026" w:type="dxa"/>
        <w:tblLook w:val="04A0" w:firstRow="1" w:lastRow="0" w:firstColumn="1" w:lastColumn="0" w:noHBand="0" w:noVBand="1"/>
      </w:tblPr>
      <w:tblGrid>
        <w:gridCol w:w="595"/>
        <w:gridCol w:w="3516"/>
        <w:gridCol w:w="2552"/>
        <w:gridCol w:w="2126"/>
        <w:gridCol w:w="1984"/>
      </w:tblGrid>
      <w:tr w:rsidR="00892898" w:rsidRPr="00892898" w:rsidTr="00247F90">
        <w:tc>
          <w:tcPr>
            <w:tcW w:w="595" w:type="dxa"/>
          </w:tcPr>
          <w:p w:rsidR="00B168A6" w:rsidRPr="00892898" w:rsidRDefault="00B168A6" w:rsidP="004058A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№ </w:t>
            </w:r>
          </w:p>
          <w:p w:rsidR="00B168A6" w:rsidRPr="00892898" w:rsidRDefault="00B168A6" w:rsidP="004058A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3516" w:type="dxa"/>
          </w:tcPr>
          <w:p w:rsidR="00B168A6" w:rsidRPr="00892898" w:rsidRDefault="00B168A6" w:rsidP="004058A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B168A6" w:rsidRPr="00892898" w:rsidRDefault="00B168A6" w:rsidP="004058A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126" w:type="dxa"/>
          </w:tcPr>
          <w:p w:rsidR="00B168A6" w:rsidRPr="00892898" w:rsidRDefault="00B168A6" w:rsidP="004058A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84" w:type="dxa"/>
          </w:tcPr>
          <w:p w:rsidR="00B168A6" w:rsidRPr="00892898" w:rsidRDefault="00B168A6" w:rsidP="004058A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B168A6" w:rsidRPr="00892898" w:rsidRDefault="00B168A6" w:rsidP="00B168A6">
      <w:pPr>
        <w:spacing w:after="0"/>
        <w:rPr>
          <w:sz w:val="2"/>
          <w:szCs w:val="2"/>
          <w:lang w:val="uk-UA"/>
        </w:rPr>
      </w:pPr>
    </w:p>
    <w:tbl>
      <w:tblPr>
        <w:tblW w:w="5524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4"/>
        <w:gridCol w:w="3515"/>
        <w:gridCol w:w="2555"/>
        <w:gridCol w:w="2176"/>
        <w:gridCol w:w="2012"/>
      </w:tblGrid>
      <w:tr w:rsidR="00892898" w:rsidRPr="00892898" w:rsidTr="007C7A89">
        <w:trPr>
          <w:trHeight w:val="220"/>
          <w:tblHeader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892898" w:rsidRPr="00892898" w:rsidTr="007C7A89">
        <w:trPr>
          <w:trHeight w:val="150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Центру адміністративних послуг «Віза» («Центр Дії») </w:t>
            </w:r>
            <w:r w:rsidR="00E75F84"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виконкому Криворізької міської ради </w:t>
            </w: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його територіальних підрозділів (надалі - Адміністратор)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E75F84"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(надалі - Департамент адміністративних послуг)</w:t>
            </w:r>
          </w:p>
        </w:tc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892898" w:rsidRPr="00892898" w:rsidTr="007C7A89">
        <w:trPr>
          <w:trHeight w:val="1095"/>
        </w:trPr>
        <w:tc>
          <w:tcPr>
            <w:tcW w:w="24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9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92898" w:rsidRPr="00892898" w:rsidTr="00E75F84">
        <w:trPr>
          <w:trHeight w:val="586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892898" w:rsidRDefault="00B168A6" w:rsidP="00E75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892898" w:rsidRPr="00892898" w:rsidTr="007C7A89">
        <w:trPr>
          <w:trHeight w:val="549"/>
        </w:trPr>
        <w:tc>
          <w:tcPr>
            <w:tcW w:w="2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3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92898" w:rsidRPr="00892898" w:rsidTr="007C7A89">
        <w:trPr>
          <w:trHeight w:val="855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168A6" w:rsidRPr="00892898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8928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892898" w:rsidRDefault="00B168A6" w:rsidP="00E75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92898" w:rsidRPr="00892898" w:rsidTr="007C7A89">
        <w:trPr>
          <w:trHeight w:val="645"/>
        </w:trPr>
        <w:tc>
          <w:tcPr>
            <w:tcW w:w="243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0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3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92898" w:rsidRPr="00892898" w:rsidTr="007C7A89">
        <w:trPr>
          <w:trHeight w:val="345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E75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Унесення копій документів у електронній формі до </w:t>
            </w:r>
            <w:r w:rsidR="00F92543" w:rsidRPr="008928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Єдиного державного реєстру юридичних осіб, фізичних осіб-</w:t>
            </w:r>
            <w:r w:rsidR="00E75F84" w:rsidRPr="008928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підприємців та громадських форму</w:t>
            </w:r>
            <w:r w:rsidR="00F92543" w:rsidRPr="008928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вань 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892898" w:rsidRDefault="00B168A6" w:rsidP="00E75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892898" w:rsidRPr="00892898" w:rsidTr="007C7A89">
        <w:trPr>
          <w:trHeight w:val="519"/>
        </w:trPr>
        <w:tc>
          <w:tcPr>
            <w:tcW w:w="2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3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93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92898" w:rsidRPr="00892898" w:rsidTr="007C7A89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7C7A89" w:rsidP="004058A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5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892898" w:rsidRPr="00892898" w:rsidTr="007C7A89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7C7A89" w:rsidP="004058A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7C7A8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892898" w:rsidRPr="00892898" w:rsidTr="007C7A89">
        <w:trPr>
          <w:trHeight w:val="39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892898" w:rsidRDefault="007C7A89" w:rsidP="004058A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68A6" w:rsidRPr="00892898" w:rsidRDefault="00B168A6" w:rsidP="003B4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892898" w:rsidRPr="00892898" w:rsidTr="007C7A89">
        <w:trPr>
          <w:trHeight w:val="615"/>
        </w:trPr>
        <w:tc>
          <w:tcPr>
            <w:tcW w:w="2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3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8A6" w:rsidRPr="00892898" w:rsidRDefault="00B168A6" w:rsidP="0040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168A6" w:rsidRPr="00892898" w:rsidRDefault="00B168A6" w:rsidP="00B168A6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892898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35CA8" w:rsidRPr="00892898" w:rsidRDefault="00B35CA8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C7A89" w:rsidRPr="00892898" w:rsidRDefault="007C7A89" w:rsidP="00B35C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212A9" w:rsidRPr="00892898" w:rsidRDefault="00B35CA8" w:rsidP="00B35CA8">
      <w:pPr>
        <w:tabs>
          <w:tab w:val="left" w:pos="5812"/>
          <w:tab w:val="left" w:pos="6096"/>
          <w:tab w:val="left" w:pos="7088"/>
        </w:tabs>
        <w:spacing w:line="240" w:lineRule="auto"/>
        <w:ind w:hanging="1134"/>
        <w:rPr>
          <w:rFonts w:ascii="Times New Roman" w:hAnsi="Times New Roman"/>
          <w:b/>
          <w:i/>
          <w:sz w:val="28"/>
          <w:szCs w:val="24"/>
          <w:lang w:val="uk-UA"/>
        </w:rPr>
      </w:pPr>
      <w:r w:rsidRPr="00892898">
        <w:rPr>
          <w:rFonts w:ascii="Times New Roman" w:hAnsi="Times New Roman"/>
          <w:b/>
          <w:i/>
          <w:sz w:val="28"/>
          <w:szCs w:val="24"/>
          <w:lang w:val="uk-UA"/>
        </w:rPr>
        <w:t xml:space="preserve">  </w:t>
      </w:r>
      <w:r w:rsidR="00A212A9" w:rsidRPr="00892898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</w:t>
      </w:r>
      <w:r w:rsidR="00D60AAB" w:rsidRPr="00892898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</w:t>
      </w:r>
      <w:r w:rsidRPr="00892898">
        <w:rPr>
          <w:rFonts w:ascii="Times New Roman" w:hAnsi="Times New Roman"/>
          <w:b/>
          <w:i/>
          <w:sz w:val="28"/>
          <w:szCs w:val="24"/>
          <w:lang w:val="uk-UA"/>
        </w:rPr>
        <w:t xml:space="preserve">   </w:t>
      </w:r>
      <w:r w:rsidR="00D60AAB" w:rsidRPr="00892898">
        <w:rPr>
          <w:rFonts w:ascii="Times New Roman" w:hAnsi="Times New Roman"/>
          <w:b/>
          <w:i/>
          <w:sz w:val="28"/>
          <w:szCs w:val="24"/>
          <w:lang w:val="uk-UA"/>
        </w:rPr>
        <w:t>Олена ШОВГЕЛЯ</w:t>
      </w:r>
    </w:p>
    <w:p w:rsidR="00A212A9" w:rsidRPr="00892898" w:rsidRDefault="00A212A9" w:rsidP="00A212A9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</w:p>
    <w:bookmarkEnd w:id="0"/>
    <w:p w:rsidR="004D5691" w:rsidRPr="00892898" w:rsidRDefault="004D5691" w:rsidP="005F56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sectPr w:rsidR="004D5691" w:rsidRPr="00892898" w:rsidSect="007F55BA">
      <w:headerReference w:type="default" r:id="rId8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F24" w:rsidRDefault="002E0F24" w:rsidP="00A457CE">
      <w:pPr>
        <w:spacing w:after="0" w:line="240" w:lineRule="auto"/>
      </w:pPr>
      <w:r>
        <w:separator/>
      </w:r>
    </w:p>
  </w:endnote>
  <w:endnote w:type="continuationSeparator" w:id="0">
    <w:p w:rsidR="002E0F24" w:rsidRDefault="002E0F24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F24" w:rsidRDefault="002E0F24" w:rsidP="00A457CE">
      <w:pPr>
        <w:spacing w:after="0" w:line="240" w:lineRule="auto"/>
      </w:pPr>
      <w:r>
        <w:separator/>
      </w:r>
    </w:p>
  </w:footnote>
  <w:footnote w:type="continuationSeparator" w:id="0">
    <w:p w:rsidR="002E0F24" w:rsidRDefault="002E0F24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4D5691" w:rsidRDefault="00BB3BCC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892898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4D5691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</w:t>
        </w:r>
        <w:r w:rsidR="00C43432">
          <w:rPr>
            <w:rFonts w:ascii="Times New Roman" w:hAnsi="Times New Roman"/>
            <w:i/>
            <w:sz w:val="24"/>
            <w:szCs w:val="24"/>
            <w:lang w:val="uk-UA"/>
          </w:rPr>
          <w:t xml:space="preserve">       </w:t>
        </w:r>
        <w:r w:rsidR="00824189">
          <w:rPr>
            <w:rFonts w:ascii="Times New Roman" w:hAnsi="Times New Roman"/>
            <w:i/>
            <w:sz w:val="24"/>
            <w:szCs w:val="24"/>
            <w:lang w:val="uk-UA"/>
          </w:rPr>
          <w:t xml:space="preserve">   Продовження додатка</w:t>
        </w:r>
        <w:r w:rsidR="00C43432">
          <w:rPr>
            <w:rFonts w:ascii="Times New Roman" w:hAnsi="Times New Roman"/>
            <w:i/>
            <w:sz w:val="24"/>
            <w:szCs w:val="24"/>
            <w:lang w:val="uk-UA"/>
          </w:rPr>
          <w:t xml:space="preserve"> 16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0E73"/>
    <w:rsid w:val="00013EE7"/>
    <w:rsid w:val="0002011E"/>
    <w:rsid w:val="000223EE"/>
    <w:rsid w:val="00024C5D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06F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27E07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126E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348C"/>
    <w:rsid w:val="001A42A6"/>
    <w:rsid w:val="001A4B73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23DC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6741"/>
    <w:rsid w:val="0023743D"/>
    <w:rsid w:val="00241730"/>
    <w:rsid w:val="00246197"/>
    <w:rsid w:val="00247F90"/>
    <w:rsid w:val="0025158D"/>
    <w:rsid w:val="00251753"/>
    <w:rsid w:val="00253CFC"/>
    <w:rsid w:val="00253D6F"/>
    <w:rsid w:val="00255769"/>
    <w:rsid w:val="00266F61"/>
    <w:rsid w:val="002711A2"/>
    <w:rsid w:val="00272292"/>
    <w:rsid w:val="00277061"/>
    <w:rsid w:val="0027790E"/>
    <w:rsid w:val="002801E2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5AC1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4A5A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0F24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5033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B49D5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1792"/>
    <w:rsid w:val="004128D0"/>
    <w:rsid w:val="00413D1C"/>
    <w:rsid w:val="00414469"/>
    <w:rsid w:val="004145B4"/>
    <w:rsid w:val="00415D8D"/>
    <w:rsid w:val="00416478"/>
    <w:rsid w:val="00420B11"/>
    <w:rsid w:val="004233C3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7EED"/>
    <w:rsid w:val="00450ED5"/>
    <w:rsid w:val="00453BFF"/>
    <w:rsid w:val="00457164"/>
    <w:rsid w:val="00457E1E"/>
    <w:rsid w:val="004600E6"/>
    <w:rsid w:val="0046017E"/>
    <w:rsid w:val="00463EC0"/>
    <w:rsid w:val="00465591"/>
    <w:rsid w:val="004656A5"/>
    <w:rsid w:val="00465D15"/>
    <w:rsid w:val="00470F04"/>
    <w:rsid w:val="004729F7"/>
    <w:rsid w:val="0047409F"/>
    <w:rsid w:val="0048113B"/>
    <w:rsid w:val="004837A8"/>
    <w:rsid w:val="00484869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3840"/>
    <w:rsid w:val="004C4564"/>
    <w:rsid w:val="004C5F87"/>
    <w:rsid w:val="004D3272"/>
    <w:rsid w:val="004D4233"/>
    <w:rsid w:val="004D5691"/>
    <w:rsid w:val="004D5EFC"/>
    <w:rsid w:val="004D606C"/>
    <w:rsid w:val="004D6696"/>
    <w:rsid w:val="004D756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07305"/>
    <w:rsid w:val="0051372E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6F36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799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56E1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0E00"/>
    <w:rsid w:val="006915FE"/>
    <w:rsid w:val="00697776"/>
    <w:rsid w:val="006A2D5B"/>
    <w:rsid w:val="006A4394"/>
    <w:rsid w:val="006B173A"/>
    <w:rsid w:val="006B18DB"/>
    <w:rsid w:val="006B596C"/>
    <w:rsid w:val="006B5C3D"/>
    <w:rsid w:val="006B7818"/>
    <w:rsid w:val="006B7B7C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1CCD"/>
    <w:rsid w:val="007438F6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678C6"/>
    <w:rsid w:val="007710AB"/>
    <w:rsid w:val="00776FF9"/>
    <w:rsid w:val="007873B0"/>
    <w:rsid w:val="007915EC"/>
    <w:rsid w:val="00791B6F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C7A89"/>
    <w:rsid w:val="007D1D54"/>
    <w:rsid w:val="007D30D5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55BA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189"/>
    <w:rsid w:val="00824ABA"/>
    <w:rsid w:val="00824CE0"/>
    <w:rsid w:val="00826720"/>
    <w:rsid w:val="0082697C"/>
    <w:rsid w:val="0083339A"/>
    <w:rsid w:val="0083524D"/>
    <w:rsid w:val="008378D9"/>
    <w:rsid w:val="00840D53"/>
    <w:rsid w:val="008429CF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77501"/>
    <w:rsid w:val="00881287"/>
    <w:rsid w:val="0088173A"/>
    <w:rsid w:val="00881A97"/>
    <w:rsid w:val="00882046"/>
    <w:rsid w:val="00886E56"/>
    <w:rsid w:val="00892898"/>
    <w:rsid w:val="00892FCD"/>
    <w:rsid w:val="00894689"/>
    <w:rsid w:val="00896DFF"/>
    <w:rsid w:val="008A24B1"/>
    <w:rsid w:val="008A3E7F"/>
    <w:rsid w:val="008A7115"/>
    <w:rsid w:val="008C01F3"/>
    <w:rsid w:val="008C0F7B"/>
    <w:rsid w:val="008C46A5"/>
    <w:rsid w:val="008C54A3"/>
    <w:rsid w:val="008D084D"/>
    <w:rsid w:val="008D4995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021DD"/>
    <w:rsid w:val="00910BD6"/>
    <w:rsid w:val="009168C0"/>
    <w:rsid w:val="00916C80"/>
    <w:rsid w:val="009214DE"/>
    <w:rsid w:val="0092343C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472A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45A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E75AC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12A9"/>
    <w:rsid w:val="00A237FC"/>
    <w:rsid w:val="00A25705"/>
    <w:rsid w:val="00A26B04"/>
    <w:rsid w:val="00A31C62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53E6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0D2"/>
    <w:rsid w:val="00B168A6"/>
    <w:rsid w:val="00B16FE1"/>
    <w:rsid w:val="00B174F6"/>
    <w:rsid w:val="00B21662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35CA8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3C46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3BCC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3432"/>
    <w:rsid w:val="00C46097"/>
    <w:rsid w:val="00C53EC6"/>
    <w:rsid w:val="00C55172"/>
    <w:rsid w:val="00C5746A"/>
    <w:rsid w:val="00C62BDC"/>
    <w:rsid w:val="00C70235"/>
    <w:rsid w:val="00C711AB"/>
    <w:rsid w:val="00C72C27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87779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0FE5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34A"/>
    <w:rsid w:val="00D34E59"/>
    <w:rsid w:val="00D43B71"/>
    <w:rsid w:val="00D46DCC"/>
    <w:rsid w:val="00D46FAC"/>
    <w:rsid w:val="00D471C9"/>
    <w:rsid w:val="00D50BB4"/>
    <w:rsid w:val="00D53366"/>
    <w:rsid w:val="00D55EAF"/>
    <w:rsid w:val="00D60AAB"/>
    <w:rsid w:val="00D63A6B"/>
    <w:rsid w:val="00D71E67"/>
    <w:rsid w:val="00D71E8C"/>
    <w:rsid w:val="00D73342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0EB7"/>
    <w:rsid w:val="00DA1AD3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6E4"/>
    <w:rsid w:val="00E61AE5"/>
    <w:rsid w:val="00E62208"/>
    <w:rsid w:val="00E627F8"/>
    <w:rsid w:val="00E6316F"/>
    <w:rsid w:val="00E650DB"/>
    <w:rsid w:val="00E709AC"/>
    <w:rsid w:val="00E71DF0"/>
    <w:rsid w:val="00E72314"/>
    <w:rsid w:val="00E75F8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40BD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1CB6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62D7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617D"/>
    <w:rsid w:val="00F6705A"/>
    <w:rsid w:val="00F670C6"/>
    <w:rsid w:val="00F739C1"/>
    <w:rsid w:val="00F74F7D"/>
    <w:rsid w:val="00F77B88"/>
    <w:rsid w:val="00F92543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ED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94C57-8D1A-4847-BA66-024D0DA1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137C-15F0-45C0-B90F-A88E9B9A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35</cp:revision>
  <cp:lastPrinted>2023-01-18T14:15:00Z</cp:lastPrinted>
  <dcterms:created xsi:type="dcterms:W3CDTF">2021-12-09T09:26:00Z</dcterms:created>
  <dcterms:modified xsi:type="dcterms:W3CDTF">2023-01-30T07:16:00Z</dcterms:modified>
</cp:coreProperties>
</file>