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69F" w:rsidRPr="00E01390" w:rsidRDefault="0005565A" w:rsidP="00EE269F">
      <w:pPr>
        <w:spacing w:after="0" w:line="240" w:lineRule="auto"/>
        <w:ind w:firstLine="5387"/>
        <w:rPr>
          <w:rFonts w:ascii="Times New Roman" w:hAnsi="Times New Roman"/>
          <w:i/>
          <w:sz w:val="24"/>
          <w:szCs w:val="28"/>
          <w:lang w:val="uk-UA"/>
        </w:rPr>
      </w:pPr>
      <w:r w:rsidRPr="00E01390">
        <w:rPr>
          <w:rFonts w:ascii="Times New Roman" w:hAnsi="Times New Roman"/>
          <w:i/>
          <w:sz w:val="24"/>
          <w:szCs w:val="28"/>
          <w:lang w:val="uk-UA"/>
        </w:rPr>
        <w:t xml:space="preserve">           </w:t>
      </w:r>
      <w:r w:rsidR="00CE48A4" w:rsidRPr="00E01390">
        <w:rPr>
          <w:rFonts w:ascii="Times New Roman" w:hAnsi="Times New Roman"/>
          <w:i/>
          <w:sz w:val="24"/>
          <w:szCs w:val="28"/>
          <w:lang w:val="uk-UA"/>
        </w:rPr>
        <w:t xml:space="preserve">Додаток </w:t>
      </w:r>
      <w:r w:rsidR="00FB42AC" w:rsidRPr="00E01390">
        <w:rPr>
          <w:rFonts w:ascii="Times New Roman" w:hAnsi="Times New Roman"/>
          <w:i/>
          <w:sz w:val="24"/>
          <w:szCs w:val="28"/>
          <w:lang w:val="uk-UA"/>
        </w:rPr>
        <w:t>12</w:t>
      </w:r>
    </w:p>
    <w:p w:rsidR="00E01390" w:rsidRPr="00E01390" w:rsidRDefault="00EE269F" w:rsidP="00EE4DF0">
      <w:pPr>
        <w:spacing w:after="0" w:line="240" w:lineRule="auto"/>
        <w:rPr>
          <w:rFonts w:ascii="Times New Roman" w:hAnsi="Times New Roman"/>
          <w:i/>
          <w:sz w:val="24"/>
          <w:szCs w:val="28"/>
          <w:lang w:val="uk-UA"/>
        </w:rPr>
      </w:pPr>
      <w:r w:rsidRPr="00E01390">
        <w:rPr>
          <w:rFonts w:ascii="Times New Roman" w:hAnsi="Times New Roman"/>
          <w:i/>
          <w:sz w:val="24"/>
          <w:szCs w:val="28"/>
          <w:lang w:val="uk-UA"/>
        </w:rPr>
        <w:t xml:space="preserve">                                                                             </w:t>
      </w:r>
      <w:r w:rsidR="00693842" w:rsidRPr="00E01390">
        <w:rPr>
          <w:rFonts w:ascii="Times New Roman" w:hAnsi="Times New Roman"/>
          <w:i/>
          <w:sz w:val="24"/>
          <w:szCs w:val="28"/>
          <w:lang w:val="uk-UA"/>
        </w:rPr>
        <w:t xml:space="preserve">            </w:t>
      </w:r>
      <w:r w:rsidR="0005565A" w:rsidRPr="00E01390">
        <w:rPr>
          <w:rFonts w:ascii="Times New Roman" w:hAnsi="Times New Roman"/>
          <w:i/>
          <w:sz w:val="24"/>
          <w:szCs w:val="28"/>
          <w:lang w:val="uk-UA"/>
        </w:rPr>
        <w:t xml:space="preserve">           </w:t>
      </w:r>
      <w:r w:rsidRPr="00E01390">
        <w:rPr>
          <w:rFonts w:ascii="Times New Roman" w:hAnsi="Times New Roman"/>
          <w:i/>
          <w:sz w:val="24"/>
          <w:szCs w:val="28"/>
          <w:lang w:val="uk-UA"/>
        </w:rPr>
        <w:t>до рішення виконкому міської ради</w:t>
      </w:r>
    </w:p>
    <w:p w:rsidR="00C868DE" w:rsidRPr="00E01390" w:rsidRDefault="00E01390" w:rsidP="00E01390">
      <w:pPr>
        <w:tabs>
          <w:tab w:val="left" w:pos="6075"/>
        </w:tabs>
        <w:spacing w:after="0" w:line="240" w:lineRule="auto"/>
        <w:rPr>
          <w:rFonts w:ascii="Times New Roman" w:hAnsi="Times New Roman"/>
          <w:i/>
          <w:sz w:val="24"/>
          <w:szCs w:val="28"/>
          <w:lang w:val="uk-UA"/>
        </w:rPr>
      </w:pPr>
      <w:r w:rsidRPr="00E01390">
        <w:rPr>
          <w:rFonts w:ascii="Times New Roman" w:hAnsi="Times New Roman"/>
          <w:i/>
          <w:sz w:val="24"/>
          <w:szCs w:val="28"/>
          <w:lang w:val="uk-UA"/>
        </w:rPr>
        <w:tab/>
      </w:r>
      <w:r w:rsidRPr="00E01390">
        <w:rPr>
          <w:rFonts w:ascii="Times New Roman" w:hAnsi="Times New Roman"/>
          <w:i/>
          <w:sz w:val="24"/>
          <w:szCs w:val="24"/>
          <w:lang w:val="uk-UA"/>
        </w:rPr>
        <w:t>25.01.2023 №96</w:t>
      </w:r>
    </w:p>
    <w:p w:rsidR="00693842" w:rsidRPr="00E01390" w:rsidRDefault="00693842" w:rsidP="0069384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E01390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ІНФОРМАЦІЙНІ КАРТКИ</w:t>
      </w:r>
    </w:p>
    <w:p w:rsidR="00C868DE" w:rsidRPr="00E01390" w:rsidRDefault="00693842" w:rsidP="00DD1E3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E01390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 xml:space="preserve">адміністративних послуг, що надаються управлінням з питань реєстрації виконкому Криворізької міської ради через Центр адміністративних послуг «Віза» </w:t>
      </w:r>
      <w:r w:rsidR="00DD1E31" w:rsidRPr="00E01390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(«Центр Дії»)</w:t>
      </w:r>
      <w:r w:rsidR="0065295B" w:rsidRPr="00E01390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 xml:space="preserve"> виконкому Криворізької міської ради</w:t>
      </w:r>
    </w:p>
    <w:p w:rsidR="00FB42AC" w:rsidRPr="00E01390" w:rsidRDefault="00FB42AC" w:rsidP="00DD1E3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</w:p>
    <w:p w:rsidR="001A5BB7" w:rsidRPr="00E01390" w:rsidRDefault="001A5BB7" w:rsidP="009C6C29">
      <w:pPr>
        <w:tabs>
          <w:tab w:val="left" w:pos="729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E01390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 xml:space="preserve">ІНФОРМАЦІЙНА </w:t>
      </w:r>
      <w:bookmarkStart w:id="0" w:name="_GoBack"/>
      <w:bookmarkEnd w:id="0"/>
      <w:r w:rsidRPr="00E01390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КАР</w:t>
      </w:r>
      <w:r w:rsidR="001E3EBF" w:rsidRPr="00E01390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ТКА АДМІНІСТРАТИВНОЇ ПОСЛУГИ №1</w:t>
      </w:r>
      <w:r w:rsidR="00FC0748" w:rsidRPr="00E01390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2</w:t>
      </w:r>
    </w:p>
    <w:p w:rsidR="001A5BB7" w:rsidRPr="00E01390" w:rsidRDefault="001A5BB7" w:rsidP="00F468F8">
      <w:pPr>
        <w:tabs>
          <w:tab w:val="left" w:pos="3969"/>
        </w:tabs>
        <w:spacing w:after="0" w:line="240" w:lineRule="auto"/>
        <w:ind w:right="-142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E01390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 xml:space="preserve">Послуга: </w:t>
      </w:r>
      <w:r w:rsidR="000B7C25" w:rsidRPr="00E01390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Державна реєстрація переходу юридичної особи з модельного статуту на діяльність на підставі власного установчого документа (крім громадського формування та релігійної організації)</w:t>
      </w:r>
    </w:p>
    <w:tbl>
      <w:tblPr>
        <w:tblW w:w="5302" w:type="pct"/>
        <w:tblInd w:w="-649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4"/>
        <w:gridCol w:w="3121"/>
        <w:gridCol w:w="6803"/>
      </w:tblGrid>
      <w:tr w:rsidR="00E01390" w:rsidRPr="00E01390" w:rsidTr="009B71EA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E01390" w:rsidRDefault="001A5BB7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E0139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 xml:space="preserve">Інформація про суб’єкта надання адміністративної послуги </w:t>
            </w:r>
          </w:p>
          <w:p w:rsidR="001A5BB7" w:rsidRPr="00E01390" w:rsidRDefault="001A5BB7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E0139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та/або центру надання адміністративних послуг</w:t>
            </w:r>
          </w:p>
        </w:tc>
      </w:tr>
      <w:tr w:rsidR="00E01390" w:rsidRPr="00E01390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6F99" w:rsidRPr="00E01390" w:rsidRDefault="009E6F99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0139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6F99" w:rsidRPr="00E01390" w:rsidRDefault="009E6F99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0139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Місцезнаходження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7C25" w:rsidRPr="00E01390" w:rsidRDefault="000B7C25" w:rsidP="000B7C25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0139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Центр адміністративних послуг «Віза» («Центр Дії») виконкому Криворізької міської ради</w:t>
            </w:r>
            <w:r w:rsidR="00EE1216" w:rsidRPr="00E0139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(надалі – Центр): </w:t>
            </w:r>
            <w:r w:rsidRPr="00E0139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50101, м. Кривий Ріг, пл. Молодіжна, 1.</w:t>
            </w:r>
          </w:p>
          <w:p w:rsidR="000B7C25" w:rsidRPr="00E01390" w:rsidRDefault="000B7C25" w:rsidP="000B7C25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0139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Територіальні підрозділи Центру:</w:t>
            </w:r>
          </w:p>
          <w:p w:rsidR="000B7C25" w:rsidRPr="00E01390" w:rsidRDefault="000B7C25" w:rsidP="000B7C25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0139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Довгинцівський район: вул. Дніпровське шосе, буд. 11, каб. 102.</w:t>
            </w:r>
          </w:p>
          <w:p w:rsidR="000B7C25" w:rsidRPr="00E01390" w:rsidRDefault="000B7C25" w:rsidP="000B7C25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0139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Покровський район: вул. Шурупова, буд. 2, каб. 12.</w:t>
            </w:r>
          </w:p>
          <w:p w:rsidR="000B7C25" w:rsidRPr="00E01390" w:rsidRDefault="000B7C25" w:rsidP="000B7C25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0139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Інгулецький район: пр-т Південний, буд. 1.</w:t>
            </w:r>
          </w:p>
          <w:p w:rsidR="000B7C25" w:rsidRPr="00E01390" w:rsidRDefault="000B7C25" w:rsidP="000B7C25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0139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Житловий масив Інгулець: вул. Гірників, буд. 19, каб. 11 (адмі-ністративна будівля виконавчого комітету Інгулецької районної у місті ради).</w:t>
            </w:r>
          </w:p>
          <w:p w:rsidR="000B7C25" w:rsidRPr="00E01390" w:rsidRDefault="000B7C25" w:rsidP="000B7C25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0139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Саксаганський район: вул. Володимира Великого, буд. 32, </w:t>
            </w:r>
          </w:p>
          <w:p w:rsidR="000B7C25" w:rsidRPr="00E01390" w:rsidRDefault="000B7C25" w:rsidP="000B7C25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0139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каб. 122.</w:t>
            </w:r>
          </w:p>
          <w:p w:rsidR="000B7C25" w:rsidRPr="00E01390" w:rsidRDefault="000B7C25" w:rsidP="000B7C25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0139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Тернівський район: вул. Короленка, буд. 1А, каб. 129.</w:t>
            </w:r>
          </w:p>
          <w:p w:rsidR="000B7C25" w:rsidRPr="00E01390" w:rsidRDefault="000B7C25" w:rsidP="000B7C25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0139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Центрально-Міський район: вул. Староярмаркова, буд. 44.</w:t>
            </w:r>
          </w:p>
          <w:p w:rsidR="009E6F99" w:rsidRPr="00E01390" w:rsidRDefault="000B7C25" w:rsidP="000B7C25">
            <w:pPr>
              <w:spacing w:after="0" w:line="21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0139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Мобільні офіси муніципальних послуг, мобільний адміністратор (за окремим графіком)</w:t>
            </w:r>
          </w:p>
        </w:tc>
      </w:tr>
      <w:tr w:rsidR="00E01390" w:rsidRPr="00E01390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6F99" w:rsidRPr="00E01390" w:rsidRDefault="009E6F99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0139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6F99" w:rsidRPr="00E01390" w:rsidRDefault="00B22910" w:rsidP="00051F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0139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Інформація щодо режиму роботи </w:t>
            </w:r>
            <w:r w:rsidR="00051F49" w:rsidRPr="00E0139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ц</w:t>
            </w:r>
            <w:r w:rsidRPr="00E0139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ентру </w:t>
            </w:r>
          </w:p>
        </w:tc>
        <w:tc>
          <w:tcPr>
            <w:tcW w:w="3287" w:type="pct"/>
            <w:shd w:val="clear" w:color="auto" w:fill="auto"/>
            <w:hideMark/>
          </w:tcPr>
          <w:p w:rsidR="00FB42AC" w:rsidRPr="00E01390" w:rsidRDefault="00FB42AC" w:rsidP="00FB42AC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0139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1. Центр працює:</w:t>
            </w:r>
          </w:p>
          <w:p w:rsidR="00FB42AC" w:rsidRPr="00E01390" w:rsidRDefault="00FB42AC" w:rsidP="00FB42AC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0139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   головний офіс у понеділок, середу, четвер, п’ятницю, суботу з 8.00 до 16.30 годин; вівторок з 8.00 до 20.00 години, без перерви;</w:t>
            </w:r>
          </w:p>
          <w:p w:rsidR="00FB42AC" w:rsidRPr="00E01390" w:rsidRDefault="00FB42AC" w:rsidP="00FB42AC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0139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   територіальні підрозділи – з понеділка до п’ятниці з 8.00 до 16.30, перерва з 12.30 до 13.00.</w:t>
            </w:r>
          </w:p>
          <w:p w:rsidR="00FB42AC" w:rsidRPr="00E01390" w:rsidRDefault="00FB42AC" w:rsidP="00FB42AC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0139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2. Прийом та видача документів для надання адміністративних послуг здійснюються:</w:t>
            </w:r>
          </w:p>
          <w:p w:rsidR="00FB42AC" w:rsidRPr="00E01390" w:rsidRDefault="00FB42AC" w:rsidP="00FB42AC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0139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   у головному офісі Центру з 8.00 до 15.30 години з понеділка до суботи (вівторок – до 20.00 години), без перерви;</w:t>
            </w:r>
          </w:p>
          <w:p w:rsidR="009E6F99" w:rsidRPr="00E01390" w:rsidRDefault="00FB42AC" w:rsidP="00FB42AC">
            <w:pPr>
              <w:pStyle w:val="a3"/>
              <w:tabs>
                <w:tab w:val="left" w:pos="225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0139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   у територіальних підрозділах – з понеділка до</w:t>
            </w:r>
            <w:r w:rsidR="0065295B" w:rsidRPr="00E0139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п’ятниці з 8.00 до 15.30 годин</w:t>
            </w:r>
            <w:r w:rsidRPr="00E0139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 перерва з 12.30 до 13.00</w:t>
            </w:r>
          </w:p>
        </w:tc>
      </w:tr>
      <w:tr w:rsidR="00E01390" w:rsidRPr="00E01390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6F99" w:rsidRPr="00E01390" w:rsidRDefault="009E6F99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0139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6F99" w:rsidRPr="00E01390" w:rsidRDefault="009E6F99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0139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Телефон/факс (довідки), </w:t>
            </w:r>
            <w:r w:rsidR="00405395" w:rsidRPr="00E0139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адреса електронної пошти та веб</w:t>
            </w:r>
            <w:r w:rsidRPr="00E0139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сайт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6F65" w:rsidRPr="00E01390" w:rsidRDefault="00946F65" w:rsidP="00946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0139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Тел.: 0-800-500-459;</w:t>
            </w:r>
          </w:p>
          <w:p w:rsidR="00946F65" w:rsidRPr="00E01390" w:rsidRDefault="00946F65" w:rsidP="00946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0139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vpr@kr.gov.ua;</w:t>
            </w:r>
          </w:p>
          <w:p w:rsidR="00946F65" w:rsidRPr="00E01390" w:rsidRDefault="00946F65" w:rsidP="00946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0139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viza@kr.gov.ua;</w:t>
            </w:r>
          </w:p>
          <w:p w:rsidR="00A56177" w:rsidRPr="00E01390" w:rsidRDefault="00946F65" w:rsidP="00946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0139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http://viza.kr.gov.ua</w:t>
            </w:r>
          </w:p>
        </w:tc>
      </w:tr>
      <w:tr w:rsidR="00E01390" w:rsidRPr="00E01390" w:rsidTr="009B71EA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E01390" w:rsidRDefault="001A5BB7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E0139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E01390" w:rsidRPr="00E01390" w:rsidTr="00EE4DF0">
        <w:trPr>
          <w:trHeight w:val="27"/>
        </w:trPr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E01390" w:rsidRDefault="001A5BB7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0139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E01390" w:rsidRDefault="001A5BB7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0139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Закони України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E01390" w:rsidRDefault="001A5BB7" w:rsidP="009B71EA">
            <w:pPr>
              <w:tabs>
                <w:tab w:val="left" w:pos="217"/>
              </w:tabs>
              <w:spacing w:after="0" w:line="240" w:lineRule="auto"/>
              <w:ind w:firstLine="22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E0139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Закон України «Про державну реєстрацію юридичних осіб, фізичних осіб-підприємців та громадських формувань»</w:t>
            </w:r>
          </w:p>
        </w:tc>
      </w:tr>
      <w:tr w:rsidR="00E01390" w:rsidRPr="00E01390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E01390" w:rsidRDefault="001A5BB7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0139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E01390" w:rsidRDefault="001A5BB7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0139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Акти Кабінету Міністрів України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5BB7" w:rsidRPr="00E01390" w:rsidRDefault="00602F4D" w:rsidP="009B71EA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0139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Постанова Кабінету Мін</w:t>
            </w:r>
            <w:r w:rsidR="00536A08" w:rsidRPr="00E0139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істрів України від 04 грудня </w:t>
            </w:r>
            <w:r w:rsidR="00D03D1F" w:rsidRPr="00E0139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2019</w:t>
            </w:r>
            <w:r w:rsidR="00536A08" w:rsidRPr="00E0139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року</w:t>
            </w:r>
            <w:r w:rsidR="00D03D1F" w:rsidRPr="00E0139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№</w:t>
            </w:r>
            <w:r w:rsidRPr="00E0139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1137 </w:t>
            </w:r>
            <w:r w:rsidR="001E3EBF" w:rsidRPr="00E0139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«Питання Єдиного державного вебпорталу </w:t>
            </w:r>
            <w:r w:rsidR="001E3EBF" w:rsidRPr="00E0139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електронних послуг та Р</w:t>
            </w:r>
            <w:r w:rsidR="004F5FD6" w:rsidRPr="00E0139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еєстру адміністративних послуг»</w:t>
            </w:r>
          </w:p>
        </w:tc>
      </w:tr>
      <w:tr w:rsidR="00E01390" w:rsidRPr="00E01390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E01390" w:rsidRDefault="001A5BB7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0139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6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E01390" w:rsidRDefault="001A5BB7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0139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Акти центральних органів виконавчої влади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456E" w:rsidRPr="00E01390" w:rsidRDefault="00D03D1F" w:rsidP="0065295B">
            <w:pPr>
              <w:tabs>
                <w:tab w:val="left" w:pos="0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0139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Накази Міністерства юстиції України від</w:t>
            </w:r>
            <w:r w:rsidR="00536A08" w:rsidRPr="00E0139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09 лютого </w:t>
            </w:r>
            <w:r w:rsidRPr="00E0139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2016</w:t>
            </w:r>
            <w:r w:rsidR="00536A08" w:rsidRPr="00E0139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року</w:t>
            </w:r>
            <w:r w:rsidRPr="00E0139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№359/5 «Про затвердження Порядку державної реєстрації юридичних осіб, фізичних осіб-підприємців та громадських формувань, що не мають статусу юридичної особи», зареєстрований у Міністерстві юстиції України 09.02.2016 за №200/28330</w:t>
            </w:r>
            <w:r w:rsidR="00536A08" w:rsidRPr="00E0139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, 23 березня </w:t>
            </w:r>
            <w:r w:rsidRPr="00E0139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2016</w:t>
            </w:r>
            <w:r w:rsidR="00536A08" w:rsidRPr="00E0139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року</w:t>
            </w:r>
            <w:r w:rsidRPr="00E0139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№784/5 «Про затвердження Порядку функціонування порталу електронних сервісів юридичних осіб, фізичних осіб-підприємців та громадських формувань, що не мають статусу юридичної особи», зареєстрований у Міністерстві юстиції України 23.03.2016 за №427/28557</w:t>
            </w:r>
            <w:r w:rsidR="0065295B" w:rsidRPr="00E0139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, </w:t>
            </w:r>
            <w:r w:rsidR="00536A08" w:rsidRPr="00E0139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18 листопада </w:t>
            </w:r>
            <w:r w:rsidRPr="00E0139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2016</w:t>
            </w:r>
            <w:r w:rsidR="00536A08" w:rsidRPr="00E0139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року</w:t>
            </w:r>
            <w:r w:rsidRPr="00E0139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№3268/5 «Про затвердження форм заяв у сфері державної реєстрації юридичних осіб, фізичних осіб-підприємців та громадських формувань», зареєстрований у Міністерстві юстиції України 18.11.2016 за №1500/29630</w:t>
            </w:r>
          </w:p>
        </w:tc>
      </w:tr>
      <w:tr w:rsidR="00E01390" w:rsidRPr="00E01390" w:rsidTr="009B71EA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E01390" w:rsidRDefault="001A5BB7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E0139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Умови отримання адміністративної послуги</w:t>
            </w:r>
          </w:p>
        </w:tc>
      </w:tr>
      <w:tr w:rsidR="00E01390" w:rsidRPr="00E01390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E01390" w:rsidRDefault="001A5BB7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0139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E01390" w:rsidRDefault="001A5BB7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0139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Підстава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E01390" w:rsidRDefault="001A5BB7" w:rsidP="009B71EA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E01390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Звернення уповноваженого представника юридичної особи  (надалі – заявник)</w:t>
            </w:r>
          </w:p>
        </w:tc>
      </w:tr>
      <w:tr w:rsidR="00E01390" w:rsidRPr="00E01390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E01390" w:rsidRDefault="001A5BB7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0139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E01390" w:rsidRDefault="001A5BB7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0139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4D00" w:rsidRPr="00E01390" w:rsidRDefault="00EB4D00" w:rsidP="0079456E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0139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Заява про державну реєстрацію переходу з модельного статуту на діяльність на підставі власного установчого документа;</w:t>
            </w:r>
          </w:p>
          <w:p w:rsidR="00EB4D00" w:rsidRPr="00E01390" w:rsidRDefault="00EB4D00" w:rsidP="0079456E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0139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примірник оригіналу (нотаріально засвідчена копія) рішення уповноваженого органу управління юридичної особи про перехід на діяльність на підставі власного установчого документа та затвердження установчого документа; </w:t>
            </w:r>
          </w:p>
          <w:p w:rsidR="007E251F" w:rsidRPr="00E01390" w:rsidRDefault="00EB4D00" w:rsidP="0079456E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0139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установчий документ юридичної особи; </w:t>
            </w:r>
          </w:p>
          <w:p w:rsidR="00EB4D00" w:rsidRPr="00E01390" w:rsidRDefault="00EB4D00" w:rsidP="0079456E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0139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примірник оригіналу (нотаріально засвідчена копія) документа, що засвідчує повноваження представника засновника (учасника) юридичної особи – у разі участі представника засновника (учасника) юридичної особи у прийнятті рішення уповноваженим органом управління юридичної особи. </w:t>
            </w:r>
          </w:p>
          <w:p w:rsidR="00EB4D00" w:rsidRPr="00E01390" w:rsidRDefault="00EB4D00" w:rsidP="0079456E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0139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Якщо документи подаються особисто, заявник пред’являє документ, що відповідно до закону посвідчує особу. </w:t>
            </w:r>
          </w:p>
          <w:p w:rsidR="00EB4D00" w:rsidRPr="00E01390" w:rsidRDefault="00EB4D00" w:rsidP="0079456E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0139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 разі подання документів представником</w:t>
            </w:r>
            <w:r w:rsidR="0065295B" w:rsidRPr="00E0139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</w:t>
            </w:r>
            <w:r w:rsidRPr="00E0139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додатково подається примірник оригіналу (нотаріально засвідчена копія) документа, що </w:t>
            </w:r>
            <w:r w:rsidR="007E251F" w:rsidRPr="00E0139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засвідчує </w:t>
            </w:r>
            <w:r w:rsidRPr="00E0139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осіб-підприємців та громадських формувань). </w:t>
            </w:r>
          </w:p>
          <w:p w:rsidR="00EB4D00" w:rsidRPr="00E01390" w:rsidRDefault="00EB4D00" w:rsidP="0079456E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0139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Для цілей проведення реєстраційних дій документом, що засвідчує повноваження представника, може бути: </w:t>
            </w:r>
          </w:p>
          <w:p w:rsidR="00EB4D00" w:rsidRPr="00E01390" w:rsidRDefault="00EB4D00" w:rsidP="0079456E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0139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1) нотаріально посвідчена довіреність; </w:t>
            </w:r>
          </w:p>
          <w:p w:rsidR="0079456E" w:rsidRPr="00E01390" w:rsidRDefault="00EB4D00" w:rsidP="0079456E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0139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2) довіреність, видана відповідно до законодавства іноземної держави</w:t>
            </w:r>
          </w:p>
        </w:tc>
      </w:tr>
      <w:tr w:rsidR="00E01390" w:rsidRPr="00E01390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E01390" w:rsidRDefault="001A5BB7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0139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E01390" w:rsidRDefault="001A5BB7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0139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E01390" w:rsidRDefault="001A5BB7" w:rsidP="009B71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01390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У паперовій формі документи подаються заявником особисто або поштовим відправленням</w:t>
            </w:r>
            <w:r w:rsidR="00C36B21" w:rsidRPr="00E01390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(справжність підпису заявника на заяві повинна бути нотаріально засвідчена).</w:t>
            </w:r>
          </w:p>
          <w:p w:rsidR="001A5BB7" w:rsidRPr="00E01390" w:rsidRDefault="001C06C3" w:rsidP="009B71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01390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В електронній формі документи подаються з використанням </w:t>
            </w:r>
            <w:r w:rsidRPr="00E01390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lastRenderedPageBreak/>
              <w:t>Єдиного державного вебпорталу електронних послуг, а щодо послуг, надання яких зазначений вебпортал не забезпечує, – через портал електронних сервісів*</w:t>
            </w:r>
          </w:p>
        </w:tc>
      </w:tr>
      <w:tr w:rsidR="00E01390" w:rsidRPr="00E01390" w:rsidTr="00F468F8">
        <w:trPr>
          <w:trHeight w:val="789"/>
        </w:trPr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E01390" w:rsidRDefault="001A5BB7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0139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10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E01390" w:rsidRDefault="001A5BB7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0139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E01390" w:rsidRDefault="001A5BB7" w:rsidP="009B71EA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E0139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Безоплатно</w:t>
            </w:r>
          </w:p>
        </w:tc>
      </w:tr>
      <w:tr w:rsidR="00E01390" w:rsidRPr="00E01390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E01390" w:rsidRDefault="001A5BB7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0139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E01390" w:rsidRDefault="001A5BB7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0139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Строк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E01390" w:rsidRDefault="001A5BB7" w:rsidP="0065295B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0139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Державна реєстрація проводиться за відсутності підстав для відмови </w:t>
            </w:r>
            <w:r w:rsidR="0065295B" w:rsidRPr="00E0139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</w:t>
            </w:r>
            <w:r w:rsidRPr="00E0139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державній реєстрації протягом 24 годин після надходження документів, крім </w:t>
            </w:r>
            <w:r w:rsidR="0065295B" w:rsidRPr="00E0139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вихідних та святкових днів</w:t>
            </w:r>
          </w:p>
        </w:tc>
      </w:tr>
      <w:tr w:rsidR="00E01390" w:rsidRPr="00E01390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E01390" w:rsidRDefault="001A5BB7" w:rsidP="006208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0139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  <w:r w:rsidR="00620893" w:rsidRPr="00E0139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E01390" w:rsidRDefault="001A5BB7" w:rsidP="006529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0139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Перелік підстав для відмови </w:t>
            </w:r>
            <w:r w:rsidR="0065295B" w:rsidRPr="00E0139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в </w:t>
            </w:r>
            <w:r w:rsidRPr="00E0139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державній реєстрації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E01390" w:rsidRDefault="001A5BB7" w:rsidP="009B71EA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0139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Документи подано особою, яка не має на це повноважень;</w:t>
            </w:r>
          </w:p>
          <w:p w:rsidR="00586DEB" w:rsidRPr="00E01390" w:rsidRDefault="00586DEB" w:rsidP="00586DEB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0139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документи подані до неналежного суб’єкта державної реєстрації;</w:t>
            </w:r>
          </w:p>
          <w:p w:rsidR="001A5BB7" w:rsidRPr="00E01390" w:rsidRDefault="001A5BB7" w:rsidP="00586DEB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0139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у Єдиному державному реєстрі юридичних осіб, фізичних </w:t>
            </w:r>
            <w:r w:rsidRPr="00E0139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br/>
              <w:t>осіб-підприємців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:rsidR="000B28EA" w:rsidRPr="00E01390" w:rsidRDefault="000B28EA" w:rsidP="00586DEB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0139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подання документів або відомостей, передбачених Законом України «Про державну реєстрацію юридичних осіб, фізичних осіб-підпр</w:t>
            </w:r>
            <w:r w:rsidR="00A61225" w:rsidRPr="00E0139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иємців та громадських формувань»</w:t>
            </w:r>
            <w:r w:rsidRPr="00E0139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не в повному обсязі;</w:t>
            </w:r>
          </w:p>
          <w:p w:rsidR="00754AA3" w:rsidRPr="00E01390" w:rsidRDefault="001A5BB7" w:rsidP="00586DEB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0139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документи суперечать вимогам Конституції та законів України</w:t>
            </w:r>
            <w:r w:rsidR="00DA34B0" w:rsidRPr="00E0139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:rsidR="00856DD7" w:rsidRPr="00E01390" w:rsidRDefault="00856DD7" w:rsidP="00856DD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0139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осіб- </w:t>
            </w:r>
            <w:r w:rsidR="00825A53" w:rsidRPr="00E0139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br/>
            </w:r>
            <w:r w:rsidRPr="00E0139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осіб- підприємців та громадських формувань»;</w:t>
            </w:r>
          </w:p>
          <w:p w:rsidR="00DA34B0" w:rsidRPr="00E01390" w:rsidRDefault="00856DD7" w:rsidP="00856DD7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0139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осіб-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осіб- підприємців та громадських формувань»</w:t>
            </w:r>
          </w:p>
        </w:tc>
      </w:tr>
      <w:tr w:rsidR="00E01390" w:rsidRPr="00E01390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E01390" w:rsidRDefault="001A5BB7" w:rsidP="006208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0139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  <w:r w:rsidR="00620893" w:rsidRPr="00E0139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E01390" w:rsidRDefault="001A5BB7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0139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Результат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E01390" w:rsidRDefault="004A30A0" w:rsidP="009B71EA">
            <w:pPr>
              <w:tabs>
                <w:tab w:val="left" w:pos="358"/>
                <w:tab w:val="left" w:pos="449"/>
              </w:tabs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01390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У</w:t>
            </w:r>
            <w:r w:rsidR="001A5BB7" w:rsidRPr="00E01390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несення відповідного запису до Єдиного державного реєстру юридичних осіб, фізичних осіб-підприємців та громадських формувань;</w:t>
            </w:r>
          </w:p>
          <w:p w:rsidR="001A5BB7" w:rsidRPr="00E01390" w:rsidRDefault="001A5BB7" w:rsidP="009B71EA">
            <w:pPr>
              <w:tabs>
                <w:tab w:val="left" w:pos="358"/>
                <w:tab w:val="left" w:pos="449"/>
              </w:tabs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01390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виписка з Єдиного державного реєстру юридичних осіб, фізичних осіб-підприємців та громадських формувань – у разі внесення змін до відомостей, що відображаються у виписці;</w:t>
            </w:r>
          </w:p>
          <w:p w:rsidR="001A5BB7" w:rsidRPr="00E01390" w:rsidRDefault="001A5BB7" w:rsidP="009B71EA">
            <w:pPr>
              <w:tabs>
                <w:tab w:val="left" w:pos="358"/>
                <w:tab w:val="left" w:pos="449"/>
              </w:tabs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01390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установчий документ юридичної особи в електронній формі, виготовлений шляхом сканування;</w:t>
            </w:r>
          </w:p>
          <w:p w:rsidR="00754AA3" w:rsidRPr="00E01390" w:rsidRDefault="001A5BB7" w:rsidP="004A30A0">
            <w:pPr>
              <w:tabs>
                <w:tab w:val="left" w:pos="358"/>
                <w:tab w:val="left" w:pos="449"/>
              </w:tabs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01390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повідомлення про відмову </w:t>
            </w:r>
            <w:r w:rsidR="004A30A0" w:rsidRPr="00E01390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</w:t>
            </w:r>
            <w:r w:rsidRPr="00E01390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державній реєстрації із зазначенням виключного переліку підстав для відмови</w:t>
            </w:r>
          </w:p>
        </w:tc>
      </w:tr>
      <w:tr w:rsidR="00E01390" w:rsidRPr="00E01390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E01390" w:rsidRDefault="001A5BB7" w:rsidP="006208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0139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  <w:r w:rsidR="00620893" w:rsidRPr="00E0139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E01390" w:rsidRDefault="001A5BB7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0139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Способи отримання відповіді (результату)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E01390" w:rsidRDefault="001A5BB7" w:rsidP="009B71EA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01390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Результати надання адміністративної послуги у сфері державної реєстрації (у тому числі виписка з </w:t>
            </w:r>
            <w:r w:rsidRPr="00E0139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Єдиного державного реєстру юридичних осіб, фізичних осіб-підприємців </w:t>
            </w:r>
            <w:r w:rsidRPr="00E0139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та громадських формувань та установчий документ юридичної особи) в електронній формі</w:t>
            </w:r>
            <w:r w:rsidRPr="00E01390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оприлюднюються на порталі електронних сервісів та доступні для їх пошуку за кодом доступу.</w:t>
            </w:r>
          </w:p>
          <w:p w:rsidR="001A5BB7" w:rsidRPr="00E01390" w:rsidRDefault="001A5BB7" w:rsidP="009B71EA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01390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За бажанням заявника з Єдиного державного реєстру юридичних осіб, фізичних осіб-підприємців та громадських формувань надається виписка </w:t>
            </w:r>
            <w:r w:rsidR="004A30A0" w:rsidRPr="00E01390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</w:t>
            </w:r>
            <w:r w:rsidRPr="00E01390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паперовій формі з проставленням підпису та печатки державного реєстратора та печатки, визначеної Законом України «Про нотаріат»</w:t>
            </w:r>
            <w:r w:rsidR="004A30A0" w:rsidRPr="00E01390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,</w:t>
            </w:r>
            <w:r w:rsidRPr="00E01390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(у випадку, якщо державним реєстратором є нотаріус) – у разі подання заяви про державну реєстрацію </w:t>
            </w:r>
            <w:r w:rsidR="004A30A0" w:rsidRPr="00E01390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</w:t>
            </w:r>
            <w:r w:rsidRPr="00E01390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паперовій формі</w:t>
            </w:r>
            <w:r w:rsidR="0014233C" w:rsidRPr="00E01390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.</w:t>
            </w:r>
          </w:p>
          <w:p w:rsidR="001A5BB7" w:rsidRPr="00E01390" w:rsidRDefault="001A5BB7" w:rsidP="004A30A0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0139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У разі відмови </w:t>
            </w:r>
            <w:r w:rsidR="004A30A0" w:rsidRPr="00E0139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</w:t>
            </w:r>
            <w:r w:rsidRPr="00E0139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державній реєстрації,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</w:t>
            </w:r>
            <w:r w:rsidR="004A30A0" w:rsidRPr="00E0139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нього</w:t>
            </w:r>
            <w:r w:rsidRPr="00E0139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заяви про їх повернення</w:t>
            </w:r>
          </w:p>
        </w:tc>
      </w:tr>
    </w:tbl>
    <w:p w:rsidR="00073C9C" w:rsidRPr="00E01390" w:rsidRDefault="003C212C" w:rsidP="005A212F">
      <w:pPr>
        <w:tabs>
          <w:tab w:val="left" w:pos="9564"/>
        </w:tabs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  <w:r w:rsidRPr="00E01390">
        <w:rPr>
          <w:rFonts w:ascii="Times New Roman" w:eastAsia="Times New Roman" w:hAnsi="Times New Roman"/>
          <w:sz w:val="24"/>
          <w:szCs w:val="24"/>
          <w:lang w:val="uk-UA" w:eastAsia="en-US"/>
        </w:rPr>
        <w:lastRenderedPageBreak/>
        <w:t xml:space="preserve">* </w:t>
      </w:r>
      <w:r w:rsidR="005A212F" w:rsidRPr="00E01390">
        <w:rPr>
          <w:rFonts w:ascii="Times New Roman" w:hAnsi="Times New Roman"/>
          <w:sz w:val="24"/>
          <w:szCs w:val="24"/>
          <w:lang w:val="uk-UA"/>
        </w:rPr>
        <w:t>Після доопрацювання Єдиного державного вебпорталу електронних послуг та/або порталу електронних сервісів, які будуть забезпечувати можливість подання таких документів</w:t>
      </w:r>
      <w:r w:rsidR="00825A53" w:rsidRPr="00E01390">
        <w:rPr>
          <w:rFonts w:ascii="Times New Roman" w:hAnsi="Times New Roman"/>
          <w:sz w:val="24"/>
          <w:szCs w:val="24"/>
          <w:lang w:val="uk-UA"/>
        </w:rPr>
        <w:t xml:space="preserve"> в електронній формі.</w:t>
      </w:r>
      <w:r w:rsidR="005A212F" w:rsidRPr="00E01390">
        <w:rPr>
          <w:rFonts w:ascii="Times New Roman" w:hAnsi="Times New Roman"/>
          <w:sz w:val="24"/>
          <w:szCs w:val="24"/>
          <w:lang w:val="uk-UA"/>
        </w:rPr>
        <w:br/>
      </w:r>
    </w:p>
    <w:p w:rsidR="00F468F8" w:rsidRPr="00E01390" w:rsidRDefault="00F468F8" w:rsidP="005A212F">
      <w:pPr>
        <w:tabs>
          <w:tab w:val="left" w:pos="9564"/>
        </w:tabs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D2A79" w:rsidRPr="00E01390" w:rsidRDefault="00ED2A79" w:rsidP="005A212F">
      <w:pPr>
        <w:tabs>
          <w:tab w:val="left" w:pos="9564"/>
        </w:tabs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C133D" w:rsidRPr="00E01390" w:rsidRDefault="00CC133D" w:rsidP="005A212F">
      <w:pPr>
        <w:tabs>
          <w:tab w:val="left" w:pos="9564"/>
        </w:tabs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C133D" w:rsidRPr="00E01390" w:rsidRDefault="00CC133D" w:rsidP="005A212F">
      <w:pPr>
        <w:tabs>
          <w:tab w:val="left" w:pos="9564"/>
        </w:tabs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F6EE4" w:rsidRPr="00E01390" w:rsidRDefault="003F6EE4" w:rsidP="005A212F">
      <w:pPr>
        <w:tabs>
          <w:tab w:val="left" w:pos="9564"/>
        </w:tabs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F6EE4" w:rsidRPr="00E01390" w:rsidRDefault="003F6EE4" w:rsidP="005A212F">
      <w:pPr>
        <w:tabs>
          <w:tab w:val="left" w:pos="9564"/>
        </w:tabs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F6EE4" w:rsidRPr="00E01390" w:rsidRDefault="003F6EE4" w:rsidP="005A212F">
      <w:pPr>
        <w:tabs>
          <w:tab w:val="left" w:pos="9564"/>
        </w:tabs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F6EE4" w:rsidRPr="00E01390" w:rsidRDefault="003F6EE4" w:rsidP="005A212F">
      <w:pPr>
        <w:tabs>
          <w:tab w:val="left" w:pos="9564"/>
        </w:tabs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F6EE4" w:rsidRPr="00E01390" w:rsidRDefault="003F6EE4" w:rsidP="005A212F">
      <w:pPr>
        <w:tabs>
          <w:tab w:val="left" w:pos="9564"/>
        </w:tabs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F6EE4" w:rsidRPr="00E01390" w:rsidRDefault="003F6EE4" w:rsidP="005A212F">
      <w:pPr>
        <w:tabs>
          <w:tab w:val="left" w:pos="9564"/>
        </w:tabs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F6EE4" w:rsidRPr="00E01390" w:rsidRDefault="003F6EE4" w:rsidP="005A212F">
      <w:pPr>
        <w:tabs>
          <w:tab w:val="left" w:pos="9564"/>
        </w:tabs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F6EE4" w:rsidRPr="00E01390" w:rsidRDefault="003F6EE4" w:rsidP="005A212F">
      <w:pPr>
        <w:tabs>
          <w:tab w:val="left" w:pos="9564"/>
        </w:tabs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F6EE4" w:rsidRPr="00E01390" w:rsidRDefault="003F6EE4" w:rsidP="005A212F">
      <w:pPr>
        <w:tabs>
          <w:tab w:val="left" w:pos="9564"/>
        </w:tabs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F6EE4" w:rsidRPr="00E01390" w:rsidRDefault="003F6EE4" w:rsidP="005A212F">
      <w:pPr>
        <w:tabs>
          <w:tab w:val="left" w:pos="9564"/>
        </w:tabs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F6EE4" w:rsidRPr="00E01390" w:rsidRDefault="003F6EE4" w:rsidP="005A212F">
      <w:pPr>
        <w:tabs>
          <w:tab w:val="left" w:pos="9564"/>
        </w:tabs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F6EE4" w:rsidRPr="00E01390" w:rsidRDefault="003F6EE4" w:rsidP="005A212F">
      <w:pPr>
        <w:tabs>
          <w:tab w:val="left" w:pos="9564"/>
        </w:tabs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F6EE4" w:rsidRPr="00E01390" w:rsidRDefault="003F6EE4" w:rsidP="005A212F">
      <w:pPr>
        <w:tabs>
          <w:tab w:val="left" w:pos="9564"/>
        </w:tabs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F6EE4" w:rsidRPr="00E01390" w:rsidRDefault="003F6EE4" w:rsidP="005A212F">
      <w:pPr>
        <w:tabs>
          <w:tab w:val="left" w:pos="9564"/>
        </w:tabs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F6EE4" w:rsidRPr="00E01390" w:rsidRDefault="003F6EE4" w:rsidP="005A212F">
      <w:pPr>
        <w:tabs>
          <w:tab w:val="left" w:pos="9564"/>
        </w:tabs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F6EE4" w:rsidRPr="00E01390" w:rsidRDefault="003F6EE4" w:rsidP="005A212F">
      <w:pPr>
        <w:tabs>
          <w:tab w:val="left" w:pos="9564"/>
        </w:tabs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F6EE4" w:rsidRPr="00E01390" w:rsidRDefault="003F6EE4" w:rsidP="005A212F">
      <w:pPr>
        <w:tabs>
          <w:tab w:val="left" w:pos="9564"/>
        </w:tabs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F6EE4" w:rsidRPr="00E01390" w:rsidRDefault="003F6EE4" w:rsidP="005A212F">
      <w:pPr>
        <w:tabs>
          <w:tab w:val="left" w:pos="9564"/>
        </w:tabs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F6EE4" w:rsidRPr="00E01390" w:rsidRDefault="003F6EE4" w:rsidP="005A212F">
      <w:pPr>
        <w:tabs>
          <w:tab w:val="left" w:pos="9564"/>
        </w:tabs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F6EE4" w:rsidRPr="00E01390" w:rsidRDefault="003F6EE4" w:rsidP="005A212F">
      <w:pPr>
        <w:tabs>
          <w:tab w:val="left" w:pos="9564"/>
        </w:tabs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F6EE4" w:rsidRPr="00E01390" w:rsidRDefault="003F6EE4" w:rsidP="005A212F">
      <w:pPr>
        <w:tabs>
          <w:tab w:val="left" w:pos="9564"/>
        </w:tabs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F6EE4" w:rsidRPr="00E01390" w:rsidRDefault="003F6EE4" w:rsidP="005A212F">
      <w:pPr>
        <w:tabs>
          <w:tab w:val="left" w:pos="9564"/>
        </w:tabs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F6EE4" w:rsidRPr="00E01390" w:rsidRDefault="003F6EE4" w:rsidP="005A212F">
      <w:pPr>
        <w:tabs>
          <w:tab w:val="left" w:pos="9564"/>
        </w:tabs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F6EE4" w:rsidRPr="00E01390" w:rsidRDefault="003F6EE4" w:rsidP="005A212F">
      <w:pPr>
        <w:tabs>
          <w:tab w:val="left" w:pos="9564"/>
        </w:tabs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07F13" w:rsidRPr="00E01390" w:rsidRDefault="00107F13" w:rsidP="005A212F">
      <w:pPr>
        <w:tabs>
          <w:tab w:val="left" w:pos="9564"/>
        </w:tabs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07F13" w:rsidRPr="00E01390" w:rsidRDefault="00107F13" w:rsidP="005A212F">
      <w:pPr>
        <w:tabs>
          <w:tab w:val="left" w:pos="9564"/>
        </w:tabs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F6EE4" w:rsidRPr="00E01390" w:rsidRDefault="003F6EE4" w:rsidP="005A212F">
      <w:pPr>
        <w:tabs>
          <w:tab w:val="left" w:pos="9564"/>
        </w:tabs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F6EE4" w:rsidRPr="00E01390" w:rsidRDefault="003F6EE4" w:rsidP="005A212F">
      <w:pPr>
        <w:tabs>
          <w:tab w:val="left" w:pos="9564"/>
        </w:tabs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F6EE4" w:rsidRPr="00E01390" w:rsidRDefault="003F6EE4" w:rsidP="005A212F">
      <w:pPr>
        <w:tabs>
          <w:tab w:val="left" w:pos="9564"/>
        </w:tabs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B7C25" w:rsidRPr="00E01390" w:rsidRDefault="000B7C25" w:rsidP="00A13C80">
      <w:pPr>
        <w:tabs>
          <w:tab w:val="left" w:pos="956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D2A79" w:rsidRPr="00E01390" w:rsidRDefault="00ED2A79" w:rsidP="00ED2A7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E01390">
        <w:rPr>
          <w:rFonts w:ascii="Times New Roman" w:hAnsi="Times New Roman"/>
          <w:b/>
          <w:i/>
          <w:sz w:val="24"/>
          <w:szCs w:val="24"/>
          <w:lang w:val="uk-UA"/>
        </w:rPr>
        <w:t>ТЕХНОЛОГІЧНІ КАРТКИ</w:t>
      </w:r>
    </w:p>
    <w:p w:rsidR="00ED2A79" w:rsidRPr="00E01390" w:rsidRDefault="00ED2A79" w:rsidP="00ED2A7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E01390">
        <w:rPr>
          <w:rFonts w:ascii="Times New Roman" w:hAnsi="Times New Roman"/>
          <w:b/>
          <w:i/>
          <w:sz w:val="24"/>
          <w:szCs w:val="24"/>
          <w:lang w:val="uk-UA"/>
        </w:rPr>
        <w:t>адміністративних послуг, що надаються управлінням з питань реєстрації виконкому</w:t>
      </w:r>
    </w:p>
    <w:p w:rsidR="00ED2A79" w:rsidRPr="00E01390" w:rsidRDefault="00ED2A79" w:rsidP="00245B1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E01390">
        <w:rPr>
          <w:rFonts w:ascii="Times New Roman" w:hAnsi="Times New Roman"/>
          <w:b/>
          <w:i/>
          <w:sz w:val="24"/>
          <w:szCs w:val="24"/>
          <w:lang w:val="uk-UA"/>
        </w:rPr>
        <w:t>Криворізької міської ради через Центр адміністративних послуг «Віза»</w:t>
      </w:r>
      <w:r w:rsidR="00DD1E31" w:rsidRPr="00E01390">
        <w:rPr>
          <w:lang w:val="uk-UA"/>
        </w:rPr>
        <w:t xml:space="preserve"> </w:t>
      </w:r>
      <w:r w:rsidR="00DD1E31" w:rsidRPr="00E01390">
        <w:rPr>
          <w:rFonts w:ascii="Times New Roman" w:hAnsi="Times New Roman"/>
          <w:b/>
          <w:i/>
          <w:sz w:val="24"/>
          <w:szCs w:val="24"/>
          <w:lang w:val="uk-UA"/>
        </w:rPr>
        <w:t>(«Центр Дії»)</w:t>
      </w:r>
      <w:r w:rsidR="00245B1B" w:rsidRPr="00E01390">
        <w:rPr>
          <w:rFonts w:ascii="Times New Roman" w:hAnsi="Times New Roman"/>
          <w:b/>
          <w:i/>
          <w:sz w:val="24"/>
          <w:szCs w:val="24"/>
          <w:lang w:val="uk-UA"/>
        </w:rPr>
        <w:t xml:space="preserve"> виконкому Криворізької міської ради</w:t>
      </w:r>
    </w:p>
    <w:p w:rsidR="00ED2A79" w:rsidRPr="00E01390" w:rsidRDefault="00ED2A79" w:rsidP="00ED2A7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ED2A79" w:rsidRPr="00E01390" w:rsidRDefault="001E3EBF" w:rsidP="00FB42A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E01390">
        <w:rPr>
          <w:rFonts w:ascii="Times New Roman" w:hAnsi="Times New Roman"/>
          <w:b/>
          <w:i/>
          <w:sz w:val="24"/>
          <w:szCs w:val="24"/>
          <w:lang w:val="uk-UA"/>
        </w:rPr>
        <w:t>ТЕХНОЛОГІЧНА КАРТКА №1</w:t>
      </w:r>
      <w:r w:rsidR="00FC0748" w:rsidRPr="00E01390">
        <w:rPr>
          <w:rFonts w:ascii="Times New Roman" w:hAnsi="Times New Roman"/>
          <w:b/>
          <w:i/>
          <w:sz w:val="24"/>
          <w:szCs w:val="24"/>
          <w:lang w:val="uk-UA"/>
        </w:rPr>
        <w:t>2</w:t>
      </w:r>
    </w:p>
    <w:p w:rsidR="00ED2A79" w:rsidRPr="00E01390" w:rsidRDefault="00ED2A79" w:rsidP="00ED2A7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 w:eastAsia="uk-UA"/>
        </w:rPr>
      </w:pPr>
      <w:r w:rsidRPr="00E01390">
        <w:rPr>
          <w:rFonts w:ascii="Times New Roman" w:hAnsi="Times New Roman"/>
          <w:b/>
          <w:i/>
          <w:sz w:val="24"/>
          <w:szCs w:val="24"/>
          <w:lang w:val="uk-UA" w:eastAsia="uk-UA"/>
        </w:rPr>
        <w:t xml:space="preserve">Послуга: </w:t>
      </w:r>
      <w:r w:rsidR="000B7C25" w:rsidRPr="00E01390">
        <w:rPr>
          <w:rFonts w:ascii="Times New Roman" w:hAnsi="Times New Roman"/>
          <w:b/>
          <w:i/>
          <w:sz w:val="24"/>
          <w:szCs w:val="24"/>
          <w:lang w:val="uk-UA" w:eastAsia="uk-UA"/>
        </w:rPr>
        <w:t>Державна реєстрація переходу юридичної особи з модельного статуту на діяльність на підставі власного установчого документа (крім громадського формування та релігійної організації)</w:t>
      </w:r>
    </w:p>
    <w:p w:rsidR="00ED2A79" w:rsidRPr="00E01390" w:rsidRDefault="00ED2A79" w:rsidP="00ED2A7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ED2A79" w:rsidRPr="00E01390" w:rsidRDefault="00ED2A79" w:rsidP="00ED2A79">
      <w:pPr>
        <w:spacing w:after="0"/>
        <w:rPr>
          <w:lang w:val="uk-UA"/>
        </w:rPr>
      </w:pPr>
      <w:r w:rsidRPr="00E01390">
        <w:rPr>
          <w:rFonts w:ascii="Times New Roman" w:hAnsi="Times New Roman"/>
          <w:i/>
          <w:sz w:val="24"/>
          <w:szCs w:val="24"/>
          <w:lang w:val="uk-UA" w:eastAsia="uk-UA"/>
        </w:rPr>
        <w:t>Загальна кількість днів надання послуги:</w:t>
      </w:r>
      <w:r w:rsidRPr="00E01390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E01390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E01390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E01390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E01390">
        <w:rPr>
          <w:rFonts w:ascii="Times New Roman" w:hAnsi="Times New Roman"/>
          <w:i/>
          <w:sz w:val="24"/>
          <w:szCs w:val="24"/>
          <w:lang w:val="uk-UA" w:eastAsia="uk-UA"/>
        </w:rPr>
        <w:tab/>
        <w:t>протягом 24 годин</w:t>
      </w:r>
    </w:p>
    <w:tbl>
      <w:tblPr>
        <w:tblStyle w:val="a9"/>
        <w:tblW w:w="0" w:type="auto"/>
        <w:tblInd w:w="-1026" w:type="dxa"/>
        <w:tblLook w:val="04A0" w:firstRow="1" w:lastRow="0" w:firstColumn="1" w:lastColumn="0" w:noHBand="0" w:noVBand="1"/>
      </w:tblPr>
      <w:tblGrid>
        <w:gridCol w:w="595"/>
        <w:gridCol w:w="3702"/>
        <w:gridCol w:w="2507"/>
        <w:gridCol w:w="2085"/>
        <w:gridCol w:w="1928"/>
      </w:tblGrid>
      <w:tr w:rsidR="00E01390" w:rsidRPr="00E01390" w:rsidTr="009A1EE7">
        <w:tc>
          <w:tcPr>
            <w:tcW w:w="595" w:type="dxa"/>
          </w:tcPr>
          <w:p w:rsidR="00ED2A79" w:rsidRPr="00E01390" w:rsidRDefault="00ED2A79" w:rsidP="00BE4AB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E01390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№</w:t>
            </w:r>
          </w:p>
          <w:p w:rsidR="00ED2A79" w:rsidRPr="00E01390" w:rsidRDefault="00ED2A79" w:rsidP="00BE4AB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E01390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 xml:space="preserve">п/п </w:t>
            </w:r>
          </w:p>
        </w:tc>
        <w:tc>
          <w:tcPr>
            <w:tcW w:w="3702" w:type="dxa"/>
          </w:tcPr>
          <w:p w:rsidR="00ED2A79" w:rsidRPr="00E01390" w:rsidRDefault="00ED2A79" w:rsidP="00BE4AB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E01390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507" w:type="dxa"/>
          </w:tcPr>
          <w:p w:rsidR="00ED2A79" w:rsidRPr="00E01390" w:rsidRDefault="00ED2A79" w:rsidP="00BE4AB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E01390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Відповідальна посадова особа</w:t>
            </w:r>
          </w:p>
        </w:tc>
        <w:tc>
          <w:tcPr>
            <w:tcW w:w="2085" w:type="dxa"/>
          </w:tcPr>
          <w:p w:rsidR="00ED2A79" w:rsidRPr="00E01390" w:rsidRDefault="00ED2A79" w:rsidP="00BE4AB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E01390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Виконавчі органи міської ради, відповідальні за етапи (дію, рішення)</w:t>
            </w:r>
          </w:p>
        </w:tc>
        <w:tc>
          <w:tcPr>
            <w:tcW w:w="1928" w:type="dxa"/>
          </w:tcPr>
          <w:p w:rsidR="00ED2A79" w:rsidRPr="00E01390" w:rsidRDefault="00ED2A79" w:rsidP="00BE4AB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E01390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Строки виконання етапів (дії, рішення)</w:t>
            </w:r>
          </w:p>
        </w:tc>
      </w:tr>
    </w:tbl>
    <w:p w:rsidR="00ED2A79" w:rsidRPr="00E01390" w:rsidRDefault="00ED2A79" w:rsidP="00ED2A79">
      <w:pPr>
        <w:spacing w:after="0"/>
        <w:rPr>
          <w:sz w:val="2"/>
          <w:szCs w:val="2"/>
          <w:lang w:val="uk-UA"/>
        </w:rPr>
      </w:pPr>
    </w:p>
    <w:tbl>
      <w:tblPr>
        <w:tblW w:w="5544" w:type="pct"/>
        <w:tblInd w:w="-107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98"/>
        <w:gridCol w:w="3703"/>
        <w:gridCol w:w="2506"/>
        <w:gridCol w:w="2088"/>
        <w:gridCol w:w="1926"/>
      </w:tblGrid>
      <w:tr w:rsidR="00E01390" w:rsidRPr="00E01390" w:rsidTr="000B3EB1">
        <w:trPr>
          <w:trHeight w:val="220"/>
          <w:tblHeader/>
        </w:trPr>
        <w:tc>
          <w:tcPr>
            <w:tcW w:w="2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2A79" w:rsidRPr="00E01390" w:rsidRDefault="00ED2A79" w:rsidP="00BE4AB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</w:pPr>
            <w:r w:rsidRPr="00E01390"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  <w:t>1</w:t>
            </w:r>
          </w:p>
        </w:tc>
        <w:tc>
          <w:tcPr>
            <w:tcW w:w="1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2A79" w:rsidRPr="00E01390" w:rsidRDefault="00ED2A79" w:rsidP="00BE4AB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</w:pPr>
            <w:r w:rsidRPr="00E01390"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  <w:t>2</w:t>
            </w:r>
          </w:p>
        </w:tc>
        <w:tc>
          <w:tcPr>
            <w:tcW w:w="11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2A79" w:rsidRPr="00E01390" w:rsidRDefault="00ED2A79" w:rsidP="00BE4AB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/>
              </w:rPr>
            </w:pPr>
            <w:r w:rsidRPr="00E01390">
              <w:rPr>
                <w:rFonts w:ascii="Times New Roman" w:hAnsi="Times New Roman"/>
                <w:b/>
                <w:i/>
                <w:sz w:val="20"/>
                <w:szCs w:val="24"/>
                <w:lang w:val="uk-UA"/>
              </w:rPr>
              <w:t>3</w:t>
            </w:r>
          </w:p>
        </w:tc>
        <w:tc>
          <w:tcPr>
            <w:tcW w:w="9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2A79" w:rsidRPr="00E01390" w:rsidRDefault="00ED2A79" w:rsidP="00BE4AB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/>
              </w:rPr>
            </w:pPr>
            <w:r w:rsidRPr="00E01390">
              <w:rPr>
                <w:rFonts w:ascii="Times New Roman" w:hAnsi="Times New Roman"/>
                <w:b/>
                <w:i/>
                <w:sz w:val="20"/>
                <w:szCs w:val="24"/>
                <w:lang w:val="uk-UA"/>
              </w:rPr>
              <w:t>4</w:t>
            </w:r>
          </w:p>
        </w:tc>
        <w:tc>
          <w:tcPr>
            <w:tcW w:w="8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2A79" w:rsidRPr="00E01390" w:rsidRDefault="00ED2A79" w:rsidP="00BE4AB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</w:pPr>
            <w:r w:rsidRPr="00E01390"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  <w:t>5</w:t>
            </w:r>
          </w:p>
        </w:tc>
      </w:tr>
      <w:tr w:rsidR="00E01390" w:rsidRPr="00E01390" w:rsidTr="000B3EB1">
        <w:trPr>
          <w:trHeight w:val="1500"/>
        </w:trPr>
        <w:tc>
          <w:tcPr>
            <w:tcW w:w="276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D2A79" w:rsidRPr="00E01390" w:rsidRDefault="00ED2A79" w:rsidP="00BE4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01390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71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D2A79" w:rsidRPr="00E01390" w:rsidRDefault="00ED2A79" w:rsidP="00BE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01390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Інформування про види послуг, перелік документів тощо</w:t>
            </w:r>
          </w:p>
        </w:tc>
        <w:tc>
          <w:tcPr>
            <w:tcW w:w="1158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245B1B" w:rsidRPr="00E01390" w:rsidRDefault="00ED2A79" w:rsidP="00245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0139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Адміністратор Центру адміністративних послуг «Віза»</w:t>
            </w:r>
            <w:r w:rsidR="00DD1E31" w:rsidRPr="00E0139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(«Центр Дії») </w:t>
            </w:r>
            <w:r w:rsidR="00245B1B" w:rsidRPr="00E0139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виконкому</w:t>
            </w:r>
          </w:p>
          <w:p w:rsidR="00ED2A79" w:rsidRPr="00E01390" w:rsidRDefault="00245B1B" w:rsidP="00245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139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Криворізької міської ради </w:t>
            </w:r>
            <w:r w:rsidR="009A1EE7" w:rsidRPr="00E0139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(надалі – Центр) </w:t>
            </w:r>
            <w:r w:rsidR="00ED2A79" w:rsidRPr="00E01390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та його територіальних підрозділів (надалі - Адміністратор)</w:t>
            </w:r>
          </w:p>
        </w:tc>
        <w:tc>
          <w:tcPr>
            <w:tcW w:w="965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D2A79" w:rsidRPr="00E01390" w:rsidRDefault="00ED2A79" w:rsidP="00BE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139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Департамент адміністративних послуг виконкому Криворізької міської ради </w:t>
            </w:r>
            <w:r w:rsidR="00245B1B" w:rsidRPr="00E01390">
              <w:rPr>
                <w:rFonts w:ascii="Times New Roman" w:hAnsi="Times New Roman"/>
                <w:sz w:val="24"/>
                <w:szCs w:val="24"/>
                <w:lang w:val="uk-UA" w:eastAsia="uk-UA"/>
              </w:rPr>
              <w:t>(надалі - Департамент адміністративних послуг)</w:t>
            </w:r>
          </w:p>
        </w:tc>
        <w:tc>
          <w:tcPr>
            <w:tcW w:w="89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D2A79" w:rsidRPr="00E01390" w:rsidRDefault="00ED2A79" w:rsidP="00BE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01390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момент звернення</w:t>
            </w:r>
          </w:p>
        </w:tc>
      </w:tr>
      <w:tr w:rsidR="00E01390" w:rsidRPr="00E01390" w:rsidTr="000B3EB1">
        <w:trPr>
          <w:trHeight w:val="1095"/>
        </w:trPr>
        <w:tc>
          <w:tcPr>
            <w:tcW w:w="276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ED2A79" w:rsidRPr="00E01390" w:rsidRDefault="00ED2A79" w:rsidP="00BE4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11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ED2A79" w:rsidRPr="00E01390" w:rsidRDefault="00ED2A79" w:rsidP="00BE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2A79" w:rsidRPr="00E01390" w:rsidRDefault="00ED2A79" w:rsidP="00BE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1390">
              <w:rPr>
                <w:rFonts w:ascii="Times New Roman" w:hAnsi="Times New Roman"/>
                <w:sz w:val="24"/>
                <w:szCs w:val="24"/>
                <w:lang w:val="uk-UA"/>
              </w:rPr>
              <w:t>Державний реєстратор управління з питань реєстрації виконкому Криворізької міської ради   (надалі – Державний реєстратор)</w:t>
            </w:r>
          </w:p>
        </w:tc>
        <w:tc>
          <w:tcPr>
            <w:tcW w:w="96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2A79" w:rsidRPr="00E01390" w:rsidRDefault="00ED2A79" w:rsidP="00BE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1390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з питань реєстрації виконкому Криворізької міської ради   (надалі –    Управління з питань реєстрації)</w:t>
            </w:r>
          </w:p>
        </w:tc>
        <w:tc>
          <w:tcPr>
            <w:tcW w:w="89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ED2A79" w:rsidRPr="00E01390" w:rsidRDefault="00ED2A79" w:rsidP="00BE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E01390" w:rsidRPr="00E01390" w:rsidTr="00245B1B">
        <w:trPr>
          <w:trHeight w:val="754"/>
        </w:trPr>
        <w:tc>
          <w:tcPr>
            <w:tcW w:w="276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D2A79" w:rsidRPr="00E01390" w:rsidRDefault="00ED2A79" w:rsidP="00BE4AB2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E0139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2</w:t>
            </w:r>
          </w:p>
        </w:tc>
        <w:tc>
          <w:tcPr>
            <w:tcW w:w="171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D2A79" w:rsidRPr="00E01390" w:rsidRDefault="00ED2A79" w:rsidP="00BE4AB2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139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Прийом документів за описом - у разі подання документів у паперовій формі</w:t>
            </w:r>
          </w:p>
        </w:tc>
        <w:tc>
          <w:tcPr>
            <w:tcW w:w="115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D2A79" w:rsidRPr="00E01390" w:rsidRDefault="00ED2A79" w:rsidP="00BE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13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Адміністратор </w:t>
            </w:r>
          </w:p>
          <w:p w:rsidR="00ED2A79" w:rsidRPr="00E01390" w:rsidRDefault="00ED2A79" w:rsidP="00BE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6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D2A79" w:rsidRPr="00E01390" w:rsidRDefault="00ED2A79" w:rsidP="00245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139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9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D2A79" w:rsidRPr="00E01390" w:rsidRDefault="00ED2A79" w:rsidP="00BE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01390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</w:tc>
      </w:tr>
      <w:tr w:rsidR="00E01390" w:rsidRPr="00E01390" w:rsidTr="000B3EB1">
        <w:trPr>
          <w:trHeight w:val="780"/>
        </w:trPr>
        <w:tc>
          <w:tcPr>
            <w:tcW w:w="276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2A79" w:rsidRPr="00E01390" w:rsidRDefault="00ED2A79" w:rsidP="00BE4AB2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71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2A79" w:rsidRPr="00E01390" w:rsidRDefault="00ED2A79" w:rsidP="00BE4AB2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2A79" w:rsidRPr="00E01390" w:rsidRDefault="00ED2A79" w:rsidP="00BE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139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96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2A79" w:rsidRPr="00E01390" w:rsidRDefault="00ED2A79" w:rsidP="00BE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13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890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2A79" w:rsidRPr="00E01390" w:rsidRDefault="00ED2A79" w:rsidP="00BE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E01390" w:rsidRPr="00E01390" w:rsidTr="000B3EB1">
        <w:trPr>
          <w:trHeight w:val="855"/>
        </w:trPr>
        <w:tc>
          <w:tcPr>
            <w:tcW w:w="276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D2A79" w:rsidRPr="00E01390" w:rsidRDefault="00ED2A79" w:rsidP="00BE4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01390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  <w:p w:rsidR="00ED2A79" w:rsidRPr="00E01390" w:rsidRDefault="00ED2A79" w:rsidP="00BE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D2A79" w:rsidRPr="00E01390" w:rsidRDefault="00ED2A79" w:rsidP="00BE4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1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D2A79" w:rsidRPr="00E01390" w:rsidRDefault="00ED2A79" w:rsidP="00BE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0139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Виготовлення копій документів у електронній формі, у разі подання </w:t>
            </w:r>
            <w:r w:rsidRPr="00E0139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документів у паперовій формі</w:t>
            </w:r>
          </w:p>
        </w:tc>
        <w:tc>
          <w:tcPr>
            <w:tcW w:w="115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D2A79" w:rsidRPr="00E01390" w:rsidRDefault="00ED2A79" w:rsidP="00BE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1390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Адміністратор</w:t>
            </w:r>
          </w:p>
          <w:p w:rsidR="00ED2A79" w:rsidRPr="00E01390" w:rsidRDefault="00ED2A79" w:rsidP="00BE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6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D2A79" w:rsidRPr="00E01390" w:rsidRDefault="00ED2A79" w:rsidP="00245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0139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9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D2A79" w:rsidRPr="00E01390" w:rsidRDefault="00ED2A79" w:rsidP="00BE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01390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  <w:p w:rsidR="00ED2A79" w:rsidRPr="00E01390" w:rsidRDefault="00ED2A79" w:rsidP="00BE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D2A79" w:rsidRPr="00E01390" w:rsidRDefault="00ED2A79" w:rsidP="00BE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E01390" w:rsidRPr="00E01390" w:rsidTr="000B3EB1">
        <w:trPr>
          <w:trHeight w:val="645"/>
        </w:trPr>
        <w:tc>
          <w:tcPr>
            <w:tcW w:w="276" w:type="pct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D2A79" w:rsidRPr="00E01390" w:rsidRDefault="00ED2A79" w:rsidP="00BE4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11" w:type="pct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D2A79" w:rsidRPr="00E01390" w:rsidRDefault="00ED2A79" w:rsidP="00BE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D2A79" w:rsidRPr="00E01390" w:rsidRDefault="00ED2A79" w:rsidP="00BE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139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96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0B7C25" w:rsidRPr="00E01390" w:rsidRDefault="00ED2A79" w:rsidP="00BE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13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890" w:type="pct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D2A79" w:rsidRPr="00E01390" w:rsidRDefault="00ED2A79" w:rsidP="00BE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E01390" w:rsidRPr="00E01390" w:rsidTr="000B3EB1">
        <w:trPr>
          <w:trHeight w:val="345"/>
        </w:trPr>
        <w:tc>
          <w:tcPr>
            <w:tcW w:w="276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D2A79" w:rsidRPr="00E01390" w:rsidRDefault="00ED2A79" w:rsidP="00BE4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E0139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4</w:t>
            </w:r>
          </w:p>
        </w:tc>
        <w:tc>
          <w:tcPr>
            <w:tcW w:w="171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D2A79" w:rsidRPr="00E01390" w:rsidRDefault="00ED2A79" w:rsidP="00BE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0139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Унесення копій документів у електронній формі до </w:t>
            </w:r>
            <w:r w:rsidR="0007423F" w:rsidRPr="00E0139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Єдиного </w:t>
            </w:r>
            <w:r w:rsidR="0007423F" w:rsidRPr="00E0139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державного реєстру юридичних осіб, фізичних осіб-підприємців та громадських формувань</w:t>
            </w:r>
            <w:r w:rsidR="00D629FA" w:rsidRPr="00E0139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(надалі </w:t>
            </w:r>
            <w:r w:rsidR="00D629FA" w:rsidRPr="00E01390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  <w:r w:rsidR="00D629FA" w:rsidRPr="00E0139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Єдиного державного реєстру)</w:t>
            </w:r>
          </w:p>
        </w:tc>
        <w:tc>
          <w:tcPr>
            <w:tcW w:w="115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D2A79" w:rsidRPr="00E01390" w:rsidRDefault="00ED2A79" w:rsidP="00BE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0139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Адміністратор </w:t>
            </w:r>
          </w:p>
        </w:tc>
        <w:tc>
          <w:tcPr>
            <w:tcW w:w="96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D2A79" w:rsidRPr="00E01390" w:rsidRDefault="00ED2A79" w:rsidP="00035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0139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Департамент адміністративних </w:t>
            </w:r>
            <w:r w:rsidRPr="00E01390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 xml:space="preserve">послуг </w:t>
            </w:r>
          </w:p>
        </w:tc>
        <w:tc>
          <w:tcPr>
            <w:tcW w:w="89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D2A79" w:rsidRPr="00E01390" w:rsidRDefault="00ED2A79" w:rsidP="00BE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01390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 xml:space="preserve">У день надходження </w:t>
            </w:r>
            <w:r w:rsidRPr="00E01390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документів</w:t>
            </w:r>
          </w:p>
        </w:tc>
      </w:tr>
      <w:tr w:rsidR="00E01390" w:rsidRPr="00E01390" w:rsidTr="000B3EB1">
        <w:trPr>
          <w:trHeight w:val="569"/>
        </w:trPr>
        <w:tc>
          <w:tcPr>
            <w:tcW w:w="276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2A79" w:rsidRPr="00E01390" w:rsidRDefault="00ED2A79" w:rsidP="00BE4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71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2A79" w:rsidRPr="00E01390" w:rsidRDefault="00ED2A79" w:rsidP="00BE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2A79" w:rsidRPr="00E01390" w:rsidRDefault="00ED2A79" w:rsidP="00BE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0139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96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2A79" w:rsidRPr="00E01390" w:rsidRDefault="00ED2A79" w:rsidP="00BE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139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Управління з питань реєстрації  </w:t>
            </w:r>
          </w:p>
        </w:tc>
        <w:tc>
          <w:tcPr>
            <w:tcW w:w="890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2A79" w:rsidRPr="00E01390" w:rsidRDefault="00ED2A79" w:rsidP="00BE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E01390" w:rsidRPr="00E01390" w:rsidTr="000B3EB1">
        <w:tc>
          <w:tcPr>
            <w:tcW w:w="2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2A79" w:rsidRPr="00E01390" w:rsidRDefault="00D23935" w:rsidP="00BE4AB2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E0139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5</w:t>
            </w:r>
          </w:p>
        </w:tc>
        <w:tc>
          <w:tcPr>
            <w:tcW w:w="1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2A79" w:rsidRPr="00E01390" w:rsidRDefault="00ED2A79" w:rsidP="00BE4AB2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0139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Перевірка документів на наявність підстав для відмови в державній реєстрації</w:t>
            </w:r>
          </w:p>
        </w:tc>
        <w:tc>
          <w:tcPr>
            <w:tcW w:w="11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2A79" w:rsidRPr="00E01390" w:rsidRDefault="00ED2A79" w:rsidP="00BE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139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ED2A79" w:rsidRPr="00E01390" w:rsidRDefault="00ED2A79" w:rsidP="00BE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D2A79" w:rsidRPr="00E01390" w:rsidRDefault="00ED2A79" w:rsidP="00BE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D2A79" w:rsidRPr="00E01390" w:rsidRDefault="00ED2A79" w:rsidP="00BE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2A79" w:rsidRPr="00E01390" w:rsidRDefault="00ED2A79" w:rsidP="00BE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13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8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2A79" w:rsidRPr="00E01390" w:rsidRDefault="00ED2A79" w:rsidP="00BE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E0139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Протягом 24 годин після надходження документів, поданих для державної реєстрації та проведення інших реєстраційних дій, крім вихідних і святкових днів</w:t>
            </w:r>
          </w:p>
        </w:tc>
      </w:tr>
      <w:tr w:rsidR="00E01390" w:rsidRPr="00E01390" w:rsidTr="000B3EB1">
        <w:tc>
          <w:tcPr>
            <w:tcW w:w="2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2A79" w:rsidRPr="00E01390" w:rsidRDefault="00D23935" w:rsidP="00BE4AB2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E0139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6</w:t>
            </w:r>
          </w:p>
        </w:tc>
        <w:tc>
          <w:tcPr>
            <w:tcW w:w="1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2A79" w:rsidRPr="00E01390" w:rsidRDefault="00ED2A79" w:rsidP="000A24B5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E0139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Проведення реєстраційної дії/ відмова в державній реєстрації</w:t>
            </w:r>
          </w:p>
        </w:tc>
        <w:tc>
          <w:tcPr>
            <w:tcW w:w="11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2A79" w:rsidRPr="00E01390" w:rsidRDefault="00ED2A79" w:rsidP="00BE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139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ED2A79" w:rsidRPr="00E01390" w:rsidRDefault="00ED2A79" w:rsidP="00BE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D2A79" w:rsidRPr="00E01390" w:rsidRDefault="00ED2A79" w:rsidP="00BE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D2A79" w:rsidRPr="00E01390" w:rsidRDefault="00ED2A79" w:rsidP="00BE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2A79" w:rsidRPr="00E01390" w:rsidRDefault="00ED2A79" w:rsidP="00BE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13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8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2A79" w:rsidRPr="00E01390" w:rsidRDefault="00ED2A79" w:rsidP="00BE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E0139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Протягом 24 годин після надходження документів, поданих для державної реєстрації та проведення інших реєстраційних дій, крім вихідних і святкових днів</w:t>
            </w:r>
          </w:p>
        </w:tc>
      </w:tr>
      <w:tr w:rsidR="00E01390" w:rsidRPr="00E01390" w:rsidTr="000B3EB1">
        <w:tc>
          <w:tcPr>
            <w:tcW w:w="2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2A79" w:rsidRPr="00E01390" w:rsidRDefault="00D23935" w:rsidP="00BE4AB2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E0139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7</w:t>
            </w:r>
          </w:p>
        </w:tc>
        <w:tc>
          <w:tcPr>
            <w:tcW w:w="1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2A79" w:rsidRPr="00E01390" w:rsidRDefault="00ED2A79" w:rsidP="00BE4AB2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139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Передача виписки з Єдиного державного реєстру в паперовій формі з проставленням підпису та печатки державного реєстратора (за бажанням заявника) </w:t>
            </w:r>
            <w:r w:rsidRPr="00E01390">
              <w:rPr>
                <w:rFonts w:ascii="Times New Roman" w:hAnsi="Times New Roman"/>
                <w:sz w:val="24"/>
                <w:szCs w:val="24"/>
                <w:lang w:val="uk-UA"/>
              </w:rPr>
              <w:t>- у разі звернення заявника до Центру</w:t>
            </w:r>
          </w:p>
          <w:p w:rsidR="00ED2A79" w:rsidRPr="00E01390" w:rsidRDefault="00ED2A79" w:rsidP="00BE4AB2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1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2A79" w:rsidRPr="00E01390" w:rsidRDefault="00ED2A79" w:rsidP="00BE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139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ED2A79" w:rsidRPr="00E01390" w:rsidRDefault="00ED2A79" w:rsidP="00BE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D2A79" w:rsidRPr="00E01390" w:rsidRDefault="00ED2A79" w:rsidP="00BE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D2A79" w:rsidRPr="00E01390" w:rsidRDefault="00ED2A79" w:rsidP="00BE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6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D2A79" w:rsidRPr="00E01390" w:rsidRDefault="00ED2A79" w:rsidP="00BE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13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89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D2A79" w:rsidRPr="00E01390" w:rsidRDefault="00ED2A79" w:rsidP="00BE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13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Невідкладно після формування виписки за результатами проведення реєстраційної дії з відмітками про взяття на облік відповідними державними органами згідно із  Законом України «Про державну реєстрацію юридичних осіб, фізичних осіб-підприємців та громадських </w:t>
            </w:r>
            <w:r w:rsidRPr="00E0139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формувань» </w:t>
            </w:r>
          </w:p>
        </w:tc>
      </w:tr>
      <w:tr w:rsidR="00E01390" w:rsidRPr="00E01390" w:rsidTr="000B3EB1">
        <w:tc>
          <w:tcPr>
            <w:tcW w:w="2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3EB1" w:rsidRPr="00E01390" w:rsidRDefault="000B3EB1" w:rsidP="000B3EB1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E0139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en-US"/>
              </w:rPr>
              <w:lastRenderedPageBreak/>
              <w:t>8</w:t>
            </w:r>
          </w:p>
        </w:tc>
        <w:tc>
          <w:tcPr>
            <w:tcW w:w="1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3EB1" w:rsidRPr="00E01390" w:rsidRDefault="000B3EB1" w:rsidP="000B3EB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E0139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en-US"/>
              </w:rPr>
              <w:t>Інформування заявника про виконання послуги</w:t>
            </w:r>
          </w:p>
        </w:tc>
        <w:tc>
          <w:tcPr>
            <w:tcW w:w="11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3EB1" w:rsidRPr="00E01390" w:rsidRDefault="000B3EB1" w:rsidP="000B3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0139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Адміністратор</w:t>
            </w:r>
          </w:p>
        </w:tc>
        <w:tc>
          <w:tcPr>
            <w:tcW w:w="9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3EB1" w:rsidRPr="00E01390" w:rsidRDefault="000B3EB1" w:rsidP="00035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0139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3EB1" w:rsidRPr="00E01390" w:rsidRDefault="000B3EB1" w:rsidP="000B3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01390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 день отримання виписки</w:t>
            </w:r>
          </w:p>
        </w:tc>
      </w:tr>
      <w:tr w:rsidR="00E01390" w:rsidRPr="00E01390" w:rsidTr="000B3EB1">
        <w:trPr>
          <w:trHeight w:val="690"/>
        </w:trPr>
        <w:tc>
          <w:tcPr>
            <w:tcW w:w="276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D2A79" w:rsidRPr="00E01390" w:rsidRDefault="000B3EB1" w:rsidP="00BE4AB2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E0139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9</w:t>
            </w:r>
          </w:p>
        </w:tc>
        <w:tc>
          <w:tcPr>
            <w:tcW w:w="171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D2A79" w:rsidRPr="00E01390" w:rsidRDefault="00ED2A79" w:rsidP="00BE4AB2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E0139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Видача виписки з Єдиного державного реєстру в паперовій формі з проставленням підпису та печатки державного реєстратора (за бажанням заявника)</w:t>
            </w:r>
          </w:p>
        </w:tc>
        <w:tc>
          <w:tcPr>
            <w:tcW w:w="115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:rsidR="00ED2A79" w:rsidRPr="00E01390" w:rsidRDefault="00ED2A79" w:rsidP="00BE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013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Адміністратор 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79" w:rsidRPr="00E01390" w:rsidRDefault="00ED2A79" w:rsidP="00035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0139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79" w:rsidRPr="00E01390" w:rsidRDefault="00ED2A79" w:rsidP="003F4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13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день </w:t>
            </w:r>
            <w:r w:rsidR="003F4015" w:rsidRPr="00E01390">
              <w:rPr>
                <w:rFonts w:ascii="Times New Roman" w:hAnsi="Times New Roman"/>
                <w:sz w:val="24"/>
                <w:szCs w:val="24"/>
                <w:lang w:val="uk-UA"/>
              </w:rPr>
              <w:t>особистого звернення заявника</w:t>
            </w:r>
          </w:p>
        </w:tc>
      </w:tr>
      <w:tr w:rsidR="00E01390" w:rsidRPr="00E01390" w:rsidTr="000B3EB1">
        <w:trPr>
          <w:trHeight w:val="690"/>
        </w:trPr>
        <w:tc>
          <w:tcPr>
            <w:tcW w:w="276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2A79" w:rsidRPr="00E01390" w:rsidRDefault="00ED2A79" w:rsidP="00BE4AB2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71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2A79" w:rsidRPr="00E01390" w:rsidRDefault="00ED2A79" w:rsidP="00BE4AB2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15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D2A79" w:rsidRPr="00E01390" w:rsidRDefault="00ED2A79" w:rsidP="00BE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0139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ED2A79" w:rsidRPr="00E01390" w:rsidRDefault="00ED2A79" w:rsidP="00BE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:rsidR="00ED2A79" w:rsidRPr="00E01390" w:rsidRDefault="00ED2A79" w:rsidP="00BE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01390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з питань реєстрації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79" w:rsidRPr="00E01390" w:rsidRDefault="00ED2A79" w:rsidP="00BE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1390">
              <w:rPr>
                <w:rFonts w:ascii="Times New Roman" w:hAnsi="Times New Roman"/>
                <w:sz w:val="24"/>
                <w:szCs w:val="24"/>
                <w:lang w:val="uk-UA"/>
              </w:rPr>
              <w:t>Невідкладно після формування виписки за результатами проведення реєстраційної дії з відмітками про взяття на облік відповідними державними органами згідно із  Законом України «Про державну реєстрацію юридичних осіб, фізичних осіб-підприємців та громадських формувань»</w:t>
            </w:r>
          </w:p>
        </w:tc>
      </w:tr>
      <w:tr w:rsidR="00E01390" w:rsidRPr="00E01390" w:rsidTr="000B3EB1">
        <w:trPr>
          <w:trHeight w:val="390"/>
        </w:trPr>
        <w:tc>
          <w:tcPr>
            <w:tcW w:w="276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D2A79" w:rsidRPr="00E01390" w:rsidRDefault="000B3EB1" w:rsidP="00BE4AB2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E0139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10</w:t>
            </w:r>
          </w:p>
        </w:tc>
        <w:tc>
          <w:tcPr>
            <w:tcW w:w="171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D2A79" w:rsidRPr="00E01390" w:rsidRDefault="00ED2A79" w:rsidP="00BE4AB2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E0139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Передача документів у паперовій формі суб’єкту державної реєстрації, уповноваженому зберігати реєстраційні справи</w:t>
            </w:r>
          </w:p>
        </w:tc>
        <w:tc>
          <w:tcPr>
            <w:tcW w:w="115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D2A79" w:rsidRPr="00E01390" w:rsidRDefault="00ED2A79" w:rsidP="00BE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013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Адміністратор </w:t>
            </w:r>
          </w:p>
        </w:tc>
        <w:tc>
          <w:tcPr>
            <w:tcW w:w="96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D2A79" w:rsidRPr="00E01390" w:rsidRDefault="00ED2A79" w:rsidP="00035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0139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9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D2A79" w:rsidRPr="00E01390" w:rsidRDefault="00ED2A79" w:rsidP="00BE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1390">
              <w:rPr>
                <w:rFonts w:ascii="Times New Roman" w:hAnsi="Times New Roman"/>
                <w:sz w:val="24"/>
                <w:szCs w:val="24"/>
                <w:lang w:val="uk-UA"/>
              </w:rPr>
              <w:t>Протягом трьох робочих днів з дня проведення реєстраційної дії</w:t>
            </w:r>
          </w:p>
        </w:tc>
      </w:tr>
      <w:tr w:rsidR="00E01390" w:rsidRPr="00E01390" w:rsidTr="000B3EB1">
        <w:trPr>
          <w:trHeight w:val="567"/>
        </w:trPr>
        <w:tc>
          <w:tcPr>
            <w:tcW w:w="276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2A79" w:rsidRPr="00E01390" w:rsidRDefault="00ED2A79" w:rsidP="00BE4AB2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71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2A79" w:rsidRPr="00E01390" w:rsidRDefault="00ED2A79" w:rsidP="00BE4AB2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2A79" w:rsidRPr="00E01390" w:rsidRDefault="00ED2A79" w:rsidP="00BE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0139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ED2A79" w:rsidRPr="00E01390" w:rsidRDefault="00ED2A79" w:rsidP="00BE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2A79" w:rsidRPr="00E01390" w:rsidRDefault="00ED2A79" w:rsidP="00BE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13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890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2A79" w:rsidRPr="00E01390" w:rsidRDefault="00ED2A79" w:rsidP="00BE4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ED2A79" w:rsidRPr="00E01390" w:rsidRDefault="00ED2A79" w:rsidP="00ED2A79">
      <w:pPr>
        <w:tabs>
          <w:tab w:val="left" w:pos="9564"/>
        </w:tabs>
        <w:spacing w:after="0" w:line="36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en-US"/>
        </w:rPr>
      </w:pPr>
    </w:p>
    <w:p w:rsidR="00ED2A79" w:rsidRPr="00E01390" w:rsidRDefault="00ED2A79" w:rsidP="00ED2A79">
      <w:pPr>
        <w:spacing w:after="0" w:line="36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F468F8" w:rsidRPr="00E01390" w:rsidRDefault="00F468F8" w:rsidP="00EC3DFE">
      <w:pPr>
        <w:tabs>
          <w:tab w:val="left" w:pos="956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C197A" w:rsidRPr="00E01390" w:rsidRDefault="00DC197A" w:rsidP="00EC3DFE">
      <w:pPr>
        <w:tabs>
          <w:tab w:val="left" w:pos="956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25A53" w:rsidRPr="00E01390" w:rsidRDefault="00F468F8" w:rsidP="00DC197A">
      <w:pPr>
        <w:tabs>
          <w:tab w:val="left" w:pos="6379"/>
          <w:tab w:val="left" w:pos="6521"/>
          <w:tab w:val="left" w:pos="7088"/>
        </w:tabs>
        <w:spacing w:line="240" w:lineRule="auto"/>
        <w:ind w:hanging="993"/>
        <w:rPr>
          <w:rFonts w:ascii="Times New Roman" w:hAnsi="Times New Roman"/>
          <w:b/>
          <w:i/>
          <w:sz w:val="28"/>
          <w:szCs w:val="24"/>
          <w:lang w:val="uk-UA"/>
        </w:rPr>
      </w:pPr>
      <w:r w:rsidRPr="00E01390">
        <w:rPr>
          <w:rFonts w:ascii="Times New Roman" w:hAnsi="Times New Roman"/>
          <w:b/>
          <w:i/>
          <w:sz w:val="28"/>
          <w:szCs w:val="24"/>
          <w:lang w:val="uk-UA"/>
        </w:rPr>
        <w:t xml:space="preserve">Керуюча справами виконкому                               </w:t>
      </w:r>
      <w:r w:rsidR="00DC197A" w:rsidRPr="00E01390">
        <w:rPr>
          <w:rFonts w:ascii="Times New Roman" w:hAnsi="Times New Roman"/>
          <w:b/>
          <w:i/>
          <w:sz w:val="28"/>
          <w:szCs w:val="24"/>
          <w:lang w:val="uk-UA"/>
        </w:rPr>
        <w:t xml:space="preserve">                    </w:t>
      </w:r>
      <w:r w:rsidR="00D23935" w:rsidRPr="00E01390">
        <w:rPr>
          <w:rFonts w:ascii="Times New Roman" w:hAnsi="Times New Roman"/>
          <w:b/>
          <w:i/>
          <w:sz w:val="28"/>
          <w:szCs w:val="24"/>
          <w:lang w:val="uk-UA"/>
        </w:rPr>
        <w:t xml:space="preserve"> Олена ШОВГЕЛЯ</w:t>
      </w:r>
    </w:p>
    <w:sectPr w:rsidR="00825A53" w:rsidRPr="00E01390" w:rsidSect="00EE4DF0">
      <w:headerReference w:type="default" r:id="rId8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9BE" w:rsidRDefault="004C69BE" w:rsidP="00A457CE">
      <w:pPr>
        <w:spacing w:after="0" w:line="240" w:lineRule="auto"/>
      </w:pPr>
      <w:r>
        <w:separator/>
      </w:r>
    </w:p>
  </w:endnote>
  <w:endnote w:type="continuationSeparator" w:id="0">
    <w:p w:rsidR="004C69BE" w:rsidRDefault="004C69BE" w:rsidP="00A4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9BE" w:rsidRDefault="004C69BE" w:rsidP="00A457CE">
      <w:pPr>
        <w:spacing w:after="0" w:line="240" w:lineRule="auto"/>
      </w:pPr>
      <w:r>
        <w:separator/>
      </w:r>
    </w:p>
  </w:footnote>
  <w:footnote w:type="continuationSeparator" w:id="0">
    <w:p w:rsidR="004C69BE" w:rsidRDefault="004C69BE" w:rsidP="00A4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3654024"/>
      <w:docPartObj>
        <w:docPartGallery w:val="Page Numbers (Top of Page)"/>
        <w:docPartUnique/>
      </w:docPartObj>
    </w:sdtPr>
    <w:sdtEndPr/>
    <w:sdtContent>
      <w:p w:rsidR="00693842" w:rsidRDefault="00E23463" w:rsidP="004E0190">
        <w:pPr>
          <w:pStyle w:val="a5"/>
          <w:tabs>
            <w:tab w:val="clear" w:pos="4677"/>
            <w:tab w:val="center" w:pos="6946"/>
          </w:tabs>
          <w:jc w:val="center"/>
          <w:rPr>
            <w:rFonts w:ascii="Times New Roman" w:hAnsi="Times New Roman"/>
            <w:sz w:val="24"/>
            <w:szCs w:val="24"/>
            <w:lang w:val="uk-UA"/>
          </w:rPr>
        </w:pPr>
        <w:r w:rsidRPr="00A42233">
          <w:rPr>
            <w:rFonts w:ascii="Times New Roman" w:hAnsi="Times New Roman"/>
            <w:sz w:val="24"/>
            <w:szCs w:val="24"/>
          </w:rPr>
          <w:fldChar w:fldCharType="begin"/>
        </w:r>
        <w:r w:rsidR="00EE269F" w:rsidRPr="00A4223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42233">
          <w:rPr>
            <w:rFonts w:ascii="Times New Roman" w:hAnsi="Times New Roman"/>
            <w:sz w:val="24"/>
            <w:szCs w:val="24"/>
          </w:rPr>
          <w:fldChar w:fldCharType="separate"/>
        </w:r>
        <w:r w:rsidR="00E01390">
          <w:rPr>
            <w:rFonts w:ascii="Times New Roman" w:hAnsi="Times New Roman"/>
            <w:noProof/>
            <w:sz w:val="24"/>
            <w:szCs w:val="24"/>
          </w:rPr>
          <w:t>4</w:t>
        </w:r>
        <w:r w:rsidRPr="00A42233">
          <w:rPr>
            <w:rFonts w:ascii="Times New Roman" w:hAnsi="Times New Roman"/>
            <w:sz w:val="24"/>
            <w:szCs w:val="24"/>
          </w:rPr>
          <w:fldChar w:fldCharType="end"/>
        </w:r>
        <w:r w:rsidR="00693842">
          <w:rPr>
            <w:rFonts w:ascii="Times New Roman" w:hAnsi="Times New Roman"/>
            <w:sz w:val="24"/>
            <w:szCs w:val="24"/>
            <w:lang w:val="uk-UA"/>
          </w:rPr>
          <w:t xml:space="preserve">       </w:t>
        </w:r>
      </w:p>
      <w:p w:rsidR="00EE269F" w:rsidRPr="004E0190" w:rsidRDefault="00693842" w:rsidP="004E0190">
        <w:pPr>
          <w:pStyle w:val="a5"/>
          <w:tabs>
            <w:tab w:val="clear" w:pos="4677"/>
            <w:tab w:val="center" w:pos="6946"/>
          </w:tabs>
          <w:jc w:val="center"/>
        </w:pPr>
        <w:r>
          <w:rPr>
            <w:rFonts w:ascii="Times New Roman" w:hAnsi="Times New Roman"/>
            <w:i/>
            <w:sz w:val="24"/>
            <w:szCs w:val="24"/>
            <w:lang w:val="uk-UA"/>
          </w:rPr>
          <w:t xml:space="preserve">                                                                                    </w:t>
        </w:r>
        <w:r w:rsidR="00FB42AC">
          <w:rPr>
            <w:rFonts w:ascii="Times New Roman" w:hAnsi="Times New Roman"/>
            <w:i/>
            <w:sz w:val="24"/>
            <w:szCs w:val="24"/>
            <w:lang w:val="uk-UA"/>
          </w:rPr>
          <w:t xml:space="preserve">                               </w:t>
        </w:r>
        <w:r>
          <w:rPr>
            <w:rFonts w:ascii="Times New Roman" w:hAnsi="Times New Roman"/>
            <w:i/>
            <w:sz w:val="24"/>
            <w:szCs w:val="24"/>
            <w:lang w:val="uk-UA"/>
          </w:rPr>
          <w:t>Продовження додатка</w:t>
        </w:r>
        <w:r w:rsidR="00FB42AC">
          <w:rPr>
            <w:rFonts w:ascii="Times New Roman" w:hAnsi="Times New Roman"/>
            <w:i/>
            <w:sz w:val="24"/>
            <w:szCs w:val="24"/>
            <w:lang w:val="uk-UA"/>
          </w:rPr>
          <w:t xml:space="preserve"> 12</w:t>
        </w:r>
        <w:r>
          <w:rPr>
            <w:rFonts w:ascii="Times New Roman" w:hAnsi="Times New Roman"/>
            <w:i/>
            <w:sz w:val="24"/>
            <w:szCs w:val="24"/>
            <w:lang w:val="uk-UA"/>
          </w:rPr>
          <w:t xml:space="preserve">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07FC7"/>
    <w:multiLevelType w:val="hybridMultilevel"/>
    <w:tmpl w:val="A0CA0B3E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F3115"/>
    <w:multiLevelType w:val="hybridMultilevel"/>
    <w:tmpl w:val="80A6C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F00BF"/>
    <w:multiLevelType w:val="hybridMultilevel"/>
    <w:tmpl w:val="611AB5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40253"/>
    <w:multiLevelType w:val="hybridMultilevel"/>
    <w:tmpl w:val="5096F400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A4C48"/>
    <w:multiLevelType w:val="hybridMultilevel"/>
    <w:tmpl w:val="2E887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C3C21"/>
    <w:multiLevelType w:val="hybridMultilevel"/>
    <w:tmpl w:val="381E385A"/>
    <w:lvl w:ilvl="0" w:tplc="DA707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50418"/>
    <w:multiLevelType w:val="hybridMultilevel"/>
    <w:tmpl w:val="39C81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E600E"/>
    <w:multiLevelType w:val="hybridMultilevel"/>
    <w:tmpl w:val="BD44869A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73471"/>
    <w:multiLevelType w:val="hybridMultilevel"/>
    <w:tmpl w:val="0B3C7490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975AF"/>
    <w:multiLevelType w:val="hybridMultilevel"/>
    <w:tmpl w:val="390E4A4C"/>
    <w:lvl w:ilvl="0" w:tplc="3BC4561E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0" w15:restartNumberingAfterBreak="0">
    <w:nsid w:val="27243762"/>
    <w:multiLevelType w:val="hybridMultilevel"/>
    <w:tmpl w:val="AADC627C"/>
    <w:lvl w:ilvl="0" w:tplc="14CAD2E2">
      <w:numFmt w:val="bullet"/>
      <w:suff w:val="space"/>
      <w:lvlText w:val="-"/>
      <w:lvlJc w:val="left"/>
      <w:pPr>
        <w:ind w:left="0" w:firstLine="113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D44265"/>
    <w:multiLevelType w:val="hybridMultilevel"/>
    <w:tmpl w:val="980219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2" w15:restartNumberingAfterBreak="0">
    <w:nsid w:val="39BA41DF"/>
    <w:multiLevelType w:val="hybridMultilevel"/>
    <w:tmpl w:val="3D34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907372"/>
    <w:multiLevelType w:val="hybridMultilevel"/>
    <w:tmpl w:val="9E06FE1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8F3AF1"/>
    <w:multiLevelType w:val="hybridMultilevel"/>
    <w:tmpl w:val="E7AAF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8274CB"/>
    <w:multiLevelType w:val="hybridMultilevel"/>
    <w:tmpl w:val="DBF02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F3D12"/>
    <w:multiLevelType w:val="hybridMultilevel"/>
    <w:tmpl w:val="E5520E04"/>
    <w:lvl w:ilvl="0" w:tplc="350433F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5713B"/>
    <w:multiLevelType w:val="hybridMultilevel"/>
    <w:tmpl w:val="F006E05E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4E015E"/>
    <w:multiLevelType w:val="hybridMultilevel"/>
    <w:tmpl w:val="B7ACF3E6"/>
    <w:lvl w:ilvl="0" w:tplc="F864ABBC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9" w15:restartNumberingAfterBreak="0">
    <w:nsid w:val="511F45F6"/>
    <w:multiLevelType w:val="hybridMultilevel"/>
    <w:tmpl w:val="8EF6F978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3D4525"/>
    <w:multiLevelType w:val="hybridMultilevel"/>
    <w:tmpl w:val="195AD5BA"/>
    <w:lvl w:ilvl="0" w:tplc="F41ECB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93794"/>
    <w:multiLevelType w:val="hybridMultilevel"/>
    <w:tmpl w:val="DA8E317A"/>
    <w:lvl w:ilvl="0" w:tplc="11C61D70">
      <w:start w:val="1"/>
      <w:numFmt w:val="decimal"/>
      <w:suff w:val="space"/>
      <w:lvlText w:val="%1."/>
      <w:lvlJc w:val="left"/>
      <w:pPr>
        <w:ind w:left="63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3" w:hanging="360"/>
      </w:pPr>
    </w:lvl>
    <w:lvl w:ilvl="2" w:tplc="0422001B" w:tentative="1">
      <w:start w:val="1"/>
      <w:numFmt w:val="lowerRoman"/>
      <w:lvlText w:val="%3."/>
      <w:lvlJc w:val="right"/>
      <w:pPr>
        <w:ind w:left="2223" w:hanging="180"/>
      </w:pPr>
    </w:lvl>
    <w:lvl w:ilvl="3" w:tplc="0422000F" w:tentative="1">
      <w:start w:val="1"/>
      <w:numFmt w:val="decimal"/>
      <w:lvlText w:val="%4."/>
      <w:lvlJc w:val="left"/>
      <w:pPr>
        <w:ind w:left="2943" w:hanging="360"/>
      </w:pPr>
    </w:lvl>
    <w:lvl w:ilvl="4" w:tplc="04220019" w:tentative="1">
      <w:start w:val="1"/>
      <w:numFmt w:val="lowerLetter"/>
      <w:lvlText w:val="%5."/>
      <w:lvlJc w:val="left"/>
      <w:pPr>
        <w:ind w:left="3663" w:hanging="360"/>
      </w:pPr>
    </w:lvl>
    <w:lvl w:ilvl="5" w:tplc="0422001B" w:tentative="1">
      <w:start w:val="1"/>
      <w:numFmt w:val="lowerRoman"/>
      <w:lvlText w:val="%6."/>
      <w:lvlJc w:val="right"/>
      <w:pPr>
        <w:ind w:left="4383" w:hanging="180"/>
      </w:pPr>
    </w:lvl>
    <w:lvl w:ilvl="6" w:tplc="0422000F" w:tentative="1">
      <w:start w:val="1"/>
      <w:numFmt w:val="decimal"/>
      <w:lvlText w:val="%7."/>
      <w:lvlJc w:val="left"/>
      <w:pPr>
        <w:ind w:left="5103" w:hanging="360"/>
      </w:pPr>
    </w:lvl>
    <w:lvl w:ilvl="7" w:tplc="04220019" w:tentative="1">
      <w:start w:val="1"/>
      <w:numFmt w:val="lowerLetter"/>
      <w:lvlText w:val="%8."/>
      <w:lvlJc w:val="left"/>
      <w:pPr>
        <w:ind w:left="5823" w:hanging="360"/>
      </w:pPr>
    </w:lvl>
    <w:lvl w:ilvl="8" w:tplc="0422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2" w15:restartNumberingAfterBreak="0">
    <w:nsid w:val="69076E50"/>
    <w:multiLevelType w:val="hybridMultilevel"/>
    <w:tmpl w:val="6930AC1C"/>
    <w:lvl w:ilvl="0" w:tplc="4A2C0BBC">
      <w:numFmt w:val="bullet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460594"/>
    <w:multiLevelType w:val="hybridMultilevel"/>
    <w:tmpl w:val="C4F8D936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82503B"/>
    <w:multiLevelType w:val="hybridMultilevel"/>
    <w:tmpl w:val="C2EC5CA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E22F3F"/>
    <w:multiLevelType w:val="hybridMultilevel"/>
    <w:tmpl w:val="EE6A19FE"/>
    <w:lvl w:ilvl="0" w:tplc="A6F6C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DF6AD5"/>
    <w:multiLevelType w:val="hybridMultilevel"/>
    <w:tmpl w:val="8174C3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DF7D64"/>
    <w:multiLevelType w:val="hybridMultilevel"/>
    <w:tmpl w:val="886A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DF6E43"/>
    <w:multiLevelType w:val="hybridMultilevel"/>
    <w:tmpl w:val="A0F8D196"/>
    <w:lvl w:ilvl="0" w:tplc="11C61D70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D50F2"/>
    <w:multiLevelType w:val="hybridMultilevel"/>
    <w:tmpl w:val="C0D41964"/>
    <w:lvl w:ilvl="0" w:tplc="619E421E">
      <w:start w:val="1"/>
      <w:numFmt w:val="decimal"/>
      <w:lvlText w:val="%1."/>
      <w:lvlJc w:val="left"/>
      <w:pPr>
        <w:ind w:left="37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096" w:hanging="360"/>
      </w:pPr>
    </w:lvl>
    <w:lvl w:ilvl="2" w:tplc="0422001B" w:tentative="1">
      <w:start w:val="1"/>
      <w:numFmt w:val="lowerRoman"/>
      <w:lvlText w:val="%3."/>
      <w:lvlJc w:val="right"/>
      <w:pPr>
        <w:ind w:left="1816" w:hanging="180"/>
      </w:pPr>
    </w:lvl>
    <w:lvl w:ilvl="3" w:tplc="0422000F" w:tentative="1">
      <w:start w:val="1"/>
      <w:numFmt w:val="decimal"/>
      <w:lvlText w:val="%4."/>
      <w:lvlJc w:val="left"/>
      <w:pPr>
        <w:ind w:left="2536" w:hanging="360"/>
      </w:pPr>
    </w:lvl>
    <w:lvl w:ilvl="4" w:tplc="04220019" w:tentative="1">
      <w:start w:val="1"/>
      <w:numFmt w:val="lowerLetter"/>
      <w:lvlText w:val="%5."/>
      <w:lvlJc w:val="left"/>
      <w:pPr>
        <w:ind w:left="3256" w:hanging="360"/>
      </w:pPr>
    </w:lvl>
    <w:lvl w:ilvl="5" w:tplc="0422001B" w:tentative="1">
      <w:start w:val="1"/>
      <w:numFmt w:val="lowerRoman"/>
      <w:lvlText w:val="%6."/>
      <w:lvlJc w:val="right"/>
      <w:pPr>
        <w:ind w:left="3976" w:hanging="180"/>
      </w:pPr>
    </w:lvl>
    <w:lvl w:ilvl="6" w:tplc="0422000F" w:tentative="1">
      <w:start w:val="1"/>
      <w:numFmt w:val="decimal"/>
      <w:lvlText w:val="%7."/>
      <w:lvlJc w:val="left"/>
      <w:pPr>
        <w:ind w:left="4696" w:hanging="360"/>
      </w:pPr>
    </w:lvl>
    <w:lvl w:ilvl="7" w:tplc="04220019" w:tentative="1">
      <w:start w:val="1"/>
      <w:numFmt w:val="lowerLetter"/>
      <w:lvlText w:val="%8."/>
      <w:lvlJc w:val="left"/>
      <w:pPr>
        <w:ind w:left="5416" w:hanging="360"/>
      </w:pPr>
    </w:lvl>
    <w:lvl w:ilvl="8" w:tplc="0422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0" w15:restartNumberingAfterBreak="0">
    <w:nsid w:val="7F9310F9"/>
    <w:multiLevelType w:val="hybridMultilevel"/>
    <w:tmpl w:val="AD50603C"/>
    <w:lvl w:ilvl="0" w:tplc="F530BF48">
      <w:start w:val="74"/>
      <w:numFmt w:val="bullet"/>
      <w:lvlText w:val="-"/>
      <w:lvlJc w:val="left"/>
      <w:pPr>
        <w:ind w:left="927" w:hanging="360"/>
      </w:pPr>
      <w:rPr>
        <w:rFonts w:ascii="Antiqua" w:eastAsia="Times New Roman" w:hAnsi="Antiqu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5"/>
  </w:num>
  <w:num w:numId="4">
    <w:abstractNumId w:val="9"/>
  </w:num>
  <w:num w:numId="5">
    <w:abstractNumId w:val="16"/>
  </w:num>
  <w:num w:numId="6">
    <w:abstractNumId w:val="1"/>
  </w:num>
  <w:num w:numId="7">
    <w:abstractNumId w:val="27"/>
  </w:num>
  <w:num w:numId="8">
    <w:abstractNumId w:val="11"/>
  </w:num>
  <w:num w:numId="9">
    <w:abstractNumId w:val="30"/>
  </w:num>
  <w:num w:numId="10">
    <w:abstractNumId w:val="26"/>
  </w:num>
  <w:num w:numId="11">
    <w:abstractNumId w:val="2"/>
  </w:num>
  <w:num w:numId="12">
    <w:abstractNumId w:val="0"/>
  </w:num>
  <w:num w:numId="13">
    <w:abstractNumId w:val="10"/>
  </w:num>
  <w:num w:numId="14">
    <w:abstractNumId w:val="22"/>
  </w:num>
  <w:num w:numId="15">
    <w:abstractNumId w:val="17"/>
  </w:num>
  <w:num w:numId="16">
    <w:abstractNumId w:val="28"/>
  </w:num>
  <w:num w:numId="17">
    <w:abstractNumId w:val="13"/>
  </w:num>
  <w:num w:numId="18">
    <w:abstractNumId w:val="23"/>
  </w:num>
  <w:num w:numId="19">
    <w:abstractNumId w:val="3"/>
  </w:num>
  <w:num w:numId="20">
    <w:abstractNumId w:val="19"/>
  </w:num>
  <w:num w:numId="21">
    <w:abstractNumId w:val="24"/>
  </w:num>
  <w:num w:numId="22">
    <w:abstractNumId w:val="21"/>
  </w:num>
  <w:num w:numId="23">
    <w:abstractNumId w:val="7"/>
  </w:num>
  <w:num w:numId="24">
    <w:abstractNumId w:val="6"/>
  </w:num>
  <w:num w:numId="25">
    <w:abstractNumId w:val="20"/>
  </w:num>
  <w:num w:numId="26">
    <w:abstractNumId w:val="14"/>
  </w:num>
  <w:num w:numId="27">
    <w:abstractNumId w:val="12"/>
  </w:num>
  <w:num w:numId="28">
    <w:abstractNumId w:val="15"/>
  </w:num>
  <w:num w:numId="29">
    <w:abstractNumId w:val="4"/>
  </w:num>
  <w:num w:numId="30">
    <w:abstractNumId w:val="18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93E"/>
    <w:rsid w:val="00000BB4"/>
    <w:rsid w:val="00001331"/>
    <w:rsid w:val="00001B8A"/>
    <w:rsid w:val="00013EE7"/>
    <w:rsid w:val="00016833"/>
    <w:rsid w:val="0002011E"/>
    <w:rsid w:val="000223EE"/>
    <w:rsid w:val="0003191E"/>
    <w:rsid w:val="00032494"/>
    <w:rsid w:val="000356F7"/>
    <w:rsid w:val="00036E60"/>
    <w:rsid w:val="00040419"/>
    <w:rsid w:val="000405F0"/>
    <w:rsid w:val="00040781"/>
    <w:rsid w:val="00040F7D"/>
    <w:rsid w:val="00042D82"/>
    <w:rsid w:val="0004555D"/>
    <w:rsid w:val="000464F5"/>
    <w:rsid w:val="00051322"/>
    <w:rsid w:val="00051F49"/>
    <w:rsid w:val="0005271D"/>
    <w:rsid w:val="0005565A"/>
    <w:rsid w:val="00055D06"/>
    <w:rsid w:val="00055FE1"/>
    <w:rsid w:val="00061FDD"/>
    <w:rsid w:val="0006214F"/>
    <w:rsid w:val="00063716"/>
    <w:rsid w:val="00064BB3"/>
    <w:rsid w:val="000715A2"/>
    <w:rsid w:val="00073C9C"/>
    <w:rsid w:val="0007423F"/>
    <w:rsid w:val="0007544F"/>
    <w:rsid w:val="0007621C"/>
    <w:rsid w:val="000807FF"/>
    <w:rsid w:val="00081A2E"/>
    <w:rsid w:val="00082940"/>
    <w:rsid w:val="0008403C"/>
    <w:rsid w:val="00085889"/>
    <w:rsid w:val="000858D4"/>
    <w:rsid w:val="000866EC"/>
    <w:rsid w:val="000877F1"/>
    <w:rsid w:val="00087F75"/>
    <w:rsid w:val="00092DB3"/>
    <w:rsid w:val="000935E4"/>
    <w:rsid w:val="00093B2E"/>
    <w:rsid w:val="000949A7"/>
    <w:rsid w:val="000970BA"/>
    <w:rsid w:val="000971C6"/>
    <w:rsid w:val="000A0A87"/>
    <w:rsid w:val="000A24B5"/>
    <w:rsid w:val="000A256F"/>
    <w:rsid w:val="000A2B1C"/>
    <w:rsid w:val="000A34D0"/>
    <w:rsid w:val="000A4C11"/>
    <w:rsid w:val="000A6334"/>
    <w:rsid w:val="000A7082"/>
    <w:rsid w:val="000B16F0"/>
    <w:rsid w:val="000B28EA"/>
    <w:rsid w:val="000B2A3D"/>
    <w:rsid w:val="000B3EB1"/>
    <w:rsid w:val="000B3FC3"/>
    <w:rsid w:val="000B4589"/>
    <w:rsid w:val="000B54A7"/>
    <w:rsid w:val="000B7B1B"/>
    <w:rsid w:val="000B7C25"/>
    <w:rsid w:val="000C2F67"/>
    <w:rsid w:val="000C39C6"/>
    <w:rsid w:val="000C52B5"/>
    <w:rsid w:val="000C6AF6"/>
    <w:rsid w:val="000D11B8"/>
    <w:rsid w:val="000D170C"/>
    <w:rsid w:val="000D1EAD"/>
    <w:rsid w:val="000D20CC"/>
    <w:rsid w:val="000D70E6"/>
    <w:rsid w:val="000E0283"/>
    <w:rsid w:val="000E03BC"/>
    <w:rsid w:val="000E12B6"/>
    <w:rsid w:val="000E2FA3"/>
    <w:rsid w:val="000E6502"/>
    <w:rsid w:val="000F2D95"/>
    <w:rsid w:val="000F4BFC"/>
    <w:rsid w:val="000F5097"/>
    <w:rsid w:val="00102132"/>
    <w:rsid w:val="001038DE"/>
    <w:rsid w:val="001043F4"/>
    <w:rsid w:val="00104C91"/>
    <w:rsid w:val="00106E0D"/>
    <w:rsid w:val="00107F13"/>
    <w:rsid w:val="0011245A"/>
    <w:rsid w:val="001131B6"/>
    <w:rsid w:val="001134BC"/>
    <w:rsid w:val="00115CCC"/>
    <w:rsid w:val="00116C2A"/>
    <w:rsid w:val="0012717D"/>
    <w:rsid w:val="00130E2E"/>
    <w:rsid w:val="00132234"/>
    <w:rsid w:val="00132629"/>
    <w:rsid w:val="00133611"/>
    <w:rsid w:val="00135E4F"/>
    <w:rsid w:val="00136D66"/>
    <w:rsid w:val="00140736"/>
    <w:rsid w:val="001416C1"/>
    <w:rsid w:val="0014233C"/>
    <w:rsid w:val="0014291B"/>
    <w:rsid w:val="00143F64"/>
    <w:rsid w:val="00146791"/>
    <w:rsid w:val="001474F0"/>
    <w:rsid w:val="0015201F"/>
    <w:rsid w:val="0016006B"/>
    <w:rsid w:val="00161B6C"/>
    <w:rsid w:val="00163981"/>
    <w:rsid w:val="001648B2"/>
    <w:rsid w:val="00165E64"/>
    <w:rsid w:val="0016668F"/>
    <w:rsid w:val="00167883"/>
    <w:rsid w:val="001705DC"/>
    <w:rsid w:val="00172A95"/>
    <w:rsid w:val="00172B2A"/>
    <w:rsid w:val="001735D9"/>
    <w:rsid w:val="00176FF0"/>
    <w:rsid w:val="00180E69"/>
    <w:rsid w:val="00181A9E"/>
    <w:rsid w:val="00181C98"/>
    <w:rsid w:val="001831A1"/>
    <w:rsid w:val="001841F2"/>
    <w:rsid w:val="00184825"/>
    <w:rsid w:val="0019043D"/>
    <w:rsid w:val="00190C6E"/>
    <w:rsid w:val="00196258"/>
    <w:rsid w:val="00196865"/>
    <w:rsid w:val="001A0AFF"/>
    <w:rsid w:val="001A3117"/>
    <w:rsid w:val="001A42A6"/>
    <w:rsid w:val="001A5BB7"/>
    <w:rsid w:val="001B5743"/>
    <w:rsid w:val="001B745D"/>
    <w:rsid w:val="001B77C9"/>
    <w:rsid w:val="001C06C3"/>
    <w:rsid w:val="001C1EEE"/>
    <w:rsid w:val="001C43DD"/>
    <w:rsid w:val="001C6654"/>
    <w:rsid w:val="001C6A2D"/>
    <w:rsid w:val="001C7281"/>
    <w:rsid w:val="001D04A8"/>
    <w:rsid w:val="001D15DE"/>
    <w:rsid w:val="001D5649"/>
    <w:rsid w:val="001D7DEE"/>
    <w:rsid w:val="001E3C5A"/>
    <w:rsid w:val="001E3EBF"/>
    <w:rsid w:val="001E52C5"/>
    <w:rsid w:val="001E599B"/>
    <w:rsid w:val="001E5E6D"/>
    <w:rsid w:val="001F2BE9"/>
    <w:rsid w:val="001F39C3"/>
    <w:rsid w:val="001F4347"/>
    <w:rsid w:val="001F7681"/>
    <w:rsid w:val="0020065D"/>
    <w:rsid w:val="00200BDE"/>
    <w:rsid w:val="00203A5E"/>
    <w:rsid w:val="00205658"/>
    <w:rsid w:val="0021022F"/>
    <w:rsid w:val="00212CEB"/>
    <w:rsid w:val="002131CD"/>
    <w:rsid w:val="002142DB"/>
    <w:rsid w:val="0021562B"/>
    <w:rsid w:val="00215F19"/>
    <w:rsid w:val="00217787"/>
    <w:rsid w:val="002206B6"/>
    <w:rsid w:val="0022237C"/>
    <w:rsid w:val="00226174"/>
    <w:rsid w:val="00226AF3"/>
    <w:rsid w:val="002302AC"/>
    <w:rsid w:val="00232AE3"/>
    <w:rsid w:val="00234A46"/>
    <w:rsid w:val="0023743D"/>
    <w:rsid w:val="00241730"/>
    <w:rsid w:val="002440C6"/>
    <w:rsid w:val="00245B1B"/>
    <w:rsid w:val="00246197"/>
    <w:rsid w:val="0025158D"/>
    <w:rsid w:val="00253CFC"/>
    <w:rsid w:val="00253D6F"/>
    <w:rsid w:val="00255769"/>
    <w:rsid w:val="00266F61"/>
    <w:rsid w:val="002711A2"/>
    <w:rsid w:val="00272292"/>
    <w:rsid w:val="00277061"/>
    <w:rsid w:val="0027790E"/>
    <w:rsid w:val="0028097F"/>
    <w:rsid w:val="002817FD"/>
    <w:rsid w:val="0028212D"/>
    <w:rsid w:val="0028247E"/>
    <w:rsid w:val="0028265E"/>
    <w:rsid w:val="00282F4E"/>
    <w:rsid w:val="0028386C"/>
    <w:rsid w:val="002841B3"/>
    <w:rsid w:val="002861A8"/>
    <w:rsid w:val="002946D5"/>
    <w:rsid w:val="00294E73"/>
    <w:rsid w:val="0029586B"/>
    <w:rsid w:val="002A125F"/>
    <w:rsid w:val="002A227F"/>
    <w:rsid w:val="002A52C9"/>
    <w:rsid w:val="002A7823"/>
    <w:rsid w:val="002A7C40"/>
    <w:rsid w:val="002B0ABC"/>
    <w:rsid w:val="002B1546"/>
    <w:rsid w:val="002B1B8B"/>
    <w:rsid w:val="002B208C"/>
    <w:rsid w:val="002B2353"/>
    <w:rsid w:val="002B5450"/>
    <w:rsid w:val="002B56D3"/>
    <w:rsid w:val="002B5799"/>
    <w:rsid w:val="002C043A"/>
    <w:rsid w:val="002C0B0D"/>
    <w:rsid w:val="002C0C78"/>
    <w:rsid w:val="002C329D"/>
    <w:rsid w:val="002C33C5"/>
    <w:rsid w:val="002C4420"/>
    <w:rsid w:val="002C545D"/>
    <w:rsid w:val="002C568A"/>
    <w:rsid w:val="002C5A94"/>
    <w:rsid w:val="002C60D5"/>
    <w:rsid w:val="002D0E58"/>
    <w:rsid w:val="002D104C"/>
    <w:rsid w:val="002D14FA"/>
    <w:rsid w:val="002D54AB"/>
    <w:rsid w:val="002D608E"/>
    <w:rsid w:val="002E0BE0"/>
    <w:rsid w:val="002E0CEA"/>
    <w:rsid w:val="002E15D9"/>
    <w:rsid w:val="002E1604"/>
    <w:rsid w:val="002E4048"/>
    <w:rsid w:val="002F1240"/>
    <w:rsid w:val="002F2018"/>
    <w:rsid w:val="002F3DBD"/>
    <w:rsid w:val="002F5A90"/>
    <w:rsid w:val="002F683C"/>
    <w:rsid w:val="002F68FD"/>
    <w:rsid w:val="00310074"/>
    <w:rsid w:val="0031156A"/>
    <w:rsid w:val="003151B4"/>
    <w:rsid w:val="00315CA4"/>
    <w:rsid w:val="003218A0"/>
    <w:rsid w:val="00321C45"/>
    <w:rsid w:val="003303E0"/>
    <w:rsid w:val="00330FD4"/>
    <w:rsid w:val="00333038"/>
    <w:rsid w:val="00334F14"/>
    <w:rsid w:val="0033509C"/>
    <w:rsid w:val="003358B4"/>
    <w:rsid w:val="00336F5D"/>
    <w:rsid w:val="003425A0"/>
    <w:rsid w:val="003437A7"/>
    <w:rsid w:val="0035613F"/>
    <w:rsid w:val="00356C9E"/>
    <w:rsid w:val="00360D0F"/>
    <w:rsid w:val="00363ADB"/>
    <w:rsid w:val="00365B62"/>
    <w:rsid w:val="00366AEF"/>
    <w:rsid w:val="0037048A"/>
    <w:rsid w:val="00371496"/>
    <w:rsid w:val="00372B8E"/>
    <w:rsid w:val="00380AE3"/>
    <w:rsid w:val="00380CEE"/>
    <w:rsid w:val="003842F7"/>
    <w:rsid w:val="003868F3"/>
    <w:rsid w:val="00387CA4"/>
    <w:rsid w:val="00387D09"/>
    <w:rsid w:val="00390C4A"/>
    <w:rsid w:val="00392244"/>
    <w:rsid w:val="0039362E"/>
    <w:rsid w:val="00396F53"/>
    <w:rsid w:val="0039783B"/>
    <w:rsid w:val="003A3EDC"/>
    <w:rsid w:val="003A532A"/>
    <w:rsid w:val="003A6307"/>
    <w:rsid w:val="003A6E31"/>
    <w:rsid w:val="003B383C"/>
    <w:rsid w:val="003B3996"/>
    <w:rsid w:val="003C212C"/>
    <w:rsid w:val="003C2D45"/>
    <w:rsid w:val="003C317A"/>
    <w:rsid w:val="003C3A8E"/>
    <w:rsid w:val="003C69B0"/>
    <w:rsid w:val="003D050E"/>
    <w:rsid w:val="003D0E17"/>
    <w:rsid w:val="003D1ADD"/>
    <w:rsid w:val="003D3367"/>
    <w:rsid w:val="003D3E3C"/>
    <w:rsid w:val="003D470E"/>
    <w:rsid w:val="003D6674"/>
    <w:rsid w:val="003E17A5"/>
    <w:rsid w:val="003E7050"/>
    <w:rsid w:val="003E7A33"/>
    <w:rsid w:val="003F0B17"/>
    <w:rsid w:val="003F1484"/>
    <w:rsid w:val="003F4015"/>
    <w:rsid w:val="003F4810"/>
    <w:rsid w:val="003F6DE8"/>
    <w:rsid w:val="003F6EE4"/>
    <w:rsid w:val="003F7581"/>
    <w:rsid w:val="003F7BC2"/>
    <w:rsid w:val="003F7CD4"/>
    <w:rsid w:val="00401D74"/>
    <w:rsid w:val="004021BC"/>
    <w:rsid w:val="004031CF"/>
    <w:rsid w:val="00403AB9"/>
    <w:rsid w:val="0040462D"/>
    <w:rsid w:val="00405395"/>
    <w:rsid w:val="00406EC6"/>
    <w:rsid w:val="00410BD9"/>
    <w:rsid w:val="004128D0"/>
    <w:rsid w:val="00413D1C"/>
    <w:rsid w:val="00414469"/>
    <w:rsid w:val="004145B4"/>
    <w:rsid w:val="00415D8D"/>
    <w:rsid w:val="00416478"/>
    <w:rsid w:val="00420B11"/>
    <w:rsid w:val="00424E7A"/>
    <w:rsid w:val="00427D61"/>
    <w:rsid w:val="00430A30"/>
    <w:rsid w:val="00431C5C"/>
    <w:rsid w:val="00433E24"/>
    <w:rsid w:val="00435A29"/>
    <w:rsid w:val="00436749"/>
    <w:rsid w:val="004400DD"/>
    <w:rsid w:val="00440993"/>
    <w:rsid w:val="00450ED5"/>
    <w:rsid w:val="00453BFF"/>
    <w:rsid w:val="00457164"/>
    <w:rsid w:val="00457E1E"/>
    <w:rsid w:val="004600E6"/>
    <w:rsid w:val="0046017E"/>
    <w:rsid w:val="00463EC0"/>
    <w:rsid w:val="004656A5"/>
    <w:rsid w:val="00465D15"/>
    <w:rsid w:val="00470F04"/>
    <w:rsid w:val="004729F7"/>
    <w:rsid w:val="0047409F"/>
    <w:rsid w:val="0048113B"/>
    <w:rsid w:val="004837A8"/>
    <w:rsid w:val="004848CD"/>
    <w:rsid w:val="004863B2"/>
    <w:rsid w:val="004921C4"/>
    <w:rsid w:val="004924EF"/>
    <w:rsid w:val="00493561"/>
    <w:rsid w:val="0049443A"/>
    <w:rsid w:val="00494950"/>
    <w:rsid w:val="004A1656"/>
    <w:rsid w:val="004A30A0"/>
    <w:rsid w:val="004A418A"/>
    <w:rsid w:val="004A6186"/>
    <w:rsid w:val="004B14A2"/>
    <w:rsid w:val="004B1E17"/>
    <w:rsid w:val="004B320F"/>
    <w:rsid w:val="004B374D"/>
    <w:rsid w:val="004B659F"/>
    <w:rsid w:val="004C1A58"/>
    <w:rsid w:val="004C2535"/>
    <w:rsid w:val="004C4564"/>
    <w:rsid w:val="004C5F87"/>
    <w:rsid w:val="004C69BE"/>
    <w:rsid w:val="004D3272"/>
    <w:rsid w:val="004D4233"/>
    <w:rsid w:val="004D5EFC"/>
    <w:rsid w:val="004D6696"/>
    <w:rsid w:val="004D78D3"/>
    <w:rsid w:val="004D7C2A"/>
    <w:rsid w:val="004E0190"/>
    <w:rsid w:val="004E0FE5"/>
    <w:rsid w:val="004E32AC"/>
    <w:rsid w:val="004E72C2"/>
    <w:rsid w:val="004F3422"/>
    <w:rsid w:val="004F5FD6"/>
    <w:rsid w:val="004F700B"/>
    <w:rsid w:val="005014D6"/>
    <w:rsid w:val="00502680"/>
    <w:rsid w:val="00517EB2"/>
    <w:rsid w:val="0052557D"/>
    <w:rsid w:val="0052573E"/>
    <w:rsid w:val="00527830"/>
    <w:rsid w:val="00527CAF"/>
    <w:rsid w:val="0053329E"/>
    <w:rsid w:val="00533856"/>
    <w:rsid w:val="00536A08"/>
    <w:rsid w:val="00537133"/>
    <w:rsid w:val="00543ADA"/>
    <w:rsid w:val="00544DBD"/>
    <w:rsid w:val="00544F6A"/>
    <w:rsid w:val="00546D9F"/>
    <w:rsid w:val="00547C8F"/>
    <w:rsid w:val="00551B2D"/>
    <w:rsid w:val="00556278"/>
    <w:rsid w:val="00556CEB"/>
    <w:rsid w:val="00556E30"/>
    <w:rsid w:val="0056193B"/>
    <w:rsid w:val="00565FB8"/>
    <w:rsid w:val="00566E2C"/>
    <w:rsid w:val="00567BDC"/>
    <w:rsid w:val="0057105F"/>
    <w:rsid w:val="00580CAE"/>
    <w:rsid w:val="00581CEF"/>
    <w:rsid w:val="0058397A"/>
    <w:rsid w:val="00584B8C"/>
    <w:rsid w:val="00584E01"/>
    <w:rsid w:val="005857B4"/>
    <w:rsid w:val="005862C5"/>
    <w:rsid w:val="00586DEB"/>
    <w:rsid w:val="005878F4"/>
    <w:rsid w:val="00590779"/>
    <w:rsid w:val="00593918"/>
    <w:rsid w:val="005957BE"/>
    <w:rsid w:val="00595ABD"/>
    <w:rsid w:val="005A212F"/>
    <w:rsid w:val="005A450C"/>
    <w:rsid w:val="005A5FD3"/>
    <w:rsid w:val="005A6637"/>
    <w:rsid w:val="005A6C1F"/>
    <w:rsid w:val="005A6F01"/>
    <w:rsid w:val="005B09D4"/>
    <w:rsid w:val="005B2E99"/>
    <w:rsid w:val="005B324B"/>
    <w:rsid w:val="005B3BE5"/>
    <w:rsid w:val="005B4D5B"/>
    <w:rsid w:val="005B6336"/>
    <w:rsid w:val="005C03A9"/>
    <w:rsid w:val="005C03C8"/>
    <w:rsid w:val="005C193E"/>
    <w:rsid w:val="005C239F"/>
    <w:rsid w:val="005C391D"/>
    <w:rsid w:val="005C4359"/>
    <w:rsid w:val="005D2BBC"/>
    <w:rsid w:val="005D72EE"/>
    <w:rsid w:val="005D7AC1"/>
    <w:rsid w:val="005E0E8D"/>
    <w:rsid w:val="005E4AFE"/>
    <w:rsid w:val="005E56C8"/>
    <w:rsid w:val="005E5DE3"/>
    <w:rsid w:val="005E5F30"/>
    <w:rsid w:val="005E702D"/>
    <w:rsid w:val="005F089A"/>
    <w:rsid w:val="005F6B03"/>
    <w:rsid w:val="005F7A9A"/>
    <w:rsid w:val="005F7AFF"/>
    <w:rsid w:val="00601C9C"/>
    <w:rsid w:val="00601E72"/>
    <w:rsid w:val="00602F4D"/>
    <w:rsid w:val="00607C7E"/>
    <w:rsid w:val="00610070"/>
    <w:rsid w:val="006137E9"/>
    <w:rsid w:val="00615EE0"/>
    <w:rsid w:val="006202F6"/>
    <w:rsid w:val="00620893"/>
    <w:rsid w:val="006256A9"/>
    <w:rsid w:val="00630F5A"/>
    <w:rsid w:val="00631E36"/>
    <w:rsid w:val="00634965"/>
    <w:rsid w:val="00640FA7"/>
    <w:rsid w:val="006416C4"/>
    <w:rsid w:val="00641865"/>
    <w:rsid w:val="006456BD"/>
    <w:rsid w:val="00646ECA"/>
    <w:rsid w:val="00652161"/>
    <w:rsid w:val="0065295B"/>
    <w:rsid w:val="006547D3"/>
    <w:rsid w:val="0065598E"/>
    <w:rsid w:val="00663F8C"/>
    <w:rsid w:val="00667A3A"/>
    <w:rsid w:val="00667D05"/>
    <w:rsid w:val="00670222"/>
    <w:rsid w:val="00676C01"/>
    <w:rsid w:val="00681B9B"/>
    <w:rsid w:val="0068511C"/>
    <w:rsid w:val="00690164"/>
    <w:rsid w:val="006915FE"/>
    <w:rsid w:val="00693842"/>
    <w:rsid w:val="00697776"/>
    <w:rsid w:val="006A2D5B"/>
    <w:rsid w:val="006A4394"/>
    <w:rsid w:val="006B18DB"/>
    <w:rsid w:val="006B596C"/>
    <w:rsid w:val="006B5C3D"/>
    <w:rsid w:val="006B7818"/>
    <w:rsid w:val="006C150D"/>
    <w:rsid w:val="006C3E4B"/>
    <w:rsid w:val="006C5BF3"/>
    <w:rsid w:val="006D12D2"/>
    <w:rsid w:val="006D1E03"/>
    <w:rsid w:val="006D448F"/>
    <w:rsid w:val="006D5DF4"/>
    <w:rsid w:val="006E22D4"/>
    <w:rsid w:val="006E2FD8"/>
    <w:rsid w:val="006E79CE"/>
    <w:rsid w:val="006F22A7"/>
    <w:rsid w:val="006F570D"/>
    <w:rsid w:val="006F7B2C"/>
    <w:rsid w:val="00702186"/>
    <w:rsid w:val="007047D9"/>
    <w:rsid w:val="0070480E"/>
    <w:rsid w:val="007056D3"/>
    <w:rsid w:val="00706192"/>
    <w:rsid w:val="00711BB3"/>
    <w:rsid w:val="00717BBA"/>
    <w:rsid w:val="007205B1"/>
    <w:rsid w:val="00721D26"/>
    <w:rsid w:val="00722905"/>
    <w:rsid w:val="00722955"/>
    <w:rsid w:val="0072577A"/>
    <w:rsid w:val="0073106A"/>
    <w:rsid w:val="007316C1"/>
    <w:rsid w:val="00731778"/>
    <w:rsid w:val="00731EB9"/>
    <w:rsid w:val="00732468"/>
    <w:rsid w:val="007342E2"/>
    <w:rsid w:val="00734648"/>
    <w:rsid w:val="007356FA"/>
    <w:rsid w:val="00736DCD"/>
    <w:rsid w:val="007373DD"/>
    <w:rsid w:val="00737B35"/>
    <w:rsid w:val="007410BD"/>
    <w:rsid w:val="007411C0"/>
    <w:rsid w:val="00743E4D"/>
    <w:rsid w:val="00746601"/>
    <w:rsid w:val="0074725C"/>
    <w:rsid w:val="007540D9"/>
    <w:rsid w:val="00754647"/>
    <w:rsid w:val="00754AA3"/>
    <w:rsid w:val="0075621F"/>
    <w:rsid w:val="007571DC"/>
    <w:rsid w:val="0076095A"/>
    <w:rsid w:val="00764B0B"/>
    <w:rsid w:val="00766816"/>
    <w:rsid w:val="00766FF3"/>
    <w:rsid w:val="007710AB"/>
    <w:rsid w:val="00776FF9"/>
    <w:rsid w:val="007873B0"/>
    <w:rsid w:val="007915EC"/>
    <w:rsid w:val="00793CF7"/>
    <w:rsid w:val="0079456E"/>
    <w:rsid w:val="0079469A"/>
    <w:rsid w:val="007947E4"/>
    <w:rsid w:val="00797E00"/>
    <w:rsid w:val="007A01D9"/>
    <w:rsid w:val="007A22F1"/>
    <w:rsid w:val="007A3E95"/>
    <w:rsid w:val="007A42B5"/>
    <w:rsid w:val="007A5DE5"/>
    <w:rsid w:val="007A6082"/>
    <w:rsid w:val="007B030A"/>
    <w:rsid w:val="007B1EAB"/>
    <w:rsid w:val="007B430A"/>
    <w:rsid w:val="007C01DE"/>
    <w:rsid w:val="007C18FB"/>
    <w:rsid w:val="007C1DFE"/>
    <w:rsid w:val="007D1D54"/>
    <w:rsid w:val="007D4511"/>
    <w:rsid w:val="007D68AF"/>
    <w:rsid w:val="007E03A2"/>
    <w:rsid w:val="007E0AAD"/>
    <w:rsid w:val="007E0C89"/>
    <w:rsid w:val="007E251F"/>
    <w:rsid w:val="007E3DCA"/>
    <w:rsid w:val="007E4B02"/>
    <w:rsid w:val="007E5CD3"/>
    <w:rsid w:val="007E5EE3"/>
    <w:rsid w:val="007F29D9"/>
    <w:rsid w:val="007F30F6"/>
    <w:rsid w:val="007F3C10"/>
    <w:rsid w:val="007F3E45"/>
    <w:rsid w:val="007F7FAE"/>
    <w:rsid w:val="008018D1"/>
    <w:rsid w:val="00802001"/>
    <w:rsid w:val="008047CF"/>
    <w:rsid w:val="00807429"/>
    <w:rsid w:val="00810160"/>
    <w:rsid w:val="00812F20"/>
    <w:rsid w:val="0081540F"/>
    <w:rsid w:val="00815FBB"/>
    <w:rsid w:val="0081622B"/>
    <w:rsid w:val="00817D16"/>
    <w:rsid w:val="00821F56"/>
    <w:rsid w:val="00824ABA"/>
    <w:rsid w:val="00824CE0"/>
    <w:rsid w:val="00825A53"/>
    <w:rsid w:val="0082697C"/>
    <w:rsid w:val="0083339A"/>
    <w:rsid w:val="0083524D"/>
    <w:rsid w:val="008378D9"/>
    <w:rsid w:val="00840D53"/>
    <w:rsid w:val="008448B5"/>
    <w:rsid w:val="008510D6"/>
    <w:rsid w:val="00853536"/>
    <w:rsid w:val="00853685"/>
    <w:rsid w:val="008558A4"/>
    <w:rsid w:val="00856354"/>
    <w:rsid w:val="00856DD7"/>
    <w:rsid w:val="008570D3"/>
    <w:rsid w:val="00862B99"/>
    <w:rsid w:val="008631F8"/>
    <w:rsid w:val="00865ABC"/>
    <w:rsid w:val="0087087D"/>
    <w:rsid w:val="008725BC"/>
    <w:rsid w:val="008746C5"/>
    <w:rsid w:val="00874FD6"/>
    <w:rsid w:val="00881287"/>
    <w:rsid w:val="0088173A"/>
    <w:rsid w:val="00881A97"/>
    <w:rsid w:val="00882046"/>
    <w:rsid w:val="00886E56"/>
    <w:rsid w:val="00892FCD"/>
    <w:rsid w:val="00893EAE"/>
    <w:rsid w:val="00894689"/>
    <w:rsid w:val="00896DFF"/>
    <w:rsid w:val="008A24B1"/>
    <w:rsid w:val="008A38C9"/>
    <w:rsid w:val="008A3E7F"/>
    <w:rsid w:val="008C01F3"/>
    <w:rsid w:val="008C0F7B"/>
    <w:rsid w:val="008C46A5"/>
    <w:rsid w:val="008C54A3"/>
    <w:rsid w:val="008D084D"/>
    <w:rsid w:val="008D619C"/>
    <w:rsid w:val="008E4DD6"/>
    <w:rsid w:val="008E57FF"/>
    <w:rsid w:val="008E6EE4"/>
    <w:rsid w:val="008F0812"/>
    <w:rsid w:val="008F1E50"/>
    <w:rsid w:val="008F1E59"/>
    <w:rsid w:val="008F2687"/>
    <w:rsid w:val="008F6057"/>
    <w:rsid w:val="00910BD6"/>
    <w:rsid w:val="009168C0"/>
    <w:rsid w:val="00916C80"/>
    <w:rsid w:val="009214DE"/>
    <w:rsid w:val="009301FB"/>
    <w:rsid w:val="00933A59"/>
    <w:rsid w:val="0093508C"/>
    <w:rsid w:val="009351E4"/>
    <w:rsid w:val="009360BE"/>
    <w:rsid w:val="00936B9A"/>
    <w:rsid w:val="00940C8C"/>
    <w:rsid w:val="00942A66"/>
    <w:rsid w:val="0094494B"/>
    <w:rsid w:val="00945275"/>
    <w:rsid w:val="00946F65"/>
    <w:rsid w:val="00947633"/>
    <w:rsid w:val="0094763A"/>
    <w:rsid w:val="00947AA9"/>
    <w:rsid w:val="00950697"/>
    <w:rsid w:val="009509F0"/>
    <w:rsid w:val="00953A04"/>
    <w:rsid w:val="00954DF4"/>
    <w:rsid w:val="00957249"/>
    <w:rsid w:val="00967279"/>
    <w:rsid w:val="0096747B"/>
    <w:rsid w:val="00970229"/>
    <w:rsid w:val="00970D91"/>
    <w:rsid w:val="00970E67"/>
    <w:rsid w:val="009727F8"/>
    <w:rsid w:val="00973B24"/>
    <w:rsid w:val="009769BC"/>
    <w:rsid w:val="00984EAA"/>
    <w:rsid w:val="00985266"/>
    <w:rsid w:val="00985CDE"/>
    <w:rsid w:val="0099220D"/>
    <w:rsid w:val="009940EE"/>
    <w:rsid w:val="009941C1"/>
    <w:rsid w:val="009964C3"/>
    <w:rsid w:val="00996FD2"/>
    <w:rsid w:val="009A1EE7"/>
    <w:rsid w:val="009A4790"/>
    <w:rsid w:val="009A599B"/>
    <w:rsid w:val="009A784F"/>
    <w:rsid w:val="009A7E1C"/>
    <w:rsid w:val="009B0C30"/>
    <w:rsid w:val="009B4C6B"/>
    <w:rsid w:val="009B71EA"/>
    <w:rsid w:val="009B7A42"/>
    <w:rsid w:val="009C0C6B"/>
    <w:rsid w:val="009C0CFE"/>
    <w:rsid w:val="009C1871"/>
    <w:rsid w:val="009C674C"/>
    <w:rsid w:val="009C6C29"/>
    <w:rsid w:val="009C7250"/>
    <w:rsid w:val="009C7FF1"/>
    <w:rsid w:val="009D15BA"/>
    <w:rsid w:val="009D271E"/>
    <w:rsid w:val="009D437C"/>
    <w:rsid w:val="009D4C0D"/>
    <w:rsid w:val="009D54A4"/>
    <w:rsid w:val="009D557E"/>
    <w:rsid w:val="009D7B3E"/>
    <w:rsid w:val="009E3361"/>
    <w:rsid w:val="009E3E82"/>
    <w:rsid w:val="009E403D"/>
    <w:rsid w:val="009E442B"/>
    <w:rsid w:val="009E5488"/>
    <w:rsid w:val="009E58D4"/>
    <w:rsid w:val="009E6F99"/>
    <w:rsid w:val="009F361D"/>
    <w:rsid w:val="009F3A0C"/>
    <w:rsid w:val="00A0066C"/>
    <w:rsid w:val="00A02CEC"/>
    <w:rsid w:val="00A05D9F"/>
    <w:rsid w:val="00A070B3"/>
    <w:rsid w:val="00A10B05"/>
    <w:rsid w:val="00A12E3D"/>
    <w:rsid w:val="00A13C80"/>
    <w:rsid w:val="00A144A9"/>
    <w:rsid w:val="00A146AC"/>
    <w:rsid w:val="00A14E87"/>
    <w:rsid w:val="00A14F36"/>
    <w:rsid w:val="00A15865"/>
    <w:rsid w:val="00A1594F"/>
    <w:rsid w:val="00A20853"/>
    <w:rsid w:val="00A208C1"/>
    <w:rsid w:val="00A237FC"/>
    <w:rsid w:val="00A25705"/>
    <w:rsid w:val="00A26B04"/>
    <w:rsid w:val="00A30671"/>
    <w:rsid w:val="00A33579"/>
    <w:rsid w:val="00A33836"/>
    <w:rsid w:val="00A34595"/>
    <w:rsid w:val="00A34DC8"/>
    <w:rsid w:val="00A35A70"/>
    <w:rsid w:val="00A36A43"/>
    <w:rsid w:val="00A36AC0"/>
    <w:rsid w:val="00A37955"/>
    <w:rsid w:val="00A42233"/>
    <w:rsid w:val="00A42CEA"/>
    <w:rsid w:val="00A443B1"/>
    <w:rsid w:val="00A457CE"/>
    <w:rsid w:val="00A53D40"/>
    <w:rsid w:val="00A547AD"/>
    <w:rsid w:val="00A54F9A"/>
    <w:rsid w:val="00A56177"/>
    <w:rsid w:val="00A61225"/>
    <w:rsid w:val="00A6164D"/>
    <w:rsid w:val="00A63E6A"/>
    <w:rsid w:val="00A63EFD"/>
    <w:rsid w:val="00A64012"/>
    <w:rsid w:val="00A65713"/>
    <w:rsid w:val="00A66FF6"/>
    <w:rsid w:val="00A6774F"/>
    <w:rsid w:val="00A67FF7"/>
    <w:rsid w:val="00A720F8"/>
    <w:rsid w:val="00A72931"/>
    <w:rsid w:val="00A72D0A"/>
    <w:rsid w:val="00A747F4"/>
    <w:rsid w:val="00A75D57"/>
    <w:rsid w:val="00A83240"/>
    <w:rsid w:val="00A8676A"/>
    <w:rsid w:val="00A87037"/>
    <w:rsid w:val="00A9012A"/>
    <w:rsid w:val="00A92F7B"/>
    <w:rsid w:val="00A932A1"/>
    <w:rsid w:val="00A93EF7"/>
    <w:rsid w:val="00A97293"/>
    <w:rsid w:val="00AA0897"/>
    <w:rsid w:val="00AA3A84"/>
    <w:rsid w:val="00AA3B79"/>
    <w:rsid w:val="00AA5DC5"/>
    <w:rsid w:val="00AA5F26"/>
    <w:rsid w:val="00AA6AD9"/>
    <w:rsid w:val="00AB0489"/>
    <w:rsid w:val="00AB259D"/>
    <w:rsid w:val="00AC6CFA"/>
    <w:rsid w:val="00AC74BE"/>
    <w:rsid w:val="00AD084B"/>
    <w:rsid w:val="00AD0E8D"/>
    <w:rsid w:val="00AD10C7"/>
    <w:rsid w:val="00AD27D9"/>
    <w:rsid w:val="00AD44F6"/>
    <w:rsid w:val="00AD6A99"/>
    <w:rsid w:val="00AE0523"/>
    <w:rsid w:val="00AE0899"/>
    <w:rsid w:val="00AE3866"/>
    <w:rsid w:val="00AE4A70"/>
    <w:rsid w:val="00AE6DA1"/>
    <w:rsid w:val="00AE7752"/>
    <w:rsid w:val="00AE7769"/>
    <w:rsid w:val="00AF25A6"/>
    <w:rsid w:val="00AF519C"/>
    <w:rsid w:val="00AF6868"/>
    <w:rsid w:val="00AF77A6"/>
    <w:rsid w:val="00B0179A"/>
    <w:rsid w:val="00B02086"/>
    <w:rsid w:val="00B05A0B"/>
    <w:rsid w:val="00B10533"/>
    <w:rsid w:val="00B11059"/>
    <w:rsid w:val="00B1118C"/>
    <w:rsid w:val="00B13D92"/>
    <w:rsid w:val="00B13EC7"/>
    <w:rsid w:val="00B15297"/>
    <w:rsid w:val="00B16FE1"/>
    <w:rsid w:val="00B174F6"/>
    <w:rsid w:val="00B21722"/>
    <w:rsid w:val="00B22393"/>
    <w:rsid w:val="00B22910"/>
    <w:rsid w:val="00B22C35"/>
    <w:rsid w:val="00B24896"/>
    <w:rsid w:val="00B25395"/>
    <w:rsid w:val="00B276FC"/>
    <w:rsid w:val="00B302A0"/>
    <w:rsid w:val="00B305F1"/>
    <w:rsid w:val="00B30FA5"/>
    <w:rsid w:val="00B315EA"/>
    <w:rsid w:val="00B32502"/>
    <w:rsid w:val="00B340B1"/>
    <w:rsid w:val="00B3429E"/>
    <w:rsid w:val="00B359F2"/>
    <w:rsid w:val="00B41B7E"/>
    <w:rsid w:val="00B442CF"/>
    <w:rsid w:val="00B4665B"/>
    <w:rsid w:val="00B4795E"/>
    <w:rsid w:val="00B50AB2"/>
    <w:rsid w:val="00B51256"/>
    <w:rsid w:val="00B5153A"/>
    <w:rsid w:val="00B530E4"/>
    <w:rsid w:val="00B540FC"/>
    <w:rsid w:val="00B5595A"/>
    <w:rsid w:val="00B604CB"/>
    <w:rsid w:val="00B618F4"/>
    <w:rsid w:val="00B6335B"/>
    <w:rsid w:val="00B6406A"/>
    <w:rsid w:val="00B64AB6"/>
    <w:rsid w:val="00B6514D"/>
    <w:rsid w:val="00B668F2"/>
    <w:rsid w:val="00B66911"/>
    <w:rsid w:val="00B677E9"/>
    <w:rsid w:val="00B7571B"/>
    <w:rsid w:val="00B7646B"/>
    <w:rsid w:val="00B7709D"/>
    <w:rsid w:val="00B81648"/>
    <w:rsid w:val="00B843EF"/>
    <w:rsid w:val="00B84746"/>
    <w:rsid w:val="00B8667E"/>
    <w:rsid w:val="00B87ABB"/>
    <w:rsid w:val="00B90266"/>
    <w:rsid w:val="00B9211B"/>
    <w:rsid w:val="00B9286E"/>
    <w:rsid w:val="00B94D18"/>
    <w:rsid w:val="00B959A0"/>
    <w:rsid w:val="00BA3746"/>
    <w:rsid w:val="00BA4A70"/>
    <w:rsid w:val="00BA749D"/>
    <w:rsid w:val="00BB0D6B"/>
    <w:rsid w:val="00BB1E47"/>
    <w:rsid w:val="00BB2F87"/>
    <w:rsid w:val="00BB3B16"/>
    <w:rsid w:val="00BB5205"/>
    <w:rsid w:val="00BC2342"/>
    <w:rsid w:val="00BC26AC"/>
    <w:rsid w:val="00BC3B8D"/>
    <w:rsid w:val="00BD23B4"/>
    <w:rsid w:val="00BE0159"/>
    <w:rsid w:val="00BE1C69"/>
    <w:rsid w:val="00BE468F"/>
    <w:rsid w:val="00BF35BA"/>
    <w:rsid w:val="00BF387E"/>
    <w:rsid w:val="00BF3F3F"/>
    <w:rsid w:val="00BF671F"/>
    <w:rsid w:val="00C00E3E"/>
    <w:rsid w:val="00C0172C"/>
    <w:rsid w:val="00C01C56"/>
    <w:rsid w:val="00C03CDC"/>
    <w:rsid w:val="00C103E7"/>
    <w:rsid w:val="00C10CB9"/>
    <w:rsid w:val="00C1191E"/>
    <w:rsid w:val="00C14F21"/>
    <w:rsid w:val="00C157E3"/>
    <w:rsid w:val="00C15C39"/>
    <w:rsid w:val="00C15DF7"/>
    <w:rsid w:val="00C2054D"/>
    <w:rsid w:val="00C221B7"/>
    <w:rsid w:val="00C248C6"/>
    <w:rsid w:val="00C26FD5"/>
    <w:rsid w:val="00C270B7"/>
    <w:rsid w:val="00C3247B"/>
    <w:rsid w:val="00C3427C"/>
    <w:rsid w:val="00C34C51"/>
    <w:rsid w:val="00C34DE1"/>
    <w:rsid w:val="00C36B21"/>
    <w:rsid w:val="00C40140"/>
    <w:rsid w:val="00C42DFC"/>
    <w:rsid w:val="00C46097"/>
    <w:rsid w:val="00C53EC6"/>
    <w:rsid w:val="00C55172"/>
    <w:rsid w:val="00C5746A"/>
    <w:rsid w:val="00C62BDC"/>
    <w:rsid w:val="00C70235"/>
    <w:rsid w:val="00C711AB"/>
    <w:rsid w:val="00C742C3"/>
    <w:rsid w:val="00C76AE1"/>
    <w:rsid w:val="00C770A4"/>
    <w:rsid w:val="00C779FE"/>
    <w:rsid w:val="00C8021E"/>
    <w:rsid w:val="00C80AE6"/>
    <w:rsid w:val="00C818EF"/>
    <w:rsid w:val="00C83DC9"/>
    <w:rsid w:val="00C85833"/>
    <w:rsid w:val="00C85BE8"/>
    <w:rsid w:val="00C868DE"/>
    <w:rsid w:val="00C919ED"/>
    <w:rsid w:val="00C91A5C"/>
    <w:rsid w:val="00C922E6"/>
    <w:rsid w:val="00CA17D9"/>
    <w:rsid w:val="00CA2454"/>
    <w:rsid w:val="00CA3750"/>
    <w:rsid w:val="00CB0117"/>
    <w:rsid w:val="00CB01E1"/>
    <w:rsid w:val="00CB20F8"/>
    <w:rsid w:val="00CB4733"/>
    <w:rsid w:val="00CB71D6"/>
    <w:rsid w:val="00CC05D9"/>
    <w:rsid w:val="00CC133D"/>
    <w:rsid w:val="00CC2EAE"/>
    <w:rsid w:val="00CC39AC"/>
    <w:rsid w:val="00CC57FA"/>
    <w:rsid w:val="00CD08C6"/>
    <w:rsid w:val="00CD1BBF"/>
    <w:rsid w:val="00CD32E4"/>
    <w:rsid w:val="00CD630B"/>
    <w:rsid w:val="00CD66AE"/>
    <w:rsid w:val="00CD74F5"/>
    <w:rsid w:val="00CE3AC5"/>
    <w:rsid w:val="00CE3E0B"/>
    <w:rsid w:val="00CE48A4"/>
    <w:rsid w:val="00CE7404"/>
    <w:rsid w:val="00CF08EF"/>
    <w:rsid w:val="00CF3173"/>
    <w:rsid w:val="00CF3286"/>
    <w:rsid w:val="00CF4E9F"/>
    <w:rsid w:val="00CF70DD"/>
    <w:rsid w:val="00D006AB"/>
    <w:rsid w:val="00D03D1F"/>
    <w:rsid w:val="00D05971"/>
    <w:rsid w:val="00D07E84"/>
    <w:rsid w:val="00D11BCA"/>
    <w:rsid w:val="00D12486"/>
    <w:rsid w:val="00D13F17"/>
    <w:rsid w:val="00D1420B"/>
    <w:rsid w:val="00D155AD"/>
    <w:rsid w:val="00D1624B"/>
    <w:rsid w:val="00D1635E"/>
    <w:rsid w:val="00D16C81"/>
    <w:rsid w:val="00D20AB0"/>
    <w:rsid w:val="00D23935"/>
    <w:rsid w:val="00D242F2"/>
    <w:rsid w:val="00D24390"/>
    <w:rsid w:val="00D251F0"/>
    <w:rsid w:val="00D278DA"/>
    <w:rsid w:val="00D34E59"/>
    <w:rsid w:val="00D43B71"/>
    <w:rsid w:val="00D46DCC"/>
    <w:rsid w:val="00D46FAC"/>
    <w:rsid w:val="00D471C9"/>
    <w:rsid w:val="00D50BB4"/>
    <w:rsid w:val="00D53366"/>
    <w:rsid w:val="00D55EAF"/>
    <w:rsid w:val="00D629FA"/>
    <w:rsid w:val="00D70F9F"/>
    <w:rsid w:val="00D71E8C"/>
    <w:rsid w:val="00D73795"/>
    <w:rsid w:val="00D74384"/>
    <w:rsid w:val="00D749D2"/>
    <w:rsid w:val="00D74A5A"/>
    <w:rsid w:val="00D77505"/>
    <w:rsid w:val="00D776B0"/>
    <w:rsid w:val="00D803D3"/>
    <w:rsid w:val="00D84A48"/>
    <w:rsid w:val="00D84E79"/>
    <w:rsid w:val="00D90283"/>
    <w:rsid w:val="00D95FE9"/>
    <w:rsid w:val="00D96806"/>
    <w:rsid w:val="00DA34B0"/>
    <w:rsid w:val="00DA37FF"/>
    <w:rsid w:val="00DA3B19"/>
    <w:rsid w:val="00DA592E"/>
    <w:rsid w:val="00DA61BA"/>
    <w:rsid w:val="00DA65EE"/>
    <w:rsid w:val="00DA685A"/>
    <w:rsid w:val="00DA707F"/>
    <w:rsid w:val="00DB1CEC"/>
    <w:rsid w:val="00DB3078"/>
    <w:rsid w:val="00DB4072"/>
    <w:rsid w:val="00DB41A0"/>
    <w:rsid w:val="00DB4BBB"/>
    <w:rsid w:val="00DB57FB"/>
    <w:rsid w:val="00DB5C65"/>
    <w:rsid w:val="00DB7E83"/>
    <w:rsid w:val="00DC06D5"/>
    <w:rsid w:val="00DC197A"/>
    <w:rsid w:val="00DC2D59"/>
    <w:rsid w:val="00DC67BC"/>
    <w:rsid w:val="00DC6CD4"/>
    <w:rsid w:val="00DD1099"/>
    <w:rsid w:val="00DD10CB"/>
    <w:rsid w:val="00DD13FE"/>
    <w:rsid w:val="00DD1E31"/>
    <w:rsid w:val="00DD26CD"/>
    <w:rsid w:val="00DD36C9"/>
    <w:rsid w:val="00DD4048"/>
    <w:rsid w:val="00DE2C79"/>
    <w:rsid w:val="00DE39C8"/>
    <w:rsid w:val="00DE4FF3"/>
    <w:rsid w:val="00DE78B6"/>
    <w:rsid w:val="00DF3F78"/>
    <w:rsid w:val="00DF4665"/>
    <w:rsid w:val="00DF57FA"/>
    <w:rsid w:val="00DF5B90"/>
    <w:rsid w:val="00DF7FEC"/>
    <w:rsid w:val="00E001D4"/>
    <w:rsid w:val="00E01390"/>
    <w:rsid w:val="00E0248C"/>
    <w:rsid w:val="00E035F9"/>
    <w:rsid w:val="00E125F5"/>
    <w:rsid w:val="00E15034"/>
    <w:rsid w:val="00E23463"/>
    <w:rsid w:val="00E27069"/>
    <w:rsid w:val="00E3490C"/>
    <w:rsid w:val="00E40F29"/>
    <w:rsid w:val="00E42028"/>
    <w:rsid w:val="00E4298F"/>
    <w:rsid w:val="00E4582A"/>
    <w:rsid w:val="00E479B7"/>
    <w:rsid w:val="00E500F5"/>
    <w:rsid w:val="00E53A4E"/>
    <w:rsid w:val="00E57A1E"/>
    <w:rsid w:val="00E61AE5"/>
    <w:rsid w:val="00E62208"/>
    <w:rsid w:val="00E627F8"/>
    <w:rsid w:val="00E6316F"/>
    <w:rsid w:val="00E650DB"/>
    <w:rsid w:val="00E709AC"/>
    <w:rsid w:val="00E71DF0"/>
    <w:rsid w:val="00E72314"/>
    <w:rsid w:val="00E745B3"/>
    <w:rsid w:val="00E75FB8"/>
    <w:rsid w:val="00E77239"/>
    <w:rsid w:val="00E8103A"/>
    <w:rsid w:val="00E83B5B"/>
    <w:rsid w:val="00E83E95"/>
    <w:rsid w:val="00E84F74"/>
    <w:rsid w:val="00E8660B"/>
    <w:rsid w:val="00E87AD0"/>
    <w:rsid w:val="00E903DE"/>
    <w:rsid w:val="00E92E18"/>
    <w:rsid w:val="00E9360D"/>
    <w:rsid w:val="00E97C45"/>
    <w:rsid w:val="00EA161A"/>
    <w:rsid w:val="00EA2D41"/>
    <w:rsid w:val="00EA34A5"/>
    <w:rsid w:val="00EA6FE7"/>
    <w:rsid w:val="00EB06EA"/>
    <w:rsid w:val="00EB4D00"/>
    <w:rsid w:val="00EB6E69"/>
    <w:rsid w:val="00EC019A"/>
    <w:rsid w:val="00EC09E6"/>
    <w:rsid w:val="00EC3DFE"/>
    <w:rsid w:val="00EC51C4"/>
    <w:rsid w:val="00EC60E3"/>
    <w:rsid w:val="00ED00BD"/>
    <w:rsid w:val="00ED096D"/>
    <w:rsid w:val="00ED1B11"/>
    <w:rsid w:val="00ED2A79"/>
    <w:rsid w:val="00ED3909"/>
    <w:rsid w:val="00EE1216"/>
    <w:rsid w:val="00EE1863"/>
    <w:rsid w:val="00EE269F"/>
    <w:rsid w:val="00EE4915"/>
    <w:rsid w:val="00EE4DF0"/>
    <w:rsid w:val="00EE5606"/>
    <w:rsid w:val="00EE59A0"/>
    <w:rsid w:val="00EE62A0"/>
    <w:rsid w:val="00EE678A"/>
    <w:rsid w:val="00EE7F7A"/>
    <w:rsid w:val="00EF0EDD"/>
    <w:rsid w:val="00EF1449"/>
    <w:rsid w:val="00EF2587"/>
    <w:rsid w:val="00EF2EED"/>
    <w:rsid w:val="00EF554C"/>
    <w:rsid w:val="00EF7818"/>
    <w:rsid w:val="00F005EF"/>
    <w:rsid w:val="00F0318F"/>
    <w:rsid w:val="00F166A8"/>
    <w:rsid w:val="00F201F0"/>
    <w:rsid w:val="00F24C4B"/>
    <w:rsid w:val="00F27EDE"/>
    <w:rsid w:val="00F304AF"/>
    <w:rsid w:val="00F349D1"/>
    <w:rsid w:val="00F417A1"/>
    <w:rsid w:val="00F41BEC"/>
    <w:rsid w:val="00F425B9"/>
    <w:rsid w:val="00F4523C"/>
    <w:rsid w:val="00F4525E"/>
    <w:rsid w:val="00F468F8"/>
    <w:rsid w:val="00F5060E"/>
    <w:rsid w:val="00F518C5"/>
    <w:rsid w:val="00F560D7"/>
    <w:rsid w:val="00F57B7B"/>
    <w:rsid w:val="00F57F9B"/>
    <w:rsid w:val="00F60462"/>
    <w:rsid w:val="00F64F4B"/>
    <w:rsid w:val="00F6705A"/>
    <w:rsid w:val="00F670C6"/>
    <w:rsid w:val="00F6771A"/>
    <w:rsid w:val="00F739C1"/>
    <w:rsid w:val="00F74F7D"/>
    <w:rsid w:val="00F77B88"/>
    <w:rsid w:val="00F948B9"/>
    <w:rsid w:val="00F94D15"/>
    <w:rsid w:val="00FA1A27"/>
    <w:rsid w:val="00FA3D8B"/>
    <w:rsid w:val="00FA5396"/>
    <w:rsid w:val="00FA7BBE"/>
    <w:rsid w:val="00FB0930"/>
    <w:rsid w:val="00FB4008"/>
    <w:rsid w:val="00FB42AC"/>
    <w:rsid w:val="00FB441C"/>
    <w:rsid w:val="00FB52C4"/>
    <w:rsid w:val="00FB6662"/>
    <w:rsid w:val="00FB6672"/>
    <w:rsid w:val="00FB7B8F"/>
    <w:rsid w:val="00FC0748"/>
    <w:rsid w:val="00FC0D48"/>
    <w:rsid w:val="00FC1226"/>
    <w:rsid w:val="00FC2C06"/>
    <w:rsid w:val="00FC393D"/>
    <w:rsid w:val="00FC3C88"/>
    <w:rsid w:val="00FC452D"/>
    <w:rsid w:val="00FC486C"/>
    <w:rsid w:val="00FC4975"/>
    <w:rsid w:val="00FD10B2"/>
    <w:rsid w:val="00FD6EE1"/>
    <w:rsid w:val="00FE0AF6"/>
    <w:rsid w:val="00FE1430"/>
    <w:rsid w:val="00FE1E7D"/>
    <w:rsid w:val="00FF5204"/>
    <w:rsid w:val="00FF5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F4DE40-EC8E-42EE-B65E-9CB34E86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C5C"/>
    <w:rPr>
      <w:rFonts w:ascii="Calibri" w:eastAsia="SimSu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74FD6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F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77C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57CE"/>
    <w:rPr>
      <w:rFonts w:ascii="Calibri" w:eastAsia="SimSu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57CE"/>
    <w:rPr>
      <w:rFonts w:ascii="Calibri" w:eastAsia="SimSu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4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numbering" w:customStyle="1" w:styleId="1">
    <w:name w:val="Нет списка1"/>
    <w:next w:val="a2"/>
    <w:uiPriority w:val="99"/>
    <w:semiHidden/>
    <w:unhideWhenUsed/>
    <w:rsid w:val="00874FD6"/>
  </w:style>
  <w:style w:type="table" w:styleId="a9">
    <w:name w:val="Table Grid"/>
    <w:basedOn w:val="a1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2">
    <w:name w:val="rvps2"/>
    <w:basedOn w:val="a"/>
    <w:rsid w:val="00874F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4FD6"/>
    <w:rPr>
      <w:rFonts w:cs="Times New Roman"/>
      <w:b/>
    </w:rPr>
  </w:style>
  <w:style w:type="paragraph" w:styleId="ab">
    <w:name w:val="Normal (Web)"/>
    <w:basedOn w:val="a"/>
    <w:uiPriority w:val="99"/>
    <w:unhideWhenUsed/>
    <w:rsid w:val="00874FD6"/>
    <w:pPr>
      <w:spacing w:after="15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874FD6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uk-UA"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874FD6"/>
    <w:rPr>
      <w:rFonts w:ascii="Tahoma" w:eastAsia="Times New Roman" w:hAnsi="Tahoma" w:cs="Tahoma"/>
      <w:sz w:val="16"/>
      <w:szCs w:val="16"/>
      <w:lang w:val="uk-UA"/>
    </w:rPr>
  </w:style>
  <w:style w:type="numbering" w:customStyle="1" w:styleId="11">
    <w:name w:val="Нет списка11"/>
    <w:next w:val="a2"/>
    <w:uiPriority w:val="99"/>
    <w:semiHidden/>
    <w:unhideWhenUsed/>
    <w:rsid w:val="00874FD6"/>
  </w:style>
  <w:style w:type="table" w:customStyle="1" w:styleId="10">
    <w:name w:val="Сетка таблицы1"/>
    <w:basedOn w:val="a1"/>
    <w:next w:val="a9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AB04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10CFF-740E-45CB-8753-97391844A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1968</Words>
  <Characters>11219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Регистратор1</dc:creator>
  <cp:keywords/>
  <dc:description/>
  <cp:lastModifiedBy>org301</cp:lastModifiedBy>
  <cp:revision>58</cp:revision>
  <cp:lastPrinted>2023-01-18T14:07:00Z</cp:lastPrinted>
  <dcterms:created xsi:type="dcterms:W3CDTF">2021-12-09T09:24:00Z</dcterms:created>
  <dcterms:modified xsi:type="dcterms:W3CDTF">2023-01-30T07:13:00Z</dcterms:modified>
</cp:coreProperties>
</file>