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8A" w:rsidRPr="006033F7" w:rsidRDefault="0001358A" w:rsidP="00303A73">
      <w:pPr>
        <w:ind w:left="5387"/>
        <w:jc w:val="both"/>
        <w:rPr>
          <w:i/>
          <w:lang w:val="uk-UA"/>
        </w:rPr>
      </w:pPr>
      <w:bookmarkStart w:id="0" w:name="_GoBack"/>
      <w:r w:rsidRPr="006033F7">
        <w:rPr>
          <w:i/>
          <w:lang w:val="uk-UA"/>
        </w:rPr>
        <w:t xml:space="preserve">Додаток </w:t>
      </w:r>
      <w:r>
        <w:rPr>
          <w:i/>
          <w:lang w:val="uk-UA"/>
        </w:rPr>
        <w:t>2</w:t>
      </w:r>
      <w:r w:rsidRPr="006033F7">
        <w:rPr>
          <w:i/>
          <w:lang w:val="uk-UA"/>
        </w:rPr>
        <w:t xml:space="preserve"> </w:t>
      </w:r>
    </w:p>
    <w:p w:rsidR="0001358A" w:rsidRPr="00F0658D" w:rsidRDefault="0005690A" w:rsidP="00303A73">
      <w:pPr>
        <w:ind w:left="5387"/>
        <w:jc w:val="both"/>
        <w:rPr>
          <w:i/>
          <w:color w:val="000000"/>
          <w:lang w:val="uk-UA" w:eastAsia="uk-UA"/>
        </w:rPr>
      </w:pPr>
      <w:r w:rsidRPr="0005690A">
        <w:rPr>
          <w:i/>
          <w:lang w:val="uk-UA"/>
        </w:rPr>
        <w:t xml:space="preserve">до </w:t>
      </w:r>
      <w:r w:rsidR="00F0658D" w:rsidRPr="00F0658D">
        <w:rPr>
          <w:i/>
          <w:lang w:val="uk-UA"/>
        </w:rPr>
        <w:t xml:space="preserve">Порядку видачі на безоплатній основі окремих видів продуктів харчування працюючому </w:t>
      </w:r>
      <w:r w:rsidR="00F0658D" w:rsidRPr="00F0658D">
        <w:rPr>
          <w:i/>
          <w:color w:val="000000"/>
          <w:lang w:val="uk-UA"/>
        </w:rPr>
        <w:t xml:space="preserve">цивільному населенню, </w:t>
      </w:r>
      <w:r w:rsidR="00110B2B" w:rsidRPr="00110B2B">
        <w:rPr>
          <w:i/>
          <w:lang w:val="uk-UA" w:eastAsia="uk-UA"/>
        </w:rPr>
        <w:t>у тому числі</w:t>
      </w:r>
      <w:r w:rsidR="00B115D8">
        <w:rPr>
          <w:i/>
          <w:lang w:val="uk-UA" w:eastAsia="uk-UA"/>
        </w:rPr>
        <w:t xml:space="preserve"> з</w:t>
      </w:r>
      <w:r w:rsidR="00110B2B" w:rsidRPr="00110B2B">
        <w:rPr>
          <w:i/>
          <w:lang w:val="uk-UA" w:eastAsia="uk-UA"/>
        </w:rPr>
        <w:t xml:space="preserve"> інших територіальних громад</w:t>
      </w:r>
      <w:r w:rsidR="00110B2B">
        <w:rPr>
          <w:i/>
          <w:color w:val="000000"/>
          <w:lang w:val="uk-UA" w:eastAsia="uk-UA" w:bidi="uk-UA"/>
        </w:rPr>
        <w:t>,</w:t>
      </w:r>
      <w:r w:rsidR="00110B2B" w:rsidRPr="00110B2B">
        <w:rPr>
          <w:i/>
          <w:color w:val="000000"/>
          <w:lang w:val="uk-UA" w:eastAsia="uk-UA" w:bidi="uk-UA"/>
        </w:rPr>
        <w:t xml:space="preserve"> </w:t>
      </w:r>
      <w:r w:rsidR="00F0658D" w:rsidRPr="00F0658D">
        <w:rPr>
          <w:i/>
          <w:color w:val="000000"/>
          <w:lang w:val="uk-UA" w:eastAsia="uk-UA" w:bidi="uk-UA"/>
        </w:rPr>
        <w:t xml:space="preserve">яке забезпечує </w:t>
      </w:r>
      <w:r w:rsidR="00F0658D" w:rsidRPr="00F0658D">
        <w:rPr>
          <w:i/>
          <w:color w:val="000000"/>
          <w:lang w:val="uk-UA"/>
        </w:rPr>
        <w:t xml:space="preserve">функціональність і безперервність роботи на об’єктах, підприємствах критичної </w:t>
      </w:r>
      <w:proofErr w:type="spellStart"/>
      <w:r w:rsidR="00F0658D" w:rsidRPr="00F0658D">
        <w:rPr>
          <w:i/>
          <w:color w:val="000000"/>
          <w:lang w:val="uk-UA"/>
        </w:rPr>
        <w:t>інфра</w:t>
      </w:r>
      <w:proofErr w:type="spellEnd"/>
      <w:r w:rsidR="00110B2B">
        <w:rPr>
          <w:i/>
          <w:color w:val="000000"/>
          <w:lang w:val="uk-UA"/>
        </w:rPr>
        <w:t>-</w:t>
      </w:r>
      <w:r w:rsidR="00F0658D" w:rsidRPr="00F0658D">
        <w:rPr>
          <w:i/>
          <w:color w:val="000000"/>
          <w:lang w:val="uk-UA"/>
        </w:rPr>
        <w:t xml:space="preserve">структури, </w:t>
      </w:r>
      <w:r w:rsidR="00F0658D" w:rsidRPr="00F0658D">
        <w:rPr>
          <w:i/>
          <w:color w:val="000000"/>
          <w:lang w:val="uk-UA" w:eastAsia="uk-UA"/>
        </w:rPr>
        <w:t>розташованих у</w:t>
      </w:r>
      <w:r w:rsidR="00303A73">
        <w:rPr>
          <w:i/>
          <w:color w:val="000000"/>
          <w:lang w:val="uk-UA" w:eastAsia="uk-UA"/>
        </w:rPr>
        <w:t xml:space="preserve"> </w:t>
      </w:r>
      <w:r w:rsidR="00F0658D" w:rsidRPr="00F0658D">
        <w:rPr>
          <w:i/>
          <w:color w:val="000000"/>
          <w:lang w:val="uk-UA" w:eastAsia="uk-UA"/>
        </w:rPr>
        <w:t xml:space="preserve">м. Кривому Розі, </w:t>
      </w:r>
      <w:r w:rsidR="00F0658D" w:rsidRPr="00F0658D">
        <w:rPr>
          <w:i/>
          <w:color w:val="000000"/>
          <w:lang w:val="uk-UA"/>
        </w:rPr>
        <w:t xml:space="preserve">надає </w:t>
      </w:r>
      <w:proofErr w:type="spellStart"/>
      <w:r w:rsidR="00F0658D" w:rsidRPr="00F0658D">
        <w:rPr>
          <w:i/>
          <w:color w:val="000000"/>
          <w:lang w:val="uk-UA"/>
        </w:rPr>
        <w:t>життєво</w:t>
      </w:r>
      <w:proofErr w:type="spellEnd"/>
      <w:r w:rsidR="00F0658D" w:rsidRPr="00F0658D">
        <w:rPr>
          <w:i/>
          <w:color w:val="000000"/>
          <w:lang w:val="uk-UA"/>
        </w:rPr>
        <w:t xml:space="preserve"> важливі медичні, соціальні, транспортні, комунальні та інші послуги мешканцям міста</w:t>
      </w:r>
      <w:r w:rsidR="00F0658D" w:rsidRPr="00F0658D">
        <w:rPr>
          <w:i/>
          <w:lang w:val="uk-UA"/>
        </w:rPr>
        <w:t xml:space="preserve">, </w:t>
      </w:r>
      <w:r w:rsidR="00110B2B">
        <w:rPr>
          <w:i/>
          <w:lang w:val="uk-UA"/>
        </w:rPr>
        <w:t>у</w:t>
      </w:r>
      <w:r w:rsidR="00F0658D" w:rsidRPr="00F0658D">
        <w:rPr>
          <w:i/>
          <w:color w:val="000000"/>
          <w:lang w:val="uk-UA" w:eastAsia="uk-UA"/>
        </w:rPr>
        <w:t xml:space="preserve"> період дії воєнного стану в Україні</w:t>
      </w:r>
      <w:r w:rsidR="00F0658D" w:rsidRPr="00F0658D">
        <w:rPr>
          <w:i/>
          <w:lang w:val="uk-UA"/>
        </w:rPr>
        <w:t xml:space="preserve"> </w:t>
      </w:r>
      <w:r w:rsidR="00F0658D">
        <w:rPr>
          <w:i/>
          <w:color w:val="000000"/>
          <w:lang w:val="uk-UA" w:eastAsia="uk-UA"/>
        </w:rPr>
        <w:t>(пункт 3</w:t>
      </w:r>
      <w:r w:rsidR="0001358A" w:rsidRPr="00F0658D">
        <w:rPr>
          <w:i/>
          <w:color w:val="000000"/>
          <w:lang w:val="uk-UA" w:eastAsia="uk-UA"/>
        </w:rPr>
        <w:t>)</w:t>
      </w:r>
    </w:p>
    <w:p w:rsidR="00447637" w:rsidRDefault="00447637" w:rsidP="0005690A">
      <w:pPr>
        <w:ind w:left="5954"/>
        <w:jc w:val="both"/>
        <w:rPr>
          <w:i/>
          <w:color w:val="000000"/>
          <w:lang w:val="uk-UA" w:eastAsia="uk-UA"/>
        </w:rPr>
      </w:pPr>
    </w:p>
    <w:p w:rsidR="00447637" w:rsidRPr="006033F7" w:rsidRDefault="00447637" w:rsidP="00840AD2">
      <w:pPr>
        <w:ind w:left="6237"/>
        <w:jc w:val="both"/>
        <w:rPr>
          <w:i/>
          <w:color w:val="000000"/>
          <w:lang w:val="uk-UA" w:eastAsia="uk-UA"/>
        </w:rPr>
      </w:pPr>
    </w:p>
    <w:p w:rsidR="0036683E" w:rsidRPr="006033F7" w:rsidRDefault="0036683E" w:rsidP="00840AD2">
      <w:pPr>
        <w:jc w:val="both"/>
        <w:rPr>
          <w:b/>
          <w:sz w:val="28"/>
          <w:szCs w:val="28"/>
          <w:lang w:val="uk-UA"/>
        </w:rPr>
      </w:pPr>
    </w:p>
    <w:p w:rsidR="0005690A" w:rsidRPr="00F0658D" w:rsidRDefault="00447637" w:rsidP="005C0FBD">
      <w:pPr>
        <w:jc w:val="center"/>
        <w:rPr>
          <w:b/>
          <w:i/>
          <w:sz w:val="28"/>
          <w:szCs w:val="28"/>
          <w:lang w:val="uk-UA"/>
        </w:rPr>
      </w:pPr>
      <w:r w:rsidRPr="00F0658D">
        <w:rPr>
          <w:b/>
          <w:i/>
          <w:sz w:val="28"/>
          <w:szCs w:val="28"/>
          <w:lang w:val="uk-UA"/>
        </w:rPr>
        <w:t>Відомості про</w:t>
      </w:r>
      <w:r w:rsidR="00536C6E" w:rsidRPr="00F0658D">
        <w:rPr>
          <w:b/>
          <w:i/>
          <w:sz w:val="28"/>
          <w:szCs w:val="28"/>
          <w:lang w:val="uk-UA"/>
        </w:rPr>
        <w:t xml:space="preserve"> продукт харчування</w:t>
      </w:r>
      <w:r w:rsidRPr="00F0658D">
        <w:rPr>
          <w:b/>
          <w:i/>
          <w:sz w:val="28"/>
          <w:szCs w:val="28"/>
          <w:lang w:val="uk-UA"/>
        </w:rPr>
        <w:t>,</w:t>
      </w:r>
    </w:p>
    <w:p w:rsidR="00110B2B" w:rsidRDefault="00447637" w:rsidP="00F0658D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F0658D">
        <w:rPr>
          <w:b/>
          <w:i/>
          <w:sz w:val="28"/>
          <w:szCs w:val="28"/>
          <w:lang w:val="uk-UA"/>
        </w:rPr>
        <w:t>що  буде вид</w:t>
      </w:r>
      <w:r w:rsidR="00670346" w:rsidRPr="00F0658D">
        <w:rPr>
          <w:b/>
          <w:i/>
          <w:sz w:val="28"/>
          <w:szCs w:val="28"/>
          <w:lang w:val="uk-UA"/>
        </w:rPr>
        <w:t>ано</w:t>
      </w:r>
      <w:r w:rsidR="0005690A" w:rsidRPr="00F0658D">
        <w:rPr>
          <w:b/>
          <w:i/>
          <w:sz w:val="28"/>
          <w:szCs w:val="28"/>
          <w:lang w:val="uk-UA"/>
        </w:rPr>
        <w:t xml:space="preserve"> </w:t>
      </w:r>
      <w:r w:rsidRPr="00F0658D">
        <w:rPr>
          <w:b/>
          <w:i/>
          <w:sz w:val="28"/>
          <w:szCs w:val="28"/>
          <w:lang w:val="uk-UA"/>
        </w:rPr>
        <w:t xml:space="preserve">на безоплатній основі </w:t>
      </w:r>
      <w:r w:rsidR="00F0658D" w:rsidRPr="00F0658D">
        <w:rPr>
          <w:b/>
          <w:i/>
          <w:sz w:val="28"/>
          <w:szCs w:val="28"/>
          <w:lang w:val="uk-UA"/>
        </w:rPr>
        <w:t xml:space="preserve"> працюючому </w:t>
      </w:r>
      <w:r w:rsidR="00F0658D" w:rsidRPr="00F0658D">
        <w:rPr>
          <w:b/>
          <w:i/>
          <w:color w:val="000000"/>
          <w:sz w:val="28"/>
          <w:szCs w:val="28"/>
          <w:lang w:val="uk-UA"/>
        </w:rPr>
        <w:t xml:space="preserve">цивільному </w:t>
      </w:r>
    </w:p>
    <w:p w:rsidR="0036683E" w:rsidRDefault="00F0658D" w:rsidP="00F0658D">
      <w:pPr>
        <w:jc w:val="center"/>
        <w:rPr>
          <w:b/>
          <w:i/>
          <w:color w:val="000000"/>
          <w:sz w:val="28"/>
          <w:szCs w:val="20"/>
          <w:lang w:val="uk-UA" w:eastAsia="uk-UA"/>
        </w:rPr>
      </w:pPr>
      <w:r w:rsidRPr="00F0658D">
        <w:rPr>
          <w:b/>
          <w:i/>
          <w:color w:val="000000"/>
          <w:sz w:val="28"/>
          <w:szCs w:val="28"/>
          <w:lang w:val="uk-UA"/>
        </w:rPr>
        <w:t xml:space="preserve">населенню, </w:t>
      </w:r>
      <w:r w:rsidR="00110B2B" w:rsidRPr="00110B2B">
        <w:rPr>
          <w:b/>
          <w:i/>
          <w:sz w:val="28"/>
          <w:szCs w:val="20"/>
          <w:lang w:val="uk-UA" w:eastAsia="uk-UA"/>
        </w:rPr>
        <w:t xml:space="preserve">у тому числі </w:t>
      </w:r>
      <w:r w:rsidR="00B115D8">
        <w:rPr>
          <w:b/>
          <w:i/>
          <w:sz w:val="28"/>
          <w:szCs w:val="20"/>
          <w:lang w:val="uk-UA" w:eastAsia="uk-UA"/>
        </w:rPr>
        <w:t xml:space="preserve">з </w:t>
      </w:r>
      <w:r w:rsidR="00110B2B" w:rsidRPr="00110B2B">
        <w:rPr>
          <w:b/>
          <w:i/>
          <w:sz w:val="28"/>
          <w:szCs w:val="20"/>
          <w:lang w:val="uk-UA" w:eastAsia="uk-UA"/>
        </w:rPr>
        <w:t>інших територіальних громад</w:t>
      </w:r>
      <w:r w:rsidR="00110B2B">
        <w:rPr>
          <w:b/>
          <w:i/>
          <w:color w:val="000000"/>
          <w:sz w:val="28"/>
          <w:szCs w:val="20"/>
          <w:lang w:val="uk-UA" w:eastAsia="uk-UA" w:bidi="uk-UA"/>
        </w:rPr>
        <w:t>,</w:t>
      </w:r>
      <w:r w:rsidR="00110B2B" w:rsidRPr="00110B2B">
        <w:rPr>
          <w:b/>
          <w:i/>
          <w:color w:val="000000"/>
          <w:sz w:val="28"/>
          <w:szCs w:val="20"/>
          <w:lang w:val="uk-UA" w:eastAsia="uk-UA" w:bidi="uk-UA"/>
        </w:rPr>
        <w:t xml:space="preserve"> </w:t>
      </w:r>
      <w:r w:rsidRPr="00F0658D">
        <w:rPr>
          <w:b/>
          <w:i/>
          <w:color w:val="000000"/>
          <w:sz w:val="28"/>
          <w:szCs w:val="20"/>
          <w:lang w:val="uk-UA" w:eastAsia="uk-UA" w:bidi="uk-UA"/>
        </w:rPr>
        <w:t xml:space="preserve">яке забезпечує </w:t>
      </w:r>
      <w:r w:rsidRPr="00F0658D">
        <w:rPr>
          <w:b/>
          <w:i/>
          <w:color w:val="000000"/>
          <w:sz w:val="27"/>
          <w:szCs w:val="27"/>
          <w:lang w:val="uk-UA"/>
        </w:rPr>
        <w:t xml:space="preserve">функціональність і безперервність роботи на об’єктах, підприємствах критичної інфраструктури, </w:t>
      </w:r>
      <w:r w:rsidRPr="00F0658D">
        <w:rPr>
          <w:b/>
          <w:i/>
          <w:color w:val="000000"/>
          <w:sz w:val="28"/>
          <w:szCs w:val="20"/>
          <w:lang w:val="uk-UA" w:eastAsia="uk-UA"/>
        </w:rPr>
        <w:t>розташованих у м. Кривому</w:t>
      </w:r>
      <w:r w:rsidR="00110B2B">
        <w:rPr>
          <w:b/>
          <w:i/>
          <w:color w:val="000000"/>
          <w:sz w:val="28"/>
          <w:szCs w:val="20"/>
          <w:lang w:val="uk-UA" w:eastAsia="uk-UA"/>
        </w:rPr>
        <w:t xml:space="preserve"> </w:t>
      </w:r>
      <w:r w:rsidRPr="00F0658D">
        <w:rPr>
          <w:b/>
          <w:i/>
          <w:color w:val="000000"/>
          <w:sz w:val="28"/>
          <w:szCs w:val="20"/>
          <w:lang w:val="uk-UA" w:eastAsia="uk-UA"/>
        </w:rPr>
        <w:t xml:space="preserve">Розі, </w:t>
      </w:r>
      <w:r w:rsidRPr="00F0658D">
        <w:rPr>
          <w:b/>
          <w:i/>
          <w:color w:val="000000"/>
          <w:sz w:val="27"/>
          <w:szCs w:val="27"/>
          <w:lang w:val="uk-UA"/>
        </w:rPr>
        <w:t xml:space="preserve">надає </w:t>
      </w:r>
      <w:proofErr w:type="spellStart"/>
      <w:r w:rsidRPr="00F0658D">
        <w:rPr>
          <w:b/>
          <w:i/>
          <w:color w:val="000000"/>
          <w:sz w:val="27"/>
          <w:szCs w:val="27"/>
          <w:lang w:val="uk-UA"/>
        </w:rPr>
        <w:t>життєво</w:t>
      </w:r>
      <w:proofErr w:type="spellEnd"/>
      <w:r w:rsidRPr="00F0658D">
        <w:rPr>
          <w:b/>
          <w:i/>
          <w:color w:val="000000"/>
          <w:sz w:val="27"/>
          <w:szCs w:val="27"/>
          <w:lang w:val="uk-UA"/>
        </w:rPr>
        <w:t xml:space="preserve"> важливі медичні, соціальні, транспортні, комунальні</w:t>
      </w:r>
      <w:r w:rsidR="00110B2B">
        <w:rPr>
          <w:b/>
          <w:i/>
          <w:color w:val="000000"/>
          <w:sz w:val="27"/>
          <w:szCs w:val="27"/>
          <w:lang w:val="uk-UA"/>
        </w:rPr>
        <w:t xml:space="preserve"> </w:t>
      </w:r>
      <w:r w:rsidRPr="00F0658D">
        <w:rPr>
          <w:b/>
          <w:i/>
          <w:color w:val="000000"/>
          <w:sz w:val="27"/>
          <w:szCs w:val="27"/>
          <w:lang w:val="uk-UA"/>
        </w:rPr>
        <w:t>та інші послуги мешканцям міста</w:t>
      </w:r>
      <w:r w:rsidRPr="00F0658D">
        <w:rPr>
          <w:b/>
          <w:i/>
          <w:sz w:val="28"/>
          <w:szCs w:val="28"/>
          <w:lang w:val="uk-UA"/>
        </w:rPr>
        <w:t xml:space="preserve">, </w:t>
      </w:r>
      <w:r w:rsidR="00110B2B">
        <w:rPr>
          <w:b/>
          <w:i/>
          <w:sz w:val="28"/>
          <w:szCs w:val="28"/>
          <w:lang w:val="uk-UA"/>
        </w:rPr>
        <w:t>у</w:t>
      </w:r>
      <w:r w:rsidRPr="00F0658D">
        <w:rPr>
          <w:b/>
          <w:i/>
          <w:color w:val="000000"/>
          <w:sz w:val="28"/>
          <w:szCs w:val="20"/>
          <w:lang w:val="uk-UA" w:eastAsia="uk-UA"/>
        </w:rPr>
        <w:t xml:space="preserve"> період дії воєнного стану в Україні</w:t>
      </w:r>
    </w:p>
    <w:p w:rsidR="00F0658D" w:rsidRPr="00F0658D" w:rsidRDefault="00F0658D" w:rsidP="00F0658D">
      <w:pPr>
        <w:jc w:val="center"/>
        <w:rPr>
          <w:b/>
          <w:i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36683E" w:rsidRPr="006033F7" w:rsidTr="00B15199">
        <w:tc>
          <w:tcPr>
            <w:tcW w:w="4390" w:type="dxa"/>
            <w:vAlign w:val="center"/>
          </w:tcPr>
          <w:p w:rsidR="0036683E" w:rsidRPr="006033F7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6033F7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36683E" w:rsidRPr="006033F7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6033F7">
              <w:rPr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36683E" w:rsidRPr="006033F7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6033F7">
              <w:rPr>
                <w:sz w:val="28"/>
                <w:szCs w:val="28"/>
                <w:lang w:val="uk-UA"/>
              </w:rPr>
              <w:t>Кількість</w:t>
            </w:r>
          </w:p>
        </w:tc>
      </w:tr>
      <w:tr w:rsidR="0036683E" w:rsidRPr="006033F7" w:rsidTr="00B15199">
        <w:tc>
          <w:tcPr>
            <w:tcW w:w="4390" w:type="dxa"/>
          </w:tcPr>
          <w:p w:rsidR="0036683E" w:rsidRPr="006033F7" w:rsidRDefault="005C0FBD" w:rsidP="00B15199">
            <w:pPr>
              <w:rPr>
                <w:sz w:val="28"/>
                <w:szCs w:val="28"/>
                <w:lang w:val="uk-UA"/>
              </w:rPr>
            </w:pPr>
            <w:r w:rsidRPr="006033F7">
              <w:rPr>
                <w:sz w:val="28"/>
                <w:szCs w:val="28"/>
                <w:lang w:val="uk-UA"/>
              </w:rPr>
              <w:t xml:space="preserve">Борошно </w:t>
            </w:r>
            <w:r w:rsidR="000E3476" w:rsidRPr="006033F7">
              <w:rPr>
                <w:sz w:val="28"/>
                <w:szCs w:val="28"/>
                <w:lang w:val="uk-UA"/>
              </w:rPr>
              <w:t xml:space="preserve"> вищого або І </w:t>
            </w:r>
            <w:proofErr w:type="spellStart"/>
            <w:r w:rsidR="000E3476" w:rsidRPr="006033F7">
              <w:rPr>
                <w:sz w:val="28"/>
                <w:szCs w:val="28"/>
                <w:lang w:val="uk-UA"/>
              </w:rPr>
              <w:t>гатунку</w:t>
            </w:r>
            <w:proofErr w:type="spellEnd"/>
          </w:p>
        </w:tc>
        <w:tc>
          <w:tcPr>
            <w:tcW w:w="3022" w:type="dxa"/>
          </w:tcPr>
          <w:p w:rsidR="0036683E" w:rsidRPr="006033F7" w:rsidRDefault="0036683E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6033F7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086" w:type="dxa"/>
          </w:tcPr>
          <w:p w:rsidR="0036683E" w:rsidRPr="006033F7" w:rsidRDefault="005C0FBD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6033F7">
              <w:rPr>
                <w:sz w:val="28"/>
                <w:szCs w:val="28"/>
                <w:lang w:val="uk-UA"/>
              </w:rPr>
              <w:t>50</w:t>
            </w:r>
          </w:p>
        </w:tc>
      </w:tr>
    </w:tbl>
    <w:p w:rsidR="006A50DF" w:rsidRDefault="006A50DF" w:rsidP="0036683E">
      <w:pPr>
        <w:ind w:left="360"/>
        <w:rPr>
          <w:i/>
          <w:sz w:val="28"/>
          <w:szCs w:val="28"/>
          <w:lang w:val="uk-UA"/>
        </w:rPr>
      </w:pPr>
    </w:p>
    <w:p w:rsidR="0036683E" w:rsidRPr="006033F7" w:rsidRDefault="0036683E" w:rsidP="0036683E">
      <w:pPr>
        <w:ind w:left="360"/>
        <w:rPr>
          <w:i/>
          <w:sz w:val="28"/>
          <w:szCs w:val="28"/>
          <w:lang w:val="uk-UA"/>
        </w:rPr>
      </w:pPr>
      <w:r w:rsidRPr="006033F7">
        <w:rPr>
          <w:i/>
          <w:sz w:val="28"/>
          <w:szCs w:val="28"/>
          <w:lang w:val="uk-UA"/>
        </w:rPr>
        <w:t xml:space="preserve">*Перелік </w:t>
      </w:r>
      <w:r w:rsidR="005C0FBD" w:rsidRPr="006033F7">
        <w:rPr>
          <w:i/>
          <w:sz w:val="28"/>
          <w:szCs w:val="28"/>
          <w:lang w:val="uk-UA"/>
        </w:rPr>
        <w:t>окремих видів продуктів харчування</w:t>
      </w:r>
      <w:r w:rsidRPr="006033F7">
        <w:rPr>
          <w:i/>
          <w:sz w:val="28"/>
          <w:szCs w:val="28"/>
          <w:lang w:val="uk-UA"/>
        </w:rPr>
        <w:t xml:space="preserve"> може бути змінено окремим рішенням</w:t>
      </w:r>
      <w:r w:rsidR="006A50DF">
        <w:rPr>
          <w:i/>
          <w:sz w:val="28"/>
          <w:szCs w:val="28"/>
          <w:lang w:val="uk-UA"/>
        </w:rPr>
        <w:t xml:space="preserve"> виконкому міської ради</w:t>
      </w:r>
      <w:r w:rsidR="00447637">
        <w:rPr>
          <w:i/>
          <w:sz w:val="28"/>
          <w:szCs w:val="28"/>
          <w:lang w:val="uk-UA"/>
        </w:rPr>
        <w:t>.</w:t>
      </w:r>
    </w:p>
    <w:p w:rsidR="0036683E" w:rsidRPr="006033F7" w:rsidRDefault="0036683E" w:rsidP="0036683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36683E" w:rsidRPr="006033F7" w:rsidRDefault="0036683E" w:rsidP="0036683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36683E" w:rsidRPr="006033F7" w:rsidRDefault="0036683E" w:rsidP="0036683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311078" w:rsidRPr="006033F7" w:rsidRDefault="0036683E" w:rsidP="00EB2B23">
      <w:pPr>
        <w:pStyle w:val="TableParagraph"/>
        <w:jc w:val="center"/>
      </w:pPr>
      <w:r w:rsidRPr="006033F7">
        <w:t>____________________________________</w:t>
      </w:r>
      <w:bookmarkEnd w:id="0"/>
    </w:p>
    <w:sectPr w:rsidR="00311078" w:rsidRPr="006033F7" w:rsidSect="00F307D0">
      <w:headerReference w:type="default" r:id="rId7"/>
      <w:headerReference w:type="first" r:id="rId8"/>
      <w:pgSz w:w="11906" w:h="16838"/>
      <w:pgMar w:top="284" w:right="566" w:bottom="851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D07" w:rsidRDefault="00DB6D07" w:rsidP="00DE3D31">
      <w:r>
        <w:separator/>
      </w:r>
    </w:p>
  </w:endnote>
  <w:endnote w:type="continuationSeparator" w:id="0">
    <w:p w:rsidR="00DB6D07" w:rsidRDefault="00DB6D07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D07" w:rsidRDefault="00DB6D07" w:rsidP="00DE3D31">
      <w:r>
        <w:separator/>
      </w:r>
    </w:p>
  </w:footnote>
  <w:footnote w:type="continuationSeparator" w:id="0">
    <w:p w:rsidR="00DB6D07" w:rsidRDefault="00DB6D07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77" w:rsidRDefault="005B1E77">
    <w:pPr>
      <w:pStyle w:val="a9"/>
      <w:jc w:val="center"/>
    </w:pPr>
  </w:p>
  <w:p w:rsidR="005B1E77" w:rsidRPr="00946E75" w:rsidRDefault="005B1E77">
    <w:pPr>
      <w:pStyle w:val="a9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77" w:rsidRPr="00946E75" w:rsidRDefault="005B1E77" w:rsidP="00946E75">
    <w:pPr>
      <w:pStyle w:val="a9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9"/>
    <w:rsid w:val="0000452B"/>
    <w:rsid w:val="00005C4E"/>
    <w:rsid w:val="0001358A"/>
    <w:rsid w:val="00015604"/>
    <w:rsid w:val="00042BC0"/>
    <w:rsid w:val="0005690A"/>
    <w:rsid w:val="00070D5A"/>
    <w:rsid w:val="0008200D"/>
    <w:rsid w:val="000825C0"/>
    <w:rsid w:val="000E3476"/>
    <w:rsid w:val="000E6CAB"/>
    <w:rsid w:val="000E7C28"/>
    <w:rsid w:val="00110B2B"/>
    <w:rsid w:val="001119E9"/>
    <w:rsid w:val="00125FB7"/>
    <w:rsid w:val="00146959"/>
    <w:rsid w:val="001870B2"/>
    <w:rsid w:val="001910B6"/>
    <w:rsid w:val="00283409"/>
    <w:rsid w:val="00284652"/>
    <w:rsid w:val="002F277B"/>
    <w:rsid w:val="003012C0"/>
    <w:rsid w:val="00303A73"/>
    <w:rsid w:val="00311078"/>
    <w:rsid w:val="00317066"/>
    <w:rsid w:val="0036269E"/>
    <w:rsid w:val="0036683E"/>
    <w:rsid w:val="0038789B"/>
    <w:rsid w:val="003939CD"/>
    <w:rsid w:val="003A4B3E"/>
    <w:rsid w:val="003F3A9D"/>
    <w:rsid w:val="00407905"/>
    <w:rsid w:val="00410E9C"/>
    <w:rsid w:val="0043028A"/>
    <w:rsid w:val="004310F9"/>
    <w:rsid w:val="0043161C"/>
    <w:rsid w:val="00447637"/>
    <w:rsid w:val="004B2646"/>
    <w:rsid w:val="004C420B"/>
    <w:rsid w:val="004D4C65"/>
    <w:rsid w:val="004E1EDA"/>
    <w:rsid w:val="004F2778"/>
    <w:rsid w:val="00506EB2"/>
    <w:rsid w:val="005152BE"/>
    <w:rsid w:val="00526905"/>
    <w:rsid w:val="00536C6E"/>
    <w:rsid w:val="00556828"/>
    <w:rsid w:val="00561F66"/>
    <w:rsid w:val="005955CF"/>
    <w:rsid w:val="005A795D"/>
    <w:rsid w:val="005B1E77"/>
    <w:rsid w:val="005C0FBD"/>
    <w:rsid w:val="006033F7"/>
    <w:rsid w:val="00624481"/>
    <w:rsid w:val="00624FB0"/>
    <w:rsid w:val="00670346"/>
    <w:rsid w:val="00687D8C"/>
    <w:rsid w:val="00694DBF"/>
    <w:rsid w:val="006A50DF"/>
    <w:rsid w:val="006B336F"/>
    <w:rsid w:val="006C69C8"/>
    <w:rsid w:val="007273C6"/>
    <w:rsid w:val="007530E9"/>
    <w:rsid w:val="00764BC3"/>
    <w:rsid w:val="00771993"/>
    <w:rsid w:val="007B0DEC"/>
    <w:rsid w:val="007B1509"/>
    <w:rsid w:val="007C4851"/>
    <w:rsid w:val="007F70FC"/>
    <w:rsid w:val="00802310"/>
    <w:rsid w:val="00814C02"/>
    <w:rsid w:val="008260D3"/>
    <w:rsid w:val="0083109C"/>
    <w:rsid w:val="00840AD2"/>
    <w:rsid w:val="00853356"/>
    <w:rsid w:val="00870E5C"/>
    <w:rsid w:val="00874E63"/>
    <w:rsid w:val="00893F73"/>
    <w:rsid w:val="008A71DE"/>
    <w:rsid w:val="008C1A5A"/>
    <w:rsid w:val="009105A6"/>
    <w:rsid w:val="0093119C"/>
    <w:rsid w:val="0094015F"/>
    <w:rsid w:val="00946E75"/>
    <w:rsid w:val="00961820"/>
    <w:rsid w:val="00971DC7"/>
    <w:rsid w:val="0099472E"/>
    <w:rsid w:val="009B291C"/>
    <w:rsid w:val="009B6CF8"/>
    <w:rsid w:val="009F3242"/>
    <w:rsid w:val="00A22E0B"/>
    <w:rsid w:val="00A50D45"/>
    <w:rsid w:val="00A6273A"/>
    <w:rsid w:val="00A70FDC"/>
    <w:rsid w:val="00AA55D5"/>
    <w:rsid w:val="00AA6049"/>
    <w:rsid w:val="00AB7AE4"/>
    <w:rsid w:val="00AD701F"/>
    <w:rsid w:val="00B00773"/>
    <w:rsid w:val="00B104D4"/>
    <w:rsid w:val="00B115D8"/>
    <w:rsid w:val="00B12A11"/>
    <w:rsid w:val="00B2006C"/>
    <w:rsid w:val="00B75F88"/>
    <w:rsid w:val="00B820A8"/>
    <w:rsid w:val="00B95962"/>
    <w:rsid w:val="00BB252B"/>
    <w:rsid w:val="00BD651C"/>
    <w:rsid w:val="00BD6FAD"/>
    <w:rsid w:val="00BF60F6"/>
    <w:rsid w:val="00C01D00"/>
    <w:rsid w:val="00C12DC4"/>
    <w:rsid w:val="00C42CBD"/>
    <w:rsid w:val="00D063B2"/>
    <w:rsid w:val="00D37060"/>
    <w:rsid w:val="00D432BE"/>
    <w:rsid w:val="00D62129"/>
    <w:rsid w:val="00D66E50"/>
    <w:rsid w:val="00D977CF"/>
    <w:rsid w:val="00DB2384"/>
    <w:rsid w:val="00DB6D07"/>
    <w:rsid w:val="00DC6347"/>
    <w:rsid w:val="00DE346A"/>
    <w:rsid w:val="00DE3D31"/>
    <w:rsid w:val="00DE3D60"/>
    <w:rsid w:val="00E209A0"/>
    <w:rsid w:val="00E45B22"/>
    <w:rsid w:val="00E65750"/>
    <w:rsid w:val="00E6630E"/>
    <w:rsid w:val="00EB2B23"/>
    <w:rsid w:val="00F0657D"/>
    <w:rsid w:val="00F0658D"/>
    <w:rsid w:val="00F16B99"/>
    <w:rsid w:val="00F307D0"/>
    <w:rsid w:val="00F467B6"/>
    <w:rsid w:val="00F505B5"/>
    <w:rsid w:val="00F54F9A"/>
    <w:rsid w:val="00F819F1"/>
    <w:rsid w:val="00F945CB"/>
    <w:rsid w:val="00F96C25"/>
    <w:rsid w:val="00FC40DD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C30965-A55A-4492-9DBD-9E340553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05690A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CCEB-8782-4189-8D5B-2C957AC8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org301</cp:lastModifiedBy>
  <cp:revision>7</cp:revision>
  <cp:lastPrinted>2022-10-13T12:34:00Z</cp:lastPrinted>
  <dcterms:created xsi:type="dcterms:W3CDTF">2022-10-25T12:04:00Z</dcterms:created>
  <dcterms:modified xsi:type="dcterms:W3CDTF">2022-10-27T14:33:00Z</dcterms:modified>
</cp:coreProperties>
</file>