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3E" w:rsidRPr="00E85434" w:rsidRDefault="0036683E" w:rsidP="0036683E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  <w:bookmarkStart w:id="0" w:name="_GoBack"/>
      <w:r w:rsidRPr="00E85434">
        <w:rPr>
          <w:i/>
          <w:sz w:val="28"/>
          <w:szCs w:val="28"/>
          <w:lang w:val="uk-UA" w:eastAsia="uk-UA"/>
        </w:rPr>
        <w:t>ЗАТВЕРДЖЕНО</w:t>
      </w:r>
    </w:p>
    <w:p w:rsidR="00507D4B" w:rsidRPr="00E85434" w:rsidRDefault="00507D4B" w:rsidP="0036683E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</w:p>
    <w:p w:rsidR="0036683E" w:rsidRPr="00E85434" w:rsidRDefault="0036683E" w:rsidP="0036683E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  <w:r w:rsidRPr="00E85434">
        <w:rPr>
          <w:i/>
          <w:sz w:val="28"/>
          <w:szCs w:val="28"/>
          <w:lang w:val="uk-UA" w:eastAsia="uk-UA"/>
        </w:rPr>
        <w:t>Рішення виконкому міської ради</w:t>
      </w:r>
    </w:p>
    <w:p w:rsidR="0036683E" w:rsidRPr="00E85434" w:rsidRDefault="00E85434" w:rsidP="0036683E">
      <w:pPr>
        <w:ind w:left="5528"/>
        <w:rPr>
          <w:i/>
          <w:sz w:val="28"/>
          <w:szCs w:val="28"/>
          <w:lang w:val="uk-UA" w:eastAsia="uk-UA"/>
        </w:rPr>
      </w:pPr>
      <w:r w:rsidRPr="00E85434">
        <w:rPr>
          <w:i/>
          <w:sz w:val="28"/>
          <w:szCs w:val="28"/>
          <w:lang w:val="uk-UA" w:eastAsia="uk-UA"/>
        </w:rPr>
        <w:t>26.10.2022 №904</w:t>
      </w:r>
    </w:p>
    <w:p w:rsidR="005C6318" w:rsidRPr="00E85434" w:rsidRDefault="005C6318" w:rsidP="0036683E">
      <w:pPr>
        <w:jc w:val="center"/>
        <w:rPr>
          <w:b/>
          <w:bCs/>
          <w:i/>
          <w:sz w:val="28"/>
          <w:szCs w:val="28"/>
          <w:lang w:val="uk-UA"/>
        </w:rPr>
      </w:pPr>
    </w:p>
    <w:p w:rsidR="005C6318" w:rsidRPr="00E85434" w:rsidRDefault="005C6318" w:rsidP="0036683E">
      <w:pPr>
        <w:jc w:val="center"/>
        <w:rPr>
          <w:b/>
          <w:bCs/>
          <w:i/>
          <w:sz w:val="28"/>
          <w:szCs w:val="28"/>
          <w:lang w:val="uk-UA"/>
        </w:rPr>
      </w:pPr>
    </w:p>
    <w:p w:rsidR="007322C3" w:rsidRPr="00E85434" w:rsidRDefault="007322C3" w:rsidP="0036683E">
      <w:pPr>
        <w:jc w:val="center"/>
        <w:rPr>
          <w:b/>
          <w:bCs/>
          <w:i/>
          <w:sz w:val="28"/>
          <w:szCs w:val="28"/>
          <w:lang w:val="uk-UA"/>
        </w:rPr>
      </w:pPr>
    </w:p>
    <w:p w:rsidR="0036683E" w:rsidRPr="00E85434" w:rsidRDefault="0036683E" w:rsidP="0036683E">
      <w:pPr>
        <w:jc w:val="center"/>
        <w:rPr>
          <w:b/>
          <w:bCs/>
          <w:i/>
          <w:sz w:val="28"/>
          <w:szCs w:val="28"/>
          <w:lang w:val="uk-UA"/>
        </w:rPr>
      </w:pPr>
      <w:r w:rsidRPr="00E85434">
        <w:rPr>
          <w:b/>
          <w:bCs/>
          <w:i/>
          <w:sz w:val="28"/>
          <w:szCs w:val="28"/>
          <w:lang w:val="uk-UA"/>
        </w:rPr>
        <w:t>Порядок</w:t>
      </w:r>
    </w:p>
    <w:p w:rsidR="00B0342F" w:rsidRPr="00E85434" w:rsidRDefault="00F819F1" w:rsidP="00C24F01">
      <w:pPr>
        <w:tabs>
          <w:tab w:val="left" w:pos="4004"/>
        </w:tabs>
        <w:spacing w:after="20" w:line="240" w:lineRule="atLeast"/>
        <w:jc w:val="center"/>
        <w:rPr>
          <w:b/>
          <w:i/>
          <w:color w:val="000000"/>
          <w:sz w:val="28"/>
          <w:szCs w:val="28"/>
          <w:lang w:val="uk-UA" w:eastAsia="uk-UA"/>
        </w:rPr>
      </w:pPr>
      <w:r w:rsidRPr="00E85434">
        <w:rPr>
          <w:b/>
          <w:i/>
          <w:color w:val="000000"/>
          <w:sz w:val="28"/>
          <w:szCs w:val="28"/>
          <w:lang w:val="uk-UA" w:eastAsia="uk-UA"/>
        </w:rPr>
        <w:t>видачі на безоплатній основі окремих видів продуктів</w:t>
      </w:r>
      <w:r w:rsidR="00B0342F" w:rsidRPr="00E85434"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E85434">
        <w:rPr>
          <w:b/>
          <w:i/>
          <w:color w:val="000000"/>
          <w:sz w:val="28"/>
          <w:szCs w:val="28"/>
          <w:lang w:val="uk-UA" w:eastAsia="uk-UA"/>
        </w:rPr>
        <w:t>харчування</w:t>
      </w:r>
    </w:p>
    <w:p w:rsidR="00C24F01" w:rsidRPr="00E85434" w:rsidRDefault="00C24F01" w:rsidP="00C24F01">
      <w:pPr>
        <w:ind w:right="-1"/>
        <w:jc w:val="center"/>
        <w:rPr>
          <w:b/>
          <w:i/>
          <w:color w:val="000000"/>
          <w:sz w:val="28"/>
          <w:szCs w:val="20"/>
          <w:lang w:val="uk-UA" w:eastAsia="uk-UA"/>
        </w:rPr>
      </w:pPr>
      <w:r w:rsidRPr="00E85434">
        <w:rPr>
          <w:b/>
          <w:i/>
          <w:color w:val="000000"/>
          <w:sz w:val="28"/>
          <w:szCs w:val="28"/>
          <w:lang w:val="uk-UA"/>
        </w:rPr>
        <w:t xml:space="preserve">працюючому </w:t>
      </w:r>
      <w:r w:rsidR="0090797F" w:rsidRPr="00E85434">
        <w:rPr>
          <w:b/>
          <w:i/>
          <w:color w:val="000000"/>
          <w:sz w:val="28"/>
          <w:szCs w:val="28"/>
          <w:lang w:val="uk-UA"/>
        </w:rPr>
        <w:t xml:space="preserve">цивільному населенню, </w:t>
      </w:r>
      <w:r w:rsidR="003C513B" w:rsidRPr="00E85434">
        <w:rPr>
          <w:b/>
          <w:i/>
          <w:sz w:val="28"/>
          <w:szCs w:val="20"/>
          <w:lang w:val="uk-UA" w:eastAsia="uk-UA"/>
        </w:rPr>
        <w:t xml:space="preserve">у тому числі з інших територіальних громад, </w:t>
      </w:r>
      <w:r w:rsidRPr="00E85434">
        <w:rPr>
          <w:b/>
          <w:i/>
          <w:color w:val="000000"/>
          <w:sz w:val="28"/>
          <w:szCs w:val="20"/>
          <w:lang w:val="uk-UA" w:eastAsia="uk-UA" w:bidi="uk-UA"/>
        </w:rPr>
        <w:t xml:space="preserve">яке забезпечує </w:t>
      </w:r>
      <w:r w:rsidRPr="00E85434">
        <w:rPr>
          <w:b/>
          <w:i/>
          <w:color w:val="000000"/>
          <w:sz w:val="27"/>
          <w:szCs w:val="27"/>
          <w:lang w:val="uk-UA"/>
        </w:rPr>
        <w:t xml:space="preserve">функціональність і безперервність роботи на об’єктах, підприємствах критичної інфраструктури, </w:t>
      </w:r>
      <w:r w:rsidRPr="00E85434">
        <w:rPr>
          <w:b/>
          <w:i/>
          <w:color w:val="000000"/>
          <w:sz w:val="28"/>
          <w:szCs w:val="20"/>
          <w:lang w:val="uk-UA" w:eastAsia="uk-UA"/>
        </w:rPr>
        <w:t xml:space="preserve">розташованих у м. Кривому Розі, </w:t>
      </w:r>
      <w:r w:rsidRPr="00E85434">
        <w:rPr>
          <w:b/>
          <w:i/>
          <w:color w:val="000000"/>
          <w:sz w:val="27"/>
          <w:szCs w:val="27"/>
          <w:lang w:val="uk-UA"/>
        </w:rPr>
        <w:t xml:space="preserve">надає </w:t>
      </w:r>
      <w:proofErr w:type="spellStart"/>
      <w:r w:rsidRPr="00E85434">
        <w:rPr>
          <w:b/>
          <w:i/>
          <w:color w:val="000000"/>
          <w:sz w:val="27"/>
          <w:szCs w:val="27"/>
          <w:lang w:val="uk-UA"/>
        </w:rPr>
        <w:t>життєво</w:t>
      </w:r>
      <w:proofErr w:type="spellEnd"/>
      <w:r w:rsidRPr="00E85434">
        <w:rPr>
          <w:b/>
          <w:i/>
          <w:color w:val="000000"/>
          <w:sz w:val="27"/>
          <w:szCs w:val="27"/>
          <w:lang w:val="uk-UA"/>
        </w:rPr>
        <w:t xml:space="preserve"> важливі медичні, соціальні, транспортні, комунальні та інші послуги мешканцям міста</w:t>
      </w:r>
      <w:r w:rsidRPr="00E85434">
        <w:rPr>
          <w:b/>
          <w:i/>
          <w:sz w:val="28"/>
          <w:szCs w:val="28"/>
          <w:lang w:val="uk-UA"/>
        </w:rPr>
        <w:t xml:space="preserve">, </w:t>
      </w:r>
      <w:r w:rsidR="003C513B" w:rsidRPr="00E85434">
        <w:rPr>
          <w:b/>
          <w:i/>
          <w:sz w:val="28"/>
          <w:szCs w:val="28"/>
          <w:lang w:val="uk-UA"/>
        </w:rPr>
        <w:t>у</w:t>
      </w:r>
      <w:r w:rsidRPr="00E85434">
        <w:rPr>
          <w:b/>
          <w:i/>
          <w:color w:val="000000"/>
          <w:sz w:val="28"/>
          <w:szCs w:val="20"/>
          <w:lang w:val="uk-UA" w:eastAsia="uk-UA"/>
        </w:rPr>
        <w:t xml:space="preserve"> період дії воєнного стану в Україні</w:t>
      </w:r>
    </w:p>
    <w:p w:rsidR="007322C3" w:rsidRPr="00E85434" w:rsidRDefault="007322C3" w:rsidP="00C24F01">
      <w:pPr>
        <w:ind w:right="-1"/>
        <w:jc w:val="center"/>
        <w:rPr>
          <w:b/>
          <w:i/>
          <w:color w:val="000000"/>
          <w:sz w:val="28"/>
          <w:szCs w:val="20"/>
          <w:lang w:val="uk-UA" w:eastAsia="uk-UA" w:bidi="uk-UA"/>
        </w:rPr>
      </w:pPr>
    </w:p>
    <w:p w:rsidR="00DC3AD8" w:rsidRPr="00E85434" w:rsidRDefault="00DC3AD8" w:rsidP="00C23F82">
      <w:pPr>
        <w:ind w:right="-1"/>
        <w:jc w:val="center"/>
        <w:rPr>
          <w:b/>
          <w:i/>
          <w:color w:val="000000"/>
          <w:sz w:val="28"/>
          <w:szCs w:val="28"/>
          <w:lang w:val="uk-UA" w:eastAsia="uk-UA"/>
        </w:rPr>
      </w:pPr>
    </w:p>
    <w:p w:rsidR="005A6093" w:rsidRPr="00E85434" w:rsidRDefault="0036683E" w:rsidP="00C24F01">
      <w:pPr>
        <w:ind w:right="-1" w:firstLine="567"/>
        <w:jc w:val="both"/>
        <w:rPr>
          <w:bCs/>
          <w:sz w:val="28"/>
          <w:szCs w:val="28"/>
          <w:lang w:val="uk-UA"/>
        </w:rPr>
      </w:pPr>
      <w:r w:rsidRPr="00E85434">
        <w:rPr>
          <w:sz w:val="28"/>
          <w:szCs w:val="28"/>
          <w:lang w:val="uk-UA"/>
        </w:rPr>
        <w:t xml:space="preserve">1. Порядок </w:t>
      </w:r>
      <w:r w:rsidR="00F819F1" w:rsidRPr="00E85434">
        <w:rPr>
          <w:sz w:val="28"/>
          <w:szCs w:val="28"/>
          <w:lang w:val="uk-UA"/>
        </w:rPr>
        <w:t xml:space="preserve">видачі на безоплатній основі окремих видів продуктів харчування </w:t>
      </w:r>
      <w:r w:rsidR="00C24F01" w:rsidRPr="00E85434">
        <w:rPr>
          <w:sz w:val="28"/>
          <w:szCs w:val="28"/>
          <w:lang w:val="uk-UA"/>
        </w:rPr>
        <w:t xml:space="preserve">працюючому </w:t>
      </w:r>
      <w:r w:rsidR="0090797F" w:rsidRPr="00E85434">
        <w:rPr>
          <w:color w:val="000000"/>
          <w:sz w:val="28"/>
          <w:szCs w:val="28"/>
          <w:lang w:val="uk-UA"/>
        </w:rPr>
        <w:t xml:space="preserve">цивільному населенню, </w:t>
      </w:r>
      <w:r w:rsidR="007322C3" w:rsidRPr="00E85434">
        <w:rPr>
          <w:sz w:val="28"/>
          <w:szCs w:val="20"/>
          <w:lang w:val="uk-UA" w:eastAsia="uk-UA"/>
        </w:rPr>
        <w:t xml:space="preserve">у тому числі з інших територіальних громад,  </w:t>
      </w:r>
      <w:r w:rsidR="00C24F01" w:rsidRPr="00E85434">
        <w:rPr>
          <w:color w:val="000000"/>
          <w:sz w:val="28"/>
          <w:szCs w:val="20"/>
          <w:lang w:val="uk-UA" w:eastAsia="uk-UA" w:bidi="uk-UA"/>
        </w:rPr>
        <w:t xml:space="preserve">яке забезпечує </w:t>
      </w:r>
      <w:r w:rsidR="00C24F01" w:rsidRPr="00E85434">
        <w:rPr>
          <w:color w:val="000000"/>
          <w:sz w:val="27"/>
          <w:szCs w:val="27"/>
          <w:lang w:val="uk-UA"/>
        </w:rPr>
        <w:t xml:space="preserve">функціональність і безперервність роботи на об’єктах, підприємствах критичної інфраструктури, </w:t>
      </w:r>
      <w:r w:rsidR="00C24F01" w:rsidRPr="00E85434">
        <w:rPr>
          <w:color w:val="000000"/>
          <w:sz w:val="28"/>
          <w:szCs w:val="20"/>
          <w:lang w:val="uk-UA" w:eastAsia="uk-UA"/>
        </w:rPr>
        <w:t xml:space="preserve">розташованих у </w:t>
      </w:r>
      <w:r w:rsidR="007322C3" w:rsidRPr="00E85434">
        <w:rPr>
          <w:color w:val="000000"/>
          <w:sz w:val="28"/>
          <w:szCs w:val="20"/>
          <w:lang w:val="uk-UA" w:eastAsia="uk-UA"/>
        </w:rPr>
        <w:t xml:space="preserve">                          </w:t>
      </w:r>
      <w:r w:rsidR="00C24F01" w:rsidRPr="00E85434">
        <w:rPr>
          <w:color w:val="000000"/>
          <w:sz w:val="28"/>
          <w:szCs w:val="20"/>
          <w:lang w:val="uk-UA" w:eastAsia="uk-UA"/>
        </w:rPr>
        <w:t xml:space="preserve">м. Кривому Розі, </w:t>
      </w:r>
      <w:r w:rsidR="00C24F01" w:rsidRPr="00E85434">
        <w:rPr>
          <w:color w:val="000000"/>
          <w:sz w:val="27"/>
          <w:szCs w:val="27"/>
          <w:lang w:val="uk-UA"/>
        </w:rPr>
        <w:t xml:space="preserve">надає </w:t>
      </w:r>
      <w:proofErr w:type="spellStart"/>
      <w:r w:rsidR="00C24F01" w:rsidRPr="00E85434">
        <w:rPr>
          <w:color w:val="000000"/>
          <w:sz w:val="27"/>
          <w:szCs w:val="27"/>
          <w:lang w:val="uk-UA"/>
        </w:rPr>
        <w:t>життєво</w:t>
      </w:r>
      <w:proofErr w:type="spellEnd"/>
      <w:r w:rsidR="00C24F01" w:rsidRPr="00E85434">
        <w:rPr>
          <w:color w:val="000000"/>
          <w:sz w:val="27"/>
          <w:szCs w:val="27"/>
          <w:lang w:val="uk-UA"/>
        </w:rPr>
        <w:t xml:space="preserve"> важливі медичні, соціальні, транспортні, комунальні та інші послуги мешканцям міста</w:t>
      </w:r>
      <w:r w:rsidR="00C24F01" w:rsidRPr="00E85434">
        <w:rPr>
          <w:sz w:val="28"/>
          <w:szCs w:val="28"/>
          <w:lang w:val="uk-UA"/>
        </w:rPr>
        <w:t xml:space="preserve">, </w:t>
      </w:r>
      <w:r w:rsidR="00C24F01" w:rsidRPr="00E85434">
        <w:rPr>
          <w:color w:val="000000"/>
          <w:sz w:val="28"/>
          <w:szCs w:val="20"/>
          <w:lang w:val="uk-UA" w:eastAsia="uk-UA"/>
        </w:rPr>
        <w:t>в період дії воєнного стану в Україні</w:t>
      </w:r>
      <w:r w:rsidR="00C24F01" w:rsidRPr="00E85434">
        <w:rPr>
          <w:sz w:val="28"/>
          <w:szCs w:val="28"/>
          <w:lang w:val="uk-UA"/>
        </w:rPr>
        <w:t xml:space="preserve"> </w:t>
      </w:r>
      <w:r w:rsidRPr="00E85434">
        <w:rPr>
          <w:sz w:val="28"/>
          <w:szCs w:val="28"/>
          <w:lang w:val="uk-UA"/>
        </w:rPr>
        <w:t>(надалі – Порядок) визначає механізм</w:t>
      </w:r>
      <w:r w:rsidR="00F819F1" w:rsidRPr="00E85434">
        <w:rPr>
          <w:sz w:val="28"/>
          <w:szCs w:val="28"/>
          <w:lang w:val="uk-UA"/>
        </w:rPr>
        <w:t xml:space="preserve"> видачі окремих видів продуктів </w:t>
      </w:r>
      <w:r w:rsidR="00536C6E" w:rsidRPr="00E85434">
        <w:rPr>
          <w:sz w:val="28"/>
          <w:szCs w:val="28"/>
          <w:lang w:val="uk-UA"/>
        </w:rPr>
        <w:t>харчування,</w:t>
      </w:r>
      <w:r w:rsidR="00F819F1" w:rsidRPr="00E85434">
        <w:rPr>
          <w:sz w:val="28"/>
          <w:szCs w:val="28"/>
          <w:lang w:val="uk-UA"/>
        </w:rPr>
        <w:t xml:space="preserve"> придбаних кошт</w:t>
      </w:r>
      <w:r w:rsidR="00507D4B" w:rsidRPr="00E85434">
        <w:rPr>
          <w:sz w:val="28"/>
          <w:szCs w:val="28"/>
          <w:lang w:val="uk-UA"/>
        </w:rPr>
        <w:t>ом</w:t>
      </w:r>
      <w:r w:rsidR="00F819F1" w:rsidRPr="00E85434">
        <w:rPr>
          <w:sz w:val="28"/>
          <w:szCs w:val="28"/>
          <w:lang w:val="uk-UA"/>
        </w:rPr>
        <w:t xml:space="preserve"> Криворізької міської територіальної громади</w:t>
      </w:r>
      <w:r w:rsidR="00507D4B" w:rsidRPr="00E85434">
        <w:rPr>
          <w:sz w:val="28"/>
          <w:szCs w:val="28"/>
          <w:lang w:val="uk-UA"/>
        </w:rPr>
        <w:t>,</w:t>
      </w:r>
      <w:r w:rsidR="00F819F1" w:rsidRPr="00E85434">
        <w:rPr>
          <w:sz w:val="28"/>
          <w:szCs w:val="28"/>
          <w:lang w:val="uk-UA"/>
        </w:rPr>
        <w:t xml:space="preserve"> </w:t>
      </w:r>
      <w:r w:rsidRPr="00E85434">
        <w:rPr>
          <w:bCs/>
          <w:sz w:val="28"/>
          <w:szCs w:val="28"/>
          <w:lang w:val="uk-UA"/>
        </w:rPr>
        <w:t xml:space="preserve">та діє </w:t>
      </w:r>
      <w:r w:rsidR="007322C3" w:rsidRPr="00E85434">
        <w:rPr>
          <w:bCs/>
          <w:sz w:val="28"/>
          <w:szCs w:val="28"/>
          <w:lang w:val="uk-UA"/>
        </w:rPr>
        <w:t>у</w:t>
      </w:r>
      <w:r w:rsidRPr="00E85434">
        <w:rPr>
          <w:bCs/>
          <w:sz w:val="28"/>
          <w:szCs w:val="28"/>
          <w:lang w:val="uk-UA"/>
        </w:rPr>
        <w:t xml:space="preserve"> період воєнного стану в Україні.</w:t>
      </w:r>
    </w:p>
    <w:p w:rsidR="005A6093" w:rsidRPr="00E85434" w:rsidRDefault="00F0657D" w:rsidP="00BF7573">
      <w:pPr>
        <w:pStyle w:val="rtecente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434">
        <w:rPr>
          <w:bCs/>
          <w:sz w:val="28"/>
          <w:szCs w:val="28"/>
        </w:rPr>
        <w:t xml:space="preserve">2. </w:t>
      </w:r>
      <w:r w:rsidR="00536C6E" w:rsidRPr="00E85434">
        <w:rPr>
          <w:bCs/>
          <w:sz w:val="28"/>
          <w:szCs w:val="28"/>
        </w:rPr>
        <w:t>Окремі види п</w:t>
      </w:r>
      <w:r w:rsidR="00F819F1" w:rsidRPr="00E85434">
        <w:rPr>
          <w:sz w:val="28"/>
          <w:szCs w:val="28"/>
        </w:rPr>
        <w:t>родукт</w:t>
      </w:r>
      <w:r w:rsidR="00536C6E" w:rsidRPr="00E85434">
        <w:rPr>
          <w:sz w:val="28"/>
          <w:szCs w:val="28"/>
        </w:rPr>
        <w:t xml:space="preserve">ів </w:t>
      </w:r>
      <w:r w:rsidR="00F819F1" w:rsidRPr="00E85434">
        <w:rPr>
          <w:sz w:val="28"/>
          <w:szCs w:val="28"/>
        </w:rPr>
        <w:t>харчування видаються</w:t>
      </w:r>
      <w:r w:rsidR="0036683E" w:rsidRPr="00E85434">
        <w:rPr>
          <w:bCs/>
          <w:sz w:val="28"/>
          <w:szCs w:val="28"/>
        </w:rPr>
        <w:t xml:space="preserve"> </w:t>
      </w:r>
      <w:r w:rsidR="00C24F01" w:rsidRPr="00E85434">
        <w:rPr>
          <w:sz w:val="28"/>
          <w:szCs w:val="28"/>
        </w:rPr>
        <w:t xml:space="preserve">працюючому </w:t>
      </w:r>
      <w:r w:rsidR="00C24F01" w:rsidRPr="00E85434">
        <w:rPr>
          <w:color w:val="000000"/>
          <w:sz w:val="28"/>
          <w:szCs w:val="28"/>
        </w:rPr>
        <w:t xml:space="preserve">цивільному населенню, </w:t>
      </w:r>
      <w:r w:rsidR="007322C3" w:rsidRPr="00E85434">
        <w:rPr>
          <w:sz w:val="28"/>
          <w:szCs w:val="20"/>
        </w:rPr>
        <w:t xml:space="preserve">у тому числі з інших територіальних громад, </w:t>
      </w:r>
      <w:r w:rsidR="00C24F01" w:rsidRPr="00E85434">
        <w:rPr>
          <w:color w:val="000000"/>
          <w:sz w:val="28"/>
          <w:szCs w:val="20"/>
          <w:lang w:bidi="uk-UA"/>
        </w:rPr>
        <w:t xml:space="preserve">яке забезпечує </w:t>
      </w:r>
      <w:r w:rsidR="00C24F01" w:rsidRPr="00E85434">
        <w:rPr>
          <w:color w:val="000000"/>
          <w:sz w:val="27"/>
          <w:szCs w:val="27"/>
        </w:rPr>
        <w:t xml:space="preserve">функціональність і безперервність роботи на об’єктах, підприємствах критичної інфраструктури, </w:t>
      </w:r>
      <w:r w:rsidR="00C24F01" w:rsidRPr="00E85434">
        <w:rPr>
          <w:color w:val="000000"/>
          <w:sz w:val="28"/>
          <w:szCs w:val="20"/>
        </w:rPr>
        <w:t xml:space="preserve">розташованих у м. Кривому Розі, </w:t>
      </w:r>
      <w:r w:rsidR="00C24F01" w:rsidRPr="00E85434">
        <w:rPr>
          <w:color w:val="000000"/>
          <w:sz w:val="27"/>
          <w:szCs w:val="27"/>
        </w:rPr>
        <w:t xml:space="preserve">надає </w:t>
      </w:r>
      <w:proofErr w:type="spellStart"/>
      <w:r w:rsidR="00C24F01" w:rsidRPr="00E85434">
        <w:rPr>
          <w:color w:val="000000"/>
          <w:sz w:val="27"/>
          <w:szCs w:val="27"/>
        </w:rPr>
        <w:t>життєво</w:t>
      </w:r>
      <w:proofErr w:type="spellEnd"/>
      <w:r w:rsidR="00C24F01" w:rsidRPr="00E85434">
        <w:rPr>
          <w:color w:val="000000"/>
          <w:sz w:val="27"/>
          <w:szCs w:val="27"/>
        </w:rPr>
        <w:t xml:space="preserve"> важливі медичні, соціальні, транспортні, комунальні та інші послуги мешканцям міста</w:t>
      </w:r>
      <w:r w:rsidR="00C24F01" w:rsidRPr="00E85434">
        <w:rPr>
          <w:sz w:val="28"/>
          <w:szCs w:val="28"/>
        </w:rPr>
        <w:t xml:space="preserve">, </w:t>
      </w:r>
      <w:r w:rsidR="007322C3" w:rsidRPr="00E85434">
        <w:rPr>
          <w:color w:val="000000"/>
          <w:sz w:val="28"/>
          <w:szCs w:val="20"/>
        </w:rPr>
        <w:t>у</w:t>
      </w:r>
      <w:r w:rsidR="00C24F01" w:rsidRPr="00E85434">
        <w:rPr>
          <w:color w:val="000000"/>
          <w:sz w:val="28"/>
          <w:szCs w:val="20"/>
        </w:rPr>
        <w:t xml:space="preserve"> період дії воєнного стану в Україні</w:t>
      </w:r>
      <w:r w:rsidR="0090797F" w:rsidRPr="00E85434">
        <w:rPr>
          <w:color w:val="000000"/>
          <w:sz w:val="28"/>
          <w:szCs w:val="28"/>
        </w:rPr>
        <w:t>,</w:t>
      </w:r>
      <w:r w:rsidR="008C1A5A" w:rsidRPr="00E85434">
        <w:rPr>
          <w:sz w:val="28"/>
          <w:szCs w:val="28"/>
        </w:rPr>
        <w:t xml:space="preserve"> за визначеним переліком</w:t>
      </w:r>
      <w:r w:rsidR="006B336F" w:rsidRPr="00E85434">
        <w:rPr>
          <w:sz w:val="28"/>
          <w:szCs w:val="28"/>
        </w:rPr>
        <w:t xml:space="preserve"> </w:t>
      </w:r>
      <w:r w:rsidR="008C1A5A" w:rsidRPr="00E85434">
        <w:rPr>
          <w:sz w:val="28"/>
          <w:szCs w:val="28"/>
        </w:rPr>
        <w:t>(додаток 1).</w:t>
      </w:r>
      <w:r w:rsidR="00F819F1" w:rsidRPr="00E85434">
        <w:rPr>
          <w:sz w:val="28"/>
          <w:szCs w:val="28"/>
        </w:rPr>
        <w:t xml:space="preserve"> </w:t>
      </w:r>
    </w:p>
    <w:p w:rsidR="00BA73CE" w:rsidRPr="00E85434" w:rsidRDefault="009B4466" w:rsidP="009B4466">
      <w:pPr>
        <w:pStyle w:val="rtecenter"/>
        <w:tabs>
          <w:tab w:val="left" w:pos="-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434">
        <w:rPr>
          <w:sz w:val="28"/>
          <w:szCs w:val="28"/>
        </w:rPr>
        <w:tab/>
        <w:t xml:space="preserve">3. </w:t>
      </w:r>
      <w:r w:rsidRPr="00E85434">
        <w:rPr>
          <w:color w:val="000000"/>
          <w:sz w:val="28"/>
          <w:szCs w:val="28"/>
          <w:lang w:bidi="uk-UA"/>
        </w:rPr>
        <w:t xml:space="preserve">Для </w:t>
      </w:r>
      <w:r w:rsidR="001F6C18" w:rsidRPr="00E85434">
        <w:rPr>
          <w:color w:val="000000"/>
          <w:sz w:val="28"/>
          <w:szCs w:val="28"/>
          <w:lang w:bidi="uk-UA"/>
        </w:rPr>
        <w:t>видачі</w:t>
      </w:r>
      <w:r w:rsidRPr="00E85434">
        <w:rPr>
          <w:color w:val="000000"/>
          <w:sz w:val="28"/>
          <w:szCs w:val="28"/>
          <w:lang w:bidi="uk-UA"/>
        </w:rPr>
        <w:t xml:space="preserve"> працююч</w:t>
      </w:r>
      <w:r w:rsidR="001F6C18" w:rsidRPr="00E85434">
        <w:rPr>
          <w:color w:val="000000"/>
          <w:sz w:val="28"/>
          <w:szCs w:val="28"/>
          <w:lang w:bidi="uk-UA"/>
        </w:rPr>
        <w:t>ому</w:t>
      </w:r>
      <w:r w:rsidRPr="00E85434">
        <w:rPr>
          <w:color w:val="000000"/>
          <w:sz w:val="28"/>
          <w:szCs w:val="28"/>
          <w:lang w:bidi="uk-UA"/>
        </w:rPr>
        <w:t xml:space="preserve"> </w:t>
      </w:r>
      <w:r w:rsidRPr="00E85434">
        <w:rPr>
          <w:color w:val="000000"/>
          <w:sz w:val="28"/>
          <w:szCs w:val="28"/>
        </w:rPr>
        <w:t>цивільн</w:t>
      </w:r>
      <w:r w:rsidR="001F6C18" w:rsidRPr="00E85434">
        <w:rPr>
          <w:color w:val="000000"/>
          <w:sz w:val="28"/>
          <w:szCs w:val="28"/>
        </w:rPr>
        <w:t>ому</w:t>
      </w:r>
      <w:r w:rsidRPr="00E85434">
        <w:rPr>
          <w:color w:val="000000"/>
          <w:sz w:val="28"/>
          <w:szCs w:val="28"/>
        </w:rPr>
        <w:t xml:space="preserve"> населенн</w:t>
      </w:r>
      <w:r w:rsidR="001F6C18" w:rsidRPr="00E85434">
        <w:rPr>
          <w:color w:val="000000"/>
          <w:sz w:val="28"/>
          <w:szCs w:val="28"/>
        </w:rPr>
        <w:t>ю</w:t>
      </w:r>
      <w:r w:rsidRPr="00E85434">
        <w:rPr>
          <w:sz w:val="28"/>
          <w:szCs w:val="28"/>
        </w:rPr>
        <w:t xml:space="preserve"> на безоплатній основі окремих видів продуктів </w:t>
      </w:r>
      <w:r w:rsidR="001F6C18" w:rsidRPr="00E85434">
        <w:rPr>
          <w:sz w:val="28"/>
          <w:szCs w:val="28"/>
        </w:rPr>
        <w:t>харчування виконкоми районних у місті рад</w:t>
      </w:r>
      <w:r w:rsidR="00BA73CE" w:rsidRPr="00E85434">
        <w:rPr>
          <w:sz w:val="28"/>
          <w:szCs w:val="28"/>
        </w:rPr>
        <w:t>:</w:t>
      </w:r>
    </w:p>
    <w:p w:rsidR="001F6C18" w:rsidRPr="00E85434" w:rsidRDefault="00BA73CE" w:rsidP="009B4466">
      <w:pPr>
        <w:pStyle w:val="rtecenter"/>
        <w:tabs>
          <w:tab w:val="left" w:pos="-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434">
        <w:rPr>
          <w:sz w:val="28"/>
          <w:szCs w:val="28"/>
        </w:rPr>
        <w:t>3.1</w:t>
      </w:r>
      <w:r w:rsidR="001F6C18" w:rsidRPr="00E85434">
        <w:rPr>
          <w:sz w:val="28"/>
          <w:szCs w:val="28"/>
        </w:rPr>
        <w:t xml:space="preserve"> надають </w:t>
      </w:r>
      <w:r w:rsidR="007322C3" w:rsidRPr="00E85434">
        <w:rPr>
          <w:sz w:val="28"/>
          <w:szCs w:val="28"/>
        </w:rPr>
        <w:t>д</w:t>
      </w:r>
      <w:r w:rsidR="001F6C18" w:rsidRPr="00E85434">
        <w:rPr>
          <w:sz w:val="28"/>
          <w:szCs w:val="28"/>
        </w:rPr>
        <w:t xml:space="preserve">епартаменту соціальної політики виконкому Криворізької міської ради потребу без урахування залишків </w:t>
      </w:r>
      <w:r w:rsidRPr="00E85434">
        <w:rPr>
          <w:sz w:val="28"/>
          <w:szCs w:val="28"/>
        </w:rPr>
        <w:t xml:space="preserve">відповідних </w:t>
      </w:r>
      <w:r w:rsidR="001F6C18" w:rsidRPr="00E85434">
        <w:rPr>
          <w:sz w:val="28"/>
          <w:szCs w:val="28"/>
        </w:rPr>
        <w:t xml:space="preserve">продуктів, </w:t>
      </w:r>
      <w:r w:rsidR="007322C3" w:rsidRPr="00E85434">
        <w:rPr>
          <w:sz w:val="28"/>
          <w:szCs w:val="28"/>
        </w:rPr>
        <w:t>що перебувають</w:t>
      </w:r>
      <w:r w:rsidR="001F6C18" w:rsidRPr="00E85434">
        <w:rPr>
          <w:sz w:val="28"/>
          <w:szCs w:val="28"/>
        </w:rPr>
        <w:t xml:space="preserve"> на відповідальному зберіганні в районі</w:t>
      </w:r>
      <w:r w:rsidR="006A3B2C" w:rsidRPr="00E85434">
        <w:rPr>
          <w:sz w:val="28"/>
          <w:szCs w:val="28"/>
        </w:rPr>
        <w:t>;</w:t>
      </w:r>
    </w:p>
    <w:p w:rsidR="00BA73CE" w:rsidRPr="00E85434" w:rsidRDefault="00BA73CE" w:rsidP="00BA73CE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E85434">
        <w:rPr>
          <w:sz w:val="28"/>
          <w:szCs w:val="28"/>
          <w:lang w:val="uk-UA"/>
        </w:rPr>
        <w:t>3.2 визначають працівників, відповідальних за отримання та видачу продуктів харчування, передбачени</w:t>
      </w:r>
      <w:r w:rsidR="00283BB5" w:rsidRPr="00E85434">
        <w:rPr>
          <w:sz w:val="28"/>
          <w:szCs w:val="28"/>
          <w:lang w:val="uk-UA"/>
        </w:rPr>
        <w:t>х</w:t>
      </w:r>
      <w:r w:rsidRPr="00E85434">
        <w:rPr>
          <w:sz w:val="28"/>
          <w:szCs w:val="28"/>
          <w:lang w:val="uk-UA"/>
        </w:rPr>
        <w:t xml:space="preserve"> додатком 2;</w:t>
      </w:r>
    </w:p>
    <w:p w:rsidR="00BA73CE" w:rsidRPr="00E85434" w:rsidRDefault="00BA73CE" w:rsidP="00BA73CE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E85434">
        <w:rPr>
          <w:sz w:val="28"/>
          <w:szCs w:val="28"/>
          <w:lang w:val="uk-UA"/>
        </w:rPr>
        <w:t xml:space="preserve">3.3 забезпечують отримання </w:t>
      </w:r>
      <w:r w:rsidR="009E5598" w:rsidRPr="00E85434">
        <w:rPr>
          <w:sz w:val="28"/>
          <w:szCs w:val="28"/>
          <w:lang w:val="uk-UA"/>
        </w:rPr>
        <w:t xml:space="preserve">від департаменту соціальної політики виконкому </w:t>
      </w:r>
      <w:r w:rsidR="00283BB5" w:rsidRPr="00E85434">
        <w:rPr>
          <w:sz w:val="28"/>
          <w:szCs w:val="28"/>
          <w:lang w:val="uk-UA"/>
        </w:rPr>
        <w:t xml:space="preserve">Криворізької міської ради </w:t>
      </w:r>
      <w:r w:rsidRPr="00E85434">
        <w:rPr>
          <w:sz w:val="28"/>
          <w:szCs w:val="28"/>
          <w:lang w:val="uk-UA"/>
        </w:rPr>
        <w:t>окремих видів харчування за актом прийому</w:t>
      </w:r>
      <w:r w:rsidR="00283BB5" w:rsidRPr="00E85434">
        <w:rPr>
          <w:sz w:val="28"/>
          <w:szCs w:val="28"/>
          <w:lang w:val="uk-UA"/>
        </w:rPr>
        <w:t>-</w:t>
      </w:r>
      <w:r w:rsidRPr="00E85434">
        <w:rPr>
          <w:sz w:val="28"/>
          <w:szCs w:val="28"/>
          <w:lang w:val="uk-UA"/>
        </w:rPr>
        <w:t xml:space="preserve"> передачі;</w:t>
      </w:r>
    </w:p>
    <w:p w:rsidR="00BA73CE" w:rsidRPr="00E85434" w:rsidRDefault="00BA73CE" w:rsidP="00BA73CE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85434">
        <w:rPr>
          <w:sz w:val="28"/>
          <w:szCs w:val="28"/>
          <w:lang w:val="uk-UA"/>
        </w:rPr>
        <w:t>3.4 організовують виїзні пункти видачі окремих видів продуктів харчування за те</w:t>
      </w:r>
      <w:r w:rsidR="006A3B2C" w:rsidRPr="00E85434">
        <w:rPr>
          <w:sz w:val="28"/>
          <w:szCs w:val="28"/>
          <w:lang w:val="uk-UA"/>
        </w:rPr>
        <w:t>риторіальним розташуванням</w:t>
      </w:r>
      <w:r w:rsidRPr="00E85434">
        <w:rPr>
          <w:color w:val="000000"/>
          <w:sz w:val="28"/>
          <w:szCs w:val="28"/>
          <w:lang w:val="uk-UA"/>
        </w:rPr>
        <w:t xml:space="preserve"> </w:t>
      </w:r>
      <w:r w:rsidRPr="00E85434">
        <w:rPr>
          <w:color w:val="000000"/>
          <w:sz w:val="28"/>
          <w:szCs w:val="28"/>
          <w:lang w:val="uk-UA" w:eastAsia="uk-UA"/>
        </w:rPr>
        <w:t xml:space="preserve">підприємств, установ, </w:t>
      </w:r>
      <w:r w:rsidR="009E5598" w:rsidRPr="00E85434">
        <w:rPr>
          <w:color w:val="000000"/>
          <w:sz w:val="28"/>
          <w:szCs w:val="28"/>
          <w:lang w:val="uk-UA" w:eastAsia="uk-UA"/>
        </w:rPr>
        <w:t>закладів</w:t>
      </w:r>
      <w:r w:rsidRPr="00E85434">
        <w:rPr>
          <w:color w:val="000000"/>
          <w:sz w:val="28"/>
          <w:szCs w:val="28"/>
          <w:lang w:val="uk-UA" w:eastAsia="uk-UA"/>
        </w:rPr>
        <w:t xml:space="preserve">; </w:t>
      </w:r>
    </w:p>
    <w:p w:rsidR="009E5598" w:rsidRPr="00E85434" w:rsidRDefault="006A3B2C" w:rsidP="009E5598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E85434">
        <w:rPr>
          <w:sz w:val="28"/>
          <w:szCs w:val="28"/>
          <w:lang w:val="uk-UA"/>
        </w:rPr>
        <w:t>3.5</w:t>
      </w:r>
      <w:r w:rsidR="00BA73CE" w:rsidRPr="00E85434">
        <w:rPr>
          <w:sz w:val="28"/>
          <w:szCs w:val="28"/>
          <w:lang w:val="uk-UA"/>
        </w:rPr>
        <w:t xml:space="preserve"> </w:t>
      </w:r>
      <w:r w:rsidR="009E5598" w:rsidRPr="00E85434">
        <w:rPr>
          <w:sz w:val="28"/>
          <w:szCs w:val="28"/>
          <w:lang w:val="uk-UA"/>
        </w:rPr>
        <w:t xml:space="preserve">складають графіки, </w:t>
      </w:r>
      <w:r w:rsidRPr="00E85434">
        <w:rPr>
          <w:sz w:val="28"/>
          <w:szCs w:val="28"/>
          <w:lang w:val="uk-UA"/>
        </w:rPr>
        <w:t xml:space="preserve">проводять видачу та </w:t>
      </w:r>
      <w:r w:rsidR="00283BB5" w:rsidRPr="00E85434">
        <w:rPr>
          <w:sz w:val="28"/>
          <w:szCs w:val="28"/>
          <w:lang w:val="uk-UA"/>
        </w:rPr>
        <w:t xml:space="preserve">здійснюють оформлення </w:t>
      </w:r>
      <w:r w:rsidRPr="00E85434">
        <w:rPr>
          <w:sz w:val="28"/>
          <w:szCs w:val="28"/>
          <w:lang w:val="uk-UA"/>
        </w:rPr>
        <w:t>видачі окремих видів продуктів харчування</w:t>
      </w:r>
      <w:r w:rsidR="005A6093" w:rsidRPr="00E85434">
        <w:rPr>
          <w:sz w:val="28"/>
          <w:szCs w:val="28"/>
          <w:lang w:val="uk-UA"/>
        </w:rPr>
        <w:t>;</w:t>
      </w:r>
      <w:r w:rsidR="009E5598" w:rsidRPr="00E85434">
        <w:rPr>
          <w:sz w:val="28"/>
          <w:szCs w:val="28"/>
          <w:lang w:val="uk-UA"/>
        </w:rPr>
        <w:t xml:space="preserve">   </w:t>
      </w:r>
    </w:p>
    <w:p w:rsidR="00BA73CE" w:rsidRPr="00E85434" w:rsidRDefault="006A3B2C" w:rsidP="00BA73CE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E85434">
        <w:rPr>
          <w:sz w:val="28"/>
          <w:szCs w:val="28"/>
          <w:lang w:val="uk-UA"/>
        </w:rPr>
        <w:lastRenderedPageBreak/>
        <w:t>3.</w:t>
      </w:r>
      <w:r w:rsidR="00BA73CE" w:rsidRPr="00E85434">
        <w:rPr>
          <w:sz w:val="28"/>
          <w:szCs w:val="28"/>
          <w:lang w:val="uk-UA"/>
        </w:rPr>
        <w:t>6 несуть відповідальність за розподіл</w:t>
      </w:r>
      <w:r w:rsidR="009606E6" w:rsidRPr="00E85434">
        <w:rPr>
          <w:sz w:val="28"/>
          <w:szCs w:val="28"/>
          <w:lang w:val="uk-UA"/>
        </w:rPr>
        <w:t>,</w:t>
      </w:r>
      <w:r w:rsidR="00BA73CE" w:rsidRPr="00E85434">
        <w:rPr>
          <w:sz w:val="28"/>
          <w:szCs w:val="28"/>
          <w:lang w:val="uk-UA"/>
        </w:rPr>
        <w:t xml:space="preserve"> правомірність </w:t>
      </w:r>
      <w:r w:rsidR="009606E6" w:rsidRPr="00E85434">
        <w:rPr>
          <w:sz w:val="28"/>
          <w:szCs w:val="28"/>
          <w:lang w:val="uk-UA"/>
        </w:rPr>
        <w:t xml:space="preserve">та належне оформлення </w:t>
      </w:r>
      <w:r w:rsidR="00BA73CE" w:rsidRPr="00E85434">
        <w:rPr>
          <w:sz w:val="28"/>
          <w:szCs w:val="28"/>
          <w:lang w:val="uk-UA"/>
        </w:rPr>
        <w:t>видачі окремих продуктів харчування;</w:t>
      </w:r>
    </w:p>
    <w:p w:rsidR="00BA73CE" w:rsidRPr="00E85434" w:rsidRDefault="006A3B2C" w:rsidP="00BA73CE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E85434">
        <w:rPr>
          <w:sz w:val="28"/>
          <w:szCs w:val="28"/>
          <w:lang w:val="uk-UA"/>
        </w:rPr>
        <w:t>3</w:t>
      </w:r>
      <w:r w:rsidR="00BA73CE" w:rsidRPr="00E85434">
        <w:rPr>
          <w:sz w:val="28"/>
          <w:szCs w:val="28"/>
          <w:lang w:val="uk-UA"/>
        </w:rPr>
        <w:t xml:space="preserve">.7 звітують </w:t>
      </w:r>
      <w:r w:rsidR="00BA73CE" w:rsidRPr="00E85434">
        <w:rPr>
          <w:sz w:val="28"/>
          <w:szCs w:val="28"/>
          <w:lang w:val="uk-UA" w:eastAsia="uk-UA"/>
        </w:rPr>
        <w:t>д</w:t>
      </w:r>
      <w:r w:rsidR="00BA73CE" w:rsidRPr="00E85434">
        <w:rPr>
          <w:sz w:val="28"/>
          <w:szCs w:val="28"/>
          <w:lang w:val="uk-UA"/>
        </w:rPr>
        <w:t>епартаменту соціальної політики виконкому Криворізької міської ради про обсяг виданих продуктів харчування</w:t>
      </w:r>
      <w:r w:rsidR="005C1512" w:rsidRPr="00E85434">
        <w:rPr>
          <w:sz w:val="28"/>
          <w:szCs w:val="28"/>
          <w:lang w:val="uk-UA"/>
        </w:rPr>
        <w:t>, з відповідним документальним підтвердженням</w:t>
      </w:r>
      <w:r w:rsidR="00BA73CE" w:rsidRPr="00E85434">
        <w:rPr>
          <w:sz w:val="28"/>
          <w:szCs w:val="28"/>
          <w:lang w:val="uk-UA"/>
        </w:rPr>
        <w:t xml:space="preserve">. </w:t>
      </w:r>
    </w:p>
    <w:p w:rsidR="005A6093" w:rsidRPr="00E85434" w:rsidRDefault="006A3B2C" w:rsidP="005A6093">
      <w:pPr>
        <w:ind w:firstLine="567"/>
        <w:jc w:val="both"/>
        <w:rPr>
          <w:sz w:val="28"/>
          <w:szCs w:val="28"/>
          <w:lang w:val="uk-UA"/>
        </w:rPr>
      </w:pPr>
      <w:r w:rsidRPr="00E85434">
        <w:rPr>
          <w:sz w:val="28"/>
          <w:szCs w:val="28"/>
          <w:lang w:val="uk-UA"/>
        </w:rPr>
        <w:t>4</w:t>
      </w:r>
      <w:r w:rsidR="005A6093" w:rsidRPr="00E85434">
        <w:rPr>
          <w:sz w:val="28"/>
          <w:szCs w:val="28"/>
          <w:lang w:val="uk-UA"/>
        </w:rPr>
        <w:t>. Департамент соціальної політики виконкому Криворізької міської ради, на балансі якого перебувають продукти харчування, придбані коштом Криворізької міської територіальної громади:</w:t>
      </w:r>
    </w:p>
    <w:p w:rsidR="005A6093" w:rsidRPr="00E85434" w:rsidRDefault="005A6093" w:rsidP="005A6093">
      <w:pPr>
        <w:ind w:firstLine="567"/>
        <w:jc w:val="both"/>
        <w:rPr>
          <w:sz w:val="28"/>
          <w:szCs w:val="28"/>
          <w:lang w:val="uk-UA"/>
        </w:rPr>
      </w:pPr>
      <w:r w:rsidRPr="00E85434">
        <w:rPr>
          <w:sz w:val="28"/>
          <w:szCs w:val="28"/>
          <w:lang w:val="uk-UA"/>
        </w:rPr>
        <w:t>4.1 видає їх згідно з актом прийому-передачі відповідальним особам,  визначеним виконкомами районних у місті рад;</w:t>
      </w:r>
    </w:p>
    <w:p w:rsidR="005A6093" w:rsidRPr="00E85434" w:rsidRDefault="005A6093" w:rsidP="005A6093">
      <w:pPr>
        <w:ind w:firstLine="567"/>
        <w:jc w:val="both"/>
        <w:rPr>
          <w:sz w:val="28"/>
          <w:szCs w:val="28"/>
          <w:lang w:val="uk-UA"/>
        </w:rPr>
      </w:pPr>
      <w:r w:rsidRPr="00E85434">
        <w:rPr>
          <w:sz w:val="28"/>
          <w:szCs w:val="28"/>
          <w:lang w:val="uk-UA"/>
        </w:rPr>
        <w:t>4.2 узагальнює інформацію по місту відносно видачі продуктів харчування в розрізі районів та підприємств, установ, закладів, розташованих на території району.</w:t>
      </w:r>
    </w:p>
    <w:p w:rsidR="00DE3D31" w:rsidRPr="00E85434" w:rsidRDefault="005A6093" w:rsidP="00506EB2">
      <w:pPr>
        <w:tabs>
          <w:tab w:val="left" w:pos="1276"/>
        </w:tabs>
        <w:ind w:firstLine="567"/>
        <w:jc w:val="both"/>
        <w:rPr>
          <w:sz w:val="28"/>
          <w:szCs w:val="28"/>
          <w:lang w:val="uk-UA" w:eastAsia="uk-UA"/>
        </w:rPr>
      </w:pPr>
      <w:bookmarkStart w:id="1" w:name="n54"/>
      <w:bookmarkEnd w:id="1"/>
      <w:r w:rsidRPr="00E85434">
        <w:rPr>
          <w:sz w:val="28"/>
          <w:szCs w:val="28"/>
          <w:lang w:val="uk-UA"/>
        </w:rPr>
        <w:t>5</w:t>
      </w:r>
      <w:r w:rsidR="0036683E" w:rsidRPr="00E85434">
        <w:rPr>
          <w:sz w:val="28"/>
          <w:szCs w:val="28"/>
          <w:lang w:val="uk-UA"/>
        </w:rPr>
        <w:t xml:space="preserve">. </w:t>
      </w:r>
      <w:r w:rsidR="0036683E" w:rsidRPr="00E85434">
        <w:rPr>
          <w:sz w:val="28"/>
          <w:szCs w:val="28"/>
          <w:lang w:val="uk-UA" w:eastAsia="uk-UA"/>
        </w:rPr>
        <w:t xml:space="preserve">Видача </w:t>
      </w:r>
      <w:r w:rsidR="005152BE" w:rsidRPr="00E85434">
        <w:rPr>
          <w:sz w:val="28"/>
          <w:szCs w:val="28"/>
          <w:lang w:val="uk-UA" w:eastAsia="uk-UA"/>
        </w:rPr>
        <w:t>окремих видів продуктів харчування</w:t>
      </w:r>
      <w:r w:rsidR="0036683E" w:rsidRPr="00E85434">
        <w:rPr>
          <w:sz w:val="28"/>
          <w:szCs w:val="28"/>
          <w:lang w:val="uk-UA" w:eastAsia="uk-UA"/>
        </w:rPr>
        <w:t xml:space="preserve"> </w:t>
      </w:r>
      <w:r w:rsidR="00DE34AD" w:rsidRPr="00E85434">
        <w:rPr>
          <w:color w:val="000000"/>
          <w:sz w:val="28"/>
          <w:szCs w:val="28"/>
          <w:lang w:val="uk-UA"/>
        </w:rPr>
        <w:t>цивільному населенню</w:t>
      </w:r>
      <w:r w:rsidR="00536C6E" w:rsidRPr="00E85434">
        <w:rPr>
          <w:sz w:val="28"/>
          <w:szCs w:val="28"/>
          <w:lang w:val="uk-UA" w:eastAsia="uk-UA"/>
        </w:rPr>
        <w:t xml:space="preserve"> </w:t>
      </w:r>
      <w:r w:rsidR="0036683E" w:rsidRPr="00E85434">
        <w:rPr>
          <w:sz w:val="28"/>
          <w:szCs w:val="28"/>
          <w:lang w:val="uk-UA" w:eastAsia="uk-UA"/>
        </w:rPr>
        <w:t>здійснюється на підстав</w:t>
      </w:r>
      <w:r w:rsidR="00A22E0B" w:rsidRPr="00E85434">
        <w:rPr>
          <w:sz w:val="28"/>
          <w:szCs w:val="28"/>
          <w:lang w:val="uk-UA" w:eastAsia="uk-UA"/>
        </w:rPr>
        <w:t>і документа, що посвідчує особу</w:t>
      </w:r>
      <w:r w:rsidR="005418E4" w:rsidRPr="00E85434">
        <w:rPr>
          <w:sz w:val="28"/>
          <w:szCs w:val="28"/>
          <w:lang w:val="uk-UA" w:eastAsia="uk-UA"/>
        </w:rPr>
        <w:t>,</w:t>
      </w:r>
      <w:r w:rsidR="00A22E0B" w:rsidRPr="00E85434">
        <w:rPr>
          <w:sz w:val="28"/>
          <w:szCs w:val="28"/>
          <w:lang w:val="uk-UA" w:eastAsia="uk-UA"/>
        </w:rPr>
        <w:t xml:space="preserve"> згідно з відомістю</w:t>
      </w:r>
      <w:r w:rsidR="005418E4" w:rsidRPr="00E85434">
        <w:rPr>
          <w:sz w:val="28"/>
          <w:szCs w:val="28"/>
          <w:lang w:val="uk-UA" w:eastAsia="uk-UA"/>
        </w:rPr>
        <w:t xml:space="preserve">, </w:t>
      </w:r>
      <w:r w:rsidR="00010C15" w:rsidRPr="00E85434">
        <w:rPr>
          <w:sz w:val="28"/>
          <w:szCs w:val="28"/>
          <w:lang w:val="uk-UA" w:eastAsia="uk-UA"/>
        </w:rPr>
        <w:t xml:space="preserve">складеною </w:t>
      </w:r>
      <w:r w:rsidR="005418E4" w:rsidRPr="00E85434">
        <w:rPr>
          <w:sz w:val="28"/>
          <w:szCs w:val="28"/>
          <w:lang w:val="uk-UA" w:eastAsia="uk-UA"/>
        </w:rPr>
        <w:t xml:space="preserve">за формою, передбаченою </w:t>
      </w:r>
      <w:r w:rsidR="00A22E0B" w:rsidRPr="00E85434">
        <w:rPr>
          <w:sz w:val="28"/>
          <w:szCs w:val="28"/>
          <w:lang w:val="uk-UA" w:eastAsia="uk-UA"/>
        </w:rPr>
        <w:t>додатк</w:t>
      </w:r>
      <w:r w:rsidR="005418E4" w:rsidRPr="00E85434">
        <w:rPr>
          <w:sz w:val="28"/>
          <w:szCs w:val="28"/>
          <w:lang w:val="uk-UA" w:eastAsia="uk-UA"/>
        </w:rPr>
        <w:t>ом</w:t>
      </w:r>
      <w:r w:rsidR="00A22E0B" w:rsidRPr="00E85434">
        <w:rPr>
          <w:sz w:val="28"/>
          <w:szCs w:val="28"/>
          <w:lang w:val="uk-UA" w:eastAsia="uk-UA"/>
        </w:rPr>
        <w:t xml:space="preserve"> 3.</w:t>
      </w:r>
      <w:r w:rsidR="0036683E" w:rsidRPr="00E85434">
        <w:rPr>
          <w:sz w:val="28"/>
          <w:szCs w:val="28"/>
          <w:lang w:val="uk-UA" w:eastAsia="uk-UA"/>
        </w:rPr>
        <w:t xml:space="preserve"> </w:t>
      </w:r>
    </w:p>
    <w:p w:rsidR="005B1E77" w:rsidRPr="00E85434" w:rsidRDefault="005B1E77" w:rsidP="00E65750">
      <w:pPr>
        <w:ind w:firstLine="851"/>
        <w:jc w:val="both"/>
        <w:rPr>
          <w:color w:val="000000"/>
          <w:sz w:val="28"/>
          <w:szCs w:val="28"/>
          <w:lang w:val="uk-UA" w:eastAsia="uk-UA" w:bidi="uk-UA"/>
        </w:rPr>
      </w:pPr>
    </w:p>
    <w:p w:rsidR="005B1E77" w:rsidRPr="00E85434" w:rsidRDefault="005B1E77" w:rsidP="00E65750">
      <w:pPr>
        <w:ind w:firstLine="851"/>
        <w:jc w:val="both"/>
        <w:rPr>
          <w:bCs/>
          <w:sz w:val="28"/>
          <w:szCs w:val="28"/>
          <w:lang w:val="uk-UA"/>
        </w:rPr>
      </w:pPr>
    </w:p>
    <w:p w:rsidR="0036683E" w:rsidRPr="00E85434" w:rsidRDefault="0036683E" w:rsidP="0036683E">
      <w:pPr>
        <w:jc w:val="right"/>
        <w:rPr>
          <w:i/>
          <w:sz w:val="28"/>
          <w:szCs w:val="28"/>
          <w:lang w:val="uk-UA"/>
        </w:rPr>
      </w:pPr>
    </w:p>
    <w:p w:rsidR="00311078" w:rsidRPr="00E85434" w:rsidRDefault="00893F73" w:rsidP="00DC795A">
      <w:pPr>
        <w:rPr>
          <w:sz w:val="28"/>
          <w:szCs w:val="28"/>
          <w:lang w:val="uk-UA"/>
        </w:rPr>
      </w:pPr>
      <w:r w:rsidRPr="00E85434">
        <w:rPr>
          <w:b/>
          <w:i/>
          <w:sz w:val="28"/>
          <w:szCs w:val="28"/>
          <w:lang w:val="uk-UA"/>
        </w:rPr>
        <w:t>К</w:t>
      </w:r>
      <w:r w:rsidR="0036683E" w:rsidRPr="00E85434">
        <w:rPr>
          <w:b/>
          <w:i/>
          <w:sz w:val="28"/>
          <w:szCs w:val="28"/>
          <w:lang w:val="uk-UA"/>
        </w:rPr>
        <w:t>еруюч</w:t>
      </w:r>
      <w:r w:rsidRPr="00E85434">
        <w:rPr>
          <w:b/>
          <w:i/>
          <w:sz w:val="28"/>
          <w:szCs w:val="28"/>
          <w:lang w:val="uk-UA"/>
        </w:rPr>
        <w:t>а</w:t>
      </w:r>
      <w:r w:rsidR="0036683E" w:rsidRPr="00E85434">
        <w:rPr>
          <w:b/>
          <w:i/>
          <w:sz w:val="28"/>
          <w:szCs w:val="28"/>
          <w:lang w:val="uk-UA"/>
        </w:rPr>
        <w:t xml:space="preserve"> справами виконкому  </w:t>
      </w:r>
      <w:r w:rsidRPr="00E85434">
        <w:rPr>
          <w:b/>
          <w:i/>
          <w:sz w:val="28"/>
          <w:szCs w:val="28"/>
          <w:lang w:val="uk-UA"/>
        </w:rPr>
        <w:t xml:space="preserve">                                            </w:t>
      </w:r>
      <w:r w:rsidR="00F307D0" w:rsidRPr="00E85434">
        <w:rPr>
          <w:b/>
          <w:i/>
          <w:sz w:val="28"/>
          <w:szCs w:val="28"/>
          <w:lang w:val="uk-UA"/>
        </w:rPr>
        <w:t>Олена ШОВГЕЛ</w:t>
      </w:r>
      <w:r w:rsidR="00311078" w:rsidRPr="00E85434">
        <w:rPr>
          <w:b/>
          <w:i/>
          <w:sz w:val="28"/>
          <w:szCs w:val="28"/>
          <w:lang w:val="uk-UA"/>
        </w:rPr>
        <w:t>Я</w:t>
      </w:r>
      <w:bookmarkEnd w:id="0"/>
    </w:p>
    <w:sectPr w:rsidR="00311078" w:rsidRPr="00E85434" w:rsidSect="00F307D0">
      <w:headerReference w:type="default" r:id="rId7"/>
      <w:headerReference w:type="first" r:id="rId8"/>
      <w:pgSz w:w="11906" w:h="16838"/>
      <w:pgMar w:top="284" w:right="566" w:bottom="851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CB" w:rsidRDefault="007A72CB" w:rsidP="00DE3D31">
      <w:r>
        <w:separator/>
      </w:r>
    </w:p>
  </w:endnote>
  <w:endnote w:type="continuationSeparator" w:id="0">
    <w:p w:rsidR="007A72CB" w:rsidRDefault="007A72CB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CB" w:rsidRDefault="007A72CB" w:rsidP="00DE3D31">
      <w:r>
        <w:separator/>
      </w:r>
    </w:p>
  </w:footnote>
  <w:footnote w:type="continuationSeparator" w:id="0">
    <w:p w:rsidR="007A72CB" w:rsidRDefault="007A72CB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77" w:rsidRPr="00507D4B" w:rsidRDefault="00507D4B">
    <w:pPr>
      <w:pStyle w:val="a9"/>
      <w:jc w:val="center"/>
      <w:rPr>
        <w:lang w:val="uk-UA"/>
      </w:rPr>
    </w:pPr>
    <w:r>
      <w:rPr>
        <w:lang w:val="uk-UA"/>
      </w:rPr>
      <w:t>2</w:t>
    </w:r>
  </w:p>
  <w:p w:rsidR="005B1E77" w:rsidRPr="00946E75" w:rsidRDefault="005B1E77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452B"/>
    <w:rsid w:val="00005C4E"/>
    <w:rsid w:val="00010C15"/>
    <w:rsid w:val="00010F02"/>
    <w:rsid w:val="00015604"/>
    <w:rsid w:val="00042BC0"/>
    <w:rsid w:val="0006332E"/>
    <w:rsid w:val="00070D5A"/>
    <w:rsid w:val="0008200D"/>
    <w:rsid w:val="000825C0"/>
    <w:rsid w:val="000E3476"/>
    <w:rsid w:val="000E6CAB"/>
    <w:rsid w:val="000E7C28"/>
    <w:rsid w:val="001119E9"/>
    <w:rsid w:val="00146959"/>
    <w:rsid w:val="001658BF"/>
    <w:rsid w:val="001870B2"/>
    <w:rsid w:val="001910B6"/>
    <w:rsid w:val="001E4186"/>
    <w:rsid w:val="001F6C18"/>
    <w:rsid w:val="00277785"/>
    <w:rsid w:val="00283409"/>
    <w:rsid w:val="00283BB5"/>
    <w:rsid w:val="00284652"/>
    <w:rsid w:val="002F277B"/>
    <w:rsid w:val="003012C0"/>
    <w:rsid w:val="00311078"/>
    <w:rsid w:val="00317066"/>
    <w:rsid w:val="0036269E"/>
    <w:rsid w:val="0036683E"/>
    <w:rsid w:val="00385221"/>
    <w:rsid w:val="0038789B"/>
    <w:rsid w:val="003C0AA8"/>
    <w:rsid w:val="003C513B"/>
    <w:rsid w:val="00407905"/>
    <w:rsid w:val="00410E9C"/>
    <w:rsid w:val="0043028A"/>
    <w:rsid w:val="004310F9"/>
    <w:rsid w:val="0043161C"/>
    <w:rsid w:val="00441A53"/>
    <w:rsid w:val="004C420B"/>
    <w:rsid w:val="004D4C65"/>
    <w:rsid w:val="004E1EDA"/>
    <w:rsid w:val="004F2778"/>
    <w:rsid w:val="00506EB2"/>
    <w:rsid w:val="00507D4B"/>
    <w:rsid w:val="005152BE"/>
    <w:rsid w:val="00526905"/>
    <w:rsid w:val="00536C6E"/>
    <w:rsid w:val="005418E4"/>
    <w:rsid w:val="00543A91"/>
    <w:rsid w:val="00561F66"/>
    <w:rsid w:val="005955CF"/>
    <w:rsid w:val="005A1793"/>
    <w:rsid w:val="005A6093"/>
    <w:rsid w:val="005A795D"/>
    <w:rsid w:val="005B1E77"/>
    <w:rsid w:val="005B4804"/>
    <w:rsid w:val="005C0FBD"/>
    <w:rsid w:val="005C1512"/>
    <w:rsid w:val="005C6318"/>
    <w:rsid w:val="006033F7"/>
    <w:rsid w:val="00624481"/>
    <w:rsid w:val="00687D8C"/>
    <w:rsid w:val="00694DBF"/>
    <w:rsid w:val="006A3B2C"/>
    <w:rsid w:val="006B336F"/>
    <w:rsid w:val="006C69C8"/>
    <w:rsid w:val="00704FFE"/>
    <w:rsid w:val="007273C6"/>
    <w:rsid w:val="007322C3"/>
    <w:rsid w:val="00751E8A"/>
    <w:rsid w:val="007530E9"/>
    <w:rsid w:val="007604E8"/>
    <w:rsid w:val="00764BC3"/>
    <w:rsid w:val="00764D16"/>
    <w:rsid w:val="00771993"/>
    <w:rsid w:val="00777399"/>
    <w:rsid w:val="007830E8"/>
    <w:rsid w:val="007A72CB"/>
    <w:rsid w:val="007B0DEC"/>
    <w:rsid w:val="007B1509"/>
    <w:rsid w:val="007C4851"/>
    <w:rsid w:val="007D1E38"/>
    <w:rsid w:val="007F70FC"/>
    <w:rsid w:val="008014C8"/>
    <w:rsid w:val="00802310"/>
    <w:rsid w:val="00803EE8"/>
    <w:rsid w:val="00814C02"/>
    <w:rsid w:val="0083109C"/>
    <w:rsid w:val="00853356"/>
    <w:rsid w:val="00870E5C"/>
    <w:rsid w:val="00874E63"/>
    <w:rsid w:val="00893F4A"/>
    <w:rsid w:val="00893F73"/>
    <w:rsid w:val="008A71DE"/>
    <w:rsid w:val="008C14E2"/>
    <w:rsid w:val="008C1A5A"/>
    <w:rsid w:val="0090797F"/>
    <w:rsid w:val="009105A6"/>
    <w:rsid w:val="0093119C"/>
    <w:rsid w:val="0094015F"/>
    <w:rsid w:val="00946E75"/>
    <w:rsid w:val="009606E6"/>
    <w:rsid w:val="00961820"/>
    <w:rsid w:val="00971DC7"/>
    <w:rsid w:val="0099472E"/>
    <w:rsid w:val="009B291C"/>
    <w:rsid w:val="009B4466"/>
    <w:rsid w:val="009B6CF8"/>
    <w:rsid w:val="009E5598"/>
    <w:rsid w:val="009F3242"/>
    <w:rsid w:val="00A22E0B"/>
    <w:rsid w:val="00A50D45"/>
    <w:rsid w:val="00A6273A"/>
    <w:rsid w:val="00A70FDC"/>
    <w:rsid w:val="00AA6049"/>
    <w:rsid w:val="00AB7AE4"/>
    <w:rsid w:val="00AC4791"/>
    <w:rsid w:val="00AD701F"/>
    <w:rsid w:val="00AE5E5E"/>
    <w:rsid w:val="00B00773"/>
    <w:rsid w:val="00B0342F"/>
    <w:rsid w:val="00B104D4"/>
    <w:rsid w:val="00B10EFF"/>
    <w:rsid w:val="00B12A11"/>
    <w:rsid w:val="00B2006C"/>
    <w:rsid w:val="00B2439B"/>
    <w:rsid w:val="00B24800"/>
    <w:rsid w:val="00B75F88"/>
    <w:rsid w:val="00B77A57"/>
    <w:rsid w:val="00B95962"/>
    <w:rsid w:val="00BA73CE"/>
    <w:rsid w:val="00BD6FAD"/>
    <w:rsid w:val="00BF60F6"/>
    <w:rsid w:val="00BF7573"/>
    <w:rsid w:val="00C01D00"/>
    <w:rsid w:val="00C11CE2"/>
    <w:rsid w:val="00C12DC4"/>
    <w:rsid w:val="00C23F82"/>
    <w:rsid w:val="00C24F01"/>
    <w:rsid w:val="00C42CBD"/>
    <w:rsid w:val="00D063B2"/>
    <w:rsid w:val="00D37060"/>
    <w:rsid w:val="00D432BE"/>
    <w:rsid w:val="00D62129"/>
    <w:rsid w:val="00D66E50"/>
    <w:rsid w:val="00D977CF"/>
    <w:rsid w:val="00DB2384"/>
    <w:rsid w:val="00DC3AD8"/>
    <w:rsid w:val="00DC6347"/>
    <w:rsid w:val="00DC795A"/>
    <w:rsid w:val="00DE346A"/>
    <w:rsid w:val="00DE34AD"/>
    <w:rsid w:val="00DE3D31"/>
    <w:rsid w:val="00DE3D60"/>
    <w:rsid w:val="00E209A0"/>
    <w:rsid w:val="00E45B22"/>
    <w:rsid w:val="00E65750"/>
    <w:rsid w:val="00E6630E"/>
    <w:rsid w:val="00E74939"/>
    <w:rsid w:val="00E85434"/>
    <w:rsid w:val="00E95D11"/>
    <w:rsid w:val="00EA7995"/>
    <w:rsid w:val="00EC4202"/>
    <w:rsid w:val="00EE689E"/>
    <w:rsid w:val="00F0657D"/>
    <w:rsid w:val="00F16B99"/>
    <w:rsid w:val="00F307D0"/>
    <w:rsid w:val="00F467B6"/>
    <w:rsid w:val="00F505B5"/>
    <w:rsid w:val="00F819F1"/>
    <w:rsid w:val="00F945CB"/>
    <w:rsid w:val="00F96C25"/>
    <w:rsid w:val="00FA031A"/>
    <w:rsid w:val="00FC40DD"/>
    <w:rsid w:val="00FF311F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99CE3C-8A2A-47DF-B429-924A3AA5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E02B-0054-423F-8A87-29AACBAD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10</cp:revision>
  <cp:lastPrinted>2022-10-17T13:11:00Z</cp:lastPrinted>
  <dcterms:created xsi:type="dcterms:W3CDTF">2022-10-25T12:05:00Z</dcterms:created>
  <dcterms:modified xsi:type="dcterms:W3CDTF">2022-10-27T14:34:00Z</dcterms:modified>
</cp:coreProperties>
</file>