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bookmarkStart w:id="0" w:name="_GoBack"/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:rsidR="00876545" w:rsidRPr="000740CC" w:rsidRDefault="000740CC" w:rsidP="000740CC">
      <w:pPr>
        <w:pStyle w:val="50"/>
        <w:shd w:val="clear" w:color="auto" w:fill="auto"/>
        <w:tabs>
          <w:tab w:val="left" w:pos="5745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2"/>
          <w:szCs w:val="22"/>
        </w:rPr>
      </w:pPr>
      <w:r>
        <w:rPr>
          <w:rStyle w:val="510pt"/>
          <w:color w:val="auto"/>
          <w:sz w:val="28"/>
          <w:szCs w:val="28"/>
        </w:rPr>
        <w:tab/>
      </w:r>
      <w:r w:rsidRPr="000740CC">
        <w:rPr>
          <w:rStyle w:val="510pt"/>
          <w:b w:val="0"/>
          <w:i/>
          <w:color w:val="auto"/>
          <w:sz w:val="22"/>
          <w:szCs w:val="22"/>
        </w:rPr>
        <w:t>17.08.2022 №603</w:t>
      </w:r>
    </w:p>
    <w:p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DA50B9" w:rsidRDefault="00D8687B" w:rsidP="00DA50B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B027D8">
        <w:rPr>
          <w:rStyle w:val="510pt"/>
          <w:i/>
          <w:color w:val="auto"/>
          <w:sz w:val="28"/>
          <w:szCs w:val="28"/>
        </w:rPr>
        <w:t>житлових будинків</w:t>
      </w:r>
      <w:r w:rsidR="00DA50B9">
        <w:rPr>
          <w:rStyle w:val="510pt"/>
          <w:i/>
          <w:color w:val="auto"/>
          <w:sz w:val="28"/>
          <w:szCs w:val="28"/>
        </w:rPr>
        <w:t xml:space="preserve">, відносно 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DA50B9">
        <w:rPr>
          <w:rStyle w:val="510pt"/>
          <w:i/>
          <w:color w:val="auto"/>
          <w:sz w:val="28"/>
          <w:szCs w:val="28"/>
        </w:rPr>
        <w:t>яких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AC5C33">
        <w:rPr>
          <w:rStyle w:val="510pt"/>
          <w:i/>
          <w:color w:val="auto"/>
          <w:sz w:val="28"/>
          <w:szCs w:val="28"/>
        </w:rPr>
        <w:t xml:space="preserve">відмовлено </w:t>
      </w:r>
    </w:p>
    <w:p w:rsidR="0018486A" w:rsidRPr="00D8687B" w:rsidRDefault="007756FC" w:rsidP="00DA50B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>
        <w:rPr>
          <w:rStyle w:val="510pt"/>
          <w:i/>
          <w:color w:val="auto"/>
          <w:sz w:val="28"/>
          <w:szCs w:val="28"/>
        </w:rPr>
        <w:t>в</w:t>
      </w:r>
      <w:r w:rsidR="00AC5C33">
        <w:rPr>
          <w:rStyle w:val="510pt"/>
          <w:i/>
          <w:color w:val="auto"/>
          <w:sz w:val="28"/>
          <w:szCs w:val="28"/>
        </w:rPr>
        <w:t xml:space="preserve"> наданні дозволу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на відключення від систем</w:t>
      </w:r>
      <w:r w:rsidR="00B027D8">
        <w:rPr>
          <w:rStyle w:val="510pt"/>
          <w:i/>
          <w:color w:val="auto"/>
          <w:sz w:val="28"/>
          <w:szCs w:val="28"/>
        </w:rPr>
        <w:t>и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централізованого опалення</w:t>
      </w:r>
    </w:p>
    <w:p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1"/>
        <w:gridCol w:w="4917"/>
        <w:gridCol w:w="4077"/>
      </w:tblGrid>
      <w:tr w:rsidR="00893803" w:rsidTr="00817F8F">
        <w:tc>
          <w:tcPr>
            <w:tcW w:w="861" w:type="dxa"/>
          </w:tcPr>
          <w:p w:rsidR="00572733" w:rsidRPr="008E489D" w:rsidRDefault="0057273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 w:rsidR="008E489D"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</w:t>
            </w:r>
            <w:r w:rsidR="008E489D" w:rsidRPr="008E489D">
              <w:rPr>
                <w:b/>
                <w:i/>
                <w:sz w:val="28"/>
                <w:szCs w:val="28"/>
              </w:rPr>
              <w:t>/</w:t>
            </w:r>
            <w:r w:rsidRPr="008E489D">
              <w:rPr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4917" w:type="dxa"/>
          </w:tcPr>
          <w:p w:rsidR="00572733" w:rsidRPr="008E489D" w:rsidRDefault="00DA50B9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Уповноважена особа</w:t>
            </w:r>
            <w:r w:rsidR="00B027D8">
              <w:rPr>
                <w:b/>
                <w:i/>
                <w:sz w:val="28"/>
                <w:szCs w:val="28"/>
              </w:rPr>
              <w:t xml:space="preserve"> житлового будинку</w:t>
            </w:r>
          </w:p>
        </w:tc>
        <w:tc>
          <w:tcPr>
            <w:tcW w:w="4077" w:type="dxa"/>
          </w:tcPr>
          <w:p w:rsidR="00572733" w:rsidRPr="008E489D" w:rsidRDefault="008E489D" w:rsidP="00B027D8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Адреса</w:t>
            </w:r>
            <w:r w:rsidR="00893803" w:rsidRPr="008E489D">
              <w:rPr>
                <w:b/>
                <w:i/>
                <w:sz w:val="28"/>
                <w:szCs w:val="28"/>
              </w:rPr>
              <w:t xml:space="preserve"> </w:t>
            </w:r>
            <w:r w:rsidR="00B027D8">
              <w:rPr>
                <w:b/>
                <w:i/>
                <w:sz w:val="28"/>
                <w:szCs w:val="28"/>
              </w:rPr>
              <w:t>житлового будинку</w:t>
            </w:r>
          </w:p>
        </w:tc>
      </w:tr>
      <w:tr w:rsidR="008E489D" w:rsidTr="00817F8F">
        <w:tc>
          <w:tcPr>
            <w:tcW w:w="861" w:type="dxa"/>
          </w:tcPr>
          <w:p w:rsidR="008E489D" w:rsidRPr="00333782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:rsidR="008E489D" w:rsidRPr="00333782" w:rsidRDefault="0022739C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rFonts w:eastAsia="Microsoft Sans Serif"/>
                <w:sz w:val="28"/>
                <w:szCs w:val="28"/>
                <w:lang w:bidi="uk-UA"/>
              </w:rPr>
              <w:t>Шихова Вікторія Валеріївна</w:t>
            </w:r>
          </w:p>
        </w:tc>
        <w:tc>
          <w:tcPr>
            <w:tcW w:w="4077" w:type="dxa"/>
          </w:tcPr>
          <w:p w:rsidR="008E489D" w:rsidRPr="00333782" w:rsidRDefault="00817F8F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 xml:space="preserve">вул. </w:t>
            </w:r>
            <w:r w:rsidR="0022739C">
              <w:rPr>
                <w:sz w:val="28"/>
                <w:szCs w:val="28"/>
              </w:rPr>
              <w:t>Упіта, 35</w:t>
            </w:r>
          </w:p>
        </w:tc>
      </w:tr>
      <w:tr w:rsidR="00333782" w:rsidRPr="00333782" w:rsidTr="00817F8F">
        <w:tc>
          <w:tcPr>
            <w:tcW w:w="861" w:type="dxa"/>
          </w:tcPr>
          <w:p w:rsidR="008E489D" w:rsidRPr="00333782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>2</w:t>
            </w:r>
          </w:p>
        </w:tc>
        <w:tc>
          <w:tcPr>
            <w:tcW w:w="4917" w:type="dxa"/>
          </w:tcPr>
          <w:p w:rsidR="008E489D" w:rsidRPr="00333782" w:rsidRDefault="0022739C" w:rsidP="00817F8F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Дроненко Людмила Іванівна</w:t>
            </w:r>
          </w:p>
        </w:tc>
        <w:tc>
          <w:tcPr>
            <w:tcW w:w="4077" w:type="dxa"/>
          </w:tcPr>
          <w:p w:rsidR="008E489D" w:rsidRPr="00333782" w:rsidRDefault="00817F8F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 xml:space="preserve">вул. </w:t>
            </w:r>
            <w:r w:rsidR="0022739C">
              <w:rPr>
                <w:sz w:val="28"/>
                <w:szCs w:val="28"/>
              </w:rPr>
              <w:t>Авіаційна</w:t>
            </w:r>
            <w:r w:rsidR="00AE2F02">
              <w:rPr>
                <w:sz w:val="28"/>
                <w:szCs w:val="28"/>
              </w:rPr>
              <w:t>, 21</w:t>
            </w:r>
          </w:p>
        </w:tc>
      </w:tr>
    </w:tbl>
    <w:p w:rsidR="00E80BCD" w:rsidRPr="00333782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0E2803" w:rsidRDefault="000E2803" w:rsidP="00AB0820">
      <w:pPr>
        <w:pStyle w:val="tj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Pr="00E80BCD" w:rsidRDefault="00817F8F" w:rsidP="0091648F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</w:t>
      </w:r>
      <w:r w:rsidR="00E80BCD" w:rsidRPr="00E80BCD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                                 </w:t>
      </w:r>
      <w:r w:rsidR="00491CBF">
        <w:rPr>
          <w:b/>
          <w:i/>
          <w:sz w:val="28"/>
          <w:szCs w:val="28"/>
        </w:rPr>
        <w:t xml:space="preserve">         </w:t>
      </w:r>
      <w:r w:rsidR="004C3219"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Олена </w:t>
      </w:r>
      <w:r w:rsidR="00740C3E">
        <w:rPr>
          <w:b/>
          <w:i/>
          <w:sz w:val="28"/>
          <w:szCs w:val="28"/>
        </w:rPr>
        <w:t>ШОВГЕЛЯ</w:t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bookmarkEnd w:id="0"/>
    </w:p>
    <w:sectPr w:rsidR="00E80BCD" w:rsidRPr="00E80BCD" w:rsidSect="00740C3E">
      <w:headerReference w:type="default" r:id="rId8"/>
      <w:footerReference w:type="default" r:id="rId9"/>
      <w:pgSz w:w="11907" w:h="16840" w:code="9"/>
      <w:pgMar w:top="1134" w:right="425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C3" w:rsidRDefault="00776DC3">
      <w:r>
        <w:separator/>
      </w:r>
    </w:p>
  </w:endnote>
  <w:endnote w:type="continuationSeparator" w:id="0">
    <w:p w:rsidR="00776DC3" w:rsidRDefault="0077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19" w:rsidRDefault="004C3219">
    <w:pPr>
      <w:pStyle w:val="ab"/>
    </w:pPr>
  </w:p>
  <w:p w:rsidR="004C3219" w:rsidRDefault="004C3219">
    <w:pPr>
      <w:pStyle w:val="ab"/>
    </w:pPr>
  </w:p>
  <w:p w:rsidR="004C3219" w:rsidRDefault="004C3219">
    <w:pPr>
      <w:pStyle w:val="ab"/>
    </w:pPr>
  </w:p>
  <w:p w:rsidR="004C3219" w:rsidRDefault="004C32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C3" w:rsidRDefault="00776DC3"/>
  </w:footnote>
  <w:footnote w:type="continuationSeparator" w:id="0">
    <w:p w:rsidR="00776DC3" w:rsidRDefault="00776D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19" w:rsidRDefault="004C3219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:rsidR="004C3219" w:rsidRDefault="004C3219">
        <w:pPr>
          <w:pStyle w:val="a9"/>
          <w:jc w:val="center"/>
        </w:pPr>
      </w:p>
      <w:p w:rsidR="004C3219" w:rsidRDefault="004C3219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3219" w:rsidRPr="00952608" w:rsidRDefault="004C3219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740CC"/>
    <w:rsid w:val="00094844"/>
    <w:rsid w:val="000966AC"/>
    <w:rsid w:val="00097AAB"/>
    <w:rsid w:val="000B76EC"/>
    <w:rsid w:val="000C2A1C"/>
    <w:rsid w:val="000E2803"/>
    <w:rsid w:val="0016762A"/>
    <w:rsid w:val="0018486A"/>
    <w:rsid w:val="001A6ACA"/>
    <w:rsid w:val="001D5C40"/>
    <w:rsid w:val="0022739C"/>
    <w:rsid w:val="002D7317"/>
    <w:rsid w:val="00305063"/>
    <w:rsid w:val="00313814"/>
    <w:rsid w:val="0033224F"/>
    <w:rsid w:val="00333782"/>
    <w:rsid w:val="0034256D"/>
    <w:rsid w:val="00383AD2"/>
    <w:rsid w:val="00386ED0"/>
    <w:rsid w:val="003D6129"/>
    <w:rsid w:val="003E1C75"/>
    <w:rsid w:val="003E5219"/>
    <w:rsid w:val="003F1A80"/>
    <w:rsid w:val="003F7B4C"/>
    <w:rsid w:val="00423A67"/>
    <w:rsid w:val="00460CF6"/>
    <w:rsid w:val="00491CBF"/>
    <w:rsid w:val="0049481C"/>
    <w:rsid w:val="004B1669"/>
    <w:rsid w:val="004C3219"/>
    <w:rsid w:val="005664F1"/>
    <w:rsid w:val="00572733"/>
    <w:rsid w:val="005A0973"/>
    <w:rsid w:val="005A38F4"/>
    <w:rsid w:val="005B40F6"/>
    <w:rsid w:val="005E301C"/>
    <w:rsid w:val="0066090E"/>
    <w:rsid w:val="006A273B"/>
    <w:rsid w:val="006B1A74"/>
    <w:rsid w:val="006B6B00"/>
    <w:rsid w:val="006E27F6"/>
    <w:rsid w:val="006E3693"/>
    <w:rsid w:val="00710179"/>
    <w:rsid w:val="00740C3E"/>
    <w:rsid w:val="00745354"/>
    <w:rsid w:val="00750178"/>
    <w:rsid w:val="007756FC"/>
    <w:rsid w:val="00776DC3"/>
    <w:rsid w:val="00792882"/>
    <w:rsid w:val="007D4FD6"/>
    <w:rsid w:val="00817F8F"/>
    <w:rsid w:val="00876545"/>
    <w:rsid w:val="00893803"/>
    <w:rsid w:val="008E489D"/>
    <w:rsid w:val="0091648F"/>
    <w:rsid w:val="009272C1"/>
    <w:rsid w:val="00952608"/>
    <w:rsid w:val="0099742C"/>
    <w:rsid w:val="009A25CE"/>
    <w:rsid w:val="00A533C6"/>
    <w:rsid w:val="00A921A7"/>
    <w:rsid w:val="00AB0820"/>
    <w:rsid w:val="00AC5C33"/>
    <w:rsid w:val="00AE2F02"/>
    <w:rsid w:val="00B027D8"/>
    <w:rsid w:val="00B02A98"/>
    <w:rsid w:val="00B44ADC"/>
    <w:rsid w:val="00BC0352"/>
    <w:rsid w:val="00BE2419"/>
    <w:rsid w:val="00C22598"/>
    <w:rsid w:val="00C6503E"/>
    <w:rsid w:val="00CD7817"/>
    <w:rsid w:val="00D11D7F"/>
    <w:rsid w:val="00D36985"/>
    <w:rsid w:val="00D426A6"/>
    <w:rsid w:val="00D51662"/>
    <w:rsid w:val="00D8687B"/>
    <w:rsid w:val="00DA50B9"/>
    <w:rsid w:val="00DD5FEB"/>
    <w:rsid w:val="00E05F35"/>
    <w:rsid w:val="00E80BCD"/>
    <w:rsid w:val="00EB0FA6"/>
    <w:rsid w:val="00F373EB"/>
    <w:rsid w:val="00F559AB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1954B2D-3134-40A9-8594-C126B644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9184-D8EB-48CC-9229-90052709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45</cp:revision>
  <cp:lastPrinted>2022-08-15T12:15:00Z</cp:lastPrinted>
  <dcterms:created xsi:type="dcterms:W3CDTF">2019-10-17T10:11:00Z</dcterms:created>
  <dcterms:modified xsi:type="dcterms:W3CDTF">2022-08-18T12:07:00Z</dcterms:modified>
</cp:coreProperties>
</file>