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Pr="00512D37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A33941" w:rsidRPr="00512D37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A21BCB" w:rsidRPr="00512D37" w:rsidRDefault="00512D37" w:rsidP="00512D37">
      <w:pPr>
        <w:tabs>
          <w:tab w:val="left" w:pos="11265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27.07.202</w:t>
      </w:r>
      <w:bookmarkStart w:id="0" w:name="_GoBack"/>
      <w:bookmarkEnd w:id="0"/>
      <w:r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 №1395</w:t>
      </w:r>
    </w:p>
    <w:p w:rsidR="00A21BCB" w:rsidRPr="00512D37" w:rsidRDefault="00A21BCB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Pr="00512D37" w:rsidRDefault="002367A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512D37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512D3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Pr="00512D37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A21BCB" w:rsidRPr="00512D37" w:rsidRDefault="00EA5B7E" w:rsidP="00A21BCB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p w:rsidR="00A21BCB" w:rsidRPr="00512D37" w:rsidRDefault="00A21BCB" w:rsidP="00A21BCB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7"/>
        <w:gridCol w:w="2835"/>
        <w:gridCol w:w="3969"/>
        <w:gridCol w:w="1984"/>
      </w:tblGrid>
      <w:tr w:rsidR="00ED776E" w:rsidRPr="00512D37" w:rsidTr="00A21BCB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12D37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EC512B"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12D37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ED776E" w:rsidRPr="00512D37" w:rsidTr="00A21BC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C50124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Фізична особа-підприємець </w:t>
            </w:r>
          </w:p>
          <w:p w:rsidR="00C50124" w:rsidRPr="00512D37" w:rsidRDefault="00C50124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Рожкова</w:t>
            </w:r>
            <w:r w:rsidR="00A21BCB"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Галина</w:t>
            </w:r>
            <w:r w:rsidR="00A21BCB"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Дмитрівна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C50124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існуючої нежитлової будівлі (магазину)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12D37" w:rsidRDefault="00C50124" w:rsidP="00DC18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512D3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</w:t>
            </w:r>
            <w:r w:rsidR="00ED7801" w:rsidRPr="00512D3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 Челюскінців,</w:t>
            </w:r>
            <w:r w:rsidRPr="00512D3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1а в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A6D40" w:rsidP="00853F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</w:t>
            </w:r>
            <w:r w:rsidR="00853F31"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речових прав на </w:t>
            </w: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D2AC0"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нерухоме майно від 27.05.2016  №14752807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DD2AC0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0,0121</w:t>
            </w:r>
          </w:p>
        </w:tc>
      </w:tr>
      <w:tr w:rsidR="00ED776E" w:rsidRPr="00512D37" w:rsidTr="00A21BC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6A5273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відповідальністю «АВТОМАК ЦЕНТР»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6A5273" w:rsidP="00ED77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комплексу будівель та споруд (будівля складу)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6A5273" w:rsidP="00DC18D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2D37">
              <w:rPr>
                <w:rFonts w:ascii="Times New Roman" w:hAnsi="Times New Roman"/>
                <w:sz w:val="26"/>
                <w:szCs w:val="26"/>
                <w:lang w:val="uk-UA"/>
              </w:rPr>
              <w:t>вул</w:t>
            </w:r>
            <w:r w:rsidR="00ED7801" w:rsidRPr="00512D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Купріна, </w:t>
            </w:r>
            <w:r w:rsidRPr="00512D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123б  </w:t>
            </w:r>
            <w:r w:rsidR="00DC18D8" w:rsidRPr="00512D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Pr="00512D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Центрально-Міському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6A5273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Витяг з державного реєстру </w:t>
            </w:r>
            <w:r w:rsidR="00853F31"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речових прав на нерухоме майно  від 22.11.2018  №29053722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853F31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0,3443</w:t>
            </w:r>
          </w:p>
        </w:tc>
      </w:tr>
      <w:tr w:rsidR="00ED776E" w:rsidRPr="00512D37" w:rsidTr="00A21BC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853F31" w:rsidP="00853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Приватне підприємство «РЕСТ»</w:t>
            </w:r>
            <w:r w:rsidR="00ED7801"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853F31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фітнес-центру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801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2D37">
              <w:rPr>
                <w:rFonts w:ascii="Times New Roman" w:hAnsi="Times New Roman"/>
                <w:sz w:val="26"/>
                <w:szCs w:val="26"/>
                <w:lang w:val="uk-UA"/>
              </w:rPr>
              <w:t>вул. Ракетна,</w:t>
            </w:r>
            <w:r w:rsidR="00DC18D8" w:rsidRPr="00512D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2б у Центрально-Міському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4177B9" w:rsidP="004177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Витяг з державного реєстру речових  прав на нерухоме майно від </w:t>
            </w:r>
            <w:r w:rsidR="00C61F3A"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19.12.2006  №17213164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4177B9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0,1437</w:t>
            </w:r>
          </w:p>
        </w:tc>
      </w:tr>
      <w:tr w:rsidR="00ED776E" w:rsidRPr="00512D37" w:rsidTr="00A21BC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CC4971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«АС-ТРЕЙД КР»</w:t>
            </w:r>
            <w:r w:rsidR="00E64854"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  <w:r w:rsidR="00ED7801"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CC4971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продовольчих та непродовольчих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CC4971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2D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Соборності, 96а в Довгинцівському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CC4C8A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речових  прав на нерухоме майно від 20.05.2019 №31696883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12D37" w:rsidRDefault="009C2A2D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0,015</w:t>
            </w:r>
            <w:r w:rsidR="00CC1FF1"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7F61D6" w:rsidRPr="00512D37" w:rsidTr="00A21BC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512D37" w:rsidRDefault="007F61D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512D37" w:rsidRDefault="007F61D6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«МАРКА-МЕТ»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512D37" w:rsidRDefault="007F61D6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цеху з виробни-цтва профлиста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512D37" w:rsidRDefault="007F61D6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2D37">
              <w:rPr>
                <w:rFonts w:ascii="Times New Roman" w:hAnsi="Times New Roman"/>
                <w:sz w:val="26"/>
                <w:szCs w:val="26"/>
                <w:lang w:val="uk-UA"/>
              </w:rPr>
              <w:t>вул. Бикова, 22к у Сак-саганському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512D37" w:rsidRDefault="007F61D6" w:rsidP="007F61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речових  прав на нерухоме майно від 07.05.2019 №165790683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512D37" w:rsidRDefault="007F61D6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12D3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0,3160</w:t>
            </w:r>
          </w:p>
        </w:tc>
      </w:tr>
    </w:tbl>
    <w:p w:rsidR="00A65767" w:rsidRPr="00512D37" w:rsidRDefault="00A65767" w:rsidP="00E64854">
      <w:pPr>
        <w:tabs>
          <w:tab w:val="left" w:pos="6480"/>
          <w:tab w:val="left" w:pos="7088"/>
        </w:tabs>
        <w:spacing w:after="0" w:line="223" w:lineRule="auto"/>
        <w:ind w:left="-567" w:right="-456" w:hanging="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12D37">
        <w:rPr>
          <w:rFonts w:ascii="Times New Roman" w:eastAsia="Times New Roman" w:hAnsi="Times New Roman"/>
          <w:sz w:val="26"/>
          <w:szCs w:val="26"/>
          <w:lang w:val="uk-UA" w:eastAsia="ru-RU"/>
        </w:rPr>
        <w:t>*Необхідно врахувати лист Комунального підприємства «КРИВБАСВОДОКАНАЛ» від 15.02.2022 №2126 щодо погодження розміщення об’єкта.</w:t>
      </w:r>
    </w:p>
    <w:p w:rsidR="00E64854" w:rsidRPr="00512D37" w:rsidRDefault="00E64854" w:rsidP="00E64854">
      <w:pPr>
        <w:tabs>
          <w:tab w:val="left" w:pos="6480"/>
          <w:tab w:val="left" w:pos="7088"/>
        </w:tabs>
        <w:spacing w:after="0" w:line="223" w:lineRule="auto"/>
        <w:ind w:left="-567" w:right="-456" w:hanging="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12D37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="00A65767" w:rsidRPr="00512D37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Pr="00512D3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Необхідно врахувати лист Комунального підприємства «КРИВБАСВОДОКАНАЛ» від 04.07.2022 №4420 щодо погодження розміщення об’єкта.  </w:t>
      </w:r>
    </w:p>
    <w:p w:rsidR="00ED7801" w:rsidRPr="00512D37" w:rsidRDefault="00ED780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21BCB" w:rsidRPr="00512D37" w:rsidRDefault="00A21BC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F1BE3" w:rsidRPr="00512D37" w:rsidRDefault="00AC5199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</w:t>
      </w:r>
      <w:r w:rsidR="00230382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="00BF7ADE" w:rsidRPr="00512D3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F1BE3" w:rsidRPr="00512D37" w:rsidSect="009F48E5">
      <w:headerReference w:type="default" r:id="rId8"/>
      <w:pgSz w:w="16838" w:h="11906" w:orient="landscape" w:code="9"/>
      <w:pgMar w:top="851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FB" w:rsidRDefault="001A09FB">
      <w:pPr>
        <w:spacing w:after="0" w:line="240" w:lineRule="auto"/>
      </w:pPr>
      <w:r>
        <w:separator/>
      </w:r>
    </w:p>
  </w:endnote>
  <w:endnote w:type="continuationSeparator" w:id="0">
    <w:p w:rsidR="001A09FB" w:rsidRDefault="001A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FB" w:rsidRDefault="001A09FB">
      <w:pPr>
        <w:spacing w:after="0" w:line="240" w:lineRule="auto"/>
      </w:pPr>
      <w:r>
        <w:separator/>
      </w:r>
    </w:p>
  </w:footnote>
  <w:footnote w:type="continuationSeparator" w:id="0">
    <w:p w:rsidR="001A09FB" w:rsidRDefault="001A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7ED5" w:rsidRDefault="00097ED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F4CC4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097ED5" w:rsidRPr="002C0D55" w:rsidRDefault="00097ED5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07"/>
    <w:rsid w:val="00035CAF"/>
    <w:rsid w:val="00036574"/>
    <w:rsid w:val="00036F86"/>
    <w:rsid w:val="00040AFB"/>
    <w:rsid w:val="00040CC8"/>
    <w:rsid w:val="00041E88"/>
    <w:rsid w:val="00042E25"/>
    <w:rsid w:val="000456CD"/>
    <w:rsid w:val="000456D3"/>
    <w:rsid w:val="00047E15"/>
    <w:rsid w:val="0005072E"/>
    <w:rsid w:val="00051A7F"/>
    <w:rsid w:val="00052510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63"/>
    <w:rsid w:val="00073023"/>
    <w:rsid w:val="000763FC"/>
    <w:rsid w:val="00080EFA"/>
    <w:rsid w:val="00081541"/>
    <w:rsid w:val="00082372"/>
    <w:rsid w:val="0008288F"/>
    <w:rsid w:val="00084EBA"/>
    <w:rsid w:val="000850AC"/>
    <w:rsid w:val="00085D81"/>
    <w:rsid w:val="0009194E"/>
    <w:rsid w:val="000923DA"/>
    <w:rsid w:val="00092A79"/>
    <w:rsid w:val="0009541E"/>
    <w:rsid w:val="00096B8E"/>
    <w:rsid w:val="0009790F"/>
    <w:rsid w:val="00097ED5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09FB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673AC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75E8"/>
    <w:rsid w:val="003F0442"/>
    <w:rsid w:val="003F2D7A"/>
    <w:rsid w:val="003F4145"/>
    <w:rsid w:val="003F5E1B"/>
    <w:rsid w:val="003F6545"/>
    <w:rsid w:val="003F70CF"/>
    <w:rsid w:val="004024D3"/>
    <w:rsid w:val="00403E5C"/>
    <w:rsid w:val="00404B09"/>
    <w:rsid w:val="00404D96"/>
    <w:rsid w:val="00406690"/>
    <w:rsid w:val="00407BE4"/>
    <w:rsid w:val="00410D61"/>
    <w:rsid w:val="004124B0"/>
    <w:rsid w:val="00412FAD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2D37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7A1"/>
    <w:rsid w:val="005549E9"/>
    <w:rsid w:val="00556C70"/>
    <w:rsid w:val="00557195"/>
    <w:rsid w:val="005601ED"/>
    <w:rsid w:val="00564711"/>
    <w:rsid w:val="0056634D"/>
    <w:rsid w:val="005664C3"/>
    <w:rsid w:val="005708AC"/>
    <w:rsid w:val="00570D2D"/>
    <w:rsid w:val="00571BCE"/>
    <w:rsid w:val="00571E0F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65A"/>
    <w:rsid w:val="00605A39"/>
    <w:rsid w:val="0061108C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630"/>
    <w:rsid w:val="00665B27"/>
    <w:rsid w:val="006669A8"/>
    <w:rsid w:val="0066754A"/>
    <w:rsid w:val="0067093D"/>
    <w:rsid w:val="00672E46"/>
    <w:rsid w:val="00684226"/>
    <w:rsid w:val="00685F07"/>
    <w:rsid w:val="006878D0"/>
    <w:rsid w:val="00692443"/>
    <w:rsid w:val="00693E23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2791F"/>
    <w:rsid w:val="0073063F"/>
    <w:rsid w:val="00730C9C"/>
    <w:rsid w:val="00731C7E"/>
    <w:rsid w:val="007339C2"/>
    <w:rsid w:val="007363BC"/>
    <w:rsid w:val="00737336"/>
    <w:rsid w:val="0074048F"/>
    <w:rsid w:val="0074059C"/>
    <w:rsid w:val="00741C21"/>
    <w:rsid w:val="00742DAE"/>
    <w:rsid w:val="007432E5"/>
    <w:rsid w:val="007457EA"/>
    <w:rsid w:val="00745F19"/>
    <w:rsid w:val="0074707B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1D6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CD3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132"/>
    <w:rsid w:val="008736F0"/>
    <w:rsid w:val="00874167"/>
    <w:rsid w:val="00874F0B"/>
    <w:rsid w:val="00874FD6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4611"/>
    <w:rsid w:val="009E4D66"/>
    <w:rsid w:val="009E5DC7"/>
    <w:rsid w:val="009E652F"/>
    <w:rsid w:val="009E6F2F"/>
    <w:rsid w:val="009F0195"/>
    <w:rsid w:val="009F08EF"/>
    <w:rsid w:val="009F25A2"/>
    <w:rsid w:val="009F25DE"/>
    <w:rsid w:val="009F2CE9"/>
    <w:rsid w:val="009F48E5"/>
    <w:rsid w:val="009F559D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767"/>
    <w:rsid w:val="00A65BFA"/>
    <w:rsid w:val="00A65E5B"/>
    <w:rsid w:val="00A712F0"/>
    <w:rsid w:val="00A725BB"/>
    <w:rsid w:val="00A74EFA"/>
    <w:rsid w:val="00A75197"/>
    <w:rsid w:val="00A75F34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27BE"/>
    <w:rsid w:val="00B747CA"/>
    <w:rsid w:val="00B7553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779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7ADE"/>
    <w:rsid w:val="00C023CF"/>
    <w:rsid w:val="00C03603"/>
    <w:rsid w:val="00C048BF"/>
    <w:rsid w:val="00C04C0C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7045"/>
    <w:rsid w:val="00C37366"/>
    <w:rsid w:val="00C50124"/>
    <w:rsid w:val="00C522FF"/>
    <w:rsid w:val="00C5437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365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795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018"/>
    <w:rsid w:val="00DB3152"/>
    <w:rsid w:val="00DB3980"/>
    <w:rsid w:val="00DB3EF0"/>
    <w:rsid w:val="00DB506A"/>
    <w:rsid w:val="00DB7ED0"/>
    <w:rsid w:val="00DC1228"/>
    <w:rsid w:val="00DC1512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1AC0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079F4"/>
    <w:rsid w:val="00E10DB3"/>
    <w:rsid w:val="00E12917"/>
    <w:rsid w:val="00E12A7E"/>
    <w:rsid w:val="00E14A66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65C9"/>
    <w:rsid w:val="00EC0D2C"/>
    <w:rsid w:val="00EC109B"/>
    <w:rsid w:val="00EC3802"/>
    <w:rsid w:val="00EC512B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516A"/>
    <w:rsid w:val="00F01B9C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4DF5"/>
    <w:rsid w:val="00FC5250"/>
    <w:rsid w:val="00FC6135"/>
    <w:rsid w:val="00FC7E83"/>
    <w:rsid w:val="00FD036B"/>
    <w:rsid w:val="00FD0F89"/>
    <w:rsid w:val="00FD2293"/>
    <w:rsid w:val="00FD734B"/>
    <w:rsid w:val="00FD78DB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BEC0"/>
  <w15:docId w15:val="{A271A3AA-D014-4388-AE0B-811A7F60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08A1-C4ED-4F05-B718-09CFDCE4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1069136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233</cp:revision>
  <cp:lastPrinted>2022-06-03T05:18:00Z</cp:lastPrinted>
  <dcterms:created xsi:type="dcterms:W3CDTF">2018-09-18T09:36:00Z</dcterms:created>
  <dcterms:modified xsi:type="dcterms:W3CDTF">2022-07-29T06:20:00Z</dcterms:modified>
</cp:coreProperties>
</file>