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B0" w:rsidRPr="006507AB" w:rsidRDefault="008175B0" w:rsidP="008175B0">
      <w:pPr>
        <w:spacing w:line="240" w:lineRule="auto"/>
        <w:ind w:left="11624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507AB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Додаток 2 </w:t>
      </w:r>
    </w:p>
    <w:p w:rsidR="008175B0" w:rsidRPr="006507AB" w:rsidRDefault="008175B0" w:rsidP="008175B0">
      <w:pPr>
        <w:spacing w:line="240" w:lineRule="auto"/>
        <w:ind w:left="11624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507AB">
        <w:rPr>
          <w:rFonts w:ascii="Times New Roman" w:hAnsi="Times New Roman" w:cs="Times New Roman"/>
          <w:i/>
          <w:sz w:val="24"/>
          <w:szCs w:val="24"/>
          <w:lang w:val="uk-UA"/>
        </w:rPr>
        <w:t>до рішення виконкому міської ради</w:t>
      </w:r>
    </w:p>
    <w:p w:rsidR="008175B0" w:rsidRPr="006507AB" w:rsidRDefault="008175B0" w:rsidP="008175B0">
      <w:pPr>
        <w:tabs>
          <w:tab w:val="left" w:pos="1161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507A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07AB">
        <w:rPr>
          <w:rFonts w:ascii="Times New Roman" w:hAnsi="Times New Roman" w:cs="Times New Roman"/>
          <w:i/>
          <w:sz w:val="24"/>
          <w:szCs w:val="24"/>
          <w:lang w:val="uk-UA"/>
        </w:rPr>
        <w:t>20.07.2022 №497</w:t>
      </w:r>
    </w:p>
    <w:p w:rsidR="008175B0" w:rsidRPr="006507AB" w:rsidRDefault="008175B0" w:rsidP="008175B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507AB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</w:t>
      </w:r>
    </w:p>
    <w:p w:rsidR="008175B0" w:rsidRPr="006507AB" w:rsidRDefault="008175B0" w:rsidP="008175B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507AB">
        <w:rPr>
          <w:rFonts w:ascii="Times New Roman" w:hAnsi="Times New Roman" w:cs="Times New Roman"/>
          <w:b/>
          <w:i/>
          <w:sz w:val="28"/>
          <w:szCs w:val="28"/>
          <w:lang w:val="uk-UA"/>
        </w:rPr>
        <w:t>осіб, які розмістили внутрішньо переміщених осіб та подали заяву про отримання компенсації витрат (за рахунок коштів міжнародних організацій, благодійних організацій та громадських об'єднань)</w:t>
      </w:r>
    </w:p>
    <w:p w:rsidR="008175B0" w:rsidRPr="006507AB" w:rsidRDefault="008175B0" w:rsidP="008175B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07AB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</w:t>
      </w:r>
    </w:p>
    <w:p w:rsidR="008175B0" w:rsidRPr="006507AB" w:rsidRDefault="008175B0" w:rsidP="008175B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507AB">
        <w:rPr>
          <w:rFonts w:ascii="Times New Roman" w:hAnsi="Times New Roman" w:cs="Times New Roman"/>
          <w:sz w:val="24"/>
          <w:szCs w:val="24"/>
          <w:lang w:val="uk-UA"/>
        </w:rPr>
        <w:t>(назва органу)</w:t>
      </w:r>
    </w:p>
    <w:p w:rsidR="008175B0" w:rsidRPr="006507AB" w:rsidRDefault="008175B0" w:rsidP="008175B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175B0" w:rsidRPr="006507AB" w:rsidRDefault="008175B0" w:rsidP="008175B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507AB">
        <w:rPr>
          <w:rFonts w:ascii="Times New Roman" w:hAnsi="Times New Roman" w:cs="Times New Roman"/>
          <w:sz w:val="24"/>
          <w:szCs w:val="24"/>
          <w:lang w:val="uk-UA"/>
        </w:rPr>
        <w:t>за ______________ 2022 р.</w:t>
      </w:r>
    </w:p>
    <w:p w:rsidR="008175B0" w:rsidRPr="006507AB" w:rsidRDefault="008175B0" w:rsidP="008175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5510" w:type="dxa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396"/>
        <w:gridCol w:w="1337"/>
        <w:gridCol w:w="1537"/>
        <w:gridCol w:w="1519"/>
        <w:gridCol w:w="1333"/>
        <w:gridCol w:w="1604"/>
        <w:gridCol w:w="1143"/>
        <w:gridCol w:w="1099"/>
        <w:gridCol w:w="1686"/>
        <w:gridCol w:w="1283"/>
        <w:gridCol w:w="1249"/>
        <w:gridCol w:w="1324"/>
      </w:tblGrid>
      <w:tr w:rsidR="008175B0" w:rsidRPr="006507AB" w:rsidTr="00610287">
        <w:tc>
          <w:tcPr>
            <w:tcW w:w="396" w:type="dxa"/>
            <w:vMerge w:val="restart"/>
          </w:tcPr>
          <w:p w:rsidR="008175B0" w:rsidRPr="006507AB" w:rsidRDefault="008175B0" w:rsidP="0061028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6507A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№ п/</w:t>
            </w:r>
            <w:proofErr w:type="spellStart"/>
            <w:r w:rsidRPr="006507A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1337" w:type="dxa"/>
            <w:vMerge w:val="restart"/>
          </w:tcPr>
          <w:p w:rsidR="008175B0" w:rsidRPr="006507AB" w:rsidRDefault="008175B0" w:rsidP="0061028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6507A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 xml:space="preserve">Прізвище, </w:t>
            </w:r>
            <w:proofErr w:type="spellStart"/>
            <w:r w:rsidRPr="006507A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імʼя</w:t>
            </w:r>
            <w:proofErr w:type="spellEnd"/>
            <w:r w:rsidRPr="006507A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, по батькові (за наявності) особи, яка розмістила внутрішньо переміщених осіб</w:t>
            </w:r>
          </w:p>
        </w:tc>
        <w:tc>
          <w:tcPr>
            <w:tcW w:w="1537" w:type="dxa"/>
            <w:vMerge w:val="restart"/>
          </w:tcPr>
          <w:p w:rsidR="008175B0" w:rsidRPr="006507AB" w:rsidRDefault="008175B0" w:rsidP="0061028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6507A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Реєстраційний номер облікової картки платника податків або серія та номер паспорта громадянина України*</w:t>
            </w:r>
          </w:p>
        </w:tc>
        <w:tc>
          <w:tcPr>
            <w:tcW w:w="1519" w:type="dxa"/>
            <w:vMerge w:val="restart"/>
          </w:tcPr>
          <w:p w:rsidR="008175B0" w:rsidRPr="006507AB" w:rsidRDefault="008175B0" w:rsidP="0061028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6507A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Номер банківського рахунка для перерахування суми компенсації (за стандартом IBAN)</w:t>
            </w:r>
          </w:p>
        </w:tc>
        <w:tc>
          <w:tcPr>
            <w:tcW w:w="1333" w:type="dxa"/>
            <w:vMerge w:val="restart"/>
          </w:tcPr>
          <w:p w:rsidR="008175B0" w:rsidRPr="006507AB" w:rsidRDefault="008175B0" w:rsidP="0061028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6507A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Інформація про кількість внутрішньо переміщених осіб</w:t>
            </w:r>
          </w:p>
        </w:tc>
        <w:tc>
          <w:tcPr>
            <w:tcW w:w="1604" w:type="dxa"/>
            <w:vMerge w:val="restart"/>
          </w:tcPr>
          <w:p w:rsidR="008175B0" w:rsidRPr="006507AB" w:rsidRDefault="008175B0" w:rsidP="0061028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6507A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Інформація про кількість людино-днів, протягом яких здійснювалося розміщення</w:t>
            </w:r>
          </w:p>
        </w:tc>
        <w:tc>
          <w:tcPr>
            <w:tcW w:w="3928" w:type="dxa"/>
            <w:gridSpan w:val="3"/>
          </w:tcPr>
          <w:p w:rsidR="008175B0" w:rsidRPr="006507AB" w:rsidRDefault="008175B0" w:rsidP="0061028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6507A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Обсяг витрат, що підлягає компенсації</w:t>
            </w:r>
          </w:p>
        </w:tc>
        <w:tc>
          <w:tcPr>
            <w:tcW w:w="1283" w:type="dxa"/>
            <w:vMerge w:val="restart"/>
          </w:tcPr>
          <w:p w:rsidR="008175B0" w:rsidRPr="006507AB" w:rsidRDefault="008175B0" w:rsidP="0061028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6507A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Контактний номер телефону особи, яка розмістила внутрішньо переміщених осіб</w:t>
            </w:r>
          </w:p>
        </w:tc>
        <w:tc>
          <w:tcPr>
            <w:tcW w:w="1249" w:type="dxa"/>
            <w:vMerge w:val="restart"/>
          </w:tcPr>
          <w:p w:rsidR="008175B0" w:rsidRPr="006507AB" w:rsidRDefault="008175B0" w:rsidP="0061028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6507A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Серія та номер паспорта особи, яка розмістила внутрішньо переміщених осіб</w:t>
            </w:r>
          </w:p>
        </w:tc>
        <w:tc>
          <w:tcPr>
            <w:tcW w:w="1324" w:type="dxa"/>
            <w:vMerge w:val="restart"/>
          </w:tcPr>
          <w:p w:rsidR="008175B0" w:rsidRPr="006507AB" w:rsidRDefault="008175B0" w:rsidP="0061028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6507A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Адреса реєстрації  одержувача                соціальних виплат особи, що розмістила внутрішньо переміщених осіб</w:t>
            </w:r>
          </w:p>
        </w:tc>
      </w:tr>
      <w:tr w:rsidR="008175B0" w:rsidRPr="006507AB" w:rsidTr="00610287">
        <w:tc>
          <w:tcPr>
            <w:tcW w:w="396" w:type="dxa"/>
            <w:vMerge/>
          </w:tcPr>
          <w:p w:rsidR="008175B0" w:rsidRPr="006507AB" w:rsidRDefault="008175B0" w:rsidP="00610287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337" w:type="dxa"/>
            <w:vMerge/>
          </w:tcPr>
          <w:p w:rsidR="008175B0" w:rsidRPr="006507AB" w:rsidRDefault="008175B0" w:rsidP="00610287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37" w:type="dxa"/>
            <w:vMerge/>
          </w:tcPr>
          <w:p w:rsidR="008175B0" w:rsidRPr="006507AB" w:rsidRDefault="008175B0" w:rsidP="00610287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  <w:vMerge/>
          </w:tcPr>
          <w:p w:rsidR="008175B0" w:rsidRPr="006507AB" w:rsidRDefault="008175B0" w:rsidP="00610287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vMerge/>
          </w:tcPr>
          <w:p w:rsidR="008175B0" w:rsidRPr="006507AB" w:rsidRDefault="008175B0" w:rsidP="00610287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604" w:type="dxa"/>
            <w:vMerge/>
          </w:tcPr>
          <w:p w:rsidR="008175B0" w:rsidRPr="006507AB" w:rsidRDefault="008175B0" w:rsidP="00610287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43" w:type="dxa"/>
          </w:tcPr>
          <w:p w:rsidR="008175B0" w:rsidRPr="006507AB" w:rsidRDefault="008175B0" w:rsidP="0061028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6507A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за рахунок коштів державного бюджету, зокрема резервного фонду</w:t>
            </w:r>
          </w:p>
        </w:tc>
        <w:tc>
          <w:tcPr>
            <w:tcW w:w="1099" w:type="dxa"/>
          </w:tcPr>
          <w:p w:rsidR="008175B0" w:rsidRPr="006507AB" w:rsidRDefault="008175B0" w:rsidP="0061028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6507A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за рахунок коштів місцевих бюджетів</w:t>
            </w:r>
          </w:p>
        </w:tc>
        <w:tc>
          <w:tcPr>
            <w:tcW w:w="1686" w:type="dxa"/>
          </w:tcPr>
          <w:p w:rsidR="008175B0" w:rsidRPr="006507AB" w:rsidRDefault="008175B0" w:rsidP="0061028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6507A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за рахунок коштів підприємств, установ та організацій незалежно від форми власності, іноземних держав, добровільних пожертвувань фізичних і юридичних осіб, інших держав</w:t>
            </w:r>
          </w:p>
        </w:tc>
        <w:tc>
          <w:tcPr>
            <w:tcW w:w="1283" w:type="dxa"/>
            <w:vMerge/>
          </w:tcPr>
          <w:p w:rsidR="008175B0" w:rsidRPr="006507AB" w:rsidRDefault="008175B0" w:rsidP="0061028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9" w:type="dxa"/>
            <w:vMerge/>
          </w:tcPr>
          <w:p w:rsidR="008175B0" w:rsidRPr="006507AB" w:rsidRDefault="008175B0" w:rsidP="0061028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  <w:vMerge/>
          </w:tcPr>
          <w:p w:rsidR="008175B0" w:rsidRPr="006507AB" w:rsidRDefault="008175B0" w:rsidP="00610287">
            <w:pPr>
              <w:ind w:right="971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75B0" w:rsidRPr="006507AB" w:rsidTr="00610287">
        <w:tc>
          <w:tcPr>
            <w:tcW w:w="396" w:type="dxa"/>
          </w:tcPr>
          <w:p w:rsidR="008175B0" w:rsidRPr="006507AB" w:rsidRDefault="008175B0" w:rsidP="0061028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7" w:type="dxa"/>
          </w:tcPr>
          <w:p w:rsidR="008175B0" w:rsidRPr="006507AB" w:rsidRDefault="008175B0" w:rsidP="0061028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7" w:type="dxa"/>
          </w:tcPr>
          <w:p w:rsidR="008175B0" w:rsidRPr="006507AB" w:rsidRDefault="008175B0" w:rsidP="0061028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8175B0" w:rsidRPr="006507AB" w:rsidRDefault="008175B0" w:rsidP="0061028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3" w:type="dxa"/>
          </w:tcPr>
          <w:p w:rsidR="008175B0" w:rsidRPr="006507AB" w:rsidRDefault="008175B0" w:rsidP="0061028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4" w:type="dxa"/>
          </w:tcPr>
          <w:p w:rsidR="008175B0" w:rsidRPr="006507AB" w:rsidRDefault="008175B0" w:rsidP="0061028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3" w:type="dxa"/>
          </w:tcPr>
          <w:p w:rsidR="008175B0" w:rsidRPr="006507AB" w:rsidRDefault="008175B0" w:rsidP="0061028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8175B0" w:rsidRPr="006507AB" w:rsidRDefault="008175B0" w:rsidP="0061028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6" w:type="dxa"/>
          </w:tcPr>
          <w:p w:rsidR="008175B0" w:rsidRPr="006507AB" w:rsidRDefault="008175B0" w:rsidP="0061028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3" w:type="dxa"/>
          </w:tcPr>
          <w:p w:rsidR="008175B0" w:rsidRPr="006507AB" w:rsidRDefault="008175B0" w:rsidP="0061028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9" w:type="dxa"/>
          </w:tcPr>
          <w:p w:rsidR="008175B0" w:rsidRPr="006507AB" w:rsidRDefault="008175B0" w:rsidP="0061028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</w:tcPr>
          <w:p w:rsidR="008175B0" w:rsidRPr="006507AB" w:rsidRDefault="008175B0" w:rsidP="00610287">
            <w:pPr>
              <w:ind w:right="971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75B0" w:rsidRPr="006507AB" w:rsidTr="00610287">
        <w:tc>
          <w:tcPr>
            <w:tcW w:w="4789" w:type="dxa"/>
            <w:gridSpan w:val="4"/>
          </w:tcPr>
          <w:p w:rsidR="008175B0" w:rsidRPr="006507AB" w:rsidRDefault="008175B0" w:rsidP="00610287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507A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333" w:type="dxa"/>
          </w:tcPr>
          <w:p w:rsidR="008175B0" w:rsidRPr="006507AB" w:rsidRDefault="008175B0" w:rsidP="0061028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4" w:type="dxa"/>
          </w:tcPr>
          <w:p w:rsidR="008175B0" w:rsidRPr="006507AB" w:rsidRDefault="008175B0" w:rsidP="006102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3" w:type="dxa"/>
          </w:tcPr>
          <w:p w:rsidR="008175B0" w:rsidRPr="006507AB" w:rsidRDefault="008175B0" w:rsidP="006102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099" w:type="dxa"/>
          </w:tcPr>
          <w:p w:rsidR="008175B0" w:rsidRPr="006507AB" w:rsidRDefault="008175B0" w:rsidP="006102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686" w:type="dxa"/>
          </w:tcPr>
          <w:p w:rsidR="008175B0" w:rsidRPr="006507AB" w:rsidRDefault="008175B0" w:rsidP="00610287">
            <w:pPr>
              <w:tabs>
                <w:tab w:val="left" w:pos="132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283" w:type="dxa"/>
          </w:tcPr>
          <w:p w:rsidR="008175B0" w:rsidRPr="006507AB" w:rsidRDefault="008175B0" w:rsidP="006102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249" w:type="dxa"/>
          </w:tcPr>
          <w:p w:rsidR="008175B0" w:rsidRPr="006507AB" w:rsidRDefault="008175B0" w:rsidP="006102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324" w:type="dxa"/>
          </w:tcPr>
          <w:p w:rsidR="008175B0" w:rsidRPr="006507AB" w:rsidRDefault="008175B0" w:rsidP="00610287">
            <w:pPr>
              <w:tabs>
                <w:tab w:val="left" w:pos="132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</w:tbl>
    <w:p w:rsidR="008175B0" w:rsidRPr="006507AB" w:rsidRDefault="008175B0" w:rsidP="008175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8175B0" w:rsidRPr="006507AB" w:rsidRDefault="008175B0" w:rsidP="008175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6507AB">
        <w:rPr>
          <w:rFonts w:ascii="Times New Roman" w:hAnsi="Times New Roman" w:cs="Times New Roman"/>
          <w:sz w:val="24"/>
          <w:szCs w:val="24"/>
          <w:lang w:val="uk-UA"/>
        </w:rPr>
        <w:t xml:space="preserve">     ________________________                      ____________________               __________________________</w:t>
      </w:r>
    </w:p>
    <w:p w:rsidR="008175B0" w:rsidRPr="006507AB" w:rsidRDefault="008175B0" w:rsidP="008175B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 w:rsidRPr="006507A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07AB">
        <w:rPr>
          <w:rFonts w:ascii="Times New Roman" w:hAnsi="Times New Roman" w:cs="Times New Roman"/>
          <w:sz w:val="20"/>
          <w:szCs w:val="20"/>
          <w:lang w:val="uk-UA"/>
        </w:rPr>
        <w:t>(найменування посади)</w:t>
      </w:r>
      <w:r w:rsidRPr="006507AB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6507AB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6507AB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6507AB">
        <w:rPr>
          <w:rFonts w:ascii="Times New Roman" w:hAnsi="Times New Roman" w:cs="Times New Roman"/>
          <w:sz w:val="20"/>
          <w:szCs w:val="20"/>
          <w:lang w:val="uk-UA"/>
        </w:rPr>
        <w:tab/>
        <w:t>(підпис)</w:t>
      </w:r>
      <w:r w:rsidRPr="006507AB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6507AB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6507AB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6507AB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6507AB">
        <w:rPr>
          <w:rFonts w:ascii="Times New Roman" w:hAnsi="Times New Roman" w:cs="Times New Roman"/>
          <w:sz w:val="20"/>
          <w:szCs w:val="20"/>
          <w:lang w:val="uk-UA"/>
        </w:rPr>
        <w:tab/>
        <w:t>(Власне ім'я, ПРІЗВИЩЕ)</w:t>
      </w:r>
    </w:p>
    <w:p w:rsidR="008175B0" w:rsidRPr="006507AB" w:rsidRDefault="008175B0" w:rsidP="008175B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</w:p>
    <w:p w:rsidR="008175B0" w:rsidRPr="006507AB" w:rsidRDefault="008175B0" w:rsidP="008175B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 w:rsidRPr="006507AB">
        <w:rPr>
          <w:rFonts w:ascii="Times New Roman" w:hAnsi="Times New Roman" w:cs="Times New Roman"/>
          <w:sz w:val="20"/>
          <w:szCs w:val="20"/>
          <w:lang w:val="uk-UA"/>
        </w:rPr>
        <w:t>* Для фізичних осіб, які через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паспорті.</w:t>
      </w:r>
    </w:p>
    <w:p w:rsidR="008175B0" w:rsidRPr="006507AB" w:rsidRDefault="008175B0" w:rsidP="008175B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</w:p>
    <w:p w:rsidR="008175B0" w:rsidRPr="006507AB" w:rsidRDefault="008175B0" w:rsidP="008175B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</w:p>
    <w:p w:rsidR="008175B0" w:rsidRPr="006507AB" w:rsidRDefault="008175B0" w:rsidP="008175B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</w:p>
    <w:p w:rsidR="00C572FD" w:rsidRDefault="008175B0" w:rsidP="008175B0">
      <w:pPr>
        <w:tabs>
          <w:tab w:val="left" w:pos="7088"/>
        </w:tabs>
        <w:spacing w:line="240" w:lineRule="auto"/>
        <w:contextualSpacing/>
      </w:pPr>
      <w:r w:rsidRPr="006507A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6507A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6507A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Олена ШОВГЕЛЯ</w:t>
      </w:r>
      <w:bookmarkStart w:id="0" w:name="_GoBack"/>
      <w:bookmarkEnd w:id="0"/>
    </w:p>
    <w:sectPr w:rsidR="00C572FD" w:rsidSect="00517DD0">
      <w:pgSz w:w="16838" w:h="11906" w:orient="landscape"/>
      <w:pgMar w:top="85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71"/>
    <w:rsid w:val="008175B0"/>
    <w:rsid w:val="00C10271"/>
    <w:rsid w:val="00C5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org301</dc:creator>
  <cp:keywords/>
  <dc:description/>
  <cp:lastModifiedBy>org301</cp:lastModifiedBy>
  <cp:revision>2</cp:revision>
  <dcterms:created xsi:type="dcterms:W3CDTF">2022-07-21T06:02:00Z</dcterms:created>
  <dcterms:modified xsi:type="dcterms:W3CDTF">2022-07-21T06:02:00Z</dcterms:modified>
</cp:coreProperties>
</file>