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2C3C9C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2F71F8" w:rsidRPr="002C3C9C" w:rsidRDefault="00C77887" w:rsidP="00C77887">
      <w:pPr>
        <w:tabs>
          <w:tab w:val="left" w:pos="10915"/>
        </w:tabs>
        <w:spacing w:after="0" w:line="240" w:lineRule="auto"/>
        <w:ind w:right="252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1F1F56" w:rsidRPr="002C3C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</w:t>
      </w:r>
      <w:r w:rsidR="00244927" w:rsidRPr="002C3C9C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1F56" w:rsidRPr="002C3C9C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p w:rsidR="002D7F74" w:rsidRPr="002C3C9C" w:rsidRDefault="00F46830" w:rsidP="00F46830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244927" w:rsidRPr="002C3C9C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2C3C9C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C77887" w:rsidRPr="002C3C9C" w:rsidRDefault="002C3C9C" w:rsidP="002C3C9C">
      <w:pPr>
        <w:tabs>
          <w:tab w:val="left" w:pos="9781"/>
          <w:tab w:val="left" w:pos="9912"/>
          <w:tab w:val="left" w:pos="10620"/>
        </w:tabs>
        <w:spacing w:after="0" w:line="240" w:lineRule="auto"/>
        <w:ind w:right="39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C3C9C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2C3C9C">
        <w:rPr>
          <w:rFonts w:ascii="Times New Roman" w:hAnsi="Times New Roman"/>
          <w:i/>
          <w:sz w:val="24"/>
          <w:szCs w:val="24"/>
          <w:lang w:val="uk-UA"/>
        </w:rPr>
        <w:t>15.06.2022 №405</w:t>
      </w:r>
    </w:p>
    <w:p w:rsidR="00E61E1C" w:rsidRPr="002C3C9C" w:rsidRDefault="00E61E1C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F1F56" w:rsidRPr="002C3C9C" w:rsidRDefault="00545C38" w:rsidP="001F1F56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C77887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 за «життєвою ситуацією «</w:t>
      </w:r>
      <w:r w:rsidR="005E5C11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близької людини</w:t>
      </w:r>
      <w:r w:rsidR="0021065D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C77887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3C310D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E61E1C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D52D78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1F1F56" w:rsidRPr="002C3C9C">
        <w:rPr>
          <w:rFonts w:ascii="Times New Roman" w:hAnsi="Times New Roman"/>
          <w:b/>
          <w:i/>
          <w:sz w:val="26"/>
          <w:szCs w:val="26"/>
          <w:lang w:val="uk-UA"/>
        </w:rPr>
        <w:t>(«Центр Дії») виконкому Криворізької міської ради</w:t>
      </w:r>
      <w:r w:rsidR="001F1F56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61E1C" w:rsidRPr="002C3C9C" w:rsidRDefault="001F1F56" w:rsidP="001F1F56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5E5C11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(І</w:t>
      </w:r>
      <w:r w:rsidR="00D52D78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5E5C11" w:rsidRPr="002C3C9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етап)</w:t>
      </w:r>
    </w:p>
    <w:p w:rsidR="000A0822" w:rsidRPr="002C3C9C" w:rsidRDefault="002C3C9C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3" type="#_x0000_t202" style="position:absolute;left:0;text-align:left;margin-left:130.85pt;margin-top:7.9pt;width:527.05pt;height:24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9fPgIAAEwEAAAOAAAAZHJzL2Uyb0RvYy54bWysVM2O0zAQviPxDpbvNE3blDZqulq6FCEt&#10;P9LCA7iO01g4nmC7Tcpt77wC78CBAzdeoftGjJ1sKX8XRA7WjGf8zcw3M1lctJUie2GsBJ3ReDCk&#10;RGgOudTbjL59s340o8Q6pnOmQIuMHoSlF8uHDxZNnYoRlKByYQiCaJs2dUZL5+o0iiwvRcXsAGqh&#10;0ViAqZhD1Wyj3LAG0SsVjYbDadSAyWsDXFiLt1edkS4DflEI7l4VhRWOqIxibi6cJpwbf0bLBUu3&#10;htWl5H0a7B+yqJjUGPQEdcUcIzsjf4OqJDdgoXADDlUERSG5CDVgNfHwl2puSlaLUAuSY+sTTfb/&#10;wfKX+9eGyDyj42FMiWYVNun46fj5+OX47fj17vbuIxl5lprapuh8U6O7a59Ai90OFdv6Gvg7SzSs&#10;Sqa34tIYaErBcswy9i+js6cdjvUgm+YF5BiM7RwEoLYwlacQSSGIjt06nDokWkc4Xk6n83EyTyjh&#10;aBvH09k0CSFYev+6NtY9E1ARL2TU4AQEdLa/ts5nw9J7Fx/MgpL5WioVFLPdrJQhe4bTsg5fj/6T&#10;m9Kkyeg8GSUdAX+FGIbvTxCVdDj2SlYZnZ2cWOppe6rzMJSOSdXJmLLSPY+euo5E127avi8byA/I&#10;qIFuvHEdUSjBfKCkwdHOqH2/Y0ZQop5r7Mo8nkz8LgRlkjweoWLOLZtzC9McoTLqKOnElQv74wnT&#10;cIndK2Qg1re5y6TPFUc28N2vl9+Jcz14/fgJLL8DAAD//wMAUEsDBBQABgAIAAAAIQCiKvw33wAA&#10;AAoBAAAPAAAAZHJzL2Rvd25yZXYueG1sTI/BTsMwEETvSPyDtUhcEHXa0qSEOBVCAsEN2gqubrxN&#10;Iux1iN00/D1bLnDb0TzNzhSr0VkxYB9aTwqmkwQEUuVNS7WC7ebxegkiRE1GW0+o4BsDrMrzs0Ln&#10;xh/pDYd1rAWHUMi1gibGLpcyVA06HSa+Q2Jv73unI8u+lqbXRw53Vs6SJJVOt8QfGt3hQ4PV5/rg&#10;FCxvnoeP8DJ/fa/Svb2NV9nw9NUrdXkx3t+BiDjGPxhO9bk6lNxp5w9kgrAKZuk0Y5SNBU84AfPf&#10;a6cgXWQgy0L+n1D+AAAA//8DAFBLAQItABQABgAIAAAAIQC2gziS/gAAAOEBAAATAAAAAAAAAAAA&#10;AAAAAAAAAABbQ29udGVudF9UeXBlc10ueG1sUEsBAi0AFAAGAAgAAAAhADj9If/WAAAAlAEAAAsA&#10;AAAAAAAAAAAAAAAALwEAAF9yZWxzLy5yZWxzUEsBAi0AFAAGAAgAAAAhAI+/718+AgAATAQAAA4A&#10;AAAAAAAAAAAAAAAALgIAAGRycy9lMm9Eb2MueG1sUEsBAi0AFAAGAAgAAAAhAKIq/DffAAAACgEA&#10;AA8AAAAAAAAAAAAAAAAAmAQAAGRycy9kb3ducmV2LnhtbFBLBQYAAAAABAAEAPMAAACkBQAAAAA=&#10;">
            <v:textbox>
              <w:txbxContent>
                <w:p w:rsidR="00C83AAE" w:rsidRPr="00AE4CF4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E4C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Суб’єкт</w:t>
                  </w:r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AE4C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звернення</w:t>
                  </w:r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AE4CF4" w:rsidRPr="00AE4CF4">
                    <w:rPr>
                      <w:rFonts w:ascii="Times New Roman" w:hAnsi="Times New Roman" w:cs="Times New Roman"/>
                      <w:b/>
                    </w:rPr>
                    <w:t xml:space="preserve">– </w:t>
                  </w:r>
                  <w:r w:rsidR="00AE4CF4" w:rsidRPr="00AE4CF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спадкоємець</w:t>
                  </w:r>
                </w:p>
              </w:txbxContent>
            </v:textbox>
          </v:shape>
        </w:pict>
      </w:r>
    </w:p>
    <w:p w:rsidR="000B6602" w:rsidRPr="002C3C9C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2C3C9C" w:rsidRDefault="002C3C9C" w:rsidP="00E61E1C">
      <w:pPr>
        <w:rPr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margin-left:130.85pt;margin-top:13.85pt;width:531.15pt;height:27.1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6qQAIAAFMEAAAOAAAAZHJzL2Uyb0RvYy54bWysVM1u2zAMvg/YOwi6L3ZSu02NOEWXLsOA&#10;7gfo9gCyLMfCZNGTlNjZrfe9wt5hhx122yukbzRKTtPs7zLMB4EUqY/kR9Kzi75RZCOMlaBzOh7F&#10;lAjNoZR6ldN3b5dPppRYx3TJFGiR062w9GL++NGsazMxgRpUKQxBEG2zrs1p7VybRZHltWiYHUEr&#10;NBorMA1zqJpVVBrWIXqjokkcn0YdmLI1wIW1eHs1GOk84FeV4O51VVnhiMop5ubCacJZ+DOaz1i2&#10;MqytJd+nwf4hi4ZJjUEPUFfMMbI28jeoRnIDFio34tBEUFWSi1ADVjOOf6nmpmatCLUgObY90GT/&#10;Hyx/tXljiCxzehJPKNGswSbtPu++7L7uvu++3d3efSITz1LX2gydb1p0d/1T6LHboWLbXgN/b4mG&#10;Rc30SlwaA10tWIlZjv3L6OjpgGM9SNG9hBKDsbWDANRXpvEUIikE0bFb20OHRO8Ix8vTsySdpmeU&#10;cLSdJMk0TkMIlt2/bo11zwU0xAs5NTgBAZ1trq3z2bDs3sUHs6BkuZRKBcWsioUyZMNwWpbh26P/&#10;5KY06XJ6nk7SgYC/QsTh+xNEIx2OvZJNTqcHJ5Z52p7pMgylY1INMqas9J5HT91AouuLPjQukOw5&#10;LqDcIrEGhinHrUShBvORkg4nPKf2w5oZQYl6obE55+Mk8SsRlCQ9m6Biji3FsYVpjlA5dZQM4sKF&#10;NfK8abjEJlYy8PuQyT5lnNxA+37L/Goc68Hr4V8w/wEAAP//AwBQSwMEFAAGAAgAAAAhAIOvjrLg&#10;AAAACwEAAA8AAABkcnMvZG93bnJldi54bWxMj8tOwzAQRfdI/IM1SGwQdV5KQ4hTISQQ7KAg2Lrx&#10;NInwI9huGv6e6Qp2M5qjO+c2m8VoNqMPo7MC0lUCDG3n1Gh7Ae9vD9cVsBClVVI7iwJ+MMCmPT9r&#10;ZK3c0b7ivI09oxAbailgiHGqOQ/dgEaGlZvQ0m3vvJGRVt9z5eWRwo3mWZKU3MjR0odBTng/YPe1&#10;PRgBVfE0f4bn/OWjK/f6Jl6t58dvL8TlxXJ3CyziEv9gOOmTOrTktHMHqwLTArIyXRMqoKiowgnI&#10;s4La7WhK8hR42/D/HdpfAAAA//8DAFBLAQItABQABgAIAAAAIQC2gziS/gAAAOEBAAATAAAAAAAA&#10;AAAAAAAAAAAAAABbQ29udGVudF9UeXBlc10ueG1sUEsBAi0AFAAGAAgAAAAhADj9If/WAAAAlAEA&#10;AAsAAAAAAAAAAAAAAAAALwEAAF9yZWxzLy5yZWxzUEsBAi0AFAAGAAgAAAAhAPHb3qpAAgAAUwQA&#10;AA4AAAAAAAAAAAAAAAAALgIAAGRycy9lMm9Eb2MueG1sUEsBAi0AFAAGAAgAAAAhAIOvjrLgAAAA&#10;CwEAAA8AAAAAAAAAAAAAAAAAmgQAAGRycy9kb3ducmV2LnhtbFBLBQYAAAAABAAEAPMAAACnBQAA&#10;AAA=&#10;">
            <v:textbox>
              <w:txbxContent>
                <w:p w:rsidR="001F1F56" w:rsidRPr="001F1F56" w:rsidRDefault="00C83AAE" w:rsidP="001F1F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Центр адміністративних</w:t>
                  </w:r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8F7AA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«Віза»</w:t>
                  </w:r>
                  <w:r w:rsidR="001F1F56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="001F1F56" w:rsidRPr="001F1F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(«Центр</w:t>
                  </w:r>
                  <w:proofErr w:type="gramStart"/>
                  <w:r w:rsidR="001F1F56" w:rsidRPr="001F1F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Д</w:t>
                  </w:r>
                  <w:proofErr w:type="gramEnd"/>
                  <w:r w:rsidR="001F1F56" w:rsidRPr="001F1F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ії»)</w:t>
                  </w:r>
                </w:p>
                <w:p w:rsidR="00C83AAE" w:rsidRPr="008F7AA0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Pr="002C3C9C">
        <w:rPr>
          <w:noProof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42" type="#_x0000_t32" style="position:absolute;margin-left:389.15pt;margin-top:8.6pt;width:10.5pt;height:0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M6MgIAAF8EAAAOAAAAZHJzL2Uyb0RvYy54bWysVE2P2yAQvVfqf0DcE9upNx9WnNXKTnrZ&#10;diPt9gcQwDEqBgQkTlT1v3fASdq0l6qqD2SAmTdvZh5ZPp46iY7cOqFVibNxihFXVDOh9iX+8rYZ&#10;zTFynihGpFa8xGfu8OPq/btlbwo+0a2WjFsEIMoVvSlx670pksTRlnfEjbXhCi4bbTviYWv3CbOk&#10;B/ROJpM0nSa9tsxYTblzcFoPl3gV8ZuGU//SNI57JEsM3HxcbVx3YU1WS1LsLTGtoBca5B9YdEQo&#10;SHqDqokn6GDFH1CdoFY73fgx1V2im0ZQHmuAarL0t2peW2J4rAWa48ytTe7/wdLPx61FgpV4ipEi&#10;HYzo6eB1zIyydBYa1BtXgF+ltjaUSE/q1Txr+tUhpauWqD2P7m9nA9FZiEjuQsLGGUiz6z9pBj4E&#10;MsRunRrbBUjoAzrFoZxvQ+Enj+hwSOF0Mp3l2SKCk+IaZ6zzH7nuUDBK7LwlYt/6SisFk9c2i1nI&#10;8dn5wIoU14CQVOmNkDIKQCrUQwr4HmKE01KwcBv8nN3vKmnRkQQNxe9C487N6oNiEa3lhK0vtidC&#10;go18bI63AtolOQ7pOs4wkhyeTbAGflKFjFA6ML5Yg4y+LdLFer6e56N8Ml2P8rSuR0+bKh9NN9ns&#10;of5QV1WdfQ/ks7xoBWNcBf5XSWf530nm8rgGMd5EfetUco8eWwpkr7+RdJx9GPcgnJ1m560N1QUZ&#10;gIqj8+XFhWfy6z56/fxfWP0AAAD//wMAUEsDBBQABgAIAAAAIQDAfF9J2wAAAAgBAAAPAAAAZHJz&#10;L2Rvd25yZXYueG1sTI/NTsMwEITvSLyDtUjcqNMItVHIpkJIRRzpD0jc3Hgbp8TryHbT8PYYcYDj&#10;7KxmvqlWk+3FSD50jhHmswwEceN0xy3Cfre+K0CEqFir3jEhfFGAVX19ValSuwtvaNzGVqQQDqVC&#10;MDEOpZShMWRVmLmBOHlH562KSfpWaq8uKdz2Ms+yhbSq49Rg1EBPhprP7dki7F4288a8nfK8iB/+&#10;1b/7cf3sEW9vpscHEJGm+PcMP/gJHerEdHBn1kH0CMuiSOgRYbEEkfxffUC4T3dZV/L/gPobAAD/&#10;/wMAUEsBAi0AFAAGAAgAAAAhALaDOJL+AAAA4QEAABMAAAAAAAAAAAAAAAAAAAAAAFtDb250ZW50&#10;X1R5cGVzXS54bWxQSwECLQAUAAYACAAAACEAOP0h/9YAAACUAQAACwAAAAAAAAAAAAAAAAAvAQAA&#10;X3JlbHMvLnJlbHNQSwECLQAUAAYACAAAACEAQG1zOjICAABfBAAADgAAAAAAAAAAAAAAAAAuAgAA&#10;ZHJzL2Uyb0RvYy54bWxQSwECLQAUAAYACAAAACEAwHxfSdsAAAAIAQAADwAAAAAAAAAAAAAAAACM&#10;BAAAZHJzL2Rvd25yZXYueG1sUEsFBgAAAAAEAAQA8wAAAJQFAAAAAA==&#10;" adj="-855154,-1,-855154" strokeweight="1.75pt">
            <v:stroke endarrow="block"/>
          </v:shape>
        </w:pict>
      </w:r>
    </w:p>
    <w:p w:rsidR="00AF316D" w:rsidRPr="002C3C9C" w:rsidRDefault="002C3C9C" w:rsidP="00E61E1C">
      <w:pPr>
        <w:rPr>
          <w:lang w:val="uk-UA"/>
        </w:rPr>
      </w:pPr>
      <w:r w:rsidRPr="002C3C9C">
        <w:rPr>
          <w:noProof/>
          <w:color w:val="000000" w:themeColor="text1"/>
          <w:lang w:val="uk-UA"/>
        </w:rPr>
        <w:pict>
          <v:shape id="Прямая со стрелкой 288" o:spid="_x0000_s1041" type="#_x0000_t32" style="position:absolute;margin-left:387.4pt;margin-top:21.6pt;width:14pt;height:0;rotation:90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iAIAIAAGIEAAAOAAAAZHJzL2Uyb0RvYy54bWysVE2O0zAU3iNxB8t7mqYIZoiazqLDsEFQ&#10;8XMAj2Mnlvwn2zTtbuACcwSuwIbFAJozJDfi2WkTZmADIgsntt/33vd9fs7ybKck2jLnhdElzmdz&#10;jJimphK6LvH7dxePTjHygeiKSKNZiffM47PVwwfL1hZsYRojK+YQJNG+aG2JmxBskWWeNkwRPzOW&#10;adjkxikSYOrqrHKkhexKZov5/GnWGldZZyjzHlbPh028Svk5ZzS85tyzgGSJgVtIo0vjZRyz1ZIU&#10;tSO2EfRAg/wDC0WEhqJjqnMSCPrgxG+plKDOeMPDjBqVGc4FZUkDqMnn99S8bYhlSQuY4+1ok/9/&#10;aemr7cYhUZV4cQpHpYmCQ+o+91f9dfej+9Jfo/5jdwtD/6m/6r5237tv3W13g2I0eNdaX0CKtd64&#10;w8zbjYtG7LhT8Q0S0S75vR/9ZruA6LBIYfVx/iw/OYnpsglnnQ8vmFEofpTYB0dE3YS10RoO1bg8&#10;2U22L30YgEdALCo1akERPE9SmDdSVBdCyriZeoutpUNbAl0Rdvmh9J2ohpHqua5Q2FtwREPzxihS&#10;BCLktB6cILqWaQ/ISw0aoieDC+kr7CUbOL1hHJwG3QP3ezwIpUyHIxepITrCOLAegfNBTbwck4C7&#10;wEN8hLLU/38DHhGpstFhBCuhjftT9ck+PsQfHRh0RwsuTbVP/ZGsgUZOB324dPGm/DpP8OnXsPoJ&#10;AAD//wMAUEsDBBQABgAIAAAAIQAVuOvc2QAAAAgBAAAPAAAAZHJzL2Rvd25yZXYueG1sTI/LTsMw&#10;EEX3SPyDNUjsqFNoaUjjVIDEilUf7KfxNIlqj0PstuHvGcQClldndO+ZcjV6p840xC6wgekkA0Vc&#10;B9txY2C3fbvLQcWEbNEFJgNfFGFVXV+VWNhw4TWdN6lRUsKxQANtSn2hdaxb8hgnoScWdgiDxyRx&#10;aLQd8CLl3un7LHvUHjuWhRZ7em2pPm5O3oAf8elFU2r9+vPh/cjzj+1s54y5vRmfl6ASjenvGH70&#10;RR0qcdqHE9uonIFFnot6EjADJfw37w3MpwvQVan/P1B9AwAA//8DAFBLAQItABQABgAIAAAAIQC2&#10;gziS/gAAAOEBAAATAAAAAAAAAAAAAAAAAAAAAABbQ29udGVudF9UeXBlc10ueG1sUEsBAi0AFAAG&#10;AAgAAAAhADj9If/WAAAAlAEAAAsAAAAAAAAAAAAAAAAALwEAAF9yZWxzLy5yZWxzUEsBAi0AFAAG&#10;AAgAAAAhAB48uIAgAgAAYgQAAA4AAAAAAAAAAAAAAAAALgIAAGRycy9lMm9Eb2MueG1sUEsBAi0A&#10;FAAGAAgAAAAhABW469zZAAAACAEAAA8AAAAAAAAAAAAAAAAAegQAAGRycy9kb3ducmV2LnhtbFBL&#10;BQYAAAAABAAEAPMAAACABQAAAAA=&#10;" adj="-641366,-1,-641366" strokecolor="black [3213]" strokeweight="1.75pt">
            <v:stroke endarrow="block"/>
          </v:shape>
        </w:pict>
      </w:r>
    </w:p>
    <w:p w:rsidR="00AF316D" w:rsidRPr="002C3C9C" w:rsidRDefault="002C3C9C" w:rsidP="00E61E1C">
      <w:pPr>
        <w:rPr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8" type="#_x0000_t202" style="position:absolute;margin-left:130.85pt;margin-top:3.15pt;width:540.7pt;height:31.9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kLPwIAAFQEAAAOAAAAZHJzL2Uyb0RvYy54bWysVM2O0zAQviPxDpbvNGlJSzdqulq6FCEt&#10;P9LCAziO01jYnmC7TZYbd16Bd+DAgRuv0H0jxk63VAtcEDlYHs/48zffzGRx3mtFdsI6Caag41FK&#10;iTAcKmk2BX33dv1oTonzzFRMgREFvRGOni8fPlh0bS4m0ICqhCUIYlzetQVtvG/zJHG8EZq5EbTC&#10;oLMGq5lH026SyrIO0bVKJmk6SzqwVWuBC+fw9HJw0mXEr2vB/eu6dsITVVDk5uNq41qGNVkuWL6x&#10;rG0kP9Bg/8BCM2nw0SPUJfOMbK38DUpLbsFB7UccdAJ1LbmIOWA24/ReNtcNa0XMBcVx7VEm9/9g&#10;+avdG0tkVdDHaUaJYRqLtP+y/7r/tv+x/3776fYzmQSVutblGHzdYrjvn0KP1Y4Zu/YK+HtHDKwa&#10;ZjbiwlroGsEqZDkON5OTqwOOCyBl9xIqfIxtPUSgvrY6SIiiEETHat0cKyR6Tzgezuaz2Wwyo4Sj&#10;L0unWRbJJSy/u91a558L0CRsCmqxAyI62105H9iw/C4kPOZAyWotlYqG3ZQrZcmOYbes4xcTuBem&#10;DOkwt7N0mg4K/BUjjd+fMLT02PdK6oLOj0EsD7o9M1XsSs+kGvbIWZmDkEG7QUXfl32s3LE+JVQ3&#10;qKyFoc1xLHHTgP1ISYctXlD3YcusoES9MFids3GWhZmIRjZ9MkHDnnrKUw8zHKEK6ikZtisf5ygI&#10;Z+ACq1jLKHAo98DkQBlbN+p+GLMwG6d2jPr1M1j+BAAA//8DAFBLAwQUAAYACAAAACEAfLtxaNwA&#10;AAAIAQAADwAAAGRycy9kb3ducmV2LnhtbEyPwU7DMBBE70j8g7VI3KiTNoQqZFMhJHKmLYirEy9x&#10;RLyOYjdN/x73BMfRjGbelLvFDmKmyfeOEdJVAoK4dbrnDuHj+PawBeGDYq0Gx4RwIQ+76vamVIV2&#10;Z97TfAidiCXsC4VgQhgLKX1ryCq/ciNx9L7dZFWIcuqkntQ5lttBrpMkl1b1HBeMGunVUPtzOFmE&#10;R//1ns2Xpjfd9rOW9WL32bFGvL9bXp5BBFrCXxiu+BEdqsjUuBNrLwaEdZ4+xShCPHC1N9kmBdEg&#10;5FkOsirl/wPVLwAAAP//AwBQSwECLQAUAAYACAAAACEAtoM4kv4AAADhAQAAEwAAAAAAAAAAAAAA&#10;AAAAAAAAW0NvbnRlbnRfVHlwZXNdLnhtbFBLAQItABQABgAIAAAAIQA4/SH/1gAAAJQBAAALAAAA&#10;AAAAAAAAAAAAAC8BAABfcmVscy8ucmVsc1BLAQItABQABgAIAAAAIQBh/DkLPwIAAFQEAAAOAAAA&#10;AAAAAAAAAAAAAC4CAABkcnMvZTJvRG9jLnhtbFBLAQItABQABgAIAAAAIQB8u3Fo3AAAAAgBAAAP&#10;AAAAAAAAAAAAAAAAAJkEAABkcnMvZG93bnJldi54bWxQSwUGAAAAAAQABADzAAAAogUAAAAA&#10;" strokeweight="1.5pt">
            <v:textbox>
              <w:txbxContent>
                <w:p w:rsidR="00C83AAE" w:rsidRPr="00C83AAE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C83AA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Управління з питань реєстрації виконкому Криворізької міської ради</w:t>
                  </w:r>
                </w:p>
              </w:txbxContent>
            </v:textbox>
          </v:shape>
        </w:pict>
      </w:r>
    </w:p>
    <w:p w:rsidR="005D0B4E" w:rsidRPr="002C3C9C" w:rsidRDefault="005D0B4E" w:rsidP="00E61E1C">
      <w:pPr>
        <w:rPr>
          <w:lang w:val="uk-UA"/>
        </w:rPr>
      </w:pPr>
    </w:p>
    <w:p w:rsidR="005D0B4E" w:rsidRPr="002C3C9C" w:rsidRDefault="002C3C9C" w:rsidP="00E61E1C">
      <w:pPr>
        <w:rPr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9" type="#_x0000_t202" style="position:absolute;margin-left:324.3pt;margin-top:3.05pt;width:464.6pt;height:78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ytWgIAAIIEAAAOAAAAZHJzL2Uyb0RvYy54bWysVM2O0zAQviPxDpbvNE1/drdR09XSZRHS&#10;8iMtPIDjOI2F7Qm226TcuPMKvAMHDtx4he4bMXba0l1uiBws2zP+Zub7ZjK/7LQiG2GdBJPTdDCk&#10;RBgOpTSrnH54f/PsghLnmSmZAiNyuhWOXi6ePpm3TSZGUIMqhSUIYlzWNjmtvW+yJHG8Fpq5ATTC&#10;oLECq5nHo10lpWUtomuVjIbDs6QFWzYWuHAOb697I11E/KoS3L+tKic8UTnF3HxcbVyLsCaLOctW&#10;ljW15Ps02D9koZk0GPQIdc08I2sr/4LSkltwUPkBB51AVUkuYg1YTTp8VM1dzRoRa0FyXHOkyf0/&#10;WP5m884SWeZ0SolhGiXafdt93/3Y/dr9vP9y/5WMAkdt4zJ0vWvQ2XfPoUOtY72uuQX+0REDy5qZ&#10;lbiyFtpasBJzTMPL5ORpj+MCSNG+hhKDsbWHCNRVVgcCkRKC6KjV9qiP6DzheDmepdNJiiaOttk4&#10;PZvG5BKWHV431vmXAjQJm5xa1D+is82t8yEblh1cQjAHSpY3Uql4sKtiqSzZMOyVm/jFAh65KUNa&#10;TCU9n/YEPIDYuiMCNmkJLSWKOY+XR8gQSq01lt9Hmg7xOwSK72OaD1LT0uOUKKlzehHc930beH5h&#10;ytjDnknV77FGZfbEB6571n1XdFHn8UHPAsotKmGhHwocYtzUYD9T0uJA5NR9WjMrsIJXBtWcpZNJ&#10;mKB4mEzPR3iwp5bi1MIMR6icekr67dLHqQvVG7hC1SsZBQnt0WeyTxkbPRKwH8owSafn6PXn17H4&#10;DQAA//8DAFBLAwQUAAYACAAAACEAswRqPOIAAAALAQAADwAAAGRycy9kb3ducmV2LnhtbEyPwU7D&#10;MAyG70i8Q2QkLoila6t1lKYTArHLDogNCXHLGrepaJwqybbu7clO42bLn35/f7WazMCO6HxvScB8&#10;lgBDaqzqqRPwtXt/XALzQZKSgyUUcEYPq/r2ppKlsif6xOM2dCyGkC+lAB3CWHLuG41G+pkdkeKt&#10;tc7IEFfXceXkKYabgadJsuBG9hQ/aDniq8bmd3swAtrWvo3zH6e++fr80awD6s3uQYj7u+nlGVjA&#10;KVxhuOhHdaij094eSHk2CCjSRRZRAVlRALsAWZ4+AdvHaZnnwOuK/+9Q/wEAAP//AwBQSwECLQAU&#10;AAYACAAAACEAtoM4kv4AAADhAQAAEwAAAAAAAAAAAAAAAAAAAAAAW0NvbnRlbnRfVHlwZXNdLnht&#10;bFBLAQItABQABgAIAAAAIQA4/SH/1gAAAJQBAAALAAAAAAAAAAAAAAAAAC8BAABfcmVscy8ucmVs&#10;c1BLAQItABQABgAIAAAAIQCiz9ytWgIAAIIEAAAOAAAAAAAAAAAAAAAAAC4CAABkcnMvZTJvRG9j&#10;LnhtbFBLAQItABQABgAIAAAAIQCzBGo84gAAAAsBAAAPAAAAAAAAAAAAAAAAALQEAABkcnMvZG93&#10;bnJldi54bWxQSwUGAAAAAAQABADzAAAAwwUAAAAA&#10;" strokecolor="#7f7f7f" strokeweight=".25pt">
            <v:textbox>
              <w:txbxContent>
                <w:p w:rsidR="001F1F56" w:rsidRPr="00C83AAE" w:rsidRDefault="001F1F56" w:rsidP="001F1F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Виписка з Єдиного державного реєстру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юридичних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осіб, фізичних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осіб-підприємців та громадських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формувань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-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документ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у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електронній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або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в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паперовій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формі, </w:t>
                  </w:r>
                  <w:r w:rsidR="007842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що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формується та оновлюється за результатами проведення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реєстраційних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1F1F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дій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(у разі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необхідності припинення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ідприємницької діяльності фізичної особи-підприємця у зв’язку зі смертю</w:t>
                  </w:r>
                  <w:r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)</w:t>
                  </w:r>
                </w:p>
                <w:p w:rsidR="001F1F56" w:rsidRPr="001F1F56" w:rsidRDefault="001F1F56" w:rsidP="001F1F56">
                  <w:pPr>
                    <w:tabs>
                      <w:tab w:val="left" w:pos="5145"/>
                    </w:tabs>
                    <w:spacing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C83AAE" w:rsidRPr="00C83AAE" w:rsidRDefault="00C83AAE" w:rsidP="003444DE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6.75pt;margin-top:3.05pt;width:305.4pt;height:64.5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U+VQIAAHYEAAAOAAAAZHJzL2Uyb0RvYy54bWysVM2O0zAQviPxDpbvNG22P9to09XSpQhp&#10;+ZEWHsBxnMbC9gTbbbLcuPMKvAMHDtx4he4bMXbabhduiBwsj2fmm5lvZnJx2WlFtsI6CSano8GQ&#10;EmE4lNKsc/rh/erZOSXOM1MyBUbk9E44erl4+uSibTKRQg2qFJYgiHFZ2+S09r7JksTxWmjmBtAI&#10;g8oKrGYeRbtOSstaRNcqSYfDadKCLRsLXDiHr9e9ki4iflUJ7t9WlROeqJxibj6eNp5FOJPFBcvW&#10;ljW15Ps02D9koZk0GPQIdc08Ixsr/4LSkltwUPkBB51AVUkuYg1YzWj4RzW3NWtErAXJcc2RJvf/&#10;YPmb7TtLZJnTdD6lxDCNTdp9233f/dj92v28/3L/laSBpbZxGRrfNmjuu+fQYbdjxa65Af7REQPL&#10;mpm1uLIW2lqwErMcBc/kxLXHcQGkaF9DicHYxkME6iqrA4VICkF07NbdsUOi84TjY5rOx9N0RglH&#10;3Ww0mc/PYgiWHbwb6/xLAZqES04tTkBEZ9sb50M2LDuYhGAOlCxXUqko2HWxVJZsGU7LKn579Edm&#10;ypA2p2ej2aQn4BFEGFxxBCnWPUlqo7HaHngyxO+AezCPiT2KoqXHzVBS5/Q8eOxnNTD7wpRxbj2T&#10;qr9jVcrsqQ7s9jz7ruhibyNJoQ0FlHfIvYV+EXBx8VKD/UxJi0uQU/dpw6ygRL0y2L/5aDwOWxOF&#10;8WSWomBPNcWphhmOUDn1lPTXpY+bFqg1cIV9rmRswUMm+5RxuCMB+0UM23MqR6uH38XiNwAAAP//&#10;AwBQSwMEFAAGAAgAAAAhAEJsAN3fAAAACgEAAA8AAABkcnMvZG93bnJldi54bWxMj8FOwzAQRO9I&#10;/IO1SFwQdYjcNIQ4FVRC4kqJxNWN3SRqvE5tpwl/z3Kix9U+zbwpt4sd2MX40DuU8LRKgBlsnO6x&#10;lVB/vT/mwEJUqNXg0Ej4MQG21e1NqQrtZvw0l31sGYVgKJSELsax4Dw0nbEqrNxokH5H562KdPqW&#10;a69mCrcDT5Mk41b1SA2dGs2uM81pP1kJ7flYf/u3ZD49Tw+7D3EWvaiFlPd3y+sLsGiW+A/Dnz6p&#10;Q0VOBzehDmyQkOZZSqgEsaZNBGRikwE7ELne5MCrkl9PqH4BAAD//wMAUEsBAi0AFAAGAAgAAAAh&#10;ALaDOJL+AAAA4QEAABMAAAAAAAAAAAAAAAAAAAAAAFtDb250ZW50X1R5cGVzXS54bWxQSwECLQAU&#10;AAYACAAAACEAOP0h/9YAAACUAQAACwAAAAAAAAAAAAAAAAAvAQAAX3JlbHMvLnJlbHNQSwECLQAU&#10;AAYACAAAACEA9NBFPlUCAAB2BAAADgAAAAAAAAAAAAAAAAAuAgAAZHJzL2Uyb0RvYy54bWxQSwEC&#10;LQAUAAYACAAAACEAQmwA3d8AAAAKAQAADwAAAAAAAAAAAAAAAACvBAAAZHJzL2Rvd25yZXYueG1s&#10;UEsFBgAAAAAEAAQA8wAAALsFAAAAAA==&#10;" strokecolor="#7f7f7f [1612]" strokeweight=".25pt">
            <v:textbox>
              <w:txbxContent>
                <w:p w:rsidR="00C83AAE" w:rsidRPr="00C83AAE" w:rsidRDefault="00C83AAE" w:rsidP="001F1F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1F1F5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Витяг з Державного реєстру речових прав на нерухоме майно </w:t>
                  </w:r>
                  <w:r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(у разі необхідності</w:t>
                  </w:r>
                  <w:r w:rsidR="001F1F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державної реєстрації права власності за померлим спадкоємцем</w:t>
                  </w:r>
                  <w:r w:rsidRPr="00C83AA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)</w:t>
                  </w:r>
                </w:p>
              </w:txbxContent>
            </v:textbox>
          </v:shape>
        </w:pict>
      </w:r>
    </w:p>
    <w:p w:rsidR="005D0B4E" w:rsidRPr="002C3C9C" w:rsidRDefault="005D0B4E" w:rsidP="00E61E1C">
      <w:pPr>
        <w:rPr>
          <w:lang w:val="uk-UA"/>
        </w:rPr>
      </w:pPr>
    </w:p>
    <w:p w:rsidR="005D0B4E" w:rsidRPr="002C3C9C" w:rsidRDefault="002C3C9C" w:rsidP="00E61E1C">
      <w:pPr>
        <w:rPr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39" type="#_x0000_t67" style="position:absolute;margin-left:-264.4pt;margin-top:23.2pt;width:10.7pt;height:12.95pt;z-index:251644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2C3C9C" w:rsidRDefault="002C3C9C" w:rsidP="00E61E1C">
      <w:pPr>
        <w:rPr>
          <w:lang w:val="uk-UA"/>
        </w:rPr>
      </w:pPr>
      <w:r w:rsidRPr="002C3C9C">
        <w:rPr>
          <w:noProof/>
          <w:lang w:val="uk-UA"/>
        </w:rPr>
        <w:pict>
          <v:shape id="_x0000_s1032" type="#_x0000_t202" style="position:absolute;margin-left:94.2pt;margin-top:16.15pt;width:129.1pt;height:19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rkGQIAABEEAAAOAAAAZHJzL2Uyb0RvYy54bWysU9tu2zAMfR+wfxD0vjjx1qAx4hRdsw4D&#10;ugvQ7gMYWY6FSaImKbGzrx8lx1nRvQ3zg0CL5CF5DrW+GYxmR+mDQlvzxWzOmbQCG2X3Nf/+dP/m&#10;mrMQwTag0cqan2TgN5vXr9a9q2SJHepGekYgNlS9q3kXo6uKIohOGggzdNKSs0VvINKv3xeNh57Q&#10;jS7K+XxZ9Ogb51HIEOh2Ozr5JuO3rRTxa9sGGZmuOfUW8+nzuUtnsVlDtffgOiXObcA/dGFAWSp6&#10;gdpCBHbw6i8oo4THgG2cCTQFtq0SMs9A0yzmL6Z57MDJPAuRE9yFpvD/YMWX4zfPVEPaLTizYEij&#10;JzlE9h4HtlwlfnoXKgp7dBQYB7qn2DxrcA8ofgRm8a4Du5e33mPfSWiov0XKLJ6ljjghgez6z9hQ&#10;HThEzEBD600ij+hghE46nS7apF5EKlkulm/LK84E+cp316syi1dANWU7H+JHiYYlo+aetM/ocHwI&#10;MXUD1RSSilm8V1pn/bVlfc1XVwT/wpMSthA6dgRaoHAKW4zjzhgVaXG1MjW/nqdvvE7jf7BNho2g&#10;9GhTaW3PfCQKRjLisBsy9cuJ5h02JyLI47in9K7I6ND/4qynHaUOfh7AS870J0skp4WeDD8Zu8kA&#10;Kyi15pGz0byL4+IfnFf7jpBHGS3ekhCtyhwlxcYuzu3S3mXqzm8kLfbz/xz15yVvfgMAAP//AwBQ&#10;SwMEFAAGAAgAAAAhAICl/4bhAAAACQEAAA8AAABkcnMvZG93bnJldi54bWxMj8FOwzAMhu9IvENk&#10;JG4sbUfpVppOgJgQiMtGNe2YNaataJyqybby9pgT3Gz50+/vL1aT7cUJR985UhDPIhBItTMdNQqq&#10;j/XNAoQPmozuHaGCb/SwKi8vCp0bd6YNnrahERxCPtcK2hCGXEpft2i1n7kBiW+fbrQ68Do20oz6&#10;zOG2l0kU3UmrO+IPrR7wqcX6a3u0Cl7NTj6mVbSp93vz8rx+T6vkLVXq+mp6uAcRcAp/MPzqszqU&#10;7HRwRzJe9Arm2XLJKA/JHAQDaRbfgjgoyOIUZFnI/w3KHwAAAP//AwBQSwECLQAUAAYACAAAACEA&#10;toM4kv4AAADhAQAAEwAAAAAAAAAAAAAAAAAAAAAAW0NvbnRlbnRfVHlwZXNdLnhtbFBLAQItABQA&#10;BgAIAAAAIQA4/SH/1gAAAJQBAAALAAAAAAAAAAAAAAAAAC8BAABfcmVscy8ucmVsc1BLAQItABQA&#10;BgAIAAAAIQB4WwrkGQIAABEEAAAOAAAAAAAAAAAAAAAAAC4CAABkcnMvZTJvRG9jLnhtbFBLAQIt&#10;ABQABgAIAAAAIQCApf+G4QAAAAkBAAAPAAAAAAAAAAAAAAAAAHMEAABkcnMvZG93bnJldi54bWxQ&#10;SwUGAAAAAAQABADzAAAAgQUAAAAA&#10;" filled="f" stroked="f">
            <v:stroke dashstyle="1 1"/>
            <v:textbox inset="0,0,0,0">
              <w:txbxContent>
                <w:p w:rsidR="00C83AAE" w:rsidRPr="00C83AAE" w:rsidRDefault="007842F9" w:rsidP="002A1DF0">
                  <w:pPr>
                    <w:jc w:val="center"/>
                  </w:pPr>
                  <w:r>
                    <w:rPr>
                      <w:b/>
                    </w:rPr>
                    <w:t xml:space="preserve">До </w:t>
                  </w:r>
                  <w:proofErr w:type="gramStart"/>
                  <w:r>
                    <w:rPr>
                      <w:b/>
                      <w:lang w:val="uk-UA"/>
                    </w:rPr>
                    <w:t>п’яти</w:t>
                  </w:r>
                  <w:proofErr w:type="gramEnd"/>
                  <w:r w:rsidR="00C77887">
                    <w:rPr>
                      <w:b/>
                      <w:lang w:val="uk-UA"/>
                    </w:rPr>
                    <w:t xml:space="preserve"> </w:t>
                  </w:r>
                  <w:r w:rsidR="00C83AAE" w:rsidRPr="00C83AAE">
                    <w:t>робочих</w:t>
                  </w:r>
                  <w:r w:rsidR="00C77887">
                    <w:rPr>
                      <w:lang w:val="uk-UA"/>
                    </w:rPr>
                    <w:t xml:space="preserve"> </w:t>
                  </w:r>
                  <w:r w:rsidR="00C83AAE" w:rsidRPr="00C83AAE">
                    <w:t>днів</w:t>
                  </w:r>
                </w:p>
              </w:txbxContent>
            </v:textbox>
          </v:shape>
        </w:pict>
      </w:r>
      <w:r w:rsidRPr="002C3C9C">
        <w:rPr>
          <w:noProof/>
          <w:lang w:val="uk-UA"/>
        </w:rPr>
        <w:pict>
          <v:shape id="Text Box 69" o:spid="_x0000_s1031" type="#_x0000_t202" style="position:absolute;margin-left:471.8pt;margin-top:16.15pt;width:105.95pt;height:1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U7GQIAABAEAAAOAAAAZHJzL2Uyb0RvYy54bWysU9tu2zAMfR+wfxD0vjjJmq4x4hRdsw4D&#10;ugvQ7gMYWY6FSaImKbGzrx8lx2mwvQ3zg0CL5CF5eLS67Y1mB+mDQlvx2WTKmbQCa2V3Ff/+/PDm&#10;hrMQwdag0cqKH2Xgt+vXr1adK+UcW9S19IxAbCg7V/E2RlcWRRCtNBAm6KQlZ4PeQKRfvytqDx2h&#10;G13Mp9ProkNfO49ChkC3m8HJ1xm/aaSIX5smyMh0xam3mE+fz206i/UKyp0H1ypxagP+oQsDylLR&#10;M9QGIrC9V39BGSU8BmziRKApsGmUkHkGmmY2/WOapxaczLMQOcGdaQr/D1Z8OXzzTNUVp0VZMLSi&#10;Z9lH9h57dr1M9HQulBT15Cgu9nRPa86jBveI4kdgFu9bsDt55z12rYSa2pulzOIidcAJCWTbfcaa&#10;6sA+YgbqG28Sd8QGI3Ra0/G8mtSLSCXfXi3ezcklyDe/ulmSnUpAOWY7H+JHiYYlo+KeVp/R4fAY&#10;4hA6hqRiFh+U1nQPpbasq/hyMV/khAtPSthAaNkBSD/hGDYYB8kYFUm3Whkibpq+4TqN/8HWGTaC&#10;0oNNXWp74iNRMJAR+22fmV+k3MTVFusjEeRxkCk9KzJa9L8460ii1MHPPXjJmf5kieSk59Hwo7Ed&#10;DbCCUiseORvM+zjofu+82rWEPKzR4h0tolGZo5cuTu2S7DLLpyeSdH35n6NeHvL6NwAAAP//AwBQ&#10;SwMEFAAGAAgAAAAhAM0p/ovgAAAACgEAAA8AAABkcnMvZG93bnJldi54bWxMj8tOwzAQRfdI/IM1&#10;SOyo88AFQiYVICoEYtMSoS7deEgi4nEUuw/+HncFy9E9uvdMuTjaQexp8r1jhHSWgCBunOm5Rag/&#10;lle3IHzQbPTgmBB+yMOiOj8rdWHcgVe0X4dWxBL2hUboQhgLKX3TkdV+5kbimH25yeoQz6mVZtKH&#10;WG4HmSXJXFrdc1zo9EhPHTXf651FeDWf8lHVyarZbMzL8/Jd1dmbQry8OD7cgwh0DH8wnPSjOlTR&#10;aet2bLwYEO6u83lEEfIsB3ECUqUUiC3CTapAVqX8/0L1CwAA//8DAFBLAQItABQABgAIAAAAIQC2&#10;gziS/gAAAOEBAAATAAAAAAAAAAAAAAAAAAAAAABbQ29udGVudF9UeXBlc10ueG1sUEsBAi0AFAAG&#10;AAgAAAAhADj9If/WAAAAlAEAAAsAAAAAAAAAAAAAAAAALwEAAF9yZWxzLy5yZWxzUEsBAi0AFAAG&#10;AAgAAAAhAFRyFTsZAgAAEAQAAA4AAAAAAAAAAAAAAAAALgIAAGRycy9lMm9Eb2MueG1sUEsBAi0A&#10;FAAGAAgAAAAhAM0p/ovgAAAACgEAAA8AAAAAAAAAAAAAAAAAcwQAAGRycy9kb3ducmV2LnhtbFBL&#10;BQYAAAAABAAEAPMAAACABQAAAAA=&#10;" filled="f" stroked="f">
            <v:stroke dashstyle="1 1"/>
            <v:textbox inset="0,0,0,0">
              <w:txbxContent>
                <w:p w:rsidR="00C83AAE" w:rsidRPr="00C83AAE" w:rsidRDefault="00C83AAE" w:rsidP="003444DE">
                  <w:pPr>
                    <w:jc w:val="center"/>
                    <w:rPr>
                      <w:lang w:val="uk-UA"/>
                    </w:rPr>
                  </w:pPr>
                  <w:r w:rsidRPr="00C83AAE">
                    <w:rPr>
                      <w:lang w:val="uk-UA"/>
                    </w:rPr>
                    <w:t>Протягом 24 годин</w:t>
                  </w:r>
                </w:p>
              </w:txbxContent>
            </v:textbox>
          </v:shape>
        </w:pict>
      </w:r>
    </w:p>
    <w:p w:rsidR="00AB7782" w:rsidRPr="002C3C9C" w:rsidRDefault="002C3C9C" w:rsidP="00E61E1C">
      <w:pPr>
        <w:rPr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3" type="#_x0000_t202" style="position:absolute;margin-left:56.8pt;margin-top:12.4pt;width:700pt;height:2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2uIwIAAP8DAAAOAAAAZHJzL2Uyb0RvYy54bWysU82O0zAQviPxDpbvNGlot23UdLXssghp&#10;+ZEWHsB1nMbC8RjbbVJue+cVeAcOHLjxCt03YuxkuxXcEDlYnszMN/N9M16ed40iO2GdBF3Q8Sil&#10;RGgOpdSbgn78cP1sTonzTJdMgRYF3QtHz1dPnyxbk4sMalClsARBtMtbU9Dae5MnieO1aJgbgREa&#10;nRXYhnk07SYpLWsRvVFJlqZnSQu2NBa4cA7/XvVOuor4VSW4f1dVTniiCoq9+XjaeK7DmayWLN9Y&#10;ZmrJhzbYP3TRMKmx6BHqinlGtlb+BdVIbsFB5UccmgSqSnIROSCbcfoHm9uaGRG5oDjOHGVy/w+W&#10;v929t0SWBZ1RolmDIzp8O3w//Dj8Ovy8v7v/SrKgUWtcjqG3BoN99wI6nHXk68wN8E+OaLismd6I&#10;C2uhrQUrscdxyExOUnscF0DW7RsosRjbeohAXWWbICBKQhAdZ7U/zkd0nnD8OZ8vUvwo4eh7nqVn&#10;s2kswfKHbGOdfyWgIeFSUIvzj+hsd+N86IblDyGhmIZrqVTcAaVJW9DFNJvGhBNPIz2uqJINNhDK&#10;D0sTSL7UZUz2TKr+jgWUHlgHoj1l3627QWSMD4qsodyjDBb6jcQXhJca7BdKWtzGgrrPW2YFJeq1&#10;RikX48kkrG80JtNZhoY99axPPUxzhCqop6S/Xvq48j3lC5S8klGNx06GlnHLokjDiwhrfGrHqMd3&#10;u/oNAAD//wMAUEsDBBQABgAIAAAAIQAqtIWz3QAAAAoBAAAPAAAAZHJzL2Rvd25yZXYueG1sTI/N&#10;TsMwEITvSLyDtZW4Ubs/aWkap0IgrqAWitSbG2+TiHgdxW4T3p4tFzjO7KfZmWwzuEZcsAu1Jw2T&#10;sQKBVHhbU6nh4/3l/gFEiIasaTyhhm8MsMlvbzKTWt/TFi+7WAoOoZAaDVWMbSplKCp0Jox9i8S3&#10;k++ciSy7UtrO9BzuGjlVaiGdqYk/VKbFpwqLr93Zadi/ng6fc/VWPruk7f2gJLmV1PpuNDyuQUQc&#10;4h8M1/pcHXLudPRnskE0rCezBaMapnOecAWSX+eoYZnMQOaZ/D8h/wEAAP//AwBQSwECLQAUAAYA&#10;CAAAACEAtoM4kv4AAADhAQAAEwAAAAAAAAAAAAAAAAAAAAAAW0NvbnRlbnRfVHlwZXNdLnhtbFBL&#10;AQItABQABgAIAAAAIQA4/SH/1gAAAJQBAAALAAAAAAAAAAAAAAAAAC8BAABfcmVscy8ucmVsc1BL&#10;AQItABQABgAIAAAAIQCCcc2uIwIAAP8DAAAOAAAAAAAAAAAAAAAAAC4CAABkcnMvZTJvRG9jLnht&#10;bFBLAQItABQABgAIAAAAIQAqtIWz3QAAAAoBAAAPAAAAAAAAAAAAAAAAAH0EAABkcnMvZG93bnJl&#10;di54bWxQSwUGAAAAAAQABADzAAAAhwUAAAAA&#10;" filled="f" stroked="f">
            <v:textbox>
              <w:txbxContent>
                <w:p w:rsidR="00C83AAE" w:rsidRPr="0021065D" w:rsidRDefault="00C83AAE" w:rsidP="00CA7A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ОДИН ПАКЕТ</w:t>
                  </w:r>
                  <w:r w:rsidR="00C7788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ЗА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ЖИТТЄВОЮ</w:t>
                  </w:r>
                  <w:r w:rsidR="00C7788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СИТУАЦІЄЮ</w:t>
                  </w:r>
                  <w:r w:rsidRPr="0021065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Втрата близької людини»</w:t>
                  </w:r>
                </w:p>
              </w:txbxContent>
            </v:textbox>
          </v:shape>
        </w:pict>
      </w:r>
    </w:p>
    <w:p w:rsidR="00AB7782" w:rsidRPr="002C3C9C" w:rsidRDefault="002C3C9C" w:rsidP="00E61E1C">
      <w:pPr>
        <w:rPr>
          <w:lang w:val="uk-UA"/>
        </w:rPr>
      </w:pPr>
      <w:r w:rsidRPr="002C3C9C">
        <w:rPr>
          <w:noProof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margin-left:388.15pt;margin-top:-375.8pt;width:23.2pt;height:778.35pt;rotation: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wz1gIAAN8FAAAOAAAAZHJzL2Uyb0RvYy54bWysVM1u1DAQviPxDpbvNMk2225XzVZLqyKk&#10;qq1oUc+uY2+CHNvY3j9OILjzCLxCgQtCgmfIvhFjJ9ldoEIC4YM145n55tdzeLSoBJoxY0slM5zs&#10;xBgxSVVeykmGn1+fPhpgZB2RORFKsgwvmcVHo4cPDud6yHqqUCJnBgGItMO5znDhnB5GkaUFq4jd&#10;UZpJEHJlKuKANZMoN2QO6JWIenG8F82VybVRlFkLryeNEI8CPueMugvOLXNIZBhic+E24b71dzQ6&#10;JMOJIbooaRsG+YcoKlJKcLqGOiGOoKkpf4OqSmqUVdztUFVFivOSspADZJPEv2RzVRDNQi5QHKvX&#10;ZbL/D5aezy4NKvMM9/YwkqSCHtUfVq/ru/pTfbd6j1bv6i/159VbePrWPLypv9bf649w3yEwggrO&#10;tR0C0JW+NC1ngfTlWHBTIaOg7P009icUCdJGi9CD5boHbOEQhcfeQbqXQqcoiPYHabyb9r2LqMHy&#10;mNpY94SpCnkiw6acFO6xIdRXigzJ7My60Im8TYfkLxKMeCWgsTMiUBIfpIMQN7RrS6m3rdSPk92g&#10;A45bSKA61x5fSH9bJcr8tBQiMH5q2bEwCPxk2C2SNvQtLUDxlpGvWVOlQLmlYA3qM8ahH1CJJOQT&#10;fsIGk1DKpOtwhQRtb8YhgrVhU+Q/Grb63pSFX/I3xmuL4FlJtzauSqnMfWFvSsEb/a4CTd6+BLcq&#10;X8IohmGB/ltNT0to8Bmx7pIY6B08wqJxF3BxoeYZVi2FUaHMq/vevT78FZBiNIdPnmH7ckoMw0g8&#10;lfCLDpLUz5oLTNrf7wFjtiW32xI5rY4V9BWmCaILpNd3oiO5UdUN7KOx9woiIin4zjB1pmOOXbN8&#10;YKNRNh4HNdgEmrgzeaVp13U/aNeLG2J0O+UO/se56hZCO5PNv9jo+n5INZ46xUvnhZu6tgxsEaB+&#10;WlPbfNDa7OXRDwAAAP//AwBQSwMEFAAGAAgAAAAhAF5NXzXjAAAADAEAAA8AAABkcnMvZG93bnJl&#10;di54bWxMj1FLwzAQx98Fv0M4wTeXZpS41aZjDCciOHEbDN+y9myqTVKarKvf3tuTPv7vfvzvd/li&#10;tC0bsA+NdwrEJAGGrvRV42oF+936bgYsRO0q3XqHCn4wwKK4vsp1Vvmze8dhG2tGJS5kWoGJscs4&#10;D6VBq8PEd+ho9+l7qyPFvuZVr89Ubls+TRLJrW4cXTC6w5XB8nt7sgqevjb14c2/LF9X8vD8OKy7&#10;1Ow+lLq9GZcPwCKO8Q+Giz6pQ0FOR39yVWAt5ZmcE6pAivQe2IVIp0ICO9JICgG8yPn/J4pfAAAA&#10;//8DAFBLAQItABQABgAIAAAAIQC2gziS/gAAAOEBAAATAAAAAAAAAAAAAAAAAAAAAABbQ29udGVu&#10;dF9UeXBlc10ueG1sUEsBAi0AFAAGAAgAAAAhADj9If/WAAAAlAEAAAsAAAAAAAAAAAAAAAAALwEA&#10;AF9yZWxzLy5yZWxzUEsBAi0AFAAGAAgAAAAhABCwXDPWAgAA3wUAAA4AAAAAAAAAAAAAAAAALgIA&#10;AGRycy9lMm9Eb2MueG1sUEsBAi0AFAAGAAgAAAAhAF5NXzXjAAAADAEAAA8AAAAAAAAAAAAAAAAA&#10;MAUAAGRycy9kb3ducmV2LnhtbFBLBQYAAAAABAAEAPMAAABABgAAAAA=&#10;" adj="889,10829" strokecolor="black [3213]"/>
        </w:pict>
      </w: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4" type="#_x0000_t202" style="position:absolute;margin-left:123.35pt;margin-top:24pt;width:570.55pt;height:25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JAQQIAAFMEAAAOAAAAZHJzL2Uyb0RvYy54bWysVM1u2zAMvg/YOwi6L3acpE2MOEWXLsOA&#10;7gfo9gCyLMfCZNGTlNjZrfe9wt5hhx122yukbzRKTtPs7zLMB4EUqY/kR9Lzi65WZCuMlaAzOhzE&#10;lAjNoZB6ndF3b1dPppRYx3TBFGiR0Z2w9GLx+NG8bVKRQAWqEIYgiLZp22S0cq5Jo8jyStTMDqAR&#10;Go0lmJo5VM06KgxrEb1WURLHZ1ELpmgMcGEt3l71RroI+GUpuHtdllY4ojKKublwmnDm/owWc5au&#10;DWsqyQ9psH/IomZSY9Aj1BVzjGyM/A2qltyAhdINONQRlKXkItSA1QzjX6q5qVgjQi1Ijm2ONNn/&#10;B8tfbd8YIouMjuIRJZrV2KT95/2X/df99/23u9u7TyTxLLWNTdH5pkF31z2FDrsdKrbNNfD3lmhY&#10;VkyvxaUx0FaCFZjl0L+MTp72ONaD5O1LKDAY2zgIQF1pak8hkkIQHbu1O3ZIdI5wvDxPxpPZdEIJ&#10;R9soic/OJyEES+9fN8a65wJq4oWMGpyAgM6219b5bFh67+KDWVCyWEmlgmLW+VIZsmU4LavwHdB/&#10;clOatBmdTZJJT8BfIeLw/Qmilg7HXsk6o9OjE0s9bc90EYbSMal6GVNW+sCjp64n0XV5Fxo39QE8&#10;xzkUOyTWQD/luJUoVGA+UtLihGfUftgwIyhRLzQ2ZzYcj/1KBGU8OU9QMaeW/NTCNEeojDpKenHp&#10;whp53jRcYhNLGfh9yOSQMk5uoP2wZX41TvXg9fAvWPwAAAD//wMAUEsDBBQABgAIAAAAIQAT5WAT&#10;4AAAAAoBAAAPAAAAZHJzL2Rvd25yZXYueG1sTI/BTsMwEETvSPyDtUhcUOvQhsQNcSqEBKI3aBFc&#10;3dhNIuJ1sN00/D3bExxXO5p5r1xPtmej8aFzKOF2ngAzWDvdYSPhffc0E8BCVKhV79BI+DEB1tXl&#10;RakK7U74ZsZtbBiVYCiUhDbGoeA81K2xKszdYJB+B+etinT6hmuvTlRue75Ikoxb1SEttGowj62p&#10;v7ZHK0GkL+Nn2CxfP+rs0K/iTT4+f3spr6+mh3tg0UzxLwxnfEKHipj27og6sF7CIs1yikpIBTmd&#10;A0uRk8xewkrcAa9K/l+h+gUAAP//AwBQSwECLQAUAAYACAAAACEAtoM4kv4AAADhAQAAEwAAAAAA&#10;AAAAAAAAAAAAAAAAW0NvbnRlbnRfVHlwZXNdLnhtbFBLAQItABQABgAIAAAAIQA4/SH/1gAAAJQB&#10;AAALAAAAAAAAAAAAAAAAAC8BAABfcmVscy8ucmVsc1BLAQItABQABgAIAAAAIQAbVVJAQQIAAFME&#10;AAAOAAAAAAAAAAAAAAAAAC4CAABkcnMvZTJvRG9jLnhtbFBLAQItABQABgAIAAAAIQAT5WAT4AAA&#10;AAoBAAAPAAAAAAAAAAAAAAAAAJsEAABkcnMvZG93bnJldi54bWxQSwUGAAAAAAQABADzAAAAqAUA&#10;AAAA&#10;">
            <v:textbox>
              <w:txbxContent>
                <w:p w:rsidR="00790930" w:rsidRPr="001F1F56" w:rsidRDefault="00C83AAE" w:rsidP="0079093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Центр адміністративних</w:t>
                  </w:r>
                  <w:r w:rsidR="00C77887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послуг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 «Віза</w:t>
                  </w:r>
                  <w:r w:rsidR="00790930">
                    <w:rPr>
                      <w:rFonts w:ascii="Times New Roman" w:hAnsi="Times New Roman" w:cs="Times New Roman"/>
                      <w:b/>
                      <w:sz w:val="28"/>
                      <w:szCs w:val="24"/>
                      <w:lang w:val="uk-UA"/>
                    </w:rPr>
                    <w:t xml:space="preserve">» </w:t>
                  </w:r>
                  <w:r w:rsidR="00790930" w:rsidRPr="001F1F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(«Центр</w:t>
                  </w:r>
                  <w:proofErr w:type="gramStart"/>
                  <w:r w:rsidR="00790930" w:rsidRPr="001F1F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Д</w:t>
                  </w:r>
                  <w:proofErr w:type="gramEnd"/>
                  <w:r w:rsidR="00790930" w:rsidRPr="001F1F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ії»)</w:t>
                  </w:r>
                </w:p>
                <w:p w:rsidR="00C83AAE" w:rsidRPr="00CA7AB3" w:rsidRDefault="00C83AAE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xbxContent>
            </v:textbox>
          </v:shape>
        </w:pict>
      </w:r>
    </w:p>
    <w:p w:rsidR="00AF316D" w:rsidRPr="002C3C9C" w:rsidRDefault="002C3C9C" w:rsidP="00E61E1C">
      <w:pPr>
        <w:rPr>
          <w:lang w:val="uk-UA"/>
        </w:rPr>
      </w:pPr>
      <w:r w:rsidRPr="002C3C9C">
        <w:rPr>
          <w:noProof/>
          <w:lang w:val="uk-UA"/>
        </w:rPr>
        <w:pict>
          <v:shape id="_x0000_s1038" type="#_x0000_t32" style="position:absolute;margin-left:402.6pt;margin-top:23.9pt;width:0;height:20.3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5wOAIAAGkEAAAOAAAAZHJzL2Uyb0RvYy54bWysVMGO2yAQvVfqPyDuie3UyWatOKuVnbSH&#10;7Xal3X4AAWyjYkBA4kRV/70Dzmab9lJV9YEMMPPmzcwjq7tjL9GBWye0KnE2TTHiimomVFviry/b&#10;yRIj54liRGrFS3ziDt+t379bDabgM91pybhFAKJcMZgSd96bIkkc7XhP3FQbruCy0bYnHra2TZgl&#10;A6D3Mpml6SIZtGXGasqdg9N6vMTriN80nPovTeO4R7LEwM3H1cZ1F9ZkvSJFa4npBD3TIP/AoidC&#10;QdILVE08QXsr/oDqBbXa6cZPqe4T3TSC8lgDVJOlv1Xz3BHDYy3QHGcubXL/D5Y+Hp4sEgxmh5Ei&#10;PYzofu91zIyy9CY0aDCuAL9KPdlQIj2qZ/Og6TeHlK46oloe3V9OBqKzEJFchYSNM5BmN3zWDHwI&#10;ZIjdOja2R40U5lMIDODQEXSM4zldxsOPHtHxkMLpbL7M83lMQ4qAEOKMdf4j1z0KRomdt0S0na+0&#10;UqABbUd0cnhwPvB7CwjBSm+FlFEKUqEBUsA3j3ycloKF2+DnbLurpEUHEtQUvzONKzer94pFtI4T&#10;tjnbnggJNvKxTd4KaJzkOKTrOcNIcnhAwRr5SRUyQunA+GyNgvp+m95ulptlPslni80kT+t6cr+t&#10;8slim93M6w91VdXZj0A+y4tOMMZV4P8q7iz/O/Gcn9koy4u8L51KrtFjS4Hs628kHVUQBj9KaKfZ&#10;6cmG6oIgQM/R+fz2woP5dR+93v4h1j8BAAD//wMAUEsDBBQABgAIAAAAIQBOkicd3wAAAAkBAAAP&#10;AAAAZHJzL2Rvd25yZXYueG1sTI9BT8MwDIXvSPyHyJO4sbTVBqVrOk1IHLggdUNI3LLGa6slTmmy&#10;rfDrMeIAN9vv6fl75XpyVpxxDL0nBek8AYHUeNNTq+B193SbgwhRk9HWEyr4xADr6vqq1IXxF6rx&#10;vI2t4BAKhVbQxTgUUoamQ6fD3A9IrB386HTkdWylGfWFw52VWZLcSad74g+dHvCxw+a4PTkF9PH2&#10;HBZZ+pJuvur39Pgga7s7KHUzmzYrEBGn+GeGH3xGh4qZ9v5EJgirIE+WGVsVLO65Aht+D3se8iXI&#10;qpT/G1TfAAAA//8DAFBLAQItABQABgAIAAAAIQC2gziS/gAAAOEBAAATAAAAAAAAAAAAAAAAAAAA&#10;AABbQ29udGVudF9UeXBlc10ueG1sUEsBAi0AFAAGAAgAAAAhADj9If/WAAAAlAEAAAsAAAAAAAAA&#10;AAAAAAAALwEAAF9yZWxzLy5yZWxzUEsBAi0AFAAGAAgAAAAhAIqXjnA4AgAAaQQAAA4AAAAAAAAA&#10;AAAAAAAALgIAAGRycy9lMm9Eb2MueG1sUEsBAi0AFAAGAAgAAAAhAE6SJx3fAAAACQEAAA8AAAAA&#10;AAAAAAAAAAAAkgQAAGRycy9kb3ducmV2LnhtbFBLBQYAAAAABAAEAPMAAACeBQAAAAA=&#10;" strokeweight="1.75pt">
            <v:stroke endarrow="block"/>
          </v:shape>
        </w:pict>
      </w:r>
      <w:r w:rsidRPr="002C3C9C">
        <w:rPr>
          <w:noProof/>
          <w:lang w:val="uk-UA"/>
        </w:rPr>
        <w:pict>
          <v:shape id="_x0000_s1035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k6bQIAAK4EAAAOAAAAZHJzL2Uyb0RvYy54bWysVM2O0zAQviPxDpbvbNLQwjZqulq2LEJa&#10;fqSFB3Adp7GwPcF2m5Tb3nkF3oEDB268QveNGNvdbhduiBwsj8f+5pv5ZjI7G7QiG2GdBFPR0UlO&#10;iTAcamlWFf344fLJKSXOM1MzBUZUdCscPZs/fjTru1IU0IKqhSUIYlzZdxVtve/KLHO8FZq5E+iE&#10;QWcDVjOPpl1ltWU9omuVFXn+LOvB1p0FLpzD00Vy0nnEbxrB/bumccITVVHk5uNq47oMazafsXJl&#10;WddKvqfB/oGFZtJg0APUgnlG1lb+BaUlt+Cg8SccdAZNI7mIOWA2o/yPbK5b1omYCxbHdYcyuf8H&#10;y99u3lsi64oWlBimUaLdt9333Y/dr93P25vbr6QINeo7V+LV6w4v++EFDKh1zNd1V8A/OWLgomVm&#10;Jc6thb4VrEaOo/AyO3qacFwAWfZvoMZgbO0hAg2N1aGAWBKC6KjV9qCPGDzhIeRo/DTP0cXRV0zH&#10;eT6JIVh597qzzr8SoEnYVNSi/hGdba6cD2xYeXclBHOgZH0plYqGXS0vlCUbhr1yGb89+oNrypC+&#10;otNJMUkFeAAR2lYcQPyQiqTWGrNNwCNMAFOIfYfn2J3pPB4hvdj5ASKSfRA5MF8w16YHbusW4BOQ&#10;lh6nSEld0dMj/KDDS1PHWJ5JlfYYRJm9MEGLpIoflkPsg2mADKItod6iUhbS0OCQ46YF+4WSHgem&#10;ou7zmllBiXptUO3paDwOExaN8eR5gYY99iyPPcxwhKqopyRtL3yaynVn5arFSKl0Bs6xQxoZxbtn&#10;taePQxHLtB/gMHXHdrx1/5uZ/wY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RQr5Om0CAACu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C83AAE" w:rsidRDefault="00C83AAE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2C3C9C" w:rsidRDefault="002C3C9C" w:rsidP="00E61E1C">
      <w:pPr>
        <w:rPr>
          <w:sz w:val="24"/>
          <w:szCs w:val="24"/>
          <w:lang w:val="uk-UA"/>
        </w:rPr>
      </w:pPr>
      <w:r w:rsidRPr="002C3C9C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6" type="#_x0000_t202" style="position:absolute;margin-left:123.35pt;margin-top:18.65pt;width:520.95pt;height:22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bwPQIAAFMEAAAOAAAAZHJzL2Uyb0RvYy54bWysVM2O0zAQviPxDpbvNE3Ult2o6WrpUoS0&#10;/EgLD+A4TmNhe4LtNik37rwC78CBAzdeoftGjJ1ut/xdEDlYM57xNzPfzGR+0WtFtsI6Caag6WhM&#10;iTAcKmnWBX37ZvXojBLnmamYAiMKuhOOXiwePph3bS4yaEBVwhIEMS7v2oI23rd5kjjeCM3cCFph&#10;0FiD1cyjatdJZVmH6Fol2Xg8SzqwVWuBC+fw9mow0kXEr2vB/au6dsITVVDMzcfTxrMMZ7KYs3xt&#10;WdtIfkiD/UMWmkmDQY9QV8wzsrHyNygtuQUHtR9x0AnUteQi1oDVpONfqrlpWCtiLUiOa480uf8H&#10;y19uX1siq4JmE0oM09ij/ef9l/3X/ff9t9uPt59IFkjqWpej702L3r5/Aj02Oxbs2mvg7xwxsGyY&#10;WYtLa6FrBKswyTS8TE6eDjgugJTdC6gwGNt4iEB9bXVgEDkhiI7N2h0bJHpPOF7OZulsPJtSwtGW&#10;nacTlEMIlt+9bq3zzwRoEoSCWhyAiM62184PrncuIZgDJauVVCoqdl0ulSVbhsOyit8B/Sc3ZUhX&#10;0PNpNh0I+CvEOH5/gtDS49QrqQt6dnRieaDtqakwTZZ7JtUgY3XKHHgM1A0k+r7sY9/SOMSB5BKq&#10;HTJrYZhy3EoUGrAfKOlwwgvq3m+YFZSo5wa7g/RNwkpEZTJ9nKFiTy3lqYUZjlAF9ZQM4tLHNQq5&#10;GrjELtYyEnyfySFnnNzYosOWhdU41aPX/b9g8QMAAP//AwBQSwMEFAAGAAgAAAAhAIQJfXbfAAAA&#10;CgEAAA8AAABkcnMvZG93bnJldi54bWxMj8FOwzAMQO9I/ENkJC6IpbRTW0rTCSGB4DbGNK5Z47UV&#10;iVOSrCt/T3aCo+Wn5+d6NRvNJnR+sCTgbpEAQ2qtGqgTsP14vi2B+SBJSW0JBfygh1VzeVHLStkT&#10;veO0CR2LEvKVFNCHMFac+7ZHI/3Cjkhxd7DOyBBH13Hl5CnKjeZpkuTcyIHihV6O+NRj+7U5GgHl&#10;8nX69G/ZetfmB30fborp5dsJcX01Pz4ACziHPxjO+TEdmti0t0dSnmkB6TIvIiogKzJgZyAtyxzY&#10;PuqzFHhT8/8vNL8AAAD//wMAUEsBAi0AFAAGAAgAAAAhALaDOJL+AAAA4QEAABMAAAAAAAAAAAAA&#10;AAAAAAAAAFtDb250ZW50X1R5cGVzXS54bWxQSwECLQAUAAYACAAAACEAOP0h/9YAAACUAQAACwAA&#10;AAAAAAAAAAAAAAAvAQAAX3JlbHMvLnJlbHNQSwECLQAUAAYACAAAACEAepnW8D0CAABTBAAADgAA&#10;AAAAAAAAAAAAAAAuAgAAZHJzL2Uyb0RvYy54bWxQSwECLQAUAAYACAAAACEAhAl9dt8AAAAKAQAA&#10;DwAAAAAAAAAAAAAAAACXBAAAZHJzL2Rvd25yZXYueG1sUEsFBgAAAAAEAAQA8wAAAKMFAAAAAA==&#10;">
            <v:textbox>
              <w:txbxContent>
                <w:p w:rsidR="00C83AAE" w:rsidRPr="0060110F" w:rsidRDefault="00C83AAE" w:rsidP="00DB7F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  <w:lang w:val="uk-UA"/>
                    </w:rPr>
                  </w:pP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</w:t>
                  </w:r>
                  <w:r w:rsidR="00C7788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звернення</w:t>
                  </w:r>
                  <w:proofErr w:type="spellStart"/>
                  <w:r w:rsidR="0079093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–</w:t>
                  </w:r>
                  <w:r w:rsidR="00AE4CF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спадкоємець</w:t>
                  </w:r>
                  <w:proofErr w:type="spellEnd"/>
                </w:p>
              </w:txbxContent>
            </v:textbox>
          </v:shape>
        </w:pict>
      </w:r>
    </w:p>
    <w:p w:rsidR="00E61E1C" w:rsidRPr="002C3C9C" w:rsidRDefault="00E61E1C" w:rsidP="00E61E1C">
      <w:pPr>
        <w:rPr>
          <w:lang w:val="uk-UA"/>
        </w:rPr>
      </w:pPr>
    </w:p>
    <w:tbl>
      <w:tblPr>
        <w:tblpPr w:leftFromText="181" w:rightFromText="181" w:vertAnchor="text" w:horzAnchor="margin" w:tblpX="534" w:tblpY="518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FD3D8C" w:rsidRPr="002C3C9C" w:rsidTr="00FD3D8C">
        <w:trPr>
          <w:trHeight w:val="945"/>
        </w:trPr>
        <w:tc>
          <w:tcPr>
            <w:tcW w:w="6204" w:type="dxa"/>
          </w:tcPr>
          <w:p w:rsidR="00FD3D8C" w:rsidRPr="002C3C9C" w:rsidRDefault="00FD3D8C" w:rsidP="00FD3D8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C3C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FD3D8C" w:rsidRPr="002C3C9C" w:rsidRDefault="00FD3D8C" w:rsidP="00FD3D8C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FD3D8C" w:rsidRPr="002C3C9C" w:rsidRDefault="00FD3D8C" w:rsidP="00FD3D8C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C3C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  <w:bookmarkEnd w:id="0"/>
    </w:tbl>
    <w:p w:rsidR="000A0822" w:rsidRPr="002C3C9C" w:rsidRDefault="000A0822" w:rsidP="00FD3D8C">
      <w:pPr>
        <w:tabs>
          <w:tab w:val="left" w:pos="12157"/>
        </w:tabs>
        <w:rPr>
          <w:sz w:val="28"/>
          <w:szCs w:val="28"/>
          <w:lang w:val="uk-UA"/>
        </w:rPr>
      </w:pPr>
    </w:p>
    <w:sectPr w:rsidR="000A0822" w:rsidRPr="002C3C9C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23E30"/>
    <w:rsid w:val="00024DAF"/>
    <w:rsid w:val="00033606"/>
    <w:rsid w:val="00060217"/>
    <w:rsid w:val="0008547E"/>
    <w:rsid w:val="000A0822"/>
    <w:rsid w:val="000B6288"/>
    <w:rsid w:val="000B6602"/>
    <w:rsid w:val="000D1B16"/>
    <w:rsid w:val="000E31B6"/>
    <w:rsid w:val="001C5BBC"/>
    <w:rsid w:val="001F1F56"/>
    <w:rsid w:val="001F34DD"/>
    <w:rsid w:val="0021065D"/>
    <w:rsid w:val="00214DF0"/>
    <w:rsid w:val="00220ACA"/>
    <w:rsid w:val="00244927"/>
    <w:rsid w:val="00264EA5"/>
    <w:rsid w:val="00274400"/>
    <w:rsid w:val="002A1DF0"/>
    <w:rsid w:val="002C3C9C"/>
    <w:rsid w:val="002D7F74"/>
    <w:rsid w:val="002E7E3B"/>
    <w:rsid w:val="002F71F8"/>
    <w:rsid w:val="003444DE"/>
    <w:rsid w:val="003628C5"/>
    <w:rsid w:val="00363C5D"/>
    <w:rsid w:val="0037464C"/>
    <w:rsid w:val="00384AB8"/>
    <w:rsid w:val="003C310D"/>
    <w:rsid w:val="003E0B5E"/>
    <w:rsid w:val="00472ADE"/>
    <w:rsid w:val="00492DFB"/>
    <w:rsid w:val="00496143"/>
    <w:rsid w:val="004A56F6"/>
    <w:rsid w:val="00545C38"/>
    <w:rsid w:val="00560CFE"/>
    <w:rsid w:val="00571CED"/>
    <w:rsid w:val="00581C41"/>
    <w:rsid w:val="0058565B"/>
    <w:rsid w:val="005A19DE"/>
    <w:rsid w:val="005A29D2"/>
    <w:rsid w:val="005B5C65"/>
    <w:rsid w:val="005D0B4E"/>
    <w:rsid w:val="005E5C11"/>
    <w:rsid w:val="0060110F"/>
    <w:rsid w:val="006149F6"/>
    <w:rsid w:val="00625B51"/>
    <w:rsid w:val="006617BC"/>
    <w:rsid w:val="0066551D"/>
    <w:rsid w:val="006A268B"/>
    <w:rsid w:val="006A326D"/>
    <w:rsid w:val="006B6AE7"/>
    <w:rsid w:val="006C568D"/>
    <w:rsid w:val="006D378F"/>
    <w:rsid w:val="006E2BD1"/>
    <w:rsid w:val="006E7729"/>
    <w:rsid w:val="00710B94"/>
    <w:rsid w:val="00782FD1"/>
    <w:rsid w:val="007842F9"/>
    <w:rsid w:val="00790930"/>
    <w:rsid w:val="007A126E"/>
    <w:rsid w:val="007B0200"/>
    <w:rsid w:val="007C2130"/>
    <w:rsid w:val="007E06F0"/>
    <w:rsid w:val="007F7539"/>
    <w:rsid w:val="00816A6A"/>
    <w:rsid w:val="00842293"/>
    <w:rsid w:val="00843BD9"/>
    <w:rsid w:val="0085038C"/>
    <w:rsid w:val="00886750"/>
    <w:rsid w:val="008957CA"/>
    <w:rsid w:val="008F2A4B"/>
    <w:rsid w:val="008F7AA0"/>
    <w:rsid w:val="009417F1"/>
    <w:rsid w:val="00950572"/>
    <w:rsid w:val="00950911"/>
    <w:rsid w:val="00970328"/>
    <w:rsid w:val="0097359E"/>
    <w:rsid w:val="00974CE2"/>
    <w:rsid w:val="00982CAF"/>
    <w:rsid w:val="009851FF"/>
    <w:rsid w:val="009966CB"/>
    <w:rsid w:val="009B2DBA"/>
    <w:rsid w:val="009C66CE"/>
    <w:rsid w:val="009E11D8"/>
    <w:rsid w:val="00A01021"/>
    <w:rsid w:val="00A325FA"/>
    <w:rsid w:val="00A33DD2"/>
    <w:rsid w:val="00A45706"/>
    <w:rsid w:val="00A57694"/>
    <w:rsid w:val="00A80ACF"/>
    <w:rsid w:val="00AA7770"/>
    <w:rsid w:val="00AB7782"/>
    <w:rsid w:val="00AD2AF8"/>
    <w:rsid w:val="00AE03F4"/>
    <w:rsid w:val="00AE0D6F"/>
    <w:rsid w:val="00AE4CF4"/>
    <w:rsid w:val="00AF2A24"/>
    <w:rsid w:val="00AF316D"/>
    <w:rsid w:val="00B50A8D"/>
    <w:rsid w:val="00B76A33"/>
    <w:rsid w:val="00B83969"/>
    <w:rsid w:val="00B97B97"/>
    <w:rsid w:val="00C22B98"/>
    <w:rsid w:val="00C45F54"/>
    <w:rsid w:val="00C7541D"/>
    <w:rsid w:val="00C77887"/>
    <w:rsid w:val="00C83AAE"/>
    <w:rsid w:val="00CA7AB3"/>
    <w:rsid w:val="00D00AFE"/>
    <w:rsid w:val="00D258DB"/>
    <w:rsid w:val="00D52528"/>
    <w:rsid w:val="00D52D78"/>
    <w:rsid w:val="00D566B2"/>
    <w:rsid w:val="00D86370"/>
    <w:rsid w:val="00DB7F9B"/>
    <w:rsid w:val="00DD1B72"/>
    <w:rsid w:val="00DE19C2"/>
    <w:rsid w:val="00DF0817"/>
    <w:rsid w:val="00E103B9"/>
    <w:rsid w:val="00E5038E"/>
    <w:rsid w:val="00E61E1C"/>
    <w:rsid w:val="00E67EC8"/>
    <w:rsid w:val="00E76D6F"/>
    <w:rsid w:val="00EA300F"/>
    <w:rsid w:val="00EB13C8"/>
    <w:rsid w:val="00ED322F"/>
    <w:rsid w:val="00ED40C3"/>
    <w:rsid w:val="00EE2A8E"/>
    <w:rsid w:val="00F1161A"/>
    <w:rsid w:val="00F371CD"/>
    <w:rsid w:val="00F46830"/>
    <w:rsid w:val="00F55AC7"/>
    <w:rsid w:val="00F65697"/>
    <w:rsid w:val="00F93639"/>
    <w:rsid w:val="00FC04F4"/>
    <w:rsid w:val="00FD3D8C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AutoShape 107"/>
        <o:r id="V:Rule2" type="connector" idref="#_x0000_s1038"/>
        <o:r id="V:Rule3" type="connector" idref="#Прямая со стрелкой 2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BB99-54B7-40DD-8813-114F5459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35</cp:revision>
  <cp:lastPrinted>2017-01-27T15:12:00Z</cp:lastPrinted>
  <dcterms:created xsi:type="dcterms:W3CDTF">2017-01-20T14:46:00Z</dcterms:created>
  <dcterms:modified xsi:type="dcterms:W3CDTF">2022-06-17T09:28:00Z</dcterms:modified>
</cp:coreProperties>
</file>