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E8" w:rsidRDefault="00EA4C35" w:rsidP="00CA25C4">
      <w:pPr>
        <w:ind w:left="5670"/>
        <w:jc w:val="both"/>
        <w:rPr>
          <w:rFonts w:ascii="Times New Roman" w:eastAsia="Times New Roman" w:hAnsi="Times New Roman" w:cs="Times New Roman"/>
          <w:i/>
          <w:color w:val="000000" w:themeColor="text1"/>
          <w:sz w:val="28"/>
          <w:szCs w:val="28"/>
          <w:lang w:eastAsia="ru-RU"/>
        </w:rPr>
      </w:pPr>
      <w:r w:rsidRPr="00E40AC5">
        <w:rPr>
          <w:rFonts w:ascii="Times New Roman" w:eastAsia="Times New Roman" w:hAnsi="Times New Roman" w:cs="Times New Roman"/>
          <w:i/>
          <w:color w:val="000000" w:themeColor="text1"/>
          <w:sz w:val="28"/>
          <w:szCs w:val="28"/>
          <w:lang w:eastAsia="ru-RU"/>
        </w:rPr>
        <w:t>ЗАТВЕРДЖЕНО</w:t>
      </w:r>
      <w:r w:rsidR="00155FE8" w:rsidRPr="00E40AC5">
        <w:rPr>
          <w:rFonts w:ascii="Times New Roman" w:eastAsia="Times New Roman" w:hAnsi="Times New Roman" w:cs="Times New Roman"/>
          <w:i/>
          <w:color w:val="000000" w:themeColor="text1"/>
          <w:sz w:val="28"/>
          <w:szCs w:val="28"/>
          <w:lang w:eastAsia="ru-RU"/>
        </w:rPr>
        <w:t xml:space="preserve"> </w:t>
      </w:r>
      <w:r w:rsidR="00155FE8" w:rsidRPr="00E40AC5">
        <w:rPr>
          <w:rFonts w:ascii="Times New Roman" w:eastAsia="Times New Roman" w:hAnsi="Times New Roman" w:cs="Times New Roman"/>
          <w:i/>
          <w:color w:val="000000" w:themeColor="text1"/>
          <w:sz w:val="28"/>
          <w:szCs w:val="28"/>
          <w:lang w:eastAsia="ru-RU"/>
        </w:rPr>
        <w:tab/>
        <w:t xml:space="preserve">                                                                                                                                                                       </w:t>
      </w:r>
      <w:r w:rsidR="00CA25C4" w:rsidRPr="00E40AC5">
        <w:rPr>
          <w:rFonts w:ascii="Times New Roman" w:eastAsia="Times New Roman" w:hAnsi="Times New Roman" w:cs="Times New Roman"/>
          <w:i/>
          <w:color w:val="000000" w:themeColor="text1"/>
          <w:sz w:val="28"/>
          <w:szCs w:val="28"/>
          <w:lang w:eastAsia="ru-RU"/>
        </w:rPr>
        <w:t xml:space="preserve">                  </w:t>
      </w:r>
      <w:r w:rsidRPr="00E40AC5">
        <w:rPr>
          <w:rFonts w:ascii="Times New Roman" w:eastAsia="Times New Roman" w:hAnsi="Times New Roman" w:cs="Times New Roman"/>
          <w:i/>
          <w:color w:val="000000" w:themeColor="text1"/>
          <w:sz w:val="28"/>
          <w:szCs w:val="28"/>
          <w:lang w:eastAsia="ru-RU"/>
        </w:rPr>
        <w:t>Р</w:t>
      </w:r>
      <w:r w:rsidR="00155FE8" w:rsidRPr="00E40AC5">
        <w:rPr>
          <w:rFonts w:ascii="Times New Roman" w:eastAsia="Times New Roman" w:hAnsi="Times New Roman" w:cs="Times New Roman"/>
          <w:i/>
          <w:color w:val="000000" w:themeColor="text1"/>
          <w:sz w:val="28"/>
          <w:szCs w:val="28"/>
          <w:lang w:eastAsia="ru-RU"/>
        </w:rPr>
        <w:t>ішення виконкому міської ради</w:t>
      </w:r>
    </w:p>
    <w:p w:rsidR="00032373" w:rsidRPr="00E40AC5" w:rsidRDefault="00032373" w:rsidP="00CA25C4">
      <w:pPr>
        <w:ind w:left="5670"/>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14.04.2022 №205</w:t>
      </w:r>
      <w:bookmarkStart w:id="0" w:name="_GoBack"/>
      <w:bookmarkEnd w:id="0"/>
    </w:p>
    <w:p w:rsidR="00FE4D29" w:rsidRPr="00E40AC5" w:rsidRDefault="00FE4D29" w:rsidP="006653C2">
      <w:pPr>
        <w:jc w:val="center"/>
        <w:rPr>
          <w:rFonts w:ascii="Times New Roman" w:hAnsi="Times New Roman" w:cs="Times New Roman"/>
          <w:b/>
          <w:i/>
          <w:noProof/>
          <w:color w:val="000000" w:themeColor="text1"/>
          <w:sz w:val="16"/>
          <w:szCs w:val="16"/>
          <w:lang w:eastAsia="uk-UA"/>
        </w:rPr>
      </w:pPr>
    </w:p>
    <w:p w:rsidR="00212F50" w:rsidRPr="00E40AC5" w:rsidRDefault="00212F50" w:rsidP="006653C2">
      <w:pPr>
        <w:jc w:val="center"/>
        <w:rPr>
          <w:rFonts w:ascii="Times New Roman" w:hAnsi="Times New Roman" w:cs="Times New Roman"/>
          <w:b/>
          <w:i/>
          <w:noProof/>
          <w:color w:val="000000" w:themeColor="text1"/>
          <w:sz w:val="16"/>
          <w:szCs w:val="16"/>
          <w:lang w:eastAsia="uk-UA"/>
        </w:rPr>
      </w:pPr>
    </w:p>
    <w:p w:rsidR="00927DAC" w:rsidRPr="00E40AC5" w:rsidRDefault="006653C2" w:rsidP="006653C2">
      <w:pPr>
        <w:jc w:val="center"/>
        <w:rPr>
          <w:rFonts w:ascii="Times New Roman" w:hAnsi="Times New Roman" w:cs="Times New Roman"/>
          <w:b/>
          <w:i/>
          <w:noProof/>
          <w:color w:val="000000" w:themeColor="text1"/>
          <w:sz w:val="28"/>
          <w:szCs w:val="28"/>
          <w:lang w:eastAsia="uk-UA"/>
        </w:rPr>
      </w:pPr>
      <w:r w:rsidRPr="00E40AC5">
        <w:rPr>
          <w:rFonts w:ascii="Times New Roman" w:hAnsi="Times New Roman" w:cs="Times New Roman"/>
          <w:b/>
          <w:i/>
          <w:noProof/>
          <w:color w:val="000000" w:themeColor="text1"/>
          <w:sz w:val="28"/>
          <w:szCs w:val="28"/>
          <w:lang w:eastAsia="uk-UA"/>
        </w:rPr>
        <w:t>ПОРЯДОК</w:t>
      </w:r>
    </w:p>
    <w:p w:rsidR="006653C2" w:rsidRPr="00E40AC5" w:rsidRDefault="00171341" w:rsidP="00EA4C35">
      <w:pPr>
        <w:spacing w:after="0" w:line="240" w:lineRule="auto"/>
        <w:jc w:val="center"/>
        <w:rPr>
          <w:rFonts w:ascii="Times New Roman" w:hAnsi="Times New Roman" w:cs="Times New Roman"/>
          <w:b/>
          <w:i/>
          <w:noProof/>
          <w:color w:val="000000" w:themeColor="text1"/>
          <w:sz w:val="28"/>
          <w:szCs w:val="28"/>
          <w:lang w:eastAsia="uk-UA"/>
        </w:rPr>
      </w:pPr>
      <w:r w:rsidRPr="00E40AC5">
        <w:rPr>
          <w:rFonts w:ascii="Times New Roman" w:hAnsi="Times New Roman" w:cs="Times New Roman"/>
          <w:b/>
          <w:i/>
          <w:noProof/>
          <w:color w:val="000000" w:themeColor="text1"/>
          <w:sz w:val="28"/>
          <w:szCs w:val="28"/>
          <w:lang w:eastAsia="uk-UA"/>
        </w:rPr>
        <w:t>к</w:t>
      </w:r>
      <w:r w:rsidR="006653C2" w:rsidRPr="00E40AC5">
        <w:rPr>
          <w:rFonts w:ascii="Times New Roman" w:hAnsi="Times New Roman" w:cs="Times New Roman"/>
          <w:b/>
          <w:i/>
          <w:noProof/>
          <w:color w:val="000000" w:themeColor="text1"/>
          <w:sz w:val="28"/>
          <w:szCs w:val="28"/>
          <w:lang w:eastAsia="uk-UA"/>
        </w:rPr>
        <w:t>омпенс</w:t>
      </w:r>
      <w:r w:rsidR="004043D1" w:rsidRPr="00E40AC5">
        <w:rPr>
          <w:rFonts w:ascii="Times New Roman" w:hAnsi="Times New Roman" w:cs="Times New Roman"/>
          <w:b/>
          <w:i/>
          <w:noProof/>
          <w:color w:val="000000" w:themeColor="text1"/>
          <w:sz w:val="28"/>
          <w:szCs w:val="28"/>
          <w:lang w:eastAsia="uk-UA"/>
        </w:rPr>
        <w:t>а</w:t>
      </w:r>
      <w:r w:rsidR="006653C2" w:rsidRPr="00E40AC5">
        <w:rPr>
          <w:rFonts w:ascii="Times New Roman" w:hAnsi="Times New Roman" w:cs="Times New Roman"/>
          <w:b/>
          <w:i/>
          <w:noProof/>
          <w:color w:val="000000" w:themeColor="text1"/>
          <w:sz w:val="28"/>
          <w:szCs w:val="28"/>
          <w:lang w:eastAsia="uk-UA"/>
        </w:rPr>
        <w:t>ції витрат за тимчасове розміщення внутрішньо п</w:t>
      </w:r>
      <w:r w:rsidR="001B7BB0" w:rsidRPr="00E40AC5">
        <w:rPr>
          <w:rFonts w:ascii="Times New Roman" w:hAnsi="Times New Roman" w:cs="Times New Roman"/>
          <w:b/>
          <w:i/>
          <w:noProof/>
          <w:color w:val="000000" w:themeColor="text1"/>
          <w:sz w:val="28"/>
          <w:szCs w:val="28"/>
          <w:lang w:eastAsia="uk-UA"/>
        </w:rPr>
        <w:t>е</w:t>
      </w:r>
      <w:r w:rsidR="006653C2" w:rsidRPr="00E40AC5">
        <w:rPr>
          <w:rFonts w:ascii="Times New Roman" w:hAnsi="Times New Roman" w:cs="Times New Roman"/>
          <w:b/>
          <w:i/>
          <w:noProof/>
          <w:color w:val="000000" w:themeColor="text1"/>
          <w:sz w:val="28"/>
          <w:szCs w:val="28"/>
          <w:lang w:eastAsia="uk-UA"/>
        </w:rPr>
        <w:t>ре</w:t>
      </w:r>
      <w:r w:rsidR="00EA4C35" w:rsidRPr="00E40AC5">
        <w:rPr>
          <w:rFonts w:ascii="Times New Roman" w:hAnsi="Times New Roman" w:cs="Times New Roman"/>
          <w:b/>
          <w:i/>
          <w:noProof/>
          <w:color w:val="000000" w:themeColor="text1"/>
          <w:sz w:val="28"/>
          <w:szCs w:val="28"/>
          <w:lang w:eastAsia="uk-UA"/>
        </w:rPr>
        <w:t>міщених осіб, які пер</w:t>
      </w:r>
      <w:r w:rsidRPr="00E40AC5">
        <w:rPr>
          <w:rFonts w:ascii="Times New Roman" w:hAnsi="Times New Roman" w:cs="Times New Roman"/>
          <w:b/>
          <w:i/>
          <w:noProof/>
          <w:color w:val="000000" w:themeColor="text1"/>
          <w:sz w:val="28"/>
          <w:szCs w:val="28"/>
          <w:lang w:eastAsia="uk-UA"/>
        </w:rPr>
        <w:t>е</w:t>
      </w:r>
      <w:r w:rsidR="00EA4C35" w:rsidRPr="00E40AC5">
        <w:rPr>
          <w:rFonts w:ascii="Times New Roman" w:hAnsi="Times New Roman" w:cs="Times New Roman"/>
          <w:b/>
          <w:i/>
          <w:noProof/>
          <w:color w:val="000000" w:themeColor="text1"/>
          <w:sz w:val="28"/>
          <w:szCs w:val="28"/>
          <w:lang w:eastAsia="uk-UA"/>
        </w:rPr>
        <w:t>містилися в</w:t>
      </w:r>
      <w:r w:rsidR="006653C2" w:rsidRPr="00E40AC5">
        <w:rPr>
          <w:rFonts w:ascii="Times New Roman" w:hAnsi="Times New Roman" w:cs="Times New Roman"/>
          <w:b/>
          <w:i/>
          <w:noProof/>
          <w:color w:val="000000" w:themeColor="text1"/>
          <w:sz w:val="28"/>
          <w:szCs w:val="28"/>
          <w:lang w:eastAsia="uk-UA"/>
        </w:rPr>
        <w:t xml:space="preserve"> період воєнного стану </w:t>
      </w:r>
      <w:r w:rsidR="00EA4C35" w:rsidRPr="00E40AC5">
        <w:rPr>
          <w:rFonts w:ascii="Times New Roman" w:hAnsi="Times New Roman" w:cs="Times New Roman"/>
          <w:b/>
          <w:i/>
          <w:noProof/>
          <w:color w:val="000000" w:themeColor="text1"/>
          <w:sz w:val="28"/>
          <w:szCs w:val="28"/>
          <w:lang w:eastAsia="uk-UA"/>
        </w:rPr>
        <w:t>й</w:t>
      </w:r>
      <w:r w:rsidR="006653C2" w:rsidRPr="00E40AC5">
        <w:rPr>
          <w:rFonts w:ascii="Times New Roman" w:hAnsi="Times New Roman" w:cs="Times New Roman"/>
          <w:b/>
          <w:i/>
          <w:noProof/>
          <w:color w:val="000000" w:themeColor="text1"/>
          <w:sz w:val="28"/>
          <w:szCs w:val="28"/>
          <w:lang w:eastAsia="uk-UA"/>
        </w:rPr>
        <w:t xml:space="preserve"> не отримують щомісячної адресної допомоги внутрішньо переміщеним особам для покриття витрат на проживання, </w:t>
      </w:r>
      <w:r w:rsidR="00EA4C35" w:rsidRPr="00E40AC5">
        <w:rPr>
          <w:rFonts w:ascii="Times New Roman" w:hAnsi="Times New Roman" w:cs="Times New Roman"/>
          <w:b/>
          <w:i/>
          <w:noProof/>
          <w:color w:val="000000" w:themeColor="text1"/>
          <w:sz w:val="28"/>
          <w:szCs w:val="28"/>
          <w:lang w:eastAsia="uk-UA"/>
        </w:rPr>
        <w:t>у</w:t>
      </w:r>
      <w:r w:rsidR="006653C2" w:rsidRPr="00E40AC5">
        <w:rPr>
          <w:rFonts w:ascii="Times New Roman" w:hAnsi="Times New Roman" w:cs="Times New Roman"/>
          <w:b/>
          <w:i/>
          <w:noProof/>
          <w:color w:val="000000" w:themeColor="text1"/>
          <w:sz w:val="28"/>
          <w:szCs w:val="28"/>
          <w:lang w:eastAsia="uk-UA"/>
        </w:rPr>
        <w:t xml:space="preserve"> тому числі на оплату житлово-ком</w:t>
      </w:r>
      <w:r w:rsidR="000330BA" w:rsidRPr="00E40AC5">
        <w:rPr>
          <w:rFonts w:ascii="Times New Roman" w:hAnsi="Times New Roman" w:cs="Times New Roman"/>
          <w:b/>
          <w:i/>
          <w:noProof/>
          <w:color w:val="000000" w:themeColor="text1"/>
          <w:sz w:val="28"/>
          <w:szCs w:val="28"/>
          <w:lang w:eastAsia="uk-UA"/>
        </w:rPr>
        <w:t xml:space="preserve">унальних послуг </w:t>
      </w:r>
    </w:p>
    <w:p w:rsidR="004941FD" w:rsidRPr="00E40AC5" w:rsidRDefault="004941FD" w:rsidP="00EA4C35">
      <w:pPr>
        <w:spacing w:after="0" w:line="240" w:lineRule="auto"/>
        <w:jc w:val="both"/>
        <w:rPr>
          <w:rFonts w:ascii="Times New Roman" w:hAnsi="Times New Roman" w:cs="Times New Roman"/>
          <w:noProof/>
          <w:color w:val="000000" w:themeColor="text1"/>
          <w:sz w:val="10"/>
          <w:szCs w:val="10"/>
          <w:lang w:eastAsia="uk-UA"/>
        </w:rPr>
      </w:pPr>
    </w:p>
    <w:p w:rsidR="00EA4C35" w:rsidRPr="00E40AC5" w:rsidRDefault="00EA4C35" w:rsidP="00EA4C35">
      <w:pPr>
        <w:spacing w:after="0" w:line="240" w:lineRule="auto"/>
        <w:jc w:val="both"/>
        <w:rPr>
          <w:rFonts w:ascii="Times New Roman" w:hAnsi="Times New Roman" w:cs="Times New Roman"/>
          <w:noProof/>
          <w:color w:val="000000" w:themeColor="text1"/>
          <w:sz w:val="28"/>
          <w:szCs w:val="28"/>
          <w:lang w:eastAsia="uk-UA"/>
        </w:rPr>
      </w:pPr>
    </w:p>
    <w:p w:rsidR="00EA4C35" w:rsidRPr="00E40AC5" w:rsidRDefault="00EA4C35" w:rsidP="00EA4C35">
      <w:pPr>
        <w:spacing w:after="0" w:line="240" w:lineRule="auto"/>
        <w:jc w:val="both"/>
        <w:rPr>
          <w:rFonts w:ascii="Times New Roman" w:hAnsi="Times New Roman" w:cs="Times New Roman"/>
          <w:noProof/>
          <w:color w:val="000000" w:themeColor="text1"/>
          <w:sz w:val="28"/>
          <w:szCs w:val="28"/>
          <w:lang w:eastAsia="uk-UA"/>
        </w:rPr>
      </w:pPr>
    </w:p>
    <w:p w:rsidR="000330BA" w:rsidRPr="00E40AC5" w:rsidRDefault="00B63B7E" w:rsidP="00EA4C35">
      <w:pPr>
        <w:spacing w:after="0" w:line="240" w:lineRule="auto"/>
        <w:jc w:val="both"/>
        <w:rPr>
          <w:rFonts w:ascii="Times New Roman" w:hAnsi="Times New Roman" w:cs="Times New Roman"/>
          <w:color w:val="000000" w:themeColor="text1"/>
          <w:sz w:val="28"/>
          <w:szCs w:val="28"/>
          <w:shd w:val="clear" w:color="auto" w:fill="FFFFFF"/>
        </w:rPr>
      </w:pPr>
      <w:r w:rsidRPr="00E40AC5">
        <w:rPr>
          <w:rFonts w:ascii="Times New Roman" w:hAnsi="Times New Roman" w:cs="Times New Roman"/>
          <w:noProof/>
          <w:color w:val="000000" w:themeColor="text1"/>
          <w:sz w:val="28"/>
          <w:szCs w:val="28"/>
          <w:lang w:eastAsia="uk-UA"/>
        </w:rPr>
        <w:t xml:space="preserve">  </w:t>
      </w:r>
      <w:r w:rsidRPr="00E40AC5">
        <w:rPr>
          <w:rFonts w:ascii="Times New Roman" w:hAnsi="Times New Roman" w:cs="Times New Roman"/>
          <w:noProof/>
          <w:color w:val="000000" w:themeColor="text1"/>
          <w:sz w:val="28"/>
          <w:szCs w:val="28"/>
          <w:lang w:eastAsia="uk-UA"/>
        </w:rPr>
        <w:tab/>
      </w:r>
      <w:r w:rsidR="000330BA" w:rsidRPr="00E40AC5">
        <w:rPr>
          <w:rFonts w:ascii="Times New Roman" w:hAnsi="Times New Roman" w:cs="Times New Roman"/>
          <w:noProof/>
          <w:color w:val="000000" w:themeColor="text1"/>
          <w:sz w:val="28"/>
          <w:szCs w:val="28"/>
          <w:lang w:eastAsia="uk-UA"/>
        </w:rPr>
        <w:t xml:space="preserve">1. Цей Порядок визначає механізм надання компенсації витрат </w:t>
      </w:r>
      <w:r w:rsidR="008C276E" w:rsidRPr="00E40AC5">
        <w:rPr>
          <w:rFonts w:ascii="Times New Roman" w:hAnsi="Times New Roman" w:cs="Times New Roman"/>
          <w:color w:val="000000" w:themeColor="text1"/>
          <w:sz w:val="28"/>
          <w:szCs w:val="28"/>
          <w:shd w:val="clear" w:color="auto" w:fill="FFFFFF"/>
        </w:rPr>
        <w:t>власників</w:t>
      </w:r>
      <w:r w:rsidR="00EA4C35" w:rsidRPr="00E40AC5">
        <w:rPr>
          <w:rFonts w:ascii="Times New Roman" w:hAnsi="Times New Roman" w:cs="Times New Roman"/>
          <w:color w:val="000000" w:themeColor="text1"/>
          <w:sz w:val="28"/>
          <w:szCs w:val="28"/>
          <w:shd w:val="clear" w:color="auto" w:fill="FFFFFF"/>
        </w:rPr>
        <w:t xml:space="preserve"> житлов</w:t>
      </w:r>
      <w:r w:rsidR="000330BA" w:rsidRPr="00E40AC5">
        <w:rPr>
          <w:rFonts w:ascii="Times New Roman" w:hAnsi="Times New Roman" w:cs="Times New Roman"/>
          <w:color w:val="000000" w:themeColor="text1"/>
          <w:sz w:val="28"/>
          <w:szCs w:val="28"/>
          <w:shd w:val="clear" w:color="auto" w:fill="FFFFFF"/>
        </w:rPr>
        <w:t>их приміщень приватного житлового фонду, що пов’язані з безоплатним тимчасовим розміщенням внутрішньо переміщених осіб, які після введення Указом Президента України від 24 лютого 202</w:t>
      </w:r>
      <w:r w:rsidR="00EA4C35" w:rsidRPr="00E40AC5">
        <w:rPr>
          <w:rFonts w:ascii="Times New Roman" w:hAnsi="Times New Roman" w:cs="Times New Roman"/>
          <w:color w:val="000000" w:themeColor="text1"/>
          <w:sz w:val="28"/>
          <w:szCs w:val="28"/>
          <w:shd w:val="clear" w:color="auto" w:fill="FFFFFF"/>
        </w:rPr>
        <w:t xml:space="preserve">2 року </w:t>
      </w:r>
      <w:r w:rsidR="000330BA" w:rsidRPr="00E40AC5">
        <w:rPr>
          <w:rFonts w:ascii="Times New Roman" w:hAnsi="Times New Roman" w:cs="Times New Roman"/>
          <w:color w:val="000000" w:themeColor="text1"/>
          <w:sz w:val="28"/>
          <w:szCs w:val="28"/>
          <w:shd w:val="clear" w:color="auto" w:fill="FFFFFF"/>
        </w:rPr>
        <w:t> </w:t>
      </w:r>
      <w:r w:rsidR="00ED0A92" w:rsidRPr="00E40AC5">
        <w:rPr>
          <w:rFonts w:ascii="Times New Roman" w:hAnsi="Times New Roman" w:cs="Times New Roman"/>
          <w:color w:val="000000" w:themeColor="text1"/>
          <w:sz w:val="28"/>
          <w:szCs w:val="28"/>
          <w:shd w:val="clear" w:color="auto" w:fill="FFFFFF"/>
        </w:rPr>
        <w:t>№64</w:t>
      </w:r>
      <w:r w:rsidR="000330BA" w:rsidRPr="00E40AC5">
        <w:rPr>
          <w:rFonts w:ascii="Times New Roman" w:hAnsi="Times New Roman" w:cs="Times New Roman"/>
          <w:color w:val="000000" w:themeColor="text1"/>
          <w:sz w:val="28"/>
          <w:szCs w:val="28"/>
          <w:shd w:val="clear" w:color="auto" w:fill="FFFFFF"/>
        </w:rPr>
        <w:t> </w:t>
      </w:r>
      <w:r w:rsidR="00A41F38" w:rsidRPr="00E40AC5">
        <w:rPr>
          <w:rFonts w:ascii="Times New Roman" w:hAnsi="Times New Roman" w:cs="Times New Roman"/>
          <w:color w:val="000000" w:themeColor="text1"/>
          <w:sz w:val="28"/>
          <w:szCs w:val="28"/>
          <w:shd w:val="clear" w:color="auto" w:fill="FFFFFF"/>
        </w:rPr>
        <w:t>«</w:t>
      </w:r>
      <w:r w:rsidR="000330BA" w:rsidRPr="00E40AC5">
        <w:rPr>
          <w:rFonts w:ascii="Times New Roman" w:hAnsi="Times New Roman" w:cs="Times New Roman"/>
          <w:color w:val="000000" w:themeColor="text1"/>
          <w:sz w:val="28"/>
          <w:szCs w:val="28"/>
          <w:shd w:val="clear" w:color="auto" w:fill="FFFFFF"/>
        </w:rPr>
        <w:t>Про вв</w:t>
      </w:r>
      <w:r w:rsidR="00A41F38" w:rsidRPr="00E40AC5">
        <w:rPr>
          <w:rFonts w:ascii="Times New Roman" w:hAnsi="Times New Roman" w:cs="Times New Roman"/>
          <w:color w:val="000000" w:themeColor="text1"/>
          <w:sz w:val="28"/>
          <w:szCs w:val="28"/>
          <w:shd w:val="clear" w:color="auto" w:fill="FFFFFF"/>
        </w:rPr>
        <w:t>едення воєнного стану в Україні»</w:t>
      </w:r>
      <w:r w:rsidR="000330BA" w:rsidRPr="00E40AC5">
        <w:rPr>
          <w:rFonts w:ascii="Times New Roman" w:hAnsi="Times New Roman" w:cs="Times New Roman"/>
          <w:color w:val="000000" w:themeColor="text1"/>
          <w:sz w:val="28"/>
          <w:szCs w:val="28"/>
          <w:shd w:val="clear" w:color="auto" w:fill="FFFFFF"/>
        </w:rPr>
        <w:t xml:space="preserve"> воєнного стану перемістилися з території адміністративно-територіальної одиниці, на якій проводяться бойові дії та яка визначена в </w:t>
      </w:r>
      <w:r w:rsidR="00ED0A92" w:rsidRPr="00E40AC5">
        <w:rPr>
          <w:rFonts w:ascii="Times New Roman" w:hAnsi="Times New Roman" w:cs="Times New Roman"/>
          <w:color w:val="000000" w:themeColor="text1"/>
          <w:sz w:val="28"/>
          <w:szCs w:val="28"/>
          <w:shd w:val="clear" w:color="auto" w:fill="FFFFFF"/>
        </w:rPr>
        <w:t>переліку</w:t>
      </w:r>
      <w:r w:rsidR="00CA25C4" w:rsidRPr="00E40AC5">
        <w:rPr>
          <w:rFonts w:ascii="Times New Roman" w:hAnsi="Times New Roman" w:cs="Times New Roman"/>
          <w:color w:val="000000" w:themeColor="text1"/>
          <w:sz w:val="28"/>
          <w:szCs w:val="28"/>
          <w:shd w:val="clear" w:color="auto" w:fill="FFFFFF"/>
        </w:rPr>
        <w:t>,</w:t>
      </w:r>
      <w:r w:rsidR="000330BA" w:rsidRPr="00E40AC5">
        <w:rPr>
          <w:rFonts w:ascii="Times New Roman" w:hAnsi="Times New Roman" w:cs="Times New Roman"/>
          <w:color w:val="000000" w:themeColor="text1"/>
          <w:sz w:val="28"/>
          <w:szCs w:val="28"/>
          <w:shd w:val="clear" w:color="auto" w:fill="FFFFFF"/>
        </w:rPr>
        <w:t xml:space="preserve"> затвердженому </w:t>
      </w:r>
      <w:r w:rsidR="00EA4C35" w:rsidRPr="00E40AC5">
        <w:rPr>
          <w:rFonts w:ascii="Times New Roman" w:hAnsi="Times New Roman" w:cs="Times New Roman"/>
          <w:color w:val="000000" w:themeColor="text1"/>
          <w:sz w:val="28"/>
          <w:szCs w:val="28"/>
          <w:shd w:val="clear" w:color="auto" w:fill="FFFFFF"/>
        </w:rPr>
        <w:t>Р</w:t>
      </w:r>
      <w:r w:rsidR="000330BA" w:rsidRPr="00E40AC5">
        <w:rPr>
          <w:rFonts w:ascii="Times New Roman" w:hAnsi="Times New Roman" w:cs="Times New Roman"/>
          <w:color w:val="000000" w:themeColor="text1"/>
          <w:sz w:val="28"/>
          <w:szCs w:val="28"/>
          <w:shd w:val="clear" w:color="auto" w:fill="FFFFFF"/>
        </w:rPr>
        <w:t xml:space="preserve">озпорядженням Кабінету Міністрів України від </w:t>
      </w:r>
      <w:r w:rsidR="00EA4C35" w:rsidRPr="00E40AC5">
        <w:rPr>
          <w:rFonts w:ascii="Times New Roman" w:hAnsi="Times New Roman" w:cs="Times New Roman"/>
          <w:color w:val="000000" w:themeColor="text1"/>
          <w:sz w:val="28"/>
          <w:szCs w:val="28"/>
          <w:shd w:val="clear" w:color="auto" w:fill="FFFFFF"/>
        </w:rPr>
        <w:t>06 березня 2022 року №</w:t>
      </w:r>
      <w:r w:rsidR="000330BA" w:rsidRPr="00E40AC5">
        <w:rPr>
          <w:rFonts w:ascii="Times New Roman" w:hAnsi="Times New Roman" w:cs="Times New Roman"/>
          <w:color w:val="000000" w:themeColor="text1"/>
          <w:sz w:val="28"/>
          <w:szCs w:val="28"/>
          <w:shd w:val="clear" w:color="auto" w:fill="FFFFFF"/>
        </w:rPr>
        <w:t xml:space="preserve">204, і не отримують щомісячної адресної допомоги внутрішньо переміщеним особам для покриття витрат на проживання, </w:t>
      </w:r>
      <w:r w:rsidR="00EA4C35" w:rsidRPr="00E40AC5">
        <w:rPr>
          <w:rFonts w:ascii="Times New Roman" w:hAnsi="Times New Roman" w:cs="Times New Roman"/>
          <w:color w:val="000000" w:themeColor="text1"/>
          <w:sz w:val="28"/>
          <w:szCs w:val="28"/>
          <w:shd w:val="clear" w:color="auto" w:fill="FFFFFF"/>
        </w:rPr>
        <w:t>у</w:t>
      </w:r>
      <w:r w:rsidR="000330BA" w:rsidRPr="00E40AC5">
        <w:rPr>
          <w:rFonts w:ascii="Times New Roman" w:hAnsi="Times New Roman" w:cs="Times New Roman"/>
          <w:color w:val="000000" w:themeColor="text1"/>
          <w:sz w:val="28"/>
          <w:szCs w:val="28"/>
          <w:shd w:val="clear" w:color="auto" w:fill="FFFFFF"/>
        </w:rPr>
        <w:t xml:space="preserve"> тому числі на оплату житлово-комунальних послуг (</w:t>
      </w:r>
      <w:r w:rsidR="00EA4C35" w:rsidRPr="00E40AC5">
        <w:rPr>
          <w:rFonts w:ascii="Times New Roman" w:hAnsi="Times New Roman" w:cs="Times New Roman"/>
          <w:color w:val="000000" w:themeColor="text1"/>
          <w:sz w:val="28"/>
          <w:szCs w:val="28"/>
          <w:shd w:val="clear" w:color="auto" w:fill="FFFFFF"/>
        </w:rPr>
        <w:t xml:space="preserve">надалі ─ </w:t>
      </w:r>
      <w:r w:rsidR="000330BA" w:rsidRPr="00E40AC5">
        <w:rPr>
          <w:rFonts w:ascii="Times New Roman" w:hAnsi="Times New Roman" w:cs="Times New Roman"/>
          <w:color w:val="000000" w:themeColor="text1"/>
          <w:sz w:val="28"/>
          <w:szCs w:val="28"/>
          <w:shd w:val="clear" w:color="auto" w:fill="FFFFFF"/>
        </w:rPr>
        <w:t xml:space="preserve"> компенсація).</w:t>
      </w:r>
    </w:p>
    <w:p w:rsidR="00ED0A92" w:rsidRPr="00E40AC5" w:rsidRDefault="00ED0A92" w:rsidP="00EA4C35">
      <w:pPr>
        <w:spacing w:after="0" w:line="240" w:lineRule="auto"/>
        <w:ind w:firstLine="708"/>
        <w:jc w:val="both"/>
        <w:rPr>
          <w:rFonts w:ascii="Times New Roman" w:hAnsi="Times New Roman" w:cs="Times New Roman"/>
          <w:color w:val="000000" w:themeColor="text1"/>
          <w:sz w:val="28"/>
          <w:szCs w:val="28"/>
          <w:shd w:val="clear" w:color="auto" w:fill="FFFFFF"/>
        </w:rPr>
      </w:pPr>
      <w:r w:rsidRPr="00E40AC5">
        <w:rPr>
          <w:rFonts w:ascii="Times New Roman" w:hAnsi="Times New Roman" w:cs="Times New Roman"/>
          <w:color w:val="000000" w:themeColor="text1"/>
          <w:sz w:val="28"/>
          <w:szCs w:val="28"/>
          <w:shd w:val="clear" w:color="auto" w:fill="FFFFFF"/>
        </w:rPr>
        <w:t>2. Компенсація надається фізичним особам - громадянам України віком від 18 років, які є власниками жи</w:t>
      </w:r>
      <w:r w:rsidR="00EA4C35" w:rsidRPr="00E40AC5">
        <w:rPr>
          <w:rFonts w:ascii="Times New Roman" w:hAnsi="Times New Roman" w:cs="Times New Roman"/>
          <w:color w:val="000000" w:themeColor="text1"/>
          <w:sz w:val="28"/>
          <w:szCs w:val="28"/>
          <w:shd w:val="clear" w:color="auto" w:fill="FFFFFF"/>
        </w:rPr>
        <w:t>тлов</w:t>
      </w:r>
      <w:r w:rsidRPr="00E40AC5">
        <w:rPr>
          <w:rFonts w:ascii="Times New Roman" w:hAnsi="Times New Roman" w:cs="Times New Roman"/>
          <w:color w:val="000000" w:themeColor="text1"/>
          <w:sz w:val="28"/>
          <w:szCs w:val="28"/>
          <w:shd w:val="clear" w:color="auto" w:fill="FFFFFF"/>
        </w:rPr>
        <w:t>их приміщень приватного житлового фонду (</w:t>
      </w:r>
      <w:r w:rsidR="00EA4C35" w:rsidRPr="00E40AC5">
        <w:rPr>
          <w:rFonts w:ascii="Times New Roman" w:hAnsi="Times New Roman" w:cs="Times New Roman"/>
          <w:color w:val="000000" w:themeColor="text1"/>
          <w:sz w:val="28"/>
          <w:szCs w:val="28"/>
          <w:shd w:val="clear" w:color="auto" w:fill="FFFFFF"/>
        </w:rPr>
        <w:t>надалі ─</w:t>
      </w:r>
      <w:r w:rsidRPr="00E40AC5">
        <w:rPr>
          <w:rFonts w:ascii="Times New Roman" w:hAnsi="Times New Roman" w:cs="Times New Roman"/>
          <w:color w:val="000000" w:themeColor="text1"/>
          <w:sz w:val="28"/>
          <w:szCs w:val="28"/>
          <w:shd w:val="clear" w:color="auto" w:fill="FFFFFF"/>
        </w:rPr>
        <w:t xml:space="preserve"> власники жи</w:t>
      </w:r>
      <w:r w:rsidR="00CA25C4" w:rsidRPr="00E40AC5">
        <w:rPr>
          <w:rFonts w:ascii="Times New Roman" w:hAnsi="Times New Roman" w:cs="Times New Roman"/>
          <w:color w:val="000000" w:themeColor="text1"/>
          <w:sz w:val="28"/>
          <w:szCs w:val="28"/>
          <w:shd w:val="clear" w:color="auto" w:fill="FFFFFF"/>
        </w:rPr>
        <w:t>тлов</w:t>
      </w:r>
      <w:r w:rsidRPr="00E40AC5">
        <w:rPr>
          <w:rFonts w:ascii="Times New Roman" w:hAnsi="Times New Roman" w:cs="Times New Roman"/>
          <w:color w:val="000000" w:themeColor="text1"/>
          <w:sz w:val="28"/>
          <w:szCs w:val="28"/>
          <w:shd w:val="clear" w:color="auto" w:fill="FFFFFF"/>
        </w:rPr>
        <w:t>их приміщень) і безоплатно розміщували в  приміщеннях</w:t>
      </w:r>
      <w:r w:rsidR="00EA4C35" w:rsidRPr="00E40AC5">
        <w:rPr>
          <w:rFonts w:ascii="Times New Roman" w:hAnsi="Times New Roman" w:cs="Times New Roman"/>
          <w:color w:val="000000" w:themeColor="text1"/>
          <w:sz w:val="28"/>
          <w:szCs w:val="28"/>
          <w:shd w:val="clear" w:color="auto" w:fill="FFFFFF"/>
        </w:rPr>
        <w:t>,</w:t>
      </w:r>
      <w:r w:rsidRPr="00E40AC5">
        <w:rPr>
          <w:rFonts w:ascii="Times New Roman" w:hAnsi="Times New Roman" w:cs="Times New Roman"/>
          <w:color w:val="000000" w:themeColor="text1"/>
          <w:sz w:val="28"/>
          <w:szCs w:val="28"/>
          <w:shd w:val="clear" w:color="auto" w:fill="FFFFFF"/>
        </w:rPr>
        <w:t xml:space="preserve"> згаданих у пункті 1</w:t>
      </w:r>
      <w:hyperlink r:id="rId8" w:anchor="n9" w:history="1"/>
      <w:r w:rsidRPr="00E40AC5">
        <w:rPr>
          <w:rFonts w:ascii="Times New Roman" w:hAnsi="Times New Roman" w:cs="Times New Roman"/>
          <w:color w:val="000000" w:themeColor="text1"/>
          <w:sz w:val="28"/>
          <w:szCs w:val="28"/>
          <w:shd w:val="clear" w:color="auto" w:fill="FFFFFF"/>
        </w:rPr>
        <w:t> Порядку</w:t>
      </w:r>
      <w:r w:rsidR="00120C84" w:rsidRPr="00E40AC5">
        <w:rPr>
          <w:rFonts w:ascii="Times New Roman" w:hAnsi="Times New Roman" w:cs="Times New Roman"/>
          <w:color w:val="000000" w:themeColor="text1"/>
          <w:sz w:val="28"/>
          <w:szCs w:val="28"/>
          <w:shd w:val="clear" w:color="auto" w:fill="FFFFFF"/>
        </w:rPr>
        <w:t>,</w:t>
      </w:r>
      <w:r w:rsidRPr="00E40AC5">
        <w:rPr>
          <w:rFonts w:ascii="Times New Roman" w:hAnsi="Times New Roman" w:cs="Times New Roman"/>
          <w:color w:val="000000" w:themeColor="text1"/>
          <w:sz w:val="28"/>
          <w:szCs w:val="28"/>
          <w:shd w:val="clear" w:color="auto" w:fill="FFFFFF"/>
        </w:rPr>
        <w:t xml:space="preserve"> внутрішньо переміщених осіб, для покриття понесених власниками жи</w:t>
      </w:r>
      <w:r w:rsidR="00EA4C35" w:rsidRPr="00E40AC5">
        <w:rPr>
          <w:rFonts w:ascii="Times New Roman" w:hAnsi="Times New Roman" w:cs="Times New Roman"/>
          <w:color w:val="000000" w:themeColor="text1"/>
          <w:sz w:val="28"/>
          <w:szCs w:val="28"/>
          <w:shd w:val="clear" w:color="auto" w:fill="FFFFFF"/>
        </w:rPr>
        <w:t>тлов</w:t>
      </w:r>
      <w:r w:rsidRPr="00E40AC5">
        <w:rPr>
          <w:rFonts w:ascii="Times New Roman" w:hAnsi="Times New Roman" w:cs="Times New Roman"/>
          <w:color w:val="000000" w:themeColor="text1"/>
          <w:sz w:val="28"/>
          <w:szCs w:val="28"/>
          <w:shd w:val="clear" w:color="auto" w:fill="FFFFFF"/>
        </w:rPr>
        <w:t>их приміщень витрат, пов’язаних з таким розміщенням.</w:t>
      </w:r>
    </w:p>
    <w:p w:rsidR="002740BE" w:rsidRPr="00E40AC5" w:rsidRDefault="00B63B7E" w:rsidP="00EA4C35">
      <w:pPr>
        <w:spacing w:after="0" w:line="240" w:lineRule="auto"/>
        <w:ind w:firstLine="708"/>
        <w:jc w:val="both"/>
        <w:rPr>
          <w:rFonts w:ascii="Times New Roman" w:hAnsi="Times New Roman" w:cs="Times New Roman"/>
          <w:color w:val="000000" w:themeColor="text1"/>
          <w:sz w:val="28"/>
          <w:szCs w:val="28"/>
          <w:shd w:val="clear" w:color="auto" w:fill="FFFFFF"/>
        </w:rPr>
      </w:pPr>
      <w:r w:rsidRPr="00E40AC5">
        <w:rPr>
          <w:rFonts w:ascii="Times New Roman" w:hAnsi="Times New Roman" w:cs="Times New Roman"/>
          <w:color w:val="000000" w:themeColor="text1"/>
          <w:sz w:val="28"/>
          <w:szCs w:val="28"/>
          <w:shd w:val="clear" w:color="auto" w:fill="FFFFFF"/>
        </w:rPr>
        <w:t>3</w:t>
      </w:r>
      <w:r w:rsidR="002740BE" w:rsidRPr="00E40AC5">
        <w:rPr>
          <w:rFonts w:ascii="Times New Roman" w:hAnsi="Times New Roman" w:cs="Times New Roman"/>
          <w:color w:val="000000" w:themeColor="text1"/>
          <w:sz w:val="28"/>
          <w:szCs w:val="28"/>
          <w:shd w:val="clear" w:color="auto" w:fill="FFFFFF"/>
        </w:rPr>
        <w:t>. Власник жи</w:t>
      </w:r>
      <w:r w:rsidR="00EA4C35" w:rsidRPr="00E40AC5">
        <w:rPr>
          <w:rFonts w:ascii="Times New Roman" w:hAnsi="Times New Roman" w:cs="Times New Roman"/>
          <w:color w:val="000000" w:themeColor="text1"/>
          <w:sz w:val="28"/>
          <w:szCs w:val="28"/>
          <w:shd w:val="clear" w:color="auto" w:fill="FFFFFF"/>
        </w:rPr>
        <w:t>тлов</w:t>
      </w:r>
      <w:r w:rsidR="002740BE" w:rsidRPr="00E40AC5">
        <w:rPr>
          <w:rFonts w:ascii="Times New Roman" w:hAnsi="Times New Roman" w:cs="Times New Roman"/>
          <w:color w:val="000000" w:themeColor="text1"/>
          <w:sz w:val="28"/>
          <w:szCs w:val="28"/>
          <w:shd w:val="clear" w:color="auto" w:fill="FFFFFF"/>
        </w:rPr>
        <w:t xml:space="preserve">ого приміщення зобов’язаний не пізніше наступного дня з дня розміщення внутрішньо переміщених осіб подати заяву </w:t>
      </w:r>
      <w:r w:rsidR="00E40AC5" w:rsidRPr="00E40AC5">
        <w:rPr>
          <w:rFonts w:ascii="Times New Roman" w:hAnsi="Times New Roman" w:cs="Times New Roman"/>
          <w:color w:val="000000" w:themeColor="text1"/>
          <w:sz w:val="28"/>
          <w:szCs w:val="28"/>
          <w:shd w:val="clear" w:color="auto" w:fill="FFFFFF"/>
        </w:rPr>
        <w:t>в приміщенн</w:t>
      </w:r>
      <w:r w:rsidR="009B2BE8">
        <w:rPr>
          <w:rFonts w:ascii="Times New Roman" w:hAnsi="Times New Roman" w:cs="Times New Roman"/>
          <w:color w:val="000000" w:themeColor="text1"/>
          <w:sz w:val="28"/>
          <w:szCs w:val="28"/>
          <w:shd w:val="clear" w:color="auto" w:fill="FFFFFF"/>
        </w:rPr>
        <w:t>і</w:t>
      </w:r>
      <w:r w:rsidR="00E40AC5" w:rsidRPr="00E40AC5">
        <w:rPr>
          <w:rFonts w:ascii="Times New Roman" w:hAnsi="Times New Roman" w:cs="Times New Roman"/>
          <w:color w:val="000000" w:themeColor="text1"/>
          <w:sz w:val="28"/>
          <w:szCs w:val="28"/>
          <w:shd w:val="clear" w:color="auto" w:fill="FFFFFF"/>
        </w:rPr>
        <w:t xml:space="preserve"> </w:t>
      </w:r>
      <w:r w:rsidR="009B2BE8">
        <w:rPr>
          <w:rFonts w:ascii="Times New Roman" w:hAnsi="Times New Roman" w:cs="Times New Roman"/>
          <w:color w:val="000000" w:themeColor="text1"/>
          <w:sz w:val="28"/>
          <w:szCs w:val="28"/>
          <w:shd w:val="clear" w:color="auto" w:fill="FFFFFF"/>
        </w:rPr>
        <w:t>Ц</w:t>
      </w:r>
      <w:r w:rsidR="00E40AC5" w:rsidRPr="00E40AC5">
        <w:rPr>
          <w:rFonts w:ascii="Times New Roman" w:hAnsi="Times New Roman" w:cs="Times New Roman"/>
          <w:color w:val="000000" w:themeColor="text1"/>
          <w:sz w:val="28"/>
          <w:szCs w:val="28"/>
          <w:shd w:val="clear" w:color="auto" w:fill="FFFFFF"/>
        </w:rPr>
        <w:t>ентру</w:t>
      </w:r>
      <w:r w:rsidR="009B2BE8">
        <w:rPr>
          <w:rFonts w:ascii="Times New Roman" w:hAnsi="Times New Roman" w:cs="Times New Roman"/>
          <w:color w:val="000000" w:themeColor="text1"/>
          <w:sz w:val="28"/>
          <w:szCs w:val="28"/>
          <w:shd w:val="clear" w:color="auto" w:fill="FFFFFF"/>
        </w:rPr>
        <w:t xml:space="preserve"> адміністративних послуг </w:t>
      </w:r>
      <w:r w:rsidR="00E40AC5" w:rsidRPr="00E40AC5">
        <w:rPr>
          <w:rFonts w:ascii="Times New Roman" w:hAnsi="Times New Roman" w:cs="Times New Roman"/>
          <w:color w:val="000000" w:themeColor="text1"/>
          <w:sz w:val="28"/>
          <w:szCs w:val="28"/>
          <w:shd w:val="clear" w:color="auto" w:fill="FFFFFF"/>
        </w:rPr>
        <w:t xml:space="preserve">«Віза» </w:t>
      </w:r>
      <w:r w:rsidR="009B2BE8">
        <w:rPr>
          <w:rFonts w:ascii="Times New Roman" w:hAnsi="Times New Roman" w:cs="Times New Roman"/>
          <w:color w:val="000000" w:themeColor="text1"/>
          <w:sz w:val="28"/>
          <w:szCs w:val="28"/>
          <w:shd w:val="clear" w:color="auto" w:fill="FFFFFF"/>
        </w:rPr>
        <w:t xml:space="preserve">(«Центр Дії») виконкому </w:t>
      </w:r>
      <w:proofErr w:type="spellStart"/>
      <w:r w:rsidR="009B2BE8">
        <w:rPr>
          <w:rFonts w:ascii="Times New Roman" w:hAnsi="Times New Roman" w:cs="Times New Roman"/>
          <w:color w:val="000000" w:themeColor="text1"/>
          <w:sz w:val="28"/>
          <w:szCs w:val="28"/>
          <w:shd w:val="clear" w:color="auto" w:fill="FFFFFF"/>
        </w:rPr>
        <w:t>Кривоірзької</w:t>
      </w:r>
      <w:proofErr w:type="spellEnd"/>
      <w:r w:rsidR="009B2BE8">
        <w:rPr>
          <w:rFonts w:ascii="Times New Roman" w:hAnsi="Times New Roman" w:cs="Times New Roman"/>
          <w:color w:val="000000" w:themeColor="text1"/>
          <w:sz w:val="28"/>
          <w:szCs w:val="28"/>
          <w:shd w:val="clear" w:color="auto" w:fill="FFFFFF"/>
        </w:rPr>
        <w:t xml:space="preserve"> міської ради (надалі </w:t>
      </w:r>
      <w:r w:rsidR="009B2BE8" w:rsidRPr="00E40AC5">
        <w:rPr>
          <w:rFonts w:ascii="Times New Roman" w:hAnsi="Times New Roman" w:cs="Times New Roman"/>
          <w:color w:val="000000" w:themeColor="text1"/>
          <w:sz w:val="28"/>
          <w:szCs w:val="28"/>
          <w:shd w:val="clear" w:color="auto" w:fill="FFFFFF"/>
        </w:rPr>
        <w:t>─</w:t>
      </w:r>
      <w:r w:rsidR="009B2BE8">
        <w:rPr>
          <w:rFonts w:ascii="Times New Roman" w:hAnsi="Times New Roman" w:cs="Times New Roman"/>
          <w:color w:val="000000" w:themeColor="text1"/>
          <w:sz w:val="28"/>
          <w:szCs w:val="28"/>
          <w:shd w:val="clear" w:color="auto" w:fill="FFFFFF"/>
        </w:rPr>
        <w:t xml:space="preserve"> Центр) </w:t>
      </w:r>
      <w:r w:rsidR="00E40AC5" w:rsidRPr="00E40AC5">
        <w:rPr>
          <w:rFonts w:ascii="Times New Roman" w:hAnsi="Times New Roman" w:cs="Times New Roman"/>
          <w:color w:val="000000" w:themeColor="text1"/>
          <w:sz w:val="28"/>
          <w:szCs w:val="28"/>
          <w:shd w:val="clear" w:color="auto" w:fill="FFFFFF"/>
        </w:rPr>
        <w:t>за адресою: пл.</w:t>
      </w:r>
      <w:r w:rsidR="00351787">
        <w:rPr>
          <w:rFonts w:ascii="Times New Roman" w:hAnsi="Times New Roman" w:cs="Times New Roman"/>
          <w:color w:val="000000" w:themeColor="text1"/>
          <w:sz w:val="28"/>
          <w:szCs w:val="28"/>
          <w:shd w:val="clear" w:color="auto" w:fill="FFFFFF"/>
        </w:rPr>
        <w:t xml:space="preserve"> </w:t>
      </w:r>
      <w:r w:rsidR="00E40AC5" w:rsidRPr="00E40AC5">
        <w:rPr>
          <w:rFonts w:ascii="Times New Roman" w:hAnsi="Times New Roman" w:cs="Times New Roman"/>
          <w:color w:val="000000" w:themeColor="text1"/>
          <w:sz w:val="28"/>
          <w:szCs w:val="28"/>
          <w:shd w:val="clear" w:color="auto" w:fill="FFFFFF"/>
        </w:rPr>
        <w:t>Молодіжна, 1</w:t>
      </w:r>
      <w:r w:rsidR="00101A34" w:rsidRPr="00E40AC5">
        <w:rPr>
          <w:rFonts w:ascii="Times New Roman" w:hAnsi="Times New Roman" w:cs="Times New Roman"/>
          <w:color w:val="000000" w:themeColor="text1"/>
          <w:sz w:val="28"/>
          <w:szCs w:val="28"/>
          <w:shd w:val="clear" w:color="auto" w:fill="FFFFFF"/>
        </w:rPr>
        <w:t xml:space="preserve"> </w:t>
      </w:r>
      <w:r w:rsidR="002740BE" w:rsidRPr="00E40AC5">
        <w:rPr>
          <w:rFonts w:ascii="Times New Roman" w:hAnsi="Times New Roman" w:cs="Times New Roman"/>
          <w:color w:val="000000" w:themeColor="text1"/>
          <w:sz w:val="28"/>
          <w:szCs w:val="28"/>
          <w:shd w:val="clear" w:color="auto" w:fill="FFFFFF"/>
        </w:rPr>
        <w:t xml:space="preserve">за формою </w:t>
      </w:r>
      <w:r w:rsidRPr="00E40AC5">
        <w:rPr>
          <w:rFonts w:ascii="Times New Roman" w:hAnsi="Times New Roman" w:cs="Times New Roman"/>
          <w:color w:val="000000" w:themeColor="text1"/>
          <w:sz w:val="28"/>
          <w:szCs w:val="28"/>
          <w:shd w:val="clear" w:color="auto" w:fill="FFFFFF"/>
        </w:rPr>
        <w:t>згідно з додат</w:t>
      </w:r>
      <w:r w:rsidR="002740BE" w:rsidRPr="00E40AC5">
        <w:rPr>
          <w:rFonts w:ascii="Times New Roman" w:hAnsi="Times New Roman" w:cs="Times New Roman"/>
          <w:color w:val="000000" w:themeColor="text1"/>
          <w:sz w:val="28"/>
          <w:szCs w:val="28"/>
          <w:shd w:val="clear" w:color="auto" w:fill="FFFFFF"/>
        </w:rPr>
        <w:t>к</w:t>
      </w:r>
      <w:r w:rsidRPr="00E40AC5">
        <w:rPr>
          <w:rFonts w:ascii="Times New Roman" w:hAnsi="Times New Roman" w:cs="Times New Roman"/>
          <w:color w:val="000000" w:themeColor="text1"/>
          <w:sz w:val="28"/>
          <w:szCs w:val="28"/>
          <w:shd w:val="clear" w:color="auto" w:fill="FFFFFF"/>
        </w:rPr>
        <w:t>ом</w:t>
      </w:r>
      <w:r w:rsidR="002740BE" w:rsidRPr="00E40AC5">
        <w:rPr>
          <w:rFonts w:ascii="Times New Roman" w:hAnsi="Times New Roman" w:cs="Times New Roman"/>
          <w:color w:val="000000" w:themeColor="text1"/>
          <w:sz w:val="28"/>
          <w:szCs w:val="28"/>
          <w:shd w:val="clear" w:color="auto" w:fill="FFFFFF"/>
        </w:rPr>
        <w:t xml:space="preserve"> 1, у якій зазначається прізвище, ім’я</w:t>
      </w:r>
      <w:r w:rsidRPr="00E40AC5">
        <w:rPr>
          <w:rFonts w:ascii="Times New Roman" w:hAnsi="Times New Roman" w:cs="Times New Roman"/>
          <w:color w:val="000000" w:themeColor="text1"/>
          <w:sz w:val="28"/>
          <w:szCs w:val="28"/>
          <w:shd w:val="clear" w:color="auto" w:fill="FFFFFF"/>
        </w:rPr>
        <w:t xml:space="preserve">, </w:t>
      </w:r>
      <w:r w:rsidR="002740BE" w:rsidRPr="00E40AC5">
        <w:rPr>
          <w:rFonts w:ascii="Times New Roman" w:hAnsi="Times New Roman" w:cs="Times New Roman"/>
          <w:color w:val="000000" w:themeColor="text1"/>
          <w:sz w:val="28"/>
          <w:szCs w:val="28"/>
          <w:shd w:val="clear" w:color="auto" w:fill="FFFFFF"/>
        </w:rPr>
        <w:t xml:space="preserve">по батькові кожної з розміщених осіб та до якої додаються копії документів, що посвідчують їх особу. </w:t>
      </w:r>
    </w:p>
    <w:p w:rsidR="00EB038E" w:rsidRPr="00E40AC5" w:rsidRDefault="00EB038E" w:rsidP="00EA4C35">
      <w:pPr>
        <w:spacing w:after="0" w:line="240" w:lineRule="auto"/>
        <w:ind w:firstLine="708"/>
        <w:jc w:val="both"/>
        <w:rPr>
          <w:rFonts w:ascii="Times New Roman" w:hAnsi="Times New Roman" w:cs="Times New Roman"/>
          <w:color w:val="000000" w:themeColor="text1"/>
          <w:sz w:val="28"/>
          <w:szCs w:val="28"/>
          <w:shd w:val="clear" w:color="auto" w:fill="FFFFFF"/>
        </w:rPr>
      </w:pPr>
      <w:r w:rsidRPr="00E40AC5">
        <w:rPr>
          <w:rFonts w:ascii="Times New Roman" w:hAnsi="Times New Roman" w:cs="Times New Roman"/>
          <w:color w:val="000000" w:themeColor="text1"/>
          <w:sz w:val="28"/>
          <w:szCs w:val="28"/>
          <w:shd w:val="clear" w:color="auto" w:fill="FFFFFF"/>
        </w:rPr>
        <w:t>4. Департамент розвитку інфраструктури міста виконкому  Криворізької міської ради (за зверненням громадян) або власники жи</w:t>
      </w:r>
      <w:r w:rsidR="00EA4C35" w:rsidRPr="00E40AC5">
        <w:rPr>
          <w:rFonts w:ascii="Times New Roman" w:hAnsi="Times New Roman" w:cs="Times New Roman"/>
          <w:color w:val="000000" w:themeColor="text1"/>
          <w:sz w:val="28"/>
          <w:szCs w:val="28"/>
          <w:shd w:val="clear" w:color="auto" w:fill="FFFFFF"/>
        </w:rPr>
        <w:t>тлов</w:t>
      </w:r>
      <w:r w:rsidR="00CA25C4" w:rsidRPr="00E40AC5">
        <w:rPr>
          <w:rFonts w:ascii="Times New Roman" w:hAnsi="Times New Roman" w:cs="Times New Roman"/>
          <w:color w:val="000000" w:themeColor="text1"/>
          <w:sz w:val="28"/>
          <w:szCs w:val="28"/>
          <w:shd w:val="clear" w:color="auto" w:fill="FFFFFF"/>
        </w:rPr>
        <w:t>их приміщень у</w:t>
      </w:r>
      <w:r w:rsidRPr="00E40AC5">
        <w:rPr>
          <w:rFonts w:ascii="Times New Roman" w:hAnsi="Times New Roman" w:cs="Times New Roman"/>
          <w:color w:val="000000" w:themeColor="text1"/>
          <w:sz w:val="28"/>
          <w:szCs w:val="28"/>
          <w:shd w:val="clear" w:color="auto" w:fill="FFFFFF"/>
        </w:rPr>
        <w:t>носять відомості щодо приміщень приватного житлового фонду, доступних для безоплатного розміщення внутрішньо переміщених осіб у місті Крив</w:t>
      </w:r>
      <w:r w:rsidR="00EA4C35" w:rsidRPr="00E40AC5">
        <w:rPr>
          <w:rFonts w:ascii="Times New Roman" w:hAnsi="Times New Roman" w:cs="Times New Roman"/>
          <w:color w:val="000000" w:themeColor="text1"/>
          <w:sz w:val="28"/>
          <w:szCs w:val="28"/>
          <w:shd w:val="clear" w:color="auto" w:fill="FFFFFF"/>
        </w:rPr>
        <w:t xml:space="preserve">ому Розі, до </w:t>
      </w:r>
      <w:proofErr w:type="spellStart"/>
      <w:r w:rsidR="00EA4C35" w:rsidRPr="00E40AC5">
        <w:rPr>
          <w:rFonts w:ascii="Times New Roman" w:hAnsi="Times New Roman" w:cs="Times New Roman"/>
          <w:color w:val="000000" w:themeColor="text1"/>
          <w:sz w:val="28"/>
          <w:szCs w:val="28"/>
          <w:shd w:val="clear" w:color="auto" w:fill="FFFFFF"/>
        </w:rPr>
        <w:t>веб</w:t>
      </w:r>
      <w:r w:rsidRPr="00E40AC5">
        <w:rPr>
          <w:rFonts w:ascii="Times New Roman" w:hAnsi="Times New Roman" w:cs="Times New Roman"/>
          <w:color w:val="000000" w:themeColor="text1"/>
          <w:sz w:val="28"/>
          <w:szCs w:val="28"/>
          <w:shd w:val="clear" w:color="auto" w:fill="FFFFFF"/>
        </w:rPr>
        <w:t>ресурсу</w:t>
      </w:r>
      <w:proofErr w:type="spellEnd"/>
      <w:r w:rsidRPr="00E40AC5">
        <w:rPr>
          <w:rFonts w:ascii="Times New Roman" w:hAnsi="Times New Roman" w:cs="Times New Roman"/>
          <w:color w:val="000000" w:themeColor="text1"/>
          <w:sz w:val="28"/>
          <w:szCs w:val="28"/>
          <w:shd w:val="clear" w:color="auto" w:fill="FFFFFF"/>
        </w:rPr>
        <w:t xml:space="preserve"> «</w:t>
      </w:r>
      <w:proofErr w:type="spellStart"/>
      <w:r w:rsidRPr="00E40AC5">
        <w:rPr>
          <w:rFonts w:ascii="Times New Roman" w:hAnsi="Times New Roman" w:cs="Times New Roman"/>
          <w:color w:val="000000" w:themeColor="text1"/>
          <w:sz w:val="28"/>
          <w:szCs w:val="28"/>
          <w:shd w:val="clear" w:color="auto" w:fill="FFFFFF"/>
        </w:rPr>
        <w:t>Прихисток</w:t>
      </w:r>
      <w:proofErr w:type="spellEnd"/>
      <w:r w:rsidRPr="00E40AC5">
        <w:rPr>
          <w:rFonts w:ascii="Times New Roman" w:hAnsi="Times New Roman" w:cs="Times New Roman"/>
          <w:color w:val="000000" w:themeColor="text1"/>
          <w:sz w:val="28"/>
          <w:szCs w:val="28"/>
          <w:shd w:val="clear" w:color="auto" w:fill="FFFFFF"/>
        </w:rPr>
        <w:t xml:space="preserve">». На підставі зазначених відомостей департамент розвитку інфраструктури міста виконкому Криворізької міської </w:t>
      </w:r>
      <w:r w:rsidRPr="00E40AC5">
        <w:rPr>
          <w:rFonts w:ascii="Times New Roman" w:hAnsi="Times New Roman" w:cs="Times New Roman"/>
          <w:color w:val="000000" w:themeColor="text1"/>
          <w:sz w:val="28"/>
          <w:szCs w:val="28"/>
          <w:shd w:val="clear" w:color="auto" w:fill="FFFFFF"/>
        </w:rPr>
        <w:lastRenderedPageBreak/>
        <w:t xml:space="preserve">ради формує реєстр </w:t>
      </w:r>
      <w:r w:rsidR="00CE35AF" w:rsidRPr="00E40AC5">
        <w:rPr>
          <w:rFonts w:ascii="Times New Roman" w:hAnsi="Times New Roman" w:cs="Times New Roman"/>
          <w:color w:val="000000" w:themeColor="text1"/>
          <w:sz w:val="28"/>
          <w:szCs w:val="28"/>
          <w:shd w:val="clear" w:color="auto" w:fill="FFFFFF"/>
        </w:rPr>
        <w:t xml:space="preserve">приватних </w:t>
      </w:r>
      <w:r w:rsidRPr="00E40AC5">
        <w:rPr>
          <w:rFonts w:ascii="Times New Roman" w:hAnsi="Times New Roman" w:cs="Times New Roman"/>
          <w:color w:val="000000" w:themeColor="text1"/>
          <w:sz w:val="28"/>
          <w:szCs w:val="28"/>
          <w:shd w:val="clear" w:color="auto" w:fill="FFFFFF"/>
        </w:rPr>
        <w:t>жи</w:t>
      </w:r>
      <w:r w:rsidR="00CE35AF" w:rsidRPr="00E40AC5">
        <w:rPr>
          <w:rFonts w:ascii="Times New Roman" w:hAnsi="Times New Roman" w:cs="Times New Roman"/>
          <w:color w:val="000000" w:themeColor="text1"/>
          <w:sz w:val="28"/>
          <w:szCs w:val="28"/>
          <w:shd w:val="clear" w:color="auto" w:fill="FFFFFF"/>
        </w:rPr>
        <w:t>тлов</w:t>
      </w:r>
      <w:r w:rsidRPr="00E40AC5">
        <w:rPr>
          <w:rFonts w:ascii="Times New Roman" w:hAnsi="Times New Roman" w:cs="Times New Roman"/>
          <w:color w:val="000000" w:themeColor="text1"/>
          <w:sz w:val="28"/>
          <w:szCs w:val="28"/>
          <w:shd w:val="clear" w:color="auto" w:fill="FFFFFF"/>
        </w:rPr>
        <w:t xml:space="preserve">их приміщень, доступних для </w:t>
      </w:r>
      <w:proofErr w:type="spellStart"/>
      <w:r w:rsidRPr="00E40AC5">
        <w:rPr>
          <w:rFonts w:ascii="Times New Roman" w:hAnsi="Times New Roman" w:cs="Times New Roman"/>
          <w:color w:val="000000" w:themeColor="text1"/>
          <w:sz w:val="28"/>
          <w:szCs w:val="28"/>
          <w:shd w:val="clear" w:color="auto" w:fill="FFFFFF"/>
        </w:rPr>
        <w:t>безоплат</w:t>
      </w:r>
      <w:r w:rsidR="00120C84" w:rsidRPr="00E40AC5">
        <w:rPr>
          <w:rFonts w:ascii="Times New Roman" w:hAnsi="Times New Roman" w:cs="Times New Roman"/>
          <w:color w:val="000000" w:themeColor="text1"/>
          <w:sz w:val="28"/>
          <w:szCs w:val="28"/>
          <w:shd w:val="clear" w:color="auto" w:fill="FFFFFF"/>
        </w:rPr>
        <w:t>-</w:t>
      </w:r>
      <w:r w:rsidRPr="00E40AC5">
        <w:rPr>
          <w:rFonts w:ascii="Times New Roman" w:hAnsi="Times New Roman" w:cs="Times New Roman"/>
          <w:color w:val="000000" w:themeColor="text1"/>
          <w:sz w:val="28"/>
          <w:szCs w:val="28"/>
          <w:shd w:val="clear" w:color="auto" w:fill="FFFFFF"/>
        </w:rPr>
        <w:t>ного</w:t>
      </w:r>
      <w:proofErr w:type="spellEnd"/>
      <w:r w:rsidRPr="00E40AC5">
        <w:rPr>
          <w:rFonts w:ascii="Times New Roman" w:hAnsi="Times New Roman" w:cs="Times New Roman"/>
          <w:color w:val="000000" w:themeColor="text1"/>
          <w:sz w:val="28"/>
          <w:szCs w:val="28"/>
          <w:shd w:val="clear" w:color="auto" w:fill="FFFFFF"/>
        </w:rPr>
        <w:t xml:space="preserve"> розміщення внутрішньо переміщених осіб у місті Крив</w:t>
      </w:r>
      <w:r w:rsidR="00CE35AF" w:rsidRPr="00E40AC5">
        <w:rPr>
          <w:rFonts w:ascii="Times New Roman" w:hAnsi="Times New Roman" w:cs="Times New Roman"/>
          <w:color w:val="000000" w:themeColor="text1"/>
          <w:sz w:val="28"/>
          <w:szCs w:val="28"/>
          <w:shd w:val="clear" w:color="auto" w:fill="FFFFFF"/>
        </w:rPr>
        <w:t>ому</w:t>
      </w:r>
      <w:r w:rsidRPr="00E40AC5">
        <w:rPr>
          <w:rFonts w:ascii="Times New Roman" w:hAnsi="Times New Roman" w:cs="Times New Roman"/>
          <w:color w:val="000000" w:themeColor="text1"/>
          <w:sz w:val="28"/>
          <w:szCs w:val="28"/>
          <w:shd w:val="clear" w:color="auto" w:fill="FFFFFF"/>
        </w:rPr>
        <w:t xml:space="preserve"> Р</w:t>
      </w:r>
      <w:r w:rsidR="00CE35AF" w:rsidRPr="00E40AC5">
        <w:rPr>
          <w:rFonts w:ascii="Times New Roman" w:hAnsi="Times New Roman" w:cs="Times New Roman"/>
          <w:color w:val="000000" w:themeColor="text1"/>
          <w:sz w:val="28"/>
          <w:szCs w:val="28"/>
          <w:shd w:val="clear" w:color="auto" w:fill="FFFFFF"/>
        </w:rPr>
        <w:t>озі</w:t>
      </w:r>
      <w:r w:rsidRPr="00E40AC5">
        <w:rPr>
          <w:rFonts w:ascii="Times New Roman" w:hAnsi="Times New Roman" w:cs="Times New Roman"/>
          <w:color w:val="000000" w:themeColor="text1"/>
          <w:sz w:val="28"/>
          <w:szCs w:val="28"/>
          <w:shd w:val="clear" w:color="auto" w:fill="FFFFFF"/>
        </w:rPr>
        <w:t>,</w:t>
      </w:r>
      <w:r w:rsidR="006B193F" w:rsidRPr="00E40AC5">
        <w:rPr>
          <w:rFonts w:ascii="Times New Roman" w:hAnsi="Times New Roman" w:cs="Times New Roman"/>
          <w:color w:val="000000" w:themeColor="text1"/>
          <w:sz w:val="28"/>
          <w:szCs w:val="28"/>
          <w:shd w:val="clear" w:color="auto" w:fill="FFFFFF"/>
        </w:rPr>
        <w:t xml:space="preserve"> за формою згідно з додатком 2 </w:t>
      </w:r>
      <w:r w:rsidRPr="00E40AC5">
        <w:rPr>
          <w:rFonts w:ascii="Times New Roman" w:hAnsi="Times New Roman" w:cs="Times New Roman"/>
          <w:color w:val="000000" w:themeColor="text1"/>
          <w:sz w:val="28"/>
          <w:szCs w:val="28"/>
          <w:shd w:val="clear" w:color="auto" w:fill="FFFFFF"/>
        </w:rPr>
        <w:t xml:space="preserve"> та протягом </w:t>
      </w:r>
      <w:r w:rsidR="00CE35AF" w:rsidRPr="00E40AC5">
        <w:rPr>
          <w:rFonts w:ascii="Times New Roman" w:hAnsi="Times New Roman" w:cs="Times New Roman"/>
          <w:color w:val="000000" w:themeColor="text1"/>
          <w:sz w:val="28"/>
          <w:szCs w:val="28"/>
          <w:shd w:val="clear" w:color="auto" w:fill="FFFFFF"/>
        </w:rPr>
        <w:t>дво</w:t>
      </w:r>
      <w:r w:rsidRPr="00E40AC5">
        <w:rPr>
          <w:rFonts w:ascii="Times New Roman" w:hAnsi="Times New Roman" w:cs="Times New Roman"/>
          <w:color w:val="000000" w:themeColor="text1"/>
          <w:sz w:val="28"/>
          <w:szCs w:val="28"/>
          <w:shd w:val="clear" w:color="auto" w:fill="FFFFFF"/>
        </w:rPr>
        <w:t>х робочих днів подає ін</w:t>
      </w:r>
      <w:r w:rsidR="00CE35AF" w:rsidRPr="00E40AC5">
        <w:rPr>
          <w:rFonts w:ascii="Times New Roman" w:hAnsi="Times New Roman" w:cs="Times New Roman"/>
          <w:color w:val="000000" w:themeColor="text1"/>
          <w:sz w:val="28"/>
          <w:szCs w:val="28"/>
          <w:shd w:val="clear" w:color="auto" w:fill="FFFFFF"/>
        </w:rPr>
        <w:t>формацію до виконкому районної в</w:t>
      </w:r>
      <w:r w:rsidRPr="00E40AC5">
        <w:rPr>
          <w:rFonts w:ascii="Times New Roman" w:hAnsi="Times New Roman" w:cs="Times New Roman"/>
          <w:color w:val="000000" w:themeColor="text1"/>
          <w:sz w:val="28"/>
          <w:szCs w:val="28"/>
          <w:shd w:val="clear" w:color="auto" w:fill="FFFFFF"/>
        </w:rPr>
        <w:t xml:space="preserve"> місті ради за місцем розташування жи</w:t>
      </w:r>
      <w:r w:rsidR="00CA25C4" w:rsidRPr="00E40AC5">
        <w:rPr>
          <w:rFonts w:ascii="Times New Roman" w:hAnsi="Times New Roman" w:cs="Times New Roman"/>
          <w:color w:val="000000" w:themeColor="text1"/>
          <w:sz w:val="28"/>
          <w:szCs w:val="28"/>
          <w:shd w:val="clear" w:color="auto" w:fill="FFFFFF"/>
        </w:rPr>
        <w:t>тлово</w:t>
      </w:r>
      <w:r w:rsidRPr="00E40AC5">
        <w:rPr>
          <w:rFonts w:ascii="Times New Roman" w:hAnsi="Times New Roman" w:cs="Times New Roman"/>
          <w:color w:val="000000" w:themeColor="text1"/>
          <w:sz w:val="28"/>
          <w:szCs w:val="28"/>
          <w:shd w:val="clear" w:color="auto" w:fill="FFFFFF"/>
        </w:rPr>
        <w:t>го приміщення.</w:t>
      </w:r>
    </w:p>
    <w:p w:rsidR="00EB038E" w:rsidRPr="00E40AC5" w:rsidRDefault="00EB038E"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5. Виконкоми районних у місті рад за місцем розташування жи</w:t>
      </w:r>
      <w:r w:rsidR="00CE35AF" w:rsidRPr="00E40AC5">
        <w:rPr>
          <w:color w:val="000000" w:themeColor="text1"/>
          <w:sz w:val="28"/>
          <w:szCs w:val="28"/>
        </w:rPr>
        <w:t>тлово</w:t>
      </w:r>
      <w:r w:rsidRPr="00E40AC5">
        <w:rPr>
          <w:color w:val="000000" w:themeColor="text1"/>
          <w:sz w:val="28"/>
          <w:szCs w:val="28"/>
        </w:rPr>
        <w:t xml:space="preserve">го приміщення протягом </w:t>
      </w:r>
      <w:r w:rsidR="00CE35AF" w:rsidRPr="00E40AC5">
        <w:rPr>
          <w:color w:val="000000" w:themeColor="text1"/>
          <w:sz w:val="28"/>
          <w:szCs w:val="28"/>
        </w:rPr>
        <w:t>двох</w:t>
      </w:r>
      <w:r w:rsidRPr="00E40AC5">
        <w:rPr>
          <w:color w:val="000000" w:themeColor="text1"/>
          <w:sz w:val="28"/>
          <w:szCs w:val="28"/>
        </w:rPr>
        <w:t xml:space="preserve"> робочих днів </w:t>
      </w:r>
      <w:r w:rsidR="00CE35AF" w:rsidRPr="00E40AC5">
        <w:rPr>
          <w:color w:val="000000" w:themeColor="text1"/>
          <w:sz w:val="28"/>
          <w:szCs w:val="28"/>
        </w:rPr>
        <w:t>після</w:t>
      </w:r>
      <w:r w:rsidRPr="00E40AC5">
        <w:rPr>
          <w:color w:val="000000" w:themeColor="text1"/>
          <w:sz w:val="28"/>
          <w:szCs w:val="28"/>
        </w:rPr>
        <w:t xml:space="preserve"> надходження інформації від департаменту </w:t>
      </w:r>
      <w:r w:rsidRPr="00E40AC5">
        <w:rPr>
          <w:color w:val="000000" w:themeColor="text1"/>
          <w:sz w:val="28"/>
          <w:szCs w:val="28"/>
          <w:shd w:val="clear" w:color="auto" w:fill="FFFFFF"/>
        </w:rPr>
        <w:t xml:space="preserve">розвитку </w:t>
      </w:r>
      <w:r w:rsidR="00CE35AF" w:rsidRPr="00E40AC5">
        <w:rPr>
          <w:color w:val="000000" w:themeColor="text1"/>
          <w:sz w:val="28"/>
          <w:szCs w:val="28"/>
          <w:shd w:val="clear" w:color="auto" w:fill="FFFFFF"/>
        </w:rPr>
        <w:t>інфраструктури міста виконкому</w:t>
      </w:r>
      <w:r w:rsidR="00CA25C4" w:rsidRPr="00E40AC5">
        <w:rPr>
          <w:color w:val="000000" w:themeColor="text1"/>
          <w:sz w:val="28"/>
          <w:szCs w:val="28"/>
          <w:shd w:val="clear" w:color="auto" w:fill="FFFFFF"/>
        </w:rPr>
        <w:t xml:space="preserve"> Криворізької</w:t>
      </w:r>
      <w:r w:rsidR="00CE35AF" w:rsidRPr="00E40AC5">
        <w:rPr>
          <w:color w:val="000000" w:themeColor="text1"/>
          <w:sz w:val="28"/>
          <w:szCs w:val="28"/>
          <w:shd w:val="clear" w:color="auto" w:fill="FFFFFF"/>
        </w:rPr>
        <w:t xml:space="preserve"> </w:t>
      </w:r>
      <w:r w:rsidRPr="00E40AC5">
        <w:rPr>
          <w:color w:val="000000" w:themeColor="text1"/>
          <w:sz w:val="28"/>
          <w:szCs w:val="28"/>
          <w:shd w:val="clear" w:color="auto" w:fill="FFFFFF"/>
        </w:rPr>
        <w:t xml:space="preserve">міської ради </w:t>
      </w:r>
      <w:r w:rsidRPr="00E40AC5">
        <w:rPr>
          <w:color w:val="000000" w:themeColor="text1"/>
          <w:sz w:val="28"/>
          <w:szCs w:val="28"/>
        </w:rPr>
        <w:t>здійснюють перевірк</w:t>
      </w:r>
      <w:r w:rsidR="00956052" w:rsidRPr="00E40AC5">
        <w:rPr>
          <w:color w:val="000000" w:themeColor="text1"/>
          <w:sz w:val="28"/>
          <w:szCs w:val="28"/>
        </w:rPr>
        <w:t>у</w:t>
      </w:r>
      <w:r w:rsidRPr="00E40AC5">
        <w:rPr>
          <w:color w:val="000000" w:themeColor="text1"/>
          <w:sz w:val="28"/>
          <w:szCs w:val="28"/>
        </w:rPr>
        <w:t xml:space="preserve"> (верифікацію) наведених у заяві власником жи</w:t>
      </w:r>
      <w:r w:rsidR="00CE35AF" w:rsidRPr="00E40AC5">
        <w:rPr>
          <w:color w:val="000000" w:themeColor="text1"/>
          <w:sz w:val="28"/>
          <w:szCs w:val="28"/>
        </w:rPr>
        <w:t>тлово</w:t>
      </w:r>
      <w:r w:rsidRPr="00E40AC5">
        <w:rPr>
          <w:color w:val="000000" w:themeColor="text1"/>
          <w:sz w:val="28"/>
          <w:szCs w:val="28"/>
        </w:rPr>
        <w:t xml:space="preserve">го приміщення відомостей з відвідуванням (у разі потреби)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проживання, документів, що встановлюють особу (паспорта громадянина України або свідоцтва про народження внутрішньо переміщеної особи, зокрема електронних документів), а також перевіряють дані про відсутність або наявність у заяві інформації про осіб, які отримують щомісячну адресну допомогу внутрішньо переміщеним особам для покриття витрат на проживання, </w:t>
      </w:r>
      <w:r w:rsidR="00CE35AF" w:rsidRPr="00E40AC5">
        <w:rPr>
          <w:color w:val="000000" w:themeColor="text1"/>
          <w:sz w:val="28"/>
          <w:szCs w:val="28"/>
        </w:rPr>
        <w:t>у</w:t>
      </w:r>
      <w:r w:rsidRPr="00E40AC5">
        <w:rPr>
          <w:color w:val="000000" w:themeColor="text1"/>
          <w:sz w:val="28"/>
          <w:szCs w:val="28"/>
        </w:rPr>
        <w:t xml:space="preserve"> тому числі на оплату житлово-комунальних послуг.</w:t>
      </w:r>
    </w:p>
    <w:p w:rsidR="002740BE" w:rsidRPr="00E40AC5" w:rsidRDefault="00EB038E" w:rsidP="00E40AC5">
      <w:pPr>
        <w:spacing w:after="0" w:line="240" w:lineRule="auto"/>
        <w:ind w:firstLine="450"/>
        <w:jc w:val="both"/>
        <w:rPr>
          <w:rFonts w:ascii="Times New Roman" w:hAnsi="Times New Roman" w:cs="Times New Roman"/>
          <w:color w:val="000000" w:themeColor="text1"/>
          <w:sz w:val="28"/>
          <w:szCs w:val="28"/>
          <w:shd w:val="clear" w:color="auto" w:fill="FFFFFF"/>
        </w:rPr>
      </w:pPr>
      <w:r w:rsidRPr="00E40AC5">
        <w:rPr>
          <w:rFonts w:ascii="Times New Roman" w:hAnsi="Times New Roman" w:cs="Times New Roman"/>
          <w:color w:val="000000" w:themeColor="text1"/>
          <w:sz w:val="28"/>
          <w:szCs w:val="28"/>
          <w:shd w:val="clear" w:color="auto" w:fill="FFFFFF"/>
        </w:rPr>
        <w:t xml:space="preserve">6. </w:t>
      </w:r>
      <w:r w:rsidR="002740BE" w:rsidRPr="00E40AC5">
        <w:rPr>
          <w:rFonts w:ascii="Times New Roman" w:hAnsi="Times New Roman" w:cs="Times New Roman"/>
          <w:color w:val="000000" w:themeColor="text1"/>
          <w:sz w:val="28"/>
          <w:szCs w:val="28"/>
          <w:shd w:val="clear" w:color="auto" w:fill="FFFFFF"/>
        </w:rPr>
        <w:t>Власник  жи</w:t>
      </w:r>
      <w:r w:rsidR="00CE35AF" w:rsidRPr="00E40AC5">
        <w:rPr>
          <w:rFonts w:ascii="Times New Roman" w:hAnsi="Times New Roman" w:cs="Times New Roman"/>
          <w:color w:val="000000" w:themeColor="text1"/>
          <w:sz w:val="28"/>
          <w:szCs w:val="28"/>
          <w:shd w:val="clear" w:color="auto" w:fill="FFFFFF"/>
        </w:rPr>
        <w:t>тлово</w:t>
      </w:r>
      <w:r w:rsidR="002740BE" w:rsidRPr="00E40AC5">
        <w:rPr>
          <w:rFonts w:ascii="Times New Roman" w:hAnsi="Times New Roman" w:cs="Times New Roman"/>
          <w:color w:val="000000" w:themeColor="text1"/>
          <w:sz w:val="28"/>
          <w:szCs w:val="28"/>
          <w:shd w:val="clear" w:color="auto" w:fill="FFFFFF"/>
        </w:rPr>
        <w:t xml:space="preserve">го приміщення також зобов’язаний </w:t>
      </w:r>
      <w:r w:rsidR="00CE35AF" w:rsidRPr="00E40AC5">
        <w:rPr>
          <w:rFonts w:ascii="Times New Roman" w:hAnsi="Times New Roman" w:cs="Times New Roman"/>
          <w:color w:val="000000" w:themeColor="text1"/>
          <w:sz w:val="28"/>
          <w:szCs w:val="28"/>
          <w:shd w:val="clear" w:color="auto" w:fill="FFFFFF"/>
        </w:rPr>
        <w:t>у</w:t>
      </w:r>
      <w:r w:rsidR="002740BE" w:rsidRPr="00E40AC5">
        <w:rPr>
          <w:rFonts w:ascii="Times New Roman" w:hAnsi="Times New Roman" w:cs="Times New Roman"/>
          <w:color w:val="000000" w:themeColor="text1"/>
          <w:sz w:val="28"/>
          <w:szCs w:val="28"/>
          <w:shd w:val="clear" w:color="auto" w:fill="FFFFFF"/>
        </w:rPr>
        <w:t xml:space="preserve"> день припинення розміщення внутрішньо переміщених осіб або зміни їх кількості подати заяву</w:t>
      </w:r>
      <w:r w:rsidR="00101A34" w:rsidRPr="00E40AC5">
        <w:rPr>
          <w:rFonts w:ascii="Times New Roman" w:hAnsi="Times New Roman" w:cs="Times New Roman"/>
          <w:color w:val="000000" w:themeColor="text1"/>
          <w:sz w:val="28"/>
          <w:szCs w:val="28"/>
          <w:shd w:val="clear" w:color="auto" w:fill="FFFFFF"/>
        </w:rPr>
        <w:t xml:space="preserve"> </w:t>
      </w:r>
      <w:r w:rsidR="00E40AC5" w:rsidRPr="00E40AC5">
        <w:rPr>
          <w:rFonts w:ascii="Times New Roman" w:hAnsi="Times New Roman" w:cs="Times New Roman"/>
          <w:color w:val="000000" w:themeColor="text1"/>
          <w:sz w:val="28"/>
          <w:szCs w:val="28"/>
          <w:shd w:val="clear" w:color="auto" w:fill="FFFFFF"/>
        </w:rPr>
        <w:t>в приміщенн</w:t>
      </w:r>
      <w:r w:rsidR="009B2BE8">
        <w:rPr>
          <w:rFonts w:ascii="Times New Roman" w:hAnsi="Times New Roman" w:cs="Times New Roman"/>
          <w:color w:val="000000" w:themeColor="text1"/>
          <w:sz w:val="28"/>
          <w:szCs w:val="28"/>
          <w:shd w:val="clear" w:color="auto" w:fill="FFFFFF"/>
        </w:rPr>
        <w:t>і Центру</w:t>
      </w:r>
      <w:r w:rsidR="00E40AC5" w:rsidRPr="00E40AC5">
        <w:rPr>
          <w:rFonts w:ascii="Times New Roman" w:hAnsi="Times New Roman" w:cs="Times New Roman"/>
          <w:color w:val="000000" w:themeColor="text1"/>
          <w:sz w:val="28"/>
          <w:szCs w:val="28"/>
          <w:shd w:val="clear" w:color="auto" w:fill="FFFFFF"/>
        </w:rPr>
        <w:t xml:space="preserve"> за адресою: пл.</w:t>
      </w:r>
      <w:r w:rsidR="00351787">
        <w:rPr>
          <w:rFonts w:ascii="Times New Roman" w:hAnsi="Times New Roman" w:cs="Times New Roman"/>
          <w:color w:val="000000" w:themeColor="text1"/>
          <w:sz w:val="28"/>
          <w:szCs w:val="28"/>
          <w:shd w:val="clear" w:color="auto" w:fill="FFFFFF"/>
        </w:rPr>
        <w:t xml:space="preserve"> </w:t>
      </w:r>
      <w:r w:rsidR="00E40AC5" w:rsidRPr="00E40AC5">
        <w:rPr>
          <w:rFonts w:ascii="Times New Roman" w:hAnsi="Times New Roman" w:cs="Times New Roman"/>
          <w:color w:val="000000" w:themeColor="text1"/>
          <w:sz w:val="28"/>
          <w:szCs w:val="28"/>
          <w:shd w:val="clear" w:color="auto" w:fill="FFFFFF"/>
        </w:rPr>
        <w:t>Молодіжна,</w:t>
      </w:r>
      <w:r w:rsidR="009B2BE8">
        <w:rPr>
          <w:rFonts w:ascii="Times New Roman" w:hAnsi="Times New Roman" w:cs="Times New Roman"/>
          <w:color w:val="000000" w:themeColor="text1"/>
          <w:sz w:val="28"/>
          <w:szCs w:val="28"/>
          <w:shd w:val="clear" w:color="auto" w:fill="FFFFFF"/>
        </w:rPr>
        <w:t xml:space="preserve"> </w:t>
      </w:r>
      <w:r w:rsidR="008B0456">
        <w:rPr>
          <w:rFonts w:ascii="Times New Roman" w:hAnsi="Times New Roman" w:cs="Times New Roman"/>
          <w:color w:val="000000" w:themeColor="text1"/>
          <w:sz w:val="28"/>
          <w:szCs w:val="28"/>
          <w:shd w:val="clear" w:color="auto" w:fill="FFFFFF"/>
        </w:rPr>
        <w:t>1</w:t>
      </w:r>
      <w:r w:rsidR="009B2BE8">
        <w:rPr>
          <w:rFonts w:ascii="Times New Roman" w:hAnsi="Times New Roman" w:cs="Times New Roman"/>
          <w:color w:val="000000" w:themeColor="text1"/>
          <w:sz w:val="28"/>
          <w:szCs w:val="28"/>
          <w:shd w:val="clear" w:color="auto" w:fill="FFFFFF"/>
        </w:rPr>
        <w:t xml:space="preserve"> </w:t>
      </w:r>
      <w:r w:rsidR="002740BE" w:rsidRPr="00E40AC5">
        <w:rPr>
          <w:rFonts w:ascii="Times New Roman" w:hAnsi="Times New Roman" w:cs="Times New Roman"/>
          <w:color w:val="000000" w:themeColor="text1"/>
          <w:sz w:val="28"/>
          <w:szCs w:val="28"/>
          <w:shd w:val="clear" w:color="auto" w:fill="FFFFFF"/>
        </w:rPr>
        <w:t>з інформацією про</w:t>
      </w:r>
      <w:r w:rsidR="009B2BE8">
        <w:rPr>
          <w:rFonts w:ascii="Times New Roman" w:hAnsi="Times New Roman" w:cs="Times New Roman"/>
          <w:color w:val="000000" w:themeColor="text1"/>
          <w:sz w:val="28"/>
          <w:szCs w:val="28"/>
          <w:shd w:val="clear" w:color="auto" w:fill="FFFFFF"/>
        </w:rPr>
        <w:t xml:space="preserve"> </w:t>
      </w:r>
      <w:r w:rsidR="002740BE" w:rsidRPr="00E40AC5">
        <w:rPr>
          <w:rFonts w:ascii="Times New Roman" w:hAnsi="Times New Roman" w:cs="Times New Roman"/>
          <w:color w:val="000000" w:themeColor="text1"/>
          <w:sz w:val="28"/>
          <w:szCs w:val="28"/>
          <w:shd w:val="clear" w:color="auto" w:fill="FFFFFF"/>
        </w:rPr>
        <w:t>зміну переліку осіб, розміщених у жи</w:t>
      </w:r>
      <w:r w:rsidR="00CE35AF" w:rsidRPr="00E40AC5">
        <w:rPr>
          <w:rFonts w:ascii="Times New Roman" w:hAnsi="Times New Roman" w:cs="Times New Roman"/>
          <w:color w:val="000000" w:themeColor="text1"/>
          <w:sz w:val="28"/>
          <w:szCs w:val="28"/>
          <w:shd w:val="clear" w:color="auto" w:fill="FFFFFF"/>
        </w:rPr>
        <w:t>тлов</w:t>
      </w:r>
      <w:r w:rsidR="002740BE" w:rsidRPr="00E40AC5">
        <w:rPr>
          <w:rFonts w:ascii="Times New Roman" w:hAnsi="Times New Roman" w:cs="Times New Roman"/>
          <w:color w:val="000000" w:themeColor="text1"/>
          <w:sz w:val="28"/>
          <w:szCs w:val="28"/>
          <w:shd w:val="clear" w:color="auto" w:fill="FFFFFF"/>
        </w:rPr>
        <w:t>ому приміщенні</w:t>
      </w:r>
      <w:r w:rsidR="00FA2076" w:rsidRPr="00E40AC5">
        <w:rPr>
          <w:rFonts w:ascii="Times New Roman" w:hAnsi="Times New Roman" w:cs="Times New Roman"/>
          <w:color w:val="000000" w:themeColor="text1"/>
          <w:sz w:val="28"/>
          <w:szCs w:val="28"/>
          <w:shd w:val="clear" w:color="auto" w:fill="FFFFFF"/>
        </w:rPr>
        <w:t xml:space="preserve">, згідно з додатком </w:t>
      </w:r>
      <w:r w:rsidR="006B193F" w:rsidRPr="00E40AC5">
        <w:rPr>
          <w:rFonts w:ascii="Times New Roman" w:hAnsi="Times New Roman" w:cs="Times New Roman"/>
          <w:color w:val="000000" w:themeColor="text1"/>
          <w:sz w:val="28"/>
          <w:szCs w:val="28"/>
          <w:shd w:val="clear" w:color="auto" w:fill="FFFFFF"/>
        </w:rPr>
        <w:t>3</w:t>
      </w:r>
      <w:r w:rsidR="00FA2076" w:rsidRPr="00E40AC5">
        <w:rPr>
          <w:rFonts w:ascii="Times New Roman" w:hAnsi="Times New Roman" w:cs="Times New Roman"/>
          <w:color w:val="000000" w:themeColor="text1"/>
          <w:sz w:val="28"/>
          <w:szCs w:val="28"/>
          <w:shd w:val="clear" w:color="auto" w:fill="FFFFFF"/>
        </w:rPr>
        <w:t>.</w:t>
      </w:r>
      <w:r w:rsidR="002740BE" w:rsidRPr="00E40AC5">
        <w:rPr>
          <w:rFonts w:ascii="Times New Roman" w:hAnsi="Times New Roman" w:cs="Times New Roman"/>
          <w:color w:val="000000" w:themeColor="text1"/>
          <w:sz w:val="28"/>
          <w:szCs w:val="28"/>
          <w:shd w:val="clear" w:color="auto" w:fill="FFFFFF"/>
        </w:rPr>
        <w:t xml:space="preserve"> На підставі зазначених заяв </w:t>
      </w:r>
      <w:r w:rsidR="00956052" w:rsidRPr="00E40AC5">
        <w:rPr>
          <w:rFonts w:ascii="Times New Roman" w:hAnsi="Times New Roman" w:cs="Times New Roman"/>
          <w:color w:val="000000" w:themeColor="text1"/>
          <w:sz w:val="28"/>
          <w:szCs w:val="28"/>
          <w:shd w:val="clear" w:color="auto" w:fill="FFFFFF"/>
        </w:rPr>
        <w:t>д</w:t>
      </w:r>
      <w:r w:rsidR="002740BE" w:rsidRPr="00E40AC5">
        <w:rPr>
          <w:rFonts w:ascii="Times New Roman" w:hAnsi="Times New Roman" w:cs="Times New Roman"/>
          <w:color w:val="000000" w:themeColor="text1"/>
          <w:sz w:val="28"/>
          <w:szCs w:val="28"/>
          <w:shd w:val="clear" w:color="auto" w:fill="FFFFFF"/>
        </w:rPr>
        <w:t xml:space="preserve">епартамент розвитку інфраструктури міста </w:t>
      </w:r>
      <w:proofErr w:type="spellStart"/>
      <w:r w:rsidR="00956052" w:rsidRPr="00E40AC5">
        <w:rPr>
          <w:rFonts w:ascii="Times New Roman" w:hAnsi="Times New Roman" w:cs="Times New Roman"/>
          <w:color w:val="000000" w:themeColor="text1"/>
          <w:sz w:val="28"/>
          <w:szCs w:val="28"/>
          <w:shd w:val="clear" w:color="auto" w:fill="FFFFFF"/>
        </w:rPr>
        <w:t>виконко</w:t>
      </w:r>
      <w:r w:rsidR="00351787">
        <w:rPr>
          <w:rFonts w:ascii="Times New Roman" w:hAnsi="Times New Roman" w:cs="Times New Roman"/>
          <w:color w:val="000000" w:themeColor="text1"/>
          <w:sz w:val="28"/>
          <w:szCs w:val="28"/>
          <w:shd w:val="clear" w:color="auto" w:fill="FFFFFF"/>
        </w:rPr>
        <w:t>-</w:t>
      </w:r>
      <w:r w:rsidR="00956052" w:rsidRPr="00E40AC5">
        <w:rPr>
          <w:rFonts w:ascii="Times New Roman" w:hAnsi="Times New Roman" w:cs="Times New Roman"/>
          <w:color w:val="000000" w:themeColor="text1"/>
          <w:sz w:val="28"/>
          <w:szCs w:val="28"/>
          <w:shd w:val="clear" w:color="auto" w:fill="FFFFFF"/>
        </w:rPr>
        <w:t>му</w:t>
      </w:r>
      <w:proofErr w:type="spellEnd"/>
      <w:r w:rsidR="00956052" w:rsidRPr="00E40AC5">
        <w:rPr>
          <w:rFonts w:ascii="Times New Roman" w:hAnsi="Times New Roman" w:cs="Times New Roman"/>
          <w:color w:val="000000" w:themeColor="text1"/>
          <w:sz w:val="28"/>
          <w:szCs w:val="28"/>
          <w:shd w:val="clear" w:color="auto" w:fill="FFFFFF"/>
        </w:rPr>
        <w:t xml:space="preserve"> </w:t>
      </w:r>
      <w:r w:rsidR="002740BE" w:rsidRPr="00E40AC5">
        <w:rPr>
          <w:rFonts w:ascii="Times New Roman" w:hAnsi="Times New Roman" w:cs="Times New Roman"/>
          <w:color w:val="000000" w:themeColor="text1"/>
          <w:sz w:val="28"/>
          <w:szCs w:val="28"/>
          <w:shd w:val="clear" w:color="auto" w:fill="FFFFFF"/>
        </w:rPr>
        <w:t>міської ради вносить зміни до реєстру жи</w:t>
      </w:r>
      <w:r w:rsidR="00CE35AF" w:rsidRPr="00E40AC5">
        <w:rPr>
          <w:rFonts w:ascii="Times New Roman" w:hAnsi="Times New Roman" w:cs="Times New Roman"/>
          <w:color w:val="000000" w:themeColor="text1"/>
          <w:sz w:val="28"/>
          <w:szCs w:val="28"/>
          <w:shd w:val="clear" w:color="auto" w:fill="FFFFFF"/>
        </w:rPr>
        <w:t>тлов</w:t>
      </w:r>
      <w:r w:rsidR="002740BE" w:rsidRPr="00E40AC5">
        <w:rPr>
          <w:rFonts w:ascii="Times New Roman" w:hAnsi="Times New Roman" w:cs="Times New Roman"/>
          <w:color w:val="000000" w:themeColor="text1"/>
          <w:sz w:val="28"/>
          <w:szCs w:val="28"/>
          <w:shd w:val="clear" w:color="auto" w:fill="FFFFFF"/>
        </w:rPr>
        <w:t>их приміщень,  доступних для безоплатного розміщення внутрішньо переміщених осіб у місті Кривому Розі.</w:t>
      </w:r>
    </w:p>
    <w:p w:rsidR="00EB038E" w:rsidRPr="00E40AC5" w:rsidRDefault="00EB038E" w:rsidP="00EA4C35">
      <w:pPr>
        <w:spacing w:after="0" w:line="240" w:lineRule="auto"/>
        <w:ind w:firstLine="450"/>
        <w:jc w:val="both"/>
        <w:rPr>
          <w:rFonts w:ascii="Times New Roman" w:hAnsi="Times New Roman" w:cs="Times New Roman"/>
          <w:color w:val="000000" w:themeColor="text1"/>
          <w:sz w:val="28"/>
          <w:szCs w:val="28"/>
          <w:shd w:val="clear" w:color="auto" w:fill="FFFFFF"/>
        </w:rPr>
      </w:pPr>
      <w:r w:rsidRPr="00E40AC5">
        <w:rPr>
          <w:rFonts w:ascii="Times New Roman" w:hAnsi="Times New Roman" w:cs="Times New Roman"/>
          <w:color w:val="000000" w:themeColor="text1"/>
          <w:sz w:val="28"/>
          <w:szCs w:val="28"/>
          <w:shd w:val="clear" w:color="auto" w:fill="FFFFFF"/>
        </w:rPr>
        <w:t>7. Для отримання компенсації власник жи</w:t>
      </w:r>
      <w:r w:rsidR="00CE35AF" w:rsidRPr="00E40AC5">
        <w:rPr>
          <w:rFonts w:ascii="Times New Roman" w:hAnsi="Times New Roman" w:cs="Times New Roman"/>
          <w:color w:val="000000" w:themeColor="text1"/>
          <w:sz w:val="28"/>
          <w:szCs w:val="28"/>
          <w:shd w:val="clear" w:color="auto" w:fill="FFFFFF"/>
        </w:rPr>
        <w:t>тлов</w:t>
      </w:r>
      <w:r w:rsidRPr="00E40AC5">
        <w:rPr>
          <w:rFonts w:ascii="Times New Roman" w:hAnsi="Times New Roman" w:cs="Times New Roman"/>
          <w:color w:val="000000" w:themeColor="text1"/>
          <w:sz w:val="28"/>
          <w:szCs w:val="28"/>
          <w:shd w:val="clear" w:color="auto" w:fill="FFFFFF"/>
        </w:rPr>
        <w:t xml:space="preserve">ого приміщення не пізніше п’яти днів з дня закінчення звітного місяця подає </w:t>
      </w:r>
      <w:r w:rsidR="00E40AC5" w:rsidRPr="00E40AC5">
        <w:rPr>
          <w:rFonts w:ascii="Times New Roman" w:hAnsi="Times New Roman" w:cs="Times New Roman"/>
          <w:color w:val="000000" w:themeColor="text1"/>
          <w:sz w:val="28"/>
          <w:szCs w:val="28"/>
          <w:shd w:val="clear" w:color="auto" w:fill="FFFFFF"/>
        </w:rPr>
        <w:t>в приміщенн</w:t>
      </w:r>
      <w:r w:rsidR="00351787">
        <w:rPr>
          <w:rFonts w:ascii="Times New Roman" w:hAnsi="Times New Roman" w:cs="Times New Roman"/>
          <w:color w:val="000000" w:themeColor="text1"/>
          <w:sz w:val="28"/>
          <w:szCs w:val="28"/>
          <w:shd w:val="clear" w:color="auto" w:fill="FFFFFF"/>
        </w:rPr>
        <w:t>і</w:t>
      </w:r>
      <w:r w:rsidR="00E40AC5" w:rsidRPr="00E40AC5">
        <w:rPr>
          <w:rFonts w:ascii="Times New Roman" w:hAnsi="Times New Roman" w:cs="Times New Roman"/>
          <w:color w:val="000000" w:themeColor="text1"/>
          <w:sz w:val="28"/>
          <w:szCs w:val="28"/>
          <w:shd w:val="clear" w:color="auto" w:fill="FFFFFF"/>
        </w:rPr>
        <w:t xml:space="preserve"> </w:t>
      </w:r>
      <w:r w:rsidR="00351787">
        <w:rPr>
          <w:rFonts w:ascii="Times New Roman" w:hAnsi="Times New Roman" w:cs="Times New Roman"/>
          <w:color w:val="000000" w:themeColor="text1"/>
          <w:sz w:val="28"/>
          <w:szCs w:val="28"/>
          <w:shd w:val="clear" w:color="auto" w:fill="FFFFFF"/>
        </w:rPr>
        <w:t>Ц</w:t>
      </w:r>
      <w:r w:rsidR="00E40AC5" w:rsidRPr="00E40AC5">
        <w:rPr>
          <w:rFonts w:ascii="Times New Roman" w:hAnsi="Times New Roman" w:cs="Times New Roman"/>
          <w:color w:val="000000" w:themeColor="text1"/>
          <w:sz w:val="28"/>
          <w:szCs w:val="28"/>
          <w:shd w:val="clear" w:color="auto" w:fill="FFFFFF"/>
        </w:rPr>
        <w:t>ентру  за адресою: пл.</w:t>
      </w:r>
      <w:r w:rsidR="00351787">
        <w:rPr>
          <w:rFonts w:ascii="Times New Roman" w:hAnsi="Times New Roman" w:cs="Times New Roman"/>
          <w:color w:val="000000" w:themeColor="text1"/>
          <w:sz w:val="28"/>
          <w:szCs w:val="28"/>
          <w:shd w:val="clear" w:color="auto" w:fill="FFFFFF"/>
        </w:rPr>
        <w:t xml:space="preserve"> </w:t>
      </w:r>
      <w:r w:rsidR="00E40AC5" w:rsidRPr="00E40AC5">
        <w:rPr>
          <w:rFonts w:ascii="Times New Roman" w:hAnsi="Times New Roman" w:cs="Times New Roman"/>
          <w:color w:val="000000" w:themeColor="text1"/>
          <w:sz w:val="28"/>
          <w:szCs w:val="28"/>
          <w:shd w:val="clear" w:color="auto" w:fill="FFFFFF"/>
        </w:rPr>
        <w:t>Молодіжна</w:t>
      </w:r>
      <w:r w:rsidR="008B0456">
        <w:rPr>
          <w:rFonts w:ascii="Times New Roman" w:hAnsi="Times New Roman" w:cs="Times New Roman"/>
          <w:color w:val="000000" w:themeColor="text1"/>
          <w:sz w:val="28"/>
          <w:szCs w:val="28"/>
          <w:shd w:val="clear" w:color="auto" w:fill="FFFFFF"/>
        </w:rPr>
        <w:t>, 1</w:t>
      </w:r>
      <w:r w:rsidR="00E40AC5" w:rsidRPr="00E40AC5">
        <w:rPr>
          <w:rFonts w:ascii="Times New Roman" w:hAnsi="Times New Roman" w:cs="Times New Roman"/>
          <w:color w:val="000000" w:themeColor="text1"/>
          <w:sz w:val="28"/>
          <w:szCs w:val="28"/>
          <w:shd w:val="clear" w:color="auto" w:fill="FFFFFF"/>
        </w:rPr>
        <w:t xml:space="preserve"> </w:t>
      </w:r>
      <w:r w:rsidR="00101A34" w:rsidRPr="00E40AC5">
        <w:rPr>
          <w:rFonts w:ascii="Times New Roman" w:hAnsi="Times New Roman" w:cs="Times New Roman"/>
          <w:color w:val="000000" w:themeColor="text1"/>
          <w:sz w:val="28"/>
          <w:szCs w:val="28"/>
          <w:shd w:val="clear" w:color="auto" w:fill="FFFFFF"/>
        </w:rPr>
        <w:t xml:space="preserve">заяву </w:t>
      </w:r>
      <w:r w:rsidRPr="00E40AC5">
        <w:rPr>
          <w:rFonts w:ascii="Times New Roman" w:hAnsi="Times New Roman" w:cs="Times New Roman"/>
          <w:color w:val="000000" w:themeColor="text1"/>
          <w:sz w:val="28"/>
          <w:szCs w:val="28"/>
          <w:shd w:val="clear" w:color="auto" w:fill="FFFFFF"/>
        </w:rPr>
        <w:t xml:space="preserve">за формою згідно з додатком </w:t>
      </w:r>
      <w:r w:rsidR="006B193F" w:rsidRPr="00E40AC5">
        <w:rPr>
          <w:rFonts w:ascii="Times New Roman" w:hAnsi="Times New Roman" w:cs="Times New Roman"/>
          <w:color w:val="000000" w:themeColor="text1"/>
          <w:sz w:val="28"/>
          <w:szCs w:val="28"/>
          <w:shd w:val="clear" w:color="auto" w:fill="FFFFFF"/>
        </w:rPr>
        <w:t>4</w:t>
      </w:r>
      <w:r w:rsidRPr="00E40AC5">
        <w:rPr>
          <w:rFonts w:ascii="Times New Roman" w:hAnsi="Times New Roman" w:cs="Times New Roman"/>
          <w:color w:val="000000" w:themeColor="text1"/>
          <w:sz w:val="28"/>
          <w:szCs w:val="28"/>
          <w:shd w:val="clear" w:color="auto" w:fill="FFFFFF"/>
        </w:rPr>
        <w:t>.</w:t>
      </w:r>
    </w:p>
    <w:p w:rsidR="00EB038E" w:rsidRPr="00E40AC5" w:rsidRDefault="00B17885"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 xml:space="preserve">8. </w:t>
      </w:r>
      <w:r w:rsidR="00EB038E" w:rsidRPr="00E40AC5">
        <w:rPr>
          <w:color w:val="000000" w:themeColor="text1"/>
          <w:sz w:val="28"/>
          <w:szCs w:val="28"/>
        </w:rPr>
        <w:t xml:space="preserve">Заява подається в паперовій формі або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w:t>
      </w:r>
      <w:r w:rsidRPr="00E40AC5">
        <w:rPr>
          <w:color w:val="000000" w:themeColor="text1"/>
          <w:sz w:val="28"/>
          <w:szCs w:val="28"/>
        </w:rPr>
        <w:t>із зазначенням ус</w:t>
      </w:r>
      <w:r w:rsidR="00EB038E" w:rsidRPr="00E40AC5">
        <w:rPr>
          <w:color w:val="000000" w:themeColor="text1"/>
          <w:sz w:val="28"/>
          <w:szCs w:val="28"/>
        </w:rPr>
        <w:t>іх обов’язкових реквізитів з використанням кваліфікованого електронного підпису.</w:t>
      </w:r>
    </w:p>
    <w:p w:rsidR="00EB038E" w:rsidRPr="00E40AC5" w:rsidRDefault="00B17885" w:rsidP="00EA4C35">
      <w:pPr>
        <w:pStyle w:val="rvps2"/>
        <w:shd w:val="clear" w:color="auto" w:fill="FFFFFF"/>
        <w:spacing w:before="0" w:beforeAutospacing="0" w:after="0" w:afterAutospacing="0"/>
        <w:ind w:firstLine="450"/>
        <w:jc w:val="both"/>
        <w:rPr>
          <w:color w:val="000000" w:themeColor="text1"/>
          <w:sz w:val="28"/>
          <w:szCs w:val="28"/>
        </w:rPr>
      </w:pPr>
      <w:bookmarkStart w:id="1" w:name="n15"/>
      <w:bookmarkEnd w:id="1"/>
      <w:r w:rsidRPr="00E40AC5">
        <w:rPr>
          <w:color w:val="000000" w:themeColor="text1"/>
          <w:sz w:val="28"/>
          <w:szCs w:val="28"/>
        </w:rPr>
        <w:t xml:space="preserve">9. </w:t>
      </w:r>
      <w:r w:rsidR="00EB038E" w:rsidRPr="00E40AC5">
        <w:rPr>
          <w:color w:val="000000" w:themeColor="text1"/>
          <w:sz w:val="28"/>
          <w:szCs w:val="28"/>
        </w:rPr>
        <w:t>Заява розглядається протягом п’яти робочих днів з дня її отримання. Перебіг п’яти робочих днів розпочинається з дня, що настає за днем отримання такої заяви.</w:t>
      </w:r>
    </w:p>
    <w:p w:rsidR="00EB038E" w:rsidRPr="00E40AC5" w:rsidRDefault="00B17885" w:rsidP="00B17885">
      <w:pPr>
        <w:pStyle w:val="rvps2"/>
        <w:shd w:val="clear" w:color="auto" w:fill="FFFFFF"/>
        <w:spacing w:before="0" w:beforeAutospacing="0" w:after="0" w:afterAutospacing="0"/>
        <w:jc w:val="both"/>
        <w:rPr>
          <w:color w:val="000000" w:themeColor="text1"/>
          <w:sz w:val="28"/>
          <w:szCs w:val="28"/>
        </w:rPr>
      </w:pPr>
      <w:r w:rsidRPr="00E40AC5">
        <w:rPr>
          <w:color w:val="000000" w:themeColor="text1"/>
          <w:sz w:val="28"/>
          <w:szCs w:val="28"/>
        </w:rPr>
        <w:t xml:space="preserve">      10. </w:t>
      </w:r>
      <w:r w:rsidR="00EB038E" w:rsidRPr="00E40AC5">
        <w:rPr>
          <w:color w:val="000000" w:themeColor="text1"/>
          <w:sz w:val="28"/>
          <w:szCs w:val="28"/>
        </w:rPr>
        <w:t xml:space="preserve"> До заяви власник жи</w:t>
      </w:r>
      <w:r w:rsidRPr="00E40AC5">
        <w:rPr>
          <w:color w:val="000000" w:themeColor="text1"/>
          <w:sz w:val="28"/>
          <w:szCs w:val="28"/>
        </w:rPr>
        <w:t>тлов</w:t>
      </w:r>
      <w:r w:rsidR="00EB038E" w:rsidRPr="00E40AC5">
        <w:rPr>
          <w:color w:val="000000" w:themeColor="text1"/>
          <w:sz w:val="28"/>
          <w:szCs w:val="28"/>
        </w:rPr>
        <w:t>ого</w:t>
      </w:r>
      <w:r w:rsidRPr="00E40AC5">
        <w:rPr>
          <w:color w:val="000000" w:themeColor="text1"/>
          <w:sz w:val="28"/>
          <w:szCs w:val="28"/>
        </w:rPr>
        <w:t xml:space="preserve"> приміщення зобов’язаний надати</w:t>
      </w:r>
      <w:r w:rsidR="00EB038E" w:rsidRPr="00E40AC5">
        <w:rPr>
          <w:color w:val="000000" w:themeColor="text1"/>
          <w:sz w:val="28"/>
          <w:szCs w:val="28"/>
        </w:rPr>
        <w:t>:</w:t>
      </w:r>
    </w:p>
    <w:p w:rsidR="00EB038E" w:rsidRPr="00E40AC5" w:rsidRDefault="00B17885" w:rsidP="00EA4C35">
      <w:pPr>
        <w:pStyle w:val="rvps2"/>
        <w:shd w:val="clear" w:color="auto" w:fill="FFFFFF"/>
        <w:spacing w:before="0" w:beforeAutospacing="0" w:after="0" w:afterAutospacing="0"/>
        <w:jc w:val="both"/>
        <w:rPr>
          <w:color w:val="000000" w:themeColor="text1"/>
          <w:sz w:val="28"/>
          <w:szCs w:val="28"/>
        </w:rPr>
      </w:pPr>
      <w:r w:rsidRPr="00E40AC5">
        <w:rPr>
          <w:color w:val="000000" w:themeColor="text1"/>
          <w:sz w:val="28"/>
          <w:szCs w:val="28"/>
        </w:rPr>
        <w:t xml:space="preserve">      10.1 </w:t>
      </w:r>
      <w:r w:rsidR="00EB038E" w:rsidRPr="00E40AC5">
        <w:rPr>
          <w:color w:val="000000" w:themeColor="text1"/>
          <w:sz w:val="28"/>
          <w:szCs w:val="28"/>
        </w:rPr>
        <w:t xml:space="preserve"> </w:t>
      </w:r>
      <w:r w:rsidR="00CA25C4" w:rsidRPr="00E40AC5">
        <w:rPr>
          <w:color w:val="000000" w:themeColor="text1"/>
          <w:sz w:val="28"/>
          <w:szCs w:val="28"/>
        </w:rPr>
        <w:t>копію</w:t>
      </w:r>
      <w:r w:rsidRPr="00E40AC5">
        <w:rPr>
          <w:color w:val="000000" w:themeColor="text1"/>
          <w:sz w:val="28"/>
          <w:szCs w:val="28"/>
        </w:rPr>
        <w:t xml:space="preserve"> </w:t>
      </w:r>
      <w:r w:rsidR="00EB038E" w:rsidRPr="00E40AC5">
        <w:rPr>
          <w:color w:val="000000" w:themeColor="text1"/>
          <w:sz w:val="28"/>
          <w:szCs w:val="28"/>
        </w:rPr>
        <w:t>документ</w:t>
      </w:r>
      <w:r w:rsidRPr="00E40AC5">
        <w:rPr>
          <w:color w:val="000000" w:themeColor="text1"/>
          <w:sz w:val="28"/>
          <w:szCs w:val="28"/>
        </w:rPr>
        <w:t>а</w:t>
      </w:r>
      <w:r w:rsidR="00EB038E" w:rsidRPr="00E40AC5">
        <w:rPr>
          <w:color w:val="000000" w:themeColor="text1"/>
          <w:sz w:val="28"/>
          <w:szCs w:val="28"/>
        </w:rPr>
        <w:t>,</w:t>
      </w:r>
      <w:r w:rsidRPr="00E40AC5">
        <w:rPr>
          <w:color w:val="000000" w:themeColor="text1"/>
          <w:sz w:val="28"/>
          <w:szCs w:val="28"/>
        </w:rPr>
        <w:t xml:space="preserve"> що</w:t>
      </w:r>
      <w:r w:rsidR="00EB038E" w:rsidRPr="00E40AC5">
        <w:rPr>
          <w:color w:val="000000" w:themeColor="text1"/>
          <w:sz w:val="28"/>
          <w:szCs w:val="28"/>
        </w:rPr>
        <w:t xml:space="preserve"> підтверджує право власності на жи</w:t>
      </w:r>
      <w:r w:rsidRPr="00E40AC5">
        <w:rPr>
          <w:color w:val="000000" w:themeColor="text1"/>
          <w:sz w:val="28"/>
          <w:szCs w:val="28"/>
        </w:rPr>
        <w:t>тлов</w:t>
      </w:r>
      <w:r w:rsidR="00EB038E" w:rsidRPr="00E40AC5">
        <w:rPr>
          <w:color w:val="000000" w:themeColor="text1"/>
          <w:sz w:val="28"/>
          <w:szCs w:val="28"/>
        </w:rPr>
        <w:t xml:space="preserve">е </w:t>
      </w:r>
      <w:proofErr w:type="spellStart"/>
      <w:r w:rsidR="00EB038E" w:rsidRPr="00E40AC5">
        <w:rPr>
          <w:color w:val="000000" w:themeColor="text1"/>
          <w:sz w:val="28"/>
          <w:szCs w:val="28"/>
        </w:rPr>
        <w:t>примі</w:t>
      </w:r>
      <w:r w:rsidR="00CA25C4" w:rsidRPr="00E40AC5">
        <w:rPr>
          <w:color w:val="000000" w:themeColor="text1"/>
          <w:sz w:val="28"/>
          <w:szCs w:val="28"/>
        </w:rPr>
        <w:t>-</w:t>
      </w:r>
      <w:r w:rsidR="00EB038E" w:rsidRPr="00E40AC5">
        <w:rPr>
          <w:color w:val="000000" w:themeColor="text1"/>
          <w:sz w:val="28"/>
          <w:szCs w:val="28"/>
        </w:rPr>
        <w:t>щення</w:t>
      </w:r>
      <w:proofErr w:type="spellEnd"/>
      <w:r w:rsidR="00EB038E" w:rsidRPr="00E40AC5">
        <w:rPr>
          <w:color w:val="000000" w:themeColor="text1"/>
          <w:sz w:val="28"/>
          <w:szCs w:val="28"/>
        </w:rPr>
        <w:t xml:space="preserve">, </w:t>
      </w:r>
      <w:r w:rsidRPr="00E40AC5">
        <w:rPr>
          <w:color w:val="000000" w:themeColor="text1"/>
          <w:sz w:val="28"/>
          <w:szCs w:val="28"/>
        </w:rPr>
        <w:t>у</w:t>
      </w:r>
      <w:r w:rsidR="00EB038E" w:rsidRPr="00E40AC5">
        <w:rPr>
          <w:color w:val="000000" w:themeColor="text1"/>
          <w:sz w:val="28"/>
          <w:szCs w:val="28"/>
        </w:rPr>
        <w:t xml:space="preserve"> якому розміщуються внутрішньо переміщені особи;</w:t>
      </w:r>
    </w:p>
    <w:p w:rsidR="00EB038E" w:rsidRPr="00E40AC5" w:rsidRDefault="00B17885" w:rsidP="00EA4C35">
      <w:pPr>
        <w:pStyle w:val="rvps2"/>
        <w:shd w:val="clear" w:color="auto" w:fill="FFFFFF"/>
        <w:spacing w:before="0" w:beforeAutospacing="0" w:after="0" w:afterAutospacing="0"/>
        <w:jc w:val="both"/>
        <w:rPr>
          <w:color w:val="000000" w:themeColor="text1"/>
          <w:sz w:val="28"/>
          <w:szCs w:val="28"/>
        </w:rPr>
      </w:pPr>
      <w:r w:rsidRPr="00E40AC5">
        <w:rPr>
          <w:color w:val="000000" w:themeColor="text1"/>
          <w:sz w:val="28"/>
          <w:szCs w:val="28"/>
        </w:rPr>
        <w:t xml:space="preserve">      10.2</w:t>
      </w:r>
      <w:r w:rsidR="00EB038E" w:rsidRPr="00E40AC5">
        <w:rPr>
          <w:color w:val="000000" w:themeColor="text1"/>
          <w:sz w:val="28"/>
          <w:szCs w:val="28"/>
        </w:rPr>
        <w:t xml:space="preserve"> </w:t>
      </w:r>
      <w:r w:rsidRPr="00E40AC5">
        <w:rPr>
          <w:color w:val="000000" w:themeColor="text1"/>
          <w:sz w:val="28"/>
          <w:szCs w:val="28"/>
        </w:rPr>
        <w:t xml:space="preserve">копії </w:t>
      </w:r>
      <w:r w:rsidR="00EB038E" w:rsidRPr="00E40AC5">
        <w:rPr>
          <w:color w:val="000000" w:themeColor="text1"/>
          <w:sz w:val="28"/>
          <w:szCs w:val="28"/>
        </w:rPr>
        <w:t>паспорт</w:t>
      </w:r>
      <w:r w:rsidRPr="00E40AC5">
        <w:rPr>
          <w:color w:val="000000" w:themeColor="text1"/>
          <w:sz w:val="28"/>
          <w:szCs w:val="28"/>
        </w:rPr>
        <w:t>а</w:t>
      </w:r>
      <w:r w:rsidR="00EB038E" w:rsidRPr="00E40AC5">
        <w:rPr>
          <w:color w:val="000000" w:themeColor="text1"/>
          <w:sz w:val="28"/>
          <w:szCs w:val="28"/>
        </w:rPr>
        <w:t xml:space="preserve"> громадянина України та реєстраційн</w:t>
      </w:r>
      <w:r w:rsidR="00A46C5B" w:rsidRPr="00E40AC5">
        <w:rPr>
          <w:color w:val="000000" w:themeColor="text1"/>
          <w:sz w:val="28"/>
          <w:szCs w:val="28"/>
        </w:rPr>
        <w:t>ого</w:t>
      </w:r>
      <w:r w:rsidR="00EB038E" w:rsidRPr="00E40AC5">
        <w:rPr>
          <w:color w:val="000000" w:themeColor="text1"/>
          <w:sz w:val="28"/>
          <w:szCs w:val="28"/>
        </w:rPr>
        <w:t xml:space="preserve"> номер</w:t>
      </w:r>
      <w:r w:rsidRPr="00E40AC5">
        <w:rPr>
          <w:color w:val="000000" w:themeColor="text1"/>
          <w:sz w:val="28"/>
          <w:szCs w:val="28"/>
        </w:rPr>
        <w:t>а</w:t>
      </w:r>
      <w:r w:rsidR="00EB038E" w:rsidRPr="00E40AC5">
        <w:rPr>
          <w:color w:val="000000" w:themeColor="text1"/>
          <w:sz w:val="28"/>
          <w:szCs w:val="28"/>
        </w:rPr>
        <w:t xml:space="preserve"> облікової картки платника податків власника жи</w:t>
      </w:r>
      <w:r w:rsidRPr="00E40AC5">
        <w:rPr>
          <w:color w:val="000000" w:themeColor="text1"/>
          <w:sz w:val="28"/>
          <w:szCs w:val="28"/>
        </w:rPr>
        <w:t>тлов</w:t>
      </w:r>
      <w:r w:rsidR="00EB038E" w:rsidRPr="00E40AC5">
        <w:rPr>
          <w:color w:val="000000" w:themeColor="text1"/>
          <w:sz w:val="28"/>
          <w:szCs w:val="28"/>
        </w:rPr>
        <w:t>ого приміщення;</w:t>
      </w:r>
    </w:p>
    <w:p w:rsidR="00EB038E" w:rsidRPr="00E40AC5" w:rsidRDefault="00B17885" w:rsidP="00EA4C35">
      <w:pPr>
        <w:pStyle w:val="rvps2"/>
        <w:shd w:val="clear" w:color="auto" w:fill="FFFFFF"/>
        <w:spacing w:before="0" w:beforeAutospacing="0" w:after="0" w:afterAutospacing="0"/>
        <w:jc w:val="both"/>
        <w:rPr>
          <w:color w:val="000000" w:themeColor="text1"/>
          <w:sz w:val="28"/>
          <w:szCs w:val="28"/>
        </w:rPr>
      </w:pPr>
      <w:r w:rsidRPr="00E40AC5">
        <w:rPr>
          <w:color w:val="000000" w:themeColor="text1"/>
          <w:sz w:val="28"/>
          <w:szCs w:val="28"/>
        </w:rPr>
        <w:t xml:space="preserve">      10.3 копії </w:t>
      </w:r>
      <w:r w:rsidR="00EB038E" w:rsidRPr="00E40AC5">
        <w:rPr>
          <w:color w:val="000000" w:themeColor="text1"/>
          <w:sz w:val="28"/>
          <w:szCs w:val="28"/>
        </w:rPr>
        <w:t>паспорт</w:t>
      </w:r>
      <w:r w:rsidRPr="00E40AC5">
        <w:rPr>
          <w:color w:val="000000" w:themeColor="text1"/>
          <w:sz w:val="28"/>
          <w:szCs w:val="28"/>
        </w:rPr>
        <w:t>а</w:t>
      </w:r>
      <w:r w:rsidR="00EB038E" w:rsidRPr="00E40AC5">
        <w:rPr>
          <w:color w:val="000000" w:themeColor="text1"/>
          <w:sz w:val="28"/>
          <w:szCs w:val="28"/>
        </w:rPr>
        <w:t xml:space="preserve"> громадянина України або свідоцтва про народження внутрішньо переміщеної особи та реєстраційн</w:t>
      </w:r>
      <w:r w:rsidR="00956052" w:rsidRPr="00E40AC5">
        <w:rPr>
          <w:color w:val="000000" w:themeColor="text1"/>
          <w:sz w:val="28"/>
          <w:szCs w:val="28"/>
        </w:rPr>
        <w:t>ого номер</w:t>
      </w:r>
      <w:r w:rsidRPr="00E40AC5">
        <w:rPr>
          <w:color w:val="000000" w:themeColor="text1"/>
          <w:sz w:val="28"/>
          <w:szCs w:val="28"/>
        </w:rPr>
        <w:t>а</w:t>
      </w:r>
      <w:r w:rsidR="00EB038E" w:rsidRPr="00E40AC5">
        <w:rPr>
          <w:color w:val="000000" w:themeColor="text1"/>
          <w:sz w:val="28"/>
          <w:szCs w:val="28"/>
        </w:rPr>
        <w:t xml:space="preserve"> обліков</w:t>
      </w:r>
      <w:r w:rsidR="00956052" w:rsidRPr="00E40AC5">
        <w:rPr>
          <w:color w:val="000000" w:themeColor="text1"/>
          <w:sz w:val="28"/>
          <w:szCs w:val="28"/>
        </w:rPr>
        <w:t>ої картки</w:t>
      </w:r>
      <w:r w:rsidR="00EB038E" w:rsidRPr="00E40AC5">
        <w:rPr>
          <w:color w:val="000000" w:themeColor="text1"/>
          <w:sz w:val="28"/>
          <w:szCs w:val="28"/>
        </w:rPr>
        <w:t xml:space="preserve"> платник</w:t>
      </w:r>
      <w:r w:rsidR="00956052" w:rsidRPr="00E40AC5">
        <w:rPr>
          <w:color w:val="000000" w:themeColor="text1"/>
          <w:sz w:val="28"/>
          <w:szCs w:val="28"/>
        </w:rPr>
        <w:t>а</w:t>
      </w:r>
      <w:r w:rsidR="00EB038E" w:rsidRPr="00E40AC5">
        <w:rPr>
          <w:color w:val="000000" w:themeColor="text1"/>
          <w:sz w:val="28"/>
          <w:szCs w:val="28"/>
        </w:rPr>
        <w:t xml:space="preserve"> податків внутрішньо переміщен</w:t>
      </w:r>
      <w:r w:rsidR="00956052" w:rsidRPr="00E40AC5">
        <w:rPr>
          <w:color w:val="000000" w:themeColor="text1"/>
          <w:sz w:val="28"/>
          <w:szCs w:val="28"/>
        </w:rPr>
        <w:t>ої</w:t>
      </w:r>
      <w:r w:rsidR="00EB038E" w:rsidRPr="00E40AC5">
        <w:rPr>
          <w:color w:val="000000" w:themeColor="text1"/>
          <w:sz w:val="28"/>
          <w:szCs w:val="28"/>
        </w:rPr>
        <w:t xml:space="preserve"> о</w:t>
      </w:r>
      <w:r w:rsidR="00A46C5B" w:rsidRPr="00E40AC5">
        <w:rPr>
          <w:color w:val="000000" w:themeColor="text1"/>
          <w:sz w:val="28"/>
          <w:szCs w:val="28"/>
        </w:rPr>
        <w:t>со</w:t>
      </w:r>
      <w:r w:rsidR="00EB038E" w:rsidRPr="00E40AC5">
        <w:rPr>
          <w:color w:val="000000" w:themeColor="text1"/>
          <w:sz w:val="28"/>
          <w:szCs w:val="28"/>
        </w:rPr>
        <w:t>б</w:t>
      </w:r>
      <w:r w:rsidR="00956052" w:rsidRPr="00E40AC5">
        <w:rPr>
          <w:color w:val="000000" w:themeColor="text1"/>
          <w:sz w:val="28"/>
          <w:szCs w:val="28"/>
        </w:rPr>
        <w:t>и</w:t>
      </w:r>
      <w:r w:rsidR="00EB038E" w:rsidRPr="00E40AC5">
        <w:rPr>
          <w:color w:val="000000" w:themeColor="text1"/>
          <w:sz w:val="28"/>
          <w:szCs w:val="28"/>
        </w:rPr>
        <w:t>;</w:t>
      </w:r>
    </w:p>
    <w:p w:rsidR="00EB038E" w:rsidRPr="00E40AC5" w:rsidRDefault="00B17885" w:rsidP="00EA4C35">
      <w:pPr>
        <w:pStyle w:val="rvps2"/>
        <w:shd w:val="clear" w:color="auto" w:fill="FFFFFF"/>
        <w:spacing w:before="0" w:beforeAutospacing="0" w:after="0" w:afterAutospacing="0"/>
        <w:jc w:val="both"/>
        <w:rPr>
          <w:color w:val="000000" w:themeColor="text1"/>
          <w:sz w:val="28"/>
          <w:szCs w:val="28"/>
        </w:rPr>
      </w:pPr>
      <w:r w:rsidRPr="00E40AC5">
        <w:rPr>
          <w:color w:val="000000" w:themeColor="text1"/>
          <w:sz w:val="28"/>
          <w:szCs w:val="28"/>
        </w:rPr>
        <w:lastRenderedPageBreak/>
        <w:t xml:space="preserve">      10.4 </w:t>
      </w:r>
      <w:r w:rsidR="00EB038E" w:rsidRPr="00E40AC5">
        <w:rPr>
          <w:color w:val="000000" w:themeColor="text1"/>
          <w:sz w:val="28"/>
          <w:szCs w:val="28"/>
        </w:rPr>
        <w:t>довідку єдиної міської автоматизованої системи комунальних розрахунків</w:t>
      </w:r>
      <w:r w:rsidRPr="00E40AC5">
        <w:rPr>
          <w:color w:val="000000" w:themeColor="text1"/>
          <w:sz w:val="28"/>
          <w:szCs w:val="28"/>
        </w:rPr>
        <w:t xml:space="preserve"> </w:t>
      </w:r>
      <w:r w:rsidR="00B04A3D" w:rsidRPr="00E40AC5">
        <w:rPr>
          <w:color w:val="000000" w:themeColor="text1"/>
          <w:sz w:val="28"/>
          <w:szCs w:val="28"/>
        </w:rPr>
        <w:t>Т</w:t>
      </w:r>
      <w:r w:rsidR="00CA25C4" w:rsidRPr="00E40AC5">
        <w:rPr>
          <w:color w:val="000000" w:themeColor="text1"/>
          <w:sz w:val="28"/>
          <w:szCs w:val="28"/>
        </w:rPr>
        <w:t xml:space="preserve">овариства з обмеженою відповідальністю </w:t>
      </w:r>
      <w:r w:rsidR="00EB038E" w:rsidRPr="00E40AC5">
        <w:rPr>
          <w:color w:val="000000" w:themeColor="text1"/>
          <w:sz w:val="28"/>
          <w:szCs w:val="28"/>
        </w:rPr>
        <w:t>«Нова-Ком» щодо</w:t>
      </w:r>
      <w:r w:rsidR="008C55EF" w:rsidRPr="00E40AC5">
        <w:rPr>
          <w:color w:val="000000" w:themeColor="text1"/>
          <w:sz w:val="28"/>
          <w:szCs w:val="28"/>
        </w:rPr>
        <w:t xml:space="preserve"> </w:t>
      </w:r>
      <w:r w:rsidR="00EB038E" w:rsidRPr="00E40AC5">
        <w:rPr>
          <w:color w:val="000000" w:themeColor="text1"/>
          <w:sz w:val="28"/>
          <w:szCs w:val="28"/>
        </w:rPr>
        <w:t xml:space="preserve">відсутності заборгованості  за надані житлово-комунальні послуги станом на </w:t>
      </w:r>
      <w:r w:rsidRPr="00E40AC5">
        <w:rPr>
          <w:color w:val="000000" w:themeColor="text1"/>
          <w:sz w:val="28"/>
          <w:szCs w:val="28"/>
        </w:rPr>
        <w:t>0</w:t>
      </w:r>
      <w:r w:rsidR="00CA25C4" w:rsidRPr="00E40AC5">
        <w:rPr>
          <w:color w:val="000000" w:themeColor="text1"/>
          <w:sz w:val="28"/>
          <w:szCs w:val="28"/>
        </w:rPr>
        <w:t>1 число місяця, у</w:t>
      </w:r>
      <w:r w:rsidR="00EB038E" w:rsidRPr="00E40AC5">
        <w:rPr>
          <w:color w:val="000000" w:themeColor="text1"/>
          <w:sz w:val="28"/>
          <w:szCs w:val="28"/>
        </w:rPr>
        <w:t xml:space="preserve"> якому подається заява.</w:t>
      </w:r>
    </w:p>
    <w:p w:rsidR="00EB038E" w:rsidRPr="00E40AC5" w:rsidRDefault="004300C6"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11</w:t>
      </w:r>
      <w:r w:rsidR="00917103" w:rsidRPr="00E40AC5">
        <w:rPr>
          <w:color w:val="000000" w:themeColor="text1"/>
          <w:sz w:val="28"/>
          <w:szCs w:val="28"/>
        </w:rPr>
        <w:t>. Департамент розвитку інфраструктури міста виконкому Крив</w:t>
      </w:r>
      <w:r w:rsidRPr="00E40AC5">
        <w:rPr>
          <w:color w:val="000000" w:themeColor="text1"/>
          <w:sz w:val="28"/>
          <w:szCs w:val="28"/>
        </w:rPr>
        <w:t>орізької міської ради протягом дво</w:t>
      </w:r>
      <w:r w:rsidR="00917103" w:rsidRPr="00E40AC5">
        <w:rPr>
          <w:color w:val="000000" w:themeColor="text1"/>
          <w:sz w:val="28"/>
          <w:szCs w:val="28"/>
        </w:rPr>
        <w:t>х робочих днів після надходження заяви  на отримання компенсації перевіряє наявність зазначеного жи</w:t>
      </w:r>
      <w:r w:rsidRPr="00E40AC5">
        <w:rPr>
          <w:color w:val="000000" w:themeColor="text1"/>
          <w:sz w:val="28"/>
          <w:szCs w:val="28"/>
        </w:rPr>
        <w:t>тлов</w:t>
      </w:r>
      <w:r w:rsidR="00917103" w:rsidRPr="00E40AC5">
        <w:rPr>
          <w:color w:val="000000" w:themeColor="text1"/>
          <w:sz w:val="28"/>
          <w:szCs w:val="28"/>
        </w:rPr>
        <w:t>ого приміщення</w:t>
      </w:r>
      <w:r w:rsidR="00917103" w:rsidRPr="00E40AC5">
        <w:rPr>
          <w:color w:val="000000" w:themeColor="text1"/>
          <w:sz w:val="28"/>
          <w:szCs w:val="28"/>
          <w:shd w:val="clear" w:color="auto" w:fill="FFFFFF"/>
        </w:rPr>
        <w:t xml:space="preserve"> </w:t>
      </w:r>
      <w:r w:rsidRPr="00E40AC5">
        <w:rPr>
          <w:color w:val="000000" w:themeColor="text1"/>
          <w:sz w:val="28"/>
          <w:szCs w:val="28"/>
          <w:shd w:val="clear" w:color="auto" w:fill="FFFFFF"/>
        </w:rPr>
        <w:t>в</w:t>
      </w:r>
      <w:r w:rsidR="00917103" w:rsidRPr="00E40AC5">
        <w:rPr>
          <w:color w:val="000000" w:themeColor="text1"/>
          <w:sz w:val="28"/>
          <w:szCs w:val="28"/>
        </w:rPr>
        <w:t xml:space="preserve"> </w:t>
      </w:r>
      <w:r w:rsidR="00956052" w:rsidRPr="00E40AC5">
        <w:rPr>
          <w:color w:val="000000" w:themeColor="text1"/>
          <w:sz w:val="28"/>
          <w:szCs w:val="28"/>
        </w:rPr>
        <w:t>р</w:t>
      </w:r>
      <w:r w:rsidR="00917103" w:rsidRPr="00E40AC5">
        <w:rPr>
          <w:color w:val="000000" w:themeColor="text1"/>
          <w:sz w:val="28"/>
          <w:szCs w:val="28"/>
        </w:rPr>
        <w:t xml:space="preserve">еєстрі </w:t>
      </w:r>
      <w:r w:rsidR="00917103" w:rsidRPr="00E40AC5">
        <w:rPr>
          <w:color w:val="000000" w:themeColor="text1"/>
          <w:sz w:val="28"/>
          <w:szCs w:val="28"/>
          <w:shd w:val="clear" w:color="auto" w:fill="FFFFFF"/>
        </w:rPr>
        <w:t>жи</w:t>
      </w:r>
      <w:r w:rsidRPr="00E40AC5">
        <w:rPr>
          <w:color w:val="000000" w:themeColor="text1"/>
          <w:sz w:val="28"/>
          <w:szCs w:val="28"/>
          <w:shd w:val="clear" w:color="auto" w:fill="FFFFFF"/>
        </w:rPr>
        <w:t>тлов</w:t>
      </w:r>
      <w:r w:rsidR="00917103" w:rsidRPr="00E40AC5">
        <w:rPr>
          <w:color w:val="000000" w:themeColor="text1"/>
          <w:sz w:val="28"/>
          <w:szCs w:val="28"/>
          <w:shd w:val="clear" w:color="auto" w:fill="FFFFFF"/>
        </w:rPr>
        <w:t>их приміщень, доступних для безоплатного розміщення внутрішньо переміщених осіб у місті Крив</w:t>
      </w:r>
      <w:r w:rsidRPr="00E40AC5">
        <w:rPr>
          <w:color w:val="000000" w:themeColor="text1"/>
          <w:sz w:val="28"/>
          <w:szCs w:val="28"/>
          <w:shd w:val="clear" w:color="auto" w:fill="FFFFFF"/>
        </w:rPr>
        <w:t>ому Розі</w:t>
      </w:r>
      <w:r w:rsidR="00917103" w:rsidRPr="00E40AC5">
        <w:rPr>
          <w:color w:val="000000" w:themeColor="text1"/>
          <w:sz w:val="28"/>
          <w:szCs w:val="28"/>
          <w:shd w:val="clear" w:color="auto" w:fill="FFFFFF"/>
        </w:rPr>
        <w:t>, та інформує департамент соціально</w:t>
      </w:r>
      <w:r w:rsidR="00BB7194" w:rsidRPr="00E40AC5">
        <w:rPr>
          <w:color w:val="000000" w:themeColor="text1"/>
          <w:sz w:val="28"/>
          <w:szCs w:val="28"/>
          <w:shd w:val="clear" w:color="auto" w:fill="FFFFFF"/>
        </w:rPr>
        <w:t>ї політики</w:t>
      </w:r>
      <w:r w:rsidR="00917103" w:rsidRPr="00E40AC5">
        <w:rPr>
          <w:color w:val="000000" w:themeColor="text1"/>
          <w:sz w:val="28"/>
          <w:szCs w:val="28"/>
          <w:shd w:val="clear" w:color="auto" w:fill="FFFFFF"/>
        </w:rPr>
        <w:t xml:space="preserve"> виконкому Криворізької міської ради.</w:t>
      </w:r>
    </w:p>
    <w:p w:rsidR="002740BE" w:rsidRPr="00E40AC5" w:rsidRDefault="00917103"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1</w:t>
      </w:r>
      <w:r w:rsidR="004300C6" w:rsidRPr="00E40AC5">
        <w:rPr>
          <w:color w:val="000000" w:themeColor="text1"/>
          <w:sz w:val="28"/>
          <w:szCs w:val="28"/>
        </w:rPr>
        <w:t>2</w:t>
      </w:r>
      <w:r w:rsidR="00EB038E" w:rsidRPr="00E40AC5">
        <w:rPr>
          <w:color w:val="000000" w:themeColor="text1"/>
          <w:sz w:val="28"/>
          <w:szCs w:val="28"/>
        </w:rPr>
        <w:t>. Виконкоми районних у місті рад за місцем розташування жи</w:t>
      </w:r>
      <w:r w:rsidR="004300C6" w:rsidRPr="00E40AC5">
        <w:rPr>
          <w:color w:val="000000" w:themeColor="text1"/>
          <w:sz w:val="28"/>
          <w:szCs w:val="28"/>
        </w:rPr>
        <w:t>тлов</w:t>
      </w:r>
      <w:r w:rsidR="00EB038E" w:rsidRPr="00E40AC5">
        <w:rPr>
          <w:color w:val="000000" w:themeColor="text1"/>
          <w:sz w:val="28"/>
          <w:szCs w:val="28"/>
        </w:rPr>
        <w:t xml:space="preserve">ого приміщення протягом </w:t>
      </w:r>
      <w:r w:rsidR="004300C6" w:rsidRPr="00E40AC5">
        <w:rPr>
          <w:color w:val="000000" w:themeColor="text1"/>
          <w:sz w:val="28"/>
          <w:szCs w:val="28"/>
        </w:rPr>
        <w:t>дво</w:t>
      </w:r>
      <w:r w:rsidR="00EB038E" w:rsidRPr="00E40AC5">
        <w:rPr>
          <w:color w:val="000000" w:themeColor="text1"/>
          <w:sz w:val="28"/>
          <w:szCs w:val="28"/>
        </w:rPr>
        <w:t xml:space="preserve">х робочих днів </w:t>
      </w:r>
      <w:r w:rsidR="00CA25C4" w:rsidRPr="00E40AC5">
        <w:rPr>
          <w:color w:val="000000" w:themeColor="text1"/>
          <w:sz w:val="28"/>
          <w:szCs w:val="28"/>
        </w:rPr>
        <w:t>після</w:t>
      </w:r>
      <w:r w:rsidR="00EB038E" w:rsidRPr="00E40AC5">
        <w:rPr>
          <w:color w:val="000000" w:themeColor="text1"/>
          <w:sz w:val="28"/>
          <w:szCs w:val="28"/>
        </w:rPr>
        <w:t xml:space="preserve"> надходження заяви </w:t>
      </w:r>
      <w:r w:rsidRPr="00E40AC5">
        <w:rPr>
          <w:color w:val="000000" w:themeColor="text1"/>
          <w:sz w:val="28"/>
          <w:szCs w:val="28"/>
        </w:rPr>
        <w:t>на</w:t>
      </w:r>
      <w:r w:rsidR="00EB038E" w:rsidRPr="00E40AC5">
        <w:rPr>
          <w:color w:val="000000" w:themeColor="text1"/>
          <w:sz w:val="28"/>
          <w:szCs w:val="28"/>
        </w:rPr>
        <w:t xml:space="preserve"> отримання компенсації від власника жи</w:t>
      </w:r>
      <w:r w:rsidR="00402177" w:rsidRPr="00E40AC5">
        <w:rPr>
          <w:color w:val="000000" w:themeColor="text1"/>
          <w:sz w:val="28"/>
          <w:szCs w:val="28"/>
        </w:rPr>
        <w:t>тлов</w:t>
      </w:r>
      <w:r w:rsidR="00EB038E" w:rsidRPr="00E40AC5">
        <w:rPr>
          <w:color w:val="000000" w:themeColor="text1"/>
          <w:sz w:val="28"/>
          <w:szCs w:val="28"/>
        </w:rPr>
        <w:t xml:space="preserve">ого приміщення  здійснюють перевірку </w:t>
      </w:r>
      <w:r w:rsidR="002740BE" w:rsidRPr="00E40AC5">
        <w:rPr>
          <w:color w:val="000000" w:themeColor="text1"/>
          <w:sz w:val="28"/>
          <w:szCs w:val="28"/>
        </w:rPr>
        <w:t xml:space="preserve">наведених у заяві власником приміщення відомостей з відвідуванням (у разі потреби)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проживання, документів, що встановлюють особу (паспорта громадянина України або свідоцтва про народження внутрішньо переміщеної особи, зокрема електронних документів), а також перевіряють дані про відсутність або наявність у заяві інформації про осіб, які отримують щомісячну адресну допомогу внутрішньо переміщеним особам для покриття витрат на проживання, </w:t>
      </w:r>
      <w:r w:rsidR="004300C6" w:rsidRPr="00E40AC5">
        <w:rPr>
          <w:color w:val="000000" w:themeColor="text1"/>
          <w:sz w:val="28"/>
          <w:szCs w:val="28"/>
        </w:rPr>
        <w:t>у</w:t>
      </w:r>
      <w:r w:rsidR="002740BE" w:rsidRPr="00E40AC5">
        <w:rPr>
          <w:color w:val="000000" w:themeColor="text1"/>
          <w:sz w:val="28"/>
          <w:szCs w:val="28"/>
        </w:rPr>
        <w:t xml:space="preserve"> тому числі на оплату житлово-комунальних послуг.</w:t>
      </w:r>
    </w:p>
    <w:p w:rsidR="00A46C5B" w:rsidRPr="00E40AC5" w:rsidRDefault="004300C6"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 xml:space="preserve">13. </w:t>
      </w:r>
      <w:r w:rsidR="00A46C5B" w:rsidRPr="00E40AC5">
        <w:rPr>
          <w:color w:val="000000" w:themeColor="text1"/>
          <w:sz w:val="28"/>
          <w:szCs w:val="28"/>
        </w:rPr>
        <w:t xml:space="preserve">У разі </w:t>
      </w:r>
      <w:r w:rsidR="00CA25C4" w:rsidRPr="00E40AC5">
        <w:rPr>
          <w:color w:val="000000" w:themeColor="text1"/>
          <w:sz w:val="28"/>
          <w:szCs w:val="28"/>
        </w:rPr>
        <w:t>потреби</w:t>
      </w:r>
      <w:r w:rsidRPr="00E40AC5">
        <w:rPr>
          <w:color w:val="000000" w:themeColor="text1"/>
          <w:sz w:val="28"/>
          <w:szCs w:val="28"/>
        </w:rPr>
        <w:t xml:space="preserve"> виконкоми районних у місті рад </w:t>
      </w:r>
      <w:r w:rsidR="00A46C5B" w:rsidRPr="00E40AC5">
        <w:rPr>
          <w:color w:val="000000" w:themeColor="text1"/>
          <w:sz w:val="28"/>
          <w:szCs w:val="28"/>
        </w:rPr>
        <w:t xml:space="preserve"> можуть залучати  до перевірки  (верифікації) наведених у заяві власника жи</w:t>
      </w:r>
      <w:r w:rsidR="00CA25C4" w:rsidRPr="00E40AC5">
        <w:rPr>
          <w:color w:val="000000" w:themeColor="text1"/>
          <w:sz w:val="28"/>
          <w:szCs w:val="28"/>
        </w:rPr>
        <w:t>тлов</w:t>
      </w:r>
      <w:r w:rsidR="00A46C5B" w:rsidRPr="00E40AC5">
        <w:rPr>
          <w:color w:val="000000" w:themeColor="text1"/>
          <w:sz w:val="28"/>
          <w:szCs w:val="28"/>
        </w:rPr>
        <w:t>ого приміщення відомостей представник</w:t>
      </w:r>
      <w:r w:rsidR="00FE4D29" w:rsidRPr="00E40AC5">
        <w:rPr>
          <w:color w:val="000000" w:themeColor="text1"/>
          <w:sz w:val="28"/>
          <w:szCs w:val="28"/>
        </w:rPr>
        <w:t>ів</w:t>
      </w:r>
      <w:r w:rsidR="00CA25C4" w:rsidRPr="00E40AC5">
        <w:rPr>
          <w:color w:val="000000" w:themeColor="text1"/>
          <w:sz w:val="28"/>
          <w:szCs w:val="28"/>
        </w:rPr>
        <w:t xml:space="preserve"> </w:t>
      </w:r>
      <w:r w:rsidR="00FE4D29" w:rsidRPr="00E40AC5">
        <w:rPr>
          <w:color w:val="000000" w:themeColor="text1"/>
          <w:sz w:val="28"/>
          <w:szCs w:val="28"/>
        </w:rPr>
        <w:t>:управителів багатоква</w:t>
      </w:r>
      <w:r w:rsidR="00A46C5B" w:rsidRPr="00E40AC5">
        <w:rPr>
          <w:color w:val="000000" w:themeColor="text1"/>
          <w:sz w:val="28"/>
          <w:szCs w:val="28"/>
        </w:rPr>
        <w:t>ртирних будинків,</w:t>
      </w:r>
      <w:r w:rsidR="00CA25C4" w:rsidRPr="00E40AC5">
        <w:rPr>
          <w:color w:val="000000" w:themeColor="text1"/>
          <w:sz w:val="28"/>
          <w:szCs w:val="28"/>
        </w:rPr>
        <w:t xml:space="preserve"> об’єднань </w:t>
      </w:r>
      <w:r w:rsidR="00A46C5B" w:rsidRPr="00E40AC5">
        <w:rPr>
          <w:color w:val="000000" w:themeColor="text1"/>
          <w:sz w:val="28"/>
          <w:szCs w:val="28"/>
        </w:rPr>
        <w:t>співвласників багатокварти</w:t>
      </w:r>
      <w:r w:rsidR="00FE4D29" w:rsidRPr="00E40AC5">
        <w:rPr>
          <w:color w:val="000000" w:themeColor="text1"/>
          <w:sz w:val="28"/>
          <w:szCs w:val="28"/>
        </w:rPr>
        <w:t>р</w:t>
      </w:r>
      <w:r w:rsidR="00A46C5B" w:rsidRPr="00E40AC5">
        <w:rPr>
          <w:color w:val="000000" w:themeColor="text1"/>
          <w:sz w:val="28"/>
          <w:szCs w:val="28"/>
        </w:rPr>
        <w:t>н</w:t>
      </w:r>
      <w:r w:rsidRPr="00E40AC5">
        <w:rPr>
          <w:color w:val="000000" w:themeColor="text1"/>
          <w:sz w:val="28"/>
          <w:szCs w:val="28"/>
        </w:rPr>
        <w:t>ого</w:t>
      </w:r>
      <w:r w:rsidR="00A46C5B" w:rsidRPr="00E40AC5">
        <w:rPr>
          <w:color w:val="000000" w:themeColor="text1"/>
          <w:sz w:val="28"/>
          <w:szCs w:val="28"/>
        </w:rPr>
        <w:t xml:space="preserve"> будинк</w:t>
      </w:r>
      <w:r w:rsidRPr="00E40AC5">
        <w:rPr>
          <w:color w:val="000000" w:themeColor="text1"/>
          <w:sz w:val="28"/>
          <w:szCs w:val="28"/>
        </w:rPr>
        <w:t>у</w:t>
      </w:r>
      <w:r w:rsidR="00FE4D29" w:rsidRPr="00E40AC5">
        <w:rPr>
          <w:color w:val="000000" w:themeColor="text1"/>
          <w:sz w:val="28"/>
          <w:szCs w:val="28"/>
        </w:rPr>
        <w:t xml:space="preserve">, голів житлово-будівельних </w:t>
      </w:r>
      <w:proofErr w:type="spellStart"/>
      <w:r w:rsidR="00CA25C4" w:rsidRPr="00E40AC5">
        <w:rPr>
          <w:color w:val="000000" w:themeColor="text1"/>
          <w:sz w:val="28"/>
          <w:szCs w:val="28"/>
        </w:rPr>
        <w:t>к</w:t>
      </w:r>
      <w:r w:rsidR="00FE4D29" w:rsidRPr="00E40AC5">
        <w:rPr>
          <w:color w:val="000000" w:themeColor="text1"/>
          <w:sz w:val="28"/>
          <w:szCs w:val="28"/>
        </w:rPr>
        <w:t>оопера</w:t>
      </w:r>
      <w:r w:rsidR="00CA25C4" w:rsidRPr="00E40AC5">
        <w:rPr>
          <w:color w:val="000000" w:themeColor="text1"/>
          <w:sz w:val="28"/>
          <w:szCs w:val="28"/>
        </w:rPr>
        <w:t>-</w:t>
      </w:r>
      <w:r w:rsidR="00FE4D29" w:rsidRPr="00E40AC5">
        <w:rPr>
          <w:color w:val="000000" w:themeColor="text1"/>
          <w:sz w:val="28"/>
          <w:szCs w:val="28"/>
        </w:rPr>
        <w:t>тивів</w:t>
      </w:r>
      <w:proofErr w:type="spellEnd"/>
      <w:r w:rsidR="00FE4D29" w:rsidRPr="00E40AC5">
        <w:rPr>
          <w:color w:val="000000" w:themeColor="text1"/>
          <w:sz w:val="28"/>
          <w:szCs w:val="28"/>
        </w:rPr>
        <w:t xml:space="preserve"> та квартальних комітетів.</w:t>
      </w:r>
    </w:p>
    <w:p w:rsidR="002740BE" w:rsidRPr="00E40AC5" w:rsidRDefault="004300C6"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 xml:space="preserve">14. </w:t>
      </w:r>
      <w:r w:rsidR="002740BE" w:rsidRPr="00E40AC5">
        <w:rPr>
          <w:color w:val="000000" w:themeColor="text1"/>
          <w:sz w:val="28"/>
          <w:szCs w:val="28"/>
        </w:rPr>
        <w:t>За результатами</w:t>
      </w:r>
      <w:r w:rsidR="00956052" w:rsidRPr="00E40AC5">
        <w:rPr>
          <w:color w:val="000000" w:themeColor="text1"/>
          <w:sz w:val="28"/>
          <w:szCs w:val="28"/>
        </w:rPr>
        <w:t xml:space="preserve"> двох</w:t>
      </w:r>
      <w:r w:rsidR="002740BE" w:rsidRPr="00E40AC5">
        <w:rPr>
          <w:color w:val="000000" w:themeColor="text1"/>
          <w:sz w:val="28"/>
          <w:szCs w:val="28"/>
        </w:rPr>
        <w:t xml:space="preserve"> перевір</w:t>
      </w:r>
      <w:r w:rsidR="00956052" w:rsidRPr="00E40AC5">
        <w:rPr>
          <w:color w:val="000000" w:themeColor="text1"/>
          <w:sz w:val="28"/>
          <w:szCs w:val="28"/>
        </w:rPr>
        <w:t>ок</w:t>
      </w:r>
      <w:r w:rsidR="002740BE" w:rsidRPr="00E40AC5">
        <w:rPr>
          <w:color w:val="000000" w:themeColor="text1"/>
          <w:sz w:val="28"/>
          <w:szCs w:val="28"/>
        </w:rPr>
        <w:t xml:space="preserve"> складається акт за формою </w:t>
      </w:r>
      <w:r w:rsidR="004941FD" w:rsidRPr="00E40AC5">
        <w:rPr>
          <w:color w:val="000000" w:themeColor="text1"/>
          <w:sz w:val="28"/>
          <w:szCs w:val="28"/>
        </w:rPr>
        <w:t xml:space="preserve">згідно з               </w:t>
      </w:r>
      <w:r w:rsidR="002740BE" w:rsidRPr="00E40AC5">
        <w:rPr>
          <w:color w:val="000000" w:themeColor="text1"/>
          <w:sz w:val="28"/>
          <w:szCs w:val="28"/>
        </w:rPr>
        <w:t>додат</w:t>
      </w:r>
      <w:r w:rsidR="004941FD" w:rsidRPr="00E40AC5">
        <w:rPr>
          <w:color w:val="000000" w:themeColor="text1"/>
          <w:sz w:val="28"/>
          <w:szCs w:val="28"/>
        </w:rPr>
        <w:t xml:space="preserve">ком </w:t>
      </w:r>
      <w:r w:rsidR="006B193F" w:rsidRPr="00E40AC5">
        <w:rPr>
          <w:color w:val="000000" w:themeColor="text1"/>
          <w:sz w:val="28"/>
          <w:szCs w:val="28"/>
        </w:rPr>
        <w:t>5</w:t>
      </w:r>
      <w:r w:rsidR="002740BE" w:rsidRPr="00E40AC5">
        <w:rPr>
          <w:color w:val="000000" w:themeColor="text1"/>
          <w:sz w:val="28"/>
          <w:szCs w:val="28"/>
        </w:rPr>
        <w:t>. Зазначений акт не пізніше одного робочого дня надсилається до департаменту соціально</w:t>
      </w:r>
      <w:r w:rsidR="00BB7194" w:rsidRPr="00E40AC5">
        <w:rPr>
          <w:color w:val="000000" w:themeColor="text1"/>
          <w:sz w:val="28"/>
          <w:szCs w:val="28"/>
        </w:rPr>
        <w:t>ї політики</w:t>
      </w:r>
      <w:r w:rsidR="002740BE" w:rsidRPr="00E40AC5">
        <w:rPr>
          <w:color w:val="000000" w:themeColor="text1"/>
          <w:sz w:val="28"/>
          <w:szCs w:val="28"/>
        </w:rPr>
        <w:t xml:space="preserve"> виконкому Криворізької міської ради.</w:t>
      </w:r>
    </w:p>
    <w:p w:rsidR="002740BE" w:rsidRPr="00E40AC5" w:rsidRDefault="009B3501" w:rsidP="00EA4C35">
      <w:pPr>
        <w:pStyle w:val="rvps2"/>
        <w:shd w:val="clear" w:color="auto" w:fill="FFFFFF"/>
        <w:spacing w:before="0" w:beforeAutospacing="0" w:after="0" w:afterAutospacing="0"/>
        <w:ind w:firstLine="450"/>
        <w:jc w:val="both"/>
        <w:rPr>
          <w:color w:val="000000" w:themeColor="text1"/>
          <w:sz w:val="28"/>
          <w:szCs w:val="28"/>
        </w:rPr>
      </w:pPr>
      <w:bookmarkStart w:id="2" w:name="n17"/>
      <w:bookmarkEnd w:id="2"/>
      <w:r w:rsidRPr="00E40AC5">
        <w:rPr>
          <w:color w:val="000000" w:themeColor="text1"/>
          <w:sz w:val="28"/>
          <w:szCs w:val="28"/>
        </w:rPr>
        <w:t>1</w:t>
      </w:r>
      <w:r w:rsidR="004300C6" w:rsidRPr="00E40AC5">
        <w:rPr>
          <w:color w:val="000000" w:themeColor="text1"/>
          <w:sz w:val="28"/>
          <w:szCs w:val="28"/>
        </w:rPr>
        <w:t>5</w:t>
      </w:r>
      <w:r w:rsidR="002740BE" w:rsidRPr="00E40AC5">
        <w:rPr>
          <w:color w:val="000000" w:themeColor="text1"/>
          <w:sz w:val="28"/>
          <w:szCs w:val="28"/>
        </w:rPr>
        <w:t xml:space="preserve">. Підставами для відмови у виплаті компенсації є встановлення невідповідності осіб, кількості розміщених осіб, кількості </w:t>
      </w:r>
      <w:r w:rsidR="004300C6" w:rsidRPr="00E40AC5">
        <w:rPr>
          <w:color w:val="000000" w:themeColor="text1"/>
          <w:sz w:val="28"/>
          <w:szCs w:val="28"/>
        </w:rPr>
        <w:t xml:space="preserve">днів, протягом яких житлове приміщення надавалося для розміщення внутрішньо переміщеної особи (надалі ─ </w:t>
      </w:r>
      <w:r w:rsidR="002740BE" w:rsidRPr="00E40AC5">
        <w:rPr>
          <w:color w:val="000000" w:themeColor="text1"/>
          <w:sz w:val="28"/>
          <w:szCs w:val="28"/>
        </w:rPr>
        <w:t>людино-днів</w:t>
      </w:r>
      <w:r w:rsidR="004300C6" w:rsidRPr="00E40AC5">
        <w:rPr>
          <w:color w:val="000000" w:themeColor="text1"/>
          <w:sz w:val="28"/>
          <w:szCs w:val="28"/>
        </w:rPr>
        <w:t>)</w:t>
      </w:r>
      <w:r w:rsidR="002740BE" w:rsidRPr="00E40AC5">
        <w:rPr>
          <w:color w:val="000000" w:themeColor="text1"/>
          <w:sz w:val="28"/>
          <w:szCs w:val="28"/>
        </w:rPr>
        <w:t>, зазначеним у заяві.</w:t>
      </w:r>
    </w:p>
    <w:p w:rsidR="006B193F" w:rsidRPr="00E40AC5" w:rsidRDefault="006B193F"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rPr>
        <w:t>1</w:t>
      </w:r>
      <w:r w:rsidR="00F663B1" w:rsidRPr="00E40AC5">
        <w:rPr>
          <w:color w:val="000000" w:themeColor="text1"/>
          <w:sz w:val="28"/>
          <w:szCs w:val="28"/>
        </w:rPr>
        <w:t>6</w:t>
      </w:r>
      <w:r w:rsidRPr="00E40AC5">
        <w:rPr>
          <w:color w:val="000000" w:themeColor="text1"/>
          <w:sz w:val="28"/>
          <w:szCs w:val="28"/>
        </w:rPr>
        <w:t>. На підставі заяв власників жи</w:t>
      </w:r>
      <w:r w:rsidR="004300C6" w:rsidRPr="00E40AC5">
        <w:rPr>
          <w:color w:val="000000" w:themeColor="text1"/>
          <w:sz w:val="28"/>
          <w:szCs w:val="28"/>
        </w:rPr>
        <w:t>тлов</w:t>
      </w:r>
      <w:r w:rsidRPr="00E40AC5">
        <w:rPr>
          <w:color w:val="000000" w:themeColor="text1"/>
          <w:sz w:val="28"/>
          <w:szCs w:val="28"/>
        </w:rPr>
        <w:t>их приміщень на отримання компенсаційних витрат департамент соціально</w:t>
      </w:r>
      <w:r w:rsidR="00BB7194" w:rsidRPr="00E40AC5">
        <w:rPr>
          <w:color w:val="000000" w:themeColor="text1"/>
          <w:sz w:val="28"/>
          <w:szCs w:val="28"/>
        </w:rPr>
        <w:t>ї</w:t>
      </w:r>
      <w:r w:rsidRPr="00E40AC5">
        <w:rPr>
          <w:color w:val="000000" w:themeColor="text1"/>
          <w:sz w:val="28"/>
          <w:szCs w:val="28"/>
        </w:rPr>
        <w:t xml:space="preserve"> </w:t>
      </w:r>
      <w:r w:rsidR="00BB7194" w:rsidRPr="00E40AC5">
        <w:rPr>
          <w:color w:val="000000" w:themeColor="text1"/>
          <w:sz w:val="28"/>
          <w:szCs w:val="28"/>
        </w:rPr>
        <w:t xml:space="preserve">політики </w:t>
      </w:r>
      <w:r w:rsidRPr="00E40AC5">
        <w:rPr>
          <w:color w:val="000000" w:themeColor="text1"/>
          <w:sz w:val="28"/>
          <w:szCs w:val="28"/>
        </w:rPr>
        <w:t xml:space="preserve">виконкому </w:t>
      </w:r>
      <w:proofErr w:type="spellStart"/>
      <w:r w:rsidRPr="00E40AC5">
        <w:rPr>
          <w:color w:val="000000" w:themeColor="text1"/>
          <w:sz w:val="28"/>
          <w:szCs w:val="28"/>
        </w:rPr>
        <w:t>Криворізь</w:t>
      </w:r>
      <w:r w:rsidR="00BB7194" w:rsidRPr="00E40AC5">
        <w:rPr>
          <w:color w:val="000000" w:themeColor="text1"/>
          <w:sz w:val="28"/>
          <w:szCs w:val="28"/>
        </w:rPr>
        <w:t>-</w:t>
      </w:r>
      <w:r w:rsidRPr="00E40AC5">
        <w:rPr>
          <w:color w:val="000000" w:themeColor="text1"/>
          <w:sz w:val="28"/>
          <w:szCs w:val="28"/>
        </w:rPr>
        <w:t>кої</w:t>
      </w:r>
      <w:proofErr w:type="spellEnd"/>
      <w:r w:rsidRPr="00E40AC5">
        <w:rPr>
          <w:color w:val="000000" w:themeColor="text1"/>
          <w:sz w:val="28"/>
          <w:szCs w:val="28"/>
        </w:rPr>
        <w:t xml:space="preserve"> міської ради формує реєстр власників жи</w:t>
      </w:r>
      <w:r w:rsidR="004300C6" w:rsidRPr="00E40AC5">
        <w:rPr>
          <w:color w:val="000000" w:themeColor="text1"/>
          <w:sz w:val="28"/>
          <w:szCs w:val="28"/>
        </w:rPr>
        <w:t>тлов</w:t>
      </w:r>
      <w:r w:rsidRPr="00E40AC5">
        <w:rPr>
          <w:color w:val="000000" w:themeColor="text1"/>
          <w:sz w:val="28"/>
          <w:szCs w:val="28"/>
        </w:rPr>
        <w:t xml:space="preserve">их приміщень, </w:t>
      </w:r>
      <w:r w:rsidR="00F663B1" w:rsidRPr="00E40AC5">
        <w:rPr>
          <w:color w:val="000000" w:themeColor="text1"/>
          <w:sz w:val="28"/>
          <w:szCs w:val="28"/>
        </w:rPr>
        <w:t>які</w:t>
      </w:r>
      <w:r w:rsidRPr="00E40AC5">
        <w:rPr>
          <w:color w:val="000000" w:themeColor="text1"/>
          <w:sz w:val="28"/>
          <w:szCs w:val="28"/>
        </w:rPr>
        <w:t xml:space="preserve"> подали заяву на отримання  компенсації за безоплатне тимчасове розміщення внутрішньо переміщених осіб, </w:t>
      </w:r>
      <w:r w:rsidR="00F663B1" w:rsidRPr="00E40AC5">
        <w:rPr>
          <w:color w:val="000000" w:themeColor="text1"/>
          <w:sz w:val="28"/>
          <w:szCs w:val="28"/>
        </w:rPr>
        <w:t>що</w:t>
      </w:r>
      <w:r w:rsidRPr="00E40AC5">
        <w:rPr>
          <w:color w:val="000000" w:themeColor="text1"/>
          <w:sz w:val="28"/>
          <w:szCs w:val="28"/>
        </w:rPr>
        <w:t xml:space="preserve"> перемістилися </w:t>
      </w:r>
      <w:r w:rsidR="00F663B1" w:rsidRPr="00E40AC5">
        <w:rPr>
          <w:color w:val="000000" w:themeColor="text1"/>
          <w:sz w:val="28"/>
          <w:szCs w:val="28"/>
        </w:rPr>
        <w:t>в</w:t>
      </w:r>
      <w:r w:rsidRPr="00E40AC5">
        <w:rPr>
          <w:color w:val="000000" w:themeColor="text1"/>
          <w:sz w:val="28"/>
          <w:szCs w:val="28"/>
        </w:rPr>
        <w:t xml:space="preserve"> період воєнного стану </w:t>
      </w:r>
      <w:r w:rsidR="00F663B1" w:rsidRPr="00E40AC5">
        <w:rPr>
          <w:color w:val="000000" w:themeColor="text1"/>
          <w:sz w:val="28"/>
          <w:szCs w:val="28"/>
        </w:rPr>
        <w:t>в</w:t>
      </w:r>
      <w:r w:rsidR="00C03B05" w:rsidRPr="00E40AC5">
        <w:rPr>
          <w:color w:val="000000" w:themeColor="text1"/>
          <w:sz w:val="28"/>
          <w:szCs w:val="28"/>
        </w:rPr>
        <w:t xml:space="preserve">                 </w:t>
      </w:r>
      <w:r w:rsidRPr="00E40AC5">
        <w:rPr>
          <w:color w:val="000000" w:themeColor="text1"/>
          <w:sz w:val="28"/>
          <w:szCs w:val="28"/>
        </w:rPr>
        <w:t xml:space="preserve"> м. Кривий Ріг, за формою згідно з додатком </w:t>
      </w:r>
      <w:r w:rsidR="00A46C5B" w:rsidRPr="00E40AC5">
        <w:rPr>
          <w:color w:val="000000" w:themeColor="text1"/>
          <w:sz w:val="28"/>
          <w:szCs w:val="28"/>
        </w:rPr>
        <w:t>6</w:t>
      </w:r>
      <w:r w:rsidR="00C03B05" w:rsidRPr="00E40AC5">
        <w:rPr>
          <w:color w:val="000000" w:themeColor="text1"/>
          <w:sz w:val="28"/>
          <w:szCs w:val="28"/>
        </w:rPr>
        <w:t>.</w:t>
      </w:r>
      <w:r w:rsidRPr="00E40AC5">
        <w:rPr>
          <w:color w:val="000000" w:themeColor="text1"/>
          <w:sz w:val="28"/>
          <w:szCs w:val="28"/>
        </w:rPr>
        <w:t xml:space="preserve"> </w:t>
      </w:r>
    </w:p>
    <w:p w:rsidR="003057E8" w:rsidRPr="00E40AC5" w:rsidRDefault="00A46C5B"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r w:rsidRPr="00E40AC5">
        <w:rPr>
          <w:color w:val="000000" w:themeColor="text1"/>
          <w:sz w:val="28"/>
          <w:szCs w:val="28"/>
        </w:rPr>
        <w:t>1</w:t>
      </w:r>
      <w:r w:rsidR="00F663B1" w:rsidRPr="00E40AC5">
        <w:rPr>
          <w:color w:val="000000" w:themeColor="text1"/>
          <w:sz w:val="28"/>
          <w:szCs w:val="28"/>
        </w:rPr>
        <w:t>7</w:t>
      </w:r>
      <w:r w:rsidR="003057E8" w:rsidRPr="00E40AC5">
        <w:rPr>
          <w:color w:val="000000" w:themeColor="text1"/>
          <w:sz w:val="28"/>
          <w:szCs w:val="28"/>
        </w:rPr>
        <w:t xml:space="preserve">. </w:t>
      </w:r>
      <w:r w:rsidR="003057E8" w:rsidRPr="00E40AC5">
        <w:rPr>
          <w:color w:val="000000" w:themeColor="text1"/>
          <w:sz w:val="28"/>
          <w:szCs w:val="28"/>
          <w:shd w:val="clear" w:color="auto" w:fill="FFFFFF"/>
        </w:rPr>
        <w:t xml:space="preserve">За результатами </w:t>
      </w:r>
      <w:r w:rsidR="006B193F" w:rsidRPr="00E40AC5">
        <w:rPr>
          <w:color w:val="000000" w:themeColor="text1"/>
          <w:sz w:val="28"/>
          <w:szCs w:val="28"/>
          <w:shd w:val="clear" w:color="auto" w:fill="FFFFFF"/>
        </w:rPr>
        <w:t xml:space="preserve">відомостей, наданих департаментом розвитку інфраструктури міста виконкому Криворізької міської ради, та </w:t>
      </w:r>
      <w:r w:rsidR="003057E8" w:rsidRPr="00E40AC5">
        <w:rPr>
          <w:color w:val="000000" w:themeColor="text1"/>
          <w:sz w:val="28"/>
          <w:szCs w:val="28"/>
          <w:shd w:val="clear" w:color="auto" w:fill="FFFFFF"/>
        </w:rPr>
        <w:t>перевірки</w:t>
      </w:r>
      <w:r w:rsidR="00B63B7E" w:rsidRPr="00E40AC5">
        <w:rPr>
          <w:color w:val="000000" w:themeColor="text1"/>
          <w:sz w:val="28"/>
          <w:szCs w:val="28"/>
          <w:shd w:val="clear" w:color="auto" w:fill="FFFFFF"/>
        </w:rPr>
        <w:t xml:space="preserve"> </w:t>
      </w:r>
      <w:r w:rsidR="006B193F" w:rsidRPr="00E40AC5">
        <w:rPr>
          <w:color w:val="000000" w:themeColor="text1"/>
          <w:sz w:val="28"/>
          <w:szCs w:val="28"/>
          <w:shd w:val="clear" w:color="auto" w:fill="FFFFFF"/>
        </w:rPr>
        <w:t xml:space="preserve">виконкому районної </w:t>
      </w:r>
      <w:r w:rsidR="00F663B1" w:rsidRPr="00E40AC5">
        <w:rPr>
          <w:color w:val="000000" w:themeColor="text1"/>
          <w:sz w:val="28"/>
          <w:szCs w:val="28"/>
          <w:shd w:val="clear" w:color="auto" w:fill="FFFFFF"/>
        </w:rPr>
        <w:t>в</w:t>
      </w:r>
      <w:r w:rsidR="006B193F" w:rsidRPr="00E40AC5">
        <w:rPr>
          <w:color w:val="000000" w:themeColor="text1"/>
          <w:sz w:val="28"/>
          <w:szCs w:val="28"/>
          <w:shd w:val="clear" w:color="auto" w:fill="FFFFFF"/>
        </w:rPr>
        <w:t xml:space="preserve"> місті ради </w:t>
      </w:r>
      <w:r w:rsidR="00B63B7E" w:rsidRPr="00E40AC5">
        <w:rPr>
          <w:color w:val="000000" w:themeColor="text1"/>
          <w:sz w:val="28"/>
          <w:szCs w:val="28"/>
          <w:shd w:val="clear" w:color="auto" w:fill="FFFFFF"/>
        </w:rPr>
        <w:t>департамент соціально</w:t>
      </w:r>
      <w:r w:rsidR="00BB7194" w:rsidRPr="00E40AC5">
        <w:rPr>
          <w:color w:val="000000" w:themeColor="text1"/>
          <w:sz w:val="28"/>
          <w:szCs w:val="28"/>
          <w:shd w:val="clear" w:color="auto" w:fill="FFFFFF"/>
        </w:rPr>
        <w:t>ї політики</w:t>
      </w:r>
      <w:r w:rsidR="003057E8" w:rsidRPr="00E40AC5">
        <w:rPr>
          <w:color w:val="000000" w:themeColor="text1"/>
          <w:sz w:val="28"/>
          <w:szCs w:val="28"/>
          <w:shd w:val="clear" w:color="auto" w:fill="FFFFFF"/>
        </w:rPr>
        <w:t xml:space="preserve"> </w:t>
      </w:r>
      <w:r w:rsidR="00B63B7E" w:rsidRPr="00E40AC5">
        <w:rPr>
          <w:color w:val="000000" w:themeColor="text1"/>
          <w:sz w:val="28"/>
          <w:szCs w:val="28"/>
          <w:shd w:val="clear" w:color="auto" w:fill="FFFFFF"/>
        </w:rPr>
        <w:t>виконкому</w:t>
      </w:r>
      <w:r w:rsidR="00604896" w:rsidRPr="00E40AC5">
        <w:rPr>
          <w:color w:val="000000" w:themeColor="text1"/>
          <w:sz w:val="28"/>
          <w:szCs w:val="28"/>
        </w:rPr>
        <w:t xml:space="preserve"> Криворізької</w:t>
      </w:r>
      <w:r w:rsidR="00B63B7E" w:rsidRPr="00E40AC5">
        <w:rPr>
          <w:color w:val="000000" w:themeColor="text1"/>
          <w:sz w:val="28"/>
          <w:szCs w:val="28"/>
          <w:shd w:val="clear" w:color="auto" w:fill="FFFFFF"/>
        </w:rPr>
        <w:t xml:space="preserve"> </w:t>
      </w:r>
      <w:r w:rsidR="003057E8" w:rsidRPr="00E40AC5">
        <w:rPr>
          <w:color w:val="000000" w:themeColor="text1"/>
          <w:sz w:val="28"/>
          <w:szCs w:val="28"/>
          <w:shd w:val="clear" w:color="auto" w:fill="FFFFFF"/>
        </w:rPr>
        <w:t xml:space="preserve">міської ради визначає обсяг компенсації витрат власника </w:t>
      </w:r>
      <w:r w:rsidR="003057E8" w:rsidRPr="00E40AC5">
        <w:rPr>
          <w:color w:val="000000" w:themeColor="text1"/>
          <w:sz w:val="28"/>
          <w:szCs w:val="28"/>
          <w:shd w:val="clear" w:color="auto" w:fill="FFFFFF"/>
        </w:rPr>
        <w:lastRenderedPageBreak/>
        <w:t>жи</w:t>
      </w:r>
      <w:r w:rsidR="00F663B1" w:rsidRPr="00E40AC5">
        <w:rPr>
          <w:color w:val="000000" w:themeColor="text1"/>
          <w:sz w:val="28"/>
          <w:szCs w:val="28"/>
          <w:shd w:val="clear" w:color="auto" w:fill="FFFFFF"/>
        </w:rPr>
        <w:t>тлов</w:t>
      </w:r>
      <w:r w:rsidR="003057E8" w:rsidRPr="00E40AC5">
        <w:rPr>
          <w:color w:val="000000" w:themeColor="text1"/>
          <w:sz w:val="28"/>
          <w:szCs w:val="28"/>
          <w:shd w:val="clear" w:color="auto" w:fill="FFFFFF"/>
        </w:rPr>
        <w:t xml:space="preserve">ого приміщення, що пов’язані з безоплатним розміщенням внутрішньо переміщених осіб, та </w:t>
      </w:r>
      <w:r w:rsidR="00956052" w:rsidRPr="00E40AC5">
        <w:rPr>
          <w:color w:val="000000" w:themeColor="text1"/>
          <w:sz w:val="28"/>
          <w:szCs w:val="28"/>
          <w:shd w:val="clear" w:color="auto" w:fill="FFFFFF"/>
        </w:rPr>
        <w:t>готує</w:t>
      </w:r>
      <w:r w:rsidR="003057E8" w:rsidRPr="00E40AC5">
        <w:rPr>
          <w:color w:val="000000" w:themeColor="text1"/>
          <w:sz w:val="28"/>
          <w:szCs w:val="28"/>
          <w:shd w:val="clear" w:color="auto" w:fill="FFFFFF"/>
        </w:rPr>
        <w:t xml:space="preserve"> заяву </w:t>
      </w:r>
      <w:r w:rsidR="00604896" w:rsidRPr="00E40AC5">
        <w:rPr>
          <w:color w:val="000000" w:themeColor="text1"/>
          <w:sz w:val="28"/>
          <w:szCs w:val="28"/>
          <w:shd w:val="clear" w:color="auto" w:fill="FFFFFF"/>
        </w:rPr>
        <w:t xml:space="preserve">на отримання </w:t>
      </w:r>
      <w:r w:rsidR="00D313D8" w:rsidRPr="00E40AC5">
        <w:rPr>
          <w:color w:val="000000" w:themeColor="text1"/>
          <w:sz w:val="28"/>
          <w:szCs w:val="28"/>
          <w:shd w:val="clear" w:color="auto" w:fill="FFFFFF"/>
        </w:rPr>
        <w:t xml:space="preserve">компенсації за тимчасове розміщення внутрішньо переміщених осіб, які перемістилися у період воєнного стану </w:t>
      </w:r>
      <w:r w:rsidR="00D313D8" w:rsidRPr="00E40AC5">
        <w:rPr>
          <w:bCs/>
          <w:color w:val="000000" w:themeColor="text1"/>
          <w:sz w:val="28"/>
          <w:szCs w:val="28"/>
        </w:rPr>
        <w:t>й не отримують щомісячної адресної допомоги внутрішньо переміщеним особам для покриття витрат на проживання, у тому числі на оплату житлово-комунальних послуг</w:t>
      </w:r>
      <w:r w:rsidR="00D313D8" w:rsidRPr="00E40AC5">
        <w:rPr>
          <w:color w:val="000000" w:themeColor="text1"/>
          <w:sz w:val="28"/>
          <w:szCs w:val="28"/>
          <w:shd w:val="clear" w:color="auto" w:fill="FFFFFF"/>
        </w:rPr>
        <w:t xml:space="preserve">, </w:t>
      </w:r>
      <w:r w:rsidR="003057E8" w:rsidRPr="00E40AC5">
        <w:rPr>
          <w:color w:val="000000" w:themeColor="text1"/>
          <w:sz w:val="28"/>
          <w:szCs w:val="28"/>
          <w:shd w:val="clear" w:color="auto" w:fill="FFFFFF"/>
        </w:rPr>
        <w:t xml:space="preserve">до Дніпропетровської обласної військової адміністрації </w:t>
      </w:r>
      <w:r w:rsidRPr="00E40AC5">
        <w:rPr>
          <w:color w:val="000000" w:themeColor="text1"/>
          <w:sz w:val="28"/>
          <w:szCs w:val="28"/>
          <w:shd w:val="clear" w:color="auto" w:fill="FFFFFF"/>
        </w:rPr>
        <w:t xml:space="preserve">на </w:t>
      </w:r>
      <w:r w:rsidR="00F663B1" w:rsidRPr="00E40AC5">
        <w:rPr>
          <w:color w:val="000000" w:themeColor="text1"/>
          <w:sz w:val="28"/>
          <w:szCs w:val="28"/>
          <w:shd w:val="clear" w:color="auto" w:fill="FFFFFF"/>
        </w:rPr>
        <w:t>сьоме</w:t>
      </w:r>
      <w:r w:rsidR="003057E8" w:rsidRPr="00E40AC5">
        <w:rPr>
          <w:color w:val="000000" w:themeColor="text1"/>
          <w:sz w:val="28"/>
          <w:szCs w:val="28"/>
          <w:shd w:val="clear" w:color="auto" w:fill="FFFFFF"/>
        </w:rPr>
        <w:t xml:space="preserve"> числ</w:t>
      </w:r>
      <w:r w:rsidRPr="00E40AC5">
        <w:rPr>
          <w:color w:val="000000" w:themeColor="text1"/>
          <w:sz w:val="28"/>
          <w:szCs w:val="28"/>
          <w:shd w:val="clear" w:color="auto" w:fill="FFFFFF"/>
        </w:rPr>
        <w:t>о</w:t>
      </w:r>
      <w:r w:rsidR="003057E8" w:rsidRPr="00E40AC5">
        <w:rPr>
          <w:color w:val="000000" w:themeColor="text1"/>
          <w:sz w:val="28"/>
          <w:szCs w:val="28"/>
          <w:shd w:val="clear" w:color="auto" w:fill="FFFFFF"/>
        </w:rPr>
        <w:t xml:space="preserve"> місяця, що настає за звітним</w:t>
      </w:r>
      <w:r w:rsidR="006B193F" w:rsidRPr="00E40AC5">
        <w:rPr>
          <w:color w:val="000000" w:themeColor="text1"/>
          <w:sz w:val="28"/>
          <w:szCs w:val="28"/>
          <w:shd w:val="clear" w:color="auto" w:fill="FFFFFF"/>
        </w:rPr>
        <w:t xml:space="preserve">, за формою згідно з додатком </w:t>
      </w:r>
      <w:r w:rsidRPr="00E40AC5">
        <w:rPr>
          <w:color w:val="000000" w:themeColor="text1"/>
          <w:sz w:val="28"/>
          <w:szCs w:val="28"/>
          <w:shd w:val="clear" w:color="auto" w:fill="FFFFFF"/>
        </w:rPr>
        <w:t>7</w:t>
      </w:r>
      <w:r w:rsidR="003057E8" w:rsidRPr="00E40AC5">
        <w:rPr>
          <w:color w:val="000000" w:themeColor="text1"/>
          <w:sz w:val="28"/>
          <w:szCs w:val="28"/>
          <w:shd w:val="clear" w:color="auto" w:fill="FFFFFF"/>
        </w:rPr>
        <w:t>.</w:t>
      </w:r>
    </w:p>
    <w:p w:rsidR="00B6415E" w:rsidRPr="00E40AC5" w:rsidRDefault="009B3501" w:rsidP="00EA4C35">
      <w:pPr>
        <w:pStyle w:val="rvps2"/>
        <w:shd w:val="clear" w:color="auto" w:fill="FFFFFF"/>
        <w:spacing w:before="0" w:beforeAutospacing="0" w:after="0" w:afterAutospacing="0"/>
        <w:ind w:firstLine="450"/>
        <w:jc w:val="both"/>
        <w:rPr>
          <w:color w:val="000000" w:themeColor="text1"/>
          <w:sz w:val="28"/>
          <w:szCs w:val="28"/>
        </w:rPr>
      </w:pPr>
      <w:r w:rsidRPr="00E40AC5">
        <w:rPr>
          <w:color w:val="000000" w:themeColor="text1"/>
          <w:sz w:val="28"/>
          <w:szCs w:val="28"/>
          <w:shd w:val="clear" w:color="auto" w:fill="FFFFFF"/>
        </w:rPr>
        <w:t>1</w:t>
      </w:r>
      <w:r w:rsidR="00F663B1" w:rsidRPr="00E40AC5">
        <w:rPr>
          <w:color w:val="000000" w:themeColor="text1"/>
          <w:sz w:val="28"/>
          <w:szCs w:val="28"/>
          <w:shd w:val="clear" w:color="auto" w:fill="FFFFFF"/>
        </w:rPr>
        <w:t>8</w:t>
      </w:r>
      <w:r w:rsidR="00B6415E" w:rsidRPr="00E40AC5">
        <w:rPr>
          <w:color w:val="000000" w:themeColor="text1"/>
          <w:sz w:val="28"/>
          <w:szCs w:val="28"/>
          <w:shd w:val="clear" w:color="auto" w:fill="FFFFFF"/>
        </w:rPr>
        <w:t xml:space="preserve">. </w:t>
      </w:r>
      <w:r w:rsidR="00B6415E" w:rsidRPr="00E40AC5">
        <w:rPr>
          <w:color w:val="000000" w:themeColor="text1"/>
          <w:sz w:val="28"/>
          <w:szCs w:val="28"/>
        </w:rPr>
        <w:t xml:space="preserve">Сума компенсації розраховується з урахуванням </w:t>
      </w:r>
      <w:r w:rsidR="00F663B1" w:rsidRPr="00E40AC5">
        <w:rPr>
          <w:color w:val="000000" w:themeColor="text1"/>
          <w:sz w:val="28"/>
          <w:szCs w:val="28"/>
        </w:rPr>
        <w:t xml:space="preserve">кількості </w:t>
      </w:r>
      <w:r w:rsidR="00B6415E" w:rsidRPr="00E40AC5">
        <w:rPr>
          <w:color w:val="000000" w:themeColor="text1"/>
          <w:sz w:val="28"/>
          <w:szCs w:val="28"/>
        </w:rPr>
        <w:t>людино-д</w:t>
      </w:r>
      <w:r w:rsidR="00F663B1" w:rsidRPr="00E40AC5">
        <w:rPr>
          <w:color w:val="000000" w:themeColor="text1"/>
          <w:sz w:val="28"/>
          <w:szCs w:val="28"/>
        </w:rPr>
        <w:t>нів</w:t>
      </w:r>
      <w:r w:rsidR="00B6415E" w:rsidRPr="00E40AC5">
        <w:rPr>
          <w:color w:val="000000" w:themeColor="text1"/>
          <w:sz w:val="28"/>
          <w:szCs w:val="28"/>
        </w:rPr>
        <w:t xml:space="preserve"> з дня розміщення внутрішньо переміщених осіб, але не раніше дати включення до </w:t>
      </w:r>
      <w:r w:rsidR="00B04A3D" w:rsidRPr="00E40AC5">
        <w:rPr>
          <w:color w:val="000000" w:themeColor="text1"/>
          <w:sz w:val="28"/>
          <w:szCs w:val="28"/>
        </w:rPr>
        <w:t xml:space="preserve">Єдиної інформаційної бази даних про внутрішньо переміщених осіб </w:t>
      </w:r>
      <w:r w:rsidR="00B6415E" w:rsidRPr="00E40AC5">
        <w:rPr>
          <w:color w:val="000000" w:themeColor="text1"/>
          <w:sz w:val="28"/>
          <w:szCs w:val="28"/>
        </w:rPr>
        <w:t>інформації про розміщення внутрішньо переміщеної особи у відповідному жи</w:t>
      </w:r>
      <w:r w:rsidR="00F663B1" w:rsidRPr="00E40AC5">
        <w:rPr>
          <w:color w:val="000000" w:themeColor="text1"/>
          <w:sz w:val="28"/>
          <w:szCs w:val="28"/>
        </w:rPr>
        <w:t>тлов</w:t>
      </w:r>
      <w:r w:rsidR="00B6415E" w:rsidRPr="00E40AC5">
        <w:rPr>
          <w:color w:val="000000" w:themeColor="text1"/>
          <w:sz w:val="28"/>
          <w:szCs w:val="28"/>
        </w:rPr>
        <w:t>ому приміщенні.</w:t>
      </w:r>
    </w:p>
    <w:p w:rsidR="00B6415E" w:rsidRPr="00E40AC5" w:rsidRDefault="00F663B1" w:rsidP="00EA4C35">
      <w:pPr>
        <w:pStyle w:val="rvps2"/>
        <w:shd w:val="clear" w:color="auto" w:fill="FFFFFF"/>
        <w:spacing w:before="0" w:beforeAutospacing="0" w:after="0" w:afterAutospacing="0"/>
        <w:ind w:firstLine="450"/>
        <w:jc w:val="both"/>
        <w:rPr>
          <w:color w:val="000000" w:themeColor="text1"/>
          <w:sz w:val="28"/>
          <w:szCs w:val="28"/>
        </w:rPr>
      </w:pPr>
      <w:bookmarkStart w:id="3" w:name="n22"/>
      <w:bookmarkEnd w:id="3"/>
      <w:r w:rsidRPr="00E40AC5">
        <w:rPr>
          <w:color w:val="000000" w:themeColor="text1"/>
          <w:sz w:val="28"/>
          <w:szCs w:val="28"/>
        </w:rPr>
        <w:t xml:space="preserve">19. </w:t>
      </w:r>
      <w:r w:rsidR="00B6415E" w:rsidRPr="00E40AC5">
        <w:rPr>
          <w:color w:val="000000" w:themeColor="text1"/>
          <w:sz w:val="28"/>
          <w:szCs w:val="28"/>
        </w:rPr>
        <w:t xml:space="preserve">Кількість людино-днів визначається шляхом </w:t>
      </w:r>
      <w:r w:rsidR="00B04A3D" w:rsidRPr="00E40AC5">
        <w:rPr>
          <w:color w:val="000000" w:themeColor="text1"/>
          <w:sz w:val="28"/>
          <w:szCs w:val="28"/>
        </w:rPr>
        <w:t>складання</w:t>
      </w:r>
      <w:r w:rsidR="00B6415E" w:rsidRPr="00E40AC5">
        <w:rPr>
          <w:color w:val="000000" w:themeColor="text1"/>
          <w:sz w:val="28"/>
          <w:szCs w:val="28"/>
        </w:rPr>
        <w:t xml:space="preserve"> кількості внутрішньо переміщених осіб, які проживали у жи</w:t>
      </w:r>
      <w:r w:rsidRPr="00E40AC5">
        <w:rPr>
          <w:color w:val="000000" w:themeColor="text1"/>
          <w:sz w:val="28"/>
          <w:szCs w:val="28"/>
        </w:rPr>
        <w:t>тлов</w:t>
      </w:r>
      <w:r w:rsidR="00B6415E" w:rsidRPr="00E40AC5">
        <w:rPr>
          <w:color w:val="000000" w:themeColor="text1"/>
          <w:sz w:val="28"/>
          <w:szCs w:val="28"/>
        </w:rPr>
        <w:t xml:space="preserve">ому приміщенні власника, </w:t>
      </w:r>
      <w:r w:rsidRPr="00E40AC5">
        <w:rPr>
          <w:color w:val="000000" w:themeColor="text1"/>
          <w:sz w:val="28"/>
          <w:szCs w:val="28"/>
        </w:rPr>
        <w:t>у</w:t>
      </w:r>
      <w:r w:rsidR="00B6415E" w:rsidRPr="00E40AC5">
        <w:rPr>
          <w:color w:val="000000" w:themeColor="text1"/>
          <w:sz w:val="28"/>
          <w:szCs w:val="28"/>
        </w:rPr>
        <w:t xml:space="preserve"> кожний день місяця.</w:t>
      </w:r>
    </w:p>
    <w:p w:rsidR="00B6415E" w:rsidRPr="00E40AC5" w:rsidRDefault="00F663B1" w:rsidP="00EA4C35">
      <w:pPr>
        <w:pStyle w:val="rvps2"/>
        <w:shd w:val="clear" w:color="auto" w:fill="FFFFFF"/>
        <w:spacing w:before="0" w:beforeAutospacing="0" w:after="0" w:afterAutospacing="0"/>
        <w:ind w:firstLine="450"/>
        <w:jc w:val="both"/>
        <w:rPr>
          <w:color w:val="000000" w:themeColor="text1"/>
          <w:sz w:val="28"/>
          <w:szCs w:val="28"/>
        </w:rPr>
      </w:pPr>
      <w:bookmarkStart w:id="4" w:name="n23"/>
      <w:bookmarkEnd w:id="4"/>
      <w:r w:rsidRPr="00E40AC5">
        <w:rPr>
          <w:color w:val="000000" w:themeColor="text1"/>
          <w:sz w:val="28"/>
          <w:szCs w:val="28"/>
        </w:rPr>
        <w:t xml:space="preserve">20. </w:t>
      </w:r>
      <w:r w:rsidR="00B6415E" w:rsidRPr="00E40AC5">
        <w:rPr>
          <w:color w:val="000000" w:themeColor="text1"/>
          <w:sz w:val="28"/>
          <w:szCs w:val="28"/>
        </w:rPr>
        <w:t>Сума компенсації за кожен людино-день визначається на рівні</w:t>
      </w:r>
      <w:r w:rsidR="00B63B7E" w:rsidRPr="00E40AC5">
        <w:rPr>
          <w:color w:val="000000" w:themeColor="text1"/>
          <w:sz w:val="28"/>
          <w:szCs w:val="28"/>
        </w:rPr>
        <w:t xml:space="preserve">                                    </w:t>
      </w:r>
      <w:r w:rsidR="00B6415E" w:rsidRPr="00E40AC5">
        <w:rPr>
          <w:color w:val="000000" w:themeColor="text1"/>
          <w:sz w:val="28"/>
          <w:szCs w:val="28"/>
        </w:rPr>
        <w:t xml:space="preserve"> 14,77 гривні.</w:t>
      </w:r>
    </w:p>
    <w:p w:rsidR="00B6415E" w:rsidRPr="00E40AC5" w:rsidRDefault="00F663B1" w:rsidP="00EA4C35">
      <w:pPr>
        <w:pStyle w:val="rvps2"/>
        <w:shd w:val="clear" w:color="auto" w:fill="FFFFFF"/>
        <w:spacing w:before="0" w:beforeAutospacing="0" w:after="0" w:afterAutospacing="0"/>
        <w:ind w:firstLine="450"/>
        <w:jc w:val="both"/>
        <w:rPr>
          <w:color w:val="000000" w:themeColor="text1"/>
          <w:sz w:val="28"/>
          <w:szCs w:val="28"/>
        </w:rPr>
      </w:pPr>
      <w:bookmarkStart w:id="5" w:name="n24"/>
      <w:bookmarkEnd w:id="5"/>
      <w:r w:rsidRPr="00E40AC5">
        <w:rPr>
          <w:color w:val="000000" w:themeColor="text1"/>
          <w:sz w:val="28"/>
          <w:szCs w:val="28"/>
        </w:rPr>
        <w:t xml:space="preserve">21. </w:t>
      </w:r>
      <w:r w:rsidR="00B6415E" w:rsidRPr="00E40AC5">
        <w:rPr>
          <w:color w:val="000000" w:themeColor="text1"/>
          <w:sz w:val="28"/>
          <w:szCs w:val="28"/>
        </w:rPr>
        <w:t>Загальна сума компенсації власнику жи</w:t>
      </w:r>
      <w:r w:rsidRPr="00E40AC5">
        <w:rPr>
          <w:color w:val="000000" w:themeColor="text1"/>
          <w:sz w:val="28"/>
          <w:szCs w:val="28"/>
        </w:rPr>
        <w:t>тлов</w:t>
      </w:r>
      <w:r w:rsidR="00B6415E" w:rsidRPr="00E40AC5">
        <w:rPr>
          <w:color w:val="000000" w:themeColor="text1"/>
          <w:sz w:val="28"/>
          <w:szCs w:val="28"/>
        </w:rPr>
        <w:t>ого приміщення визначається шляхом визначення добутку загальної кількості людино-днів на суму компенсації за кожен людино-день.</w:t>
      </w:r>
    </w:p>
    <w:p w:rsidR="00AA261E" w:rsidRPr="00E40AC5" w:rsidRDefault="004A3EA0" w:rsidP="00EA4C35">
      <w:pPr>
        <w:pStyle w:val="a7"/>
        <w:spacing w:before="0"/>
        <w:ind w:firstLine="450"/>
        <w:rPr>
          <w:rFonts w:ascii="Times New Roman" w:hAnsi="Times New Roman"/>
          <w:color w:val="000000" w:themeColor="text1"/>
          <w:sz w:val="28"/>
          <w:szCs w:val="28"/>
        </w:rPr>
      </w:pPr>
      <w:r w:rsidRPr="00E40AC5">
        <w:rPr>
          <w:rFonts w:ascii="Times New Roman" w:hAnsi="Times New Roman"/>
          <w:color w:val="000000" w:themeColor="text1"/>
          <w:sz w:val="28"/>
          <w:szCs w:val="28"/>
        </w:rPr>
        <w:t>22.</w:t>
      </w:r>
      <w:r w:rsidR="00956052" w:rsidRPr="00E40AC5">
        <w:rPr>
          <w:rFonts w:ascii="Times New Roman" w:hAnsi="Times New Roman"/>
          <w:color w:val="000000" w:themeColor="text1"/>
          <w:sz w:val="28"/>
          <w:szCs w:val="28"/>
        </w:rPr>
        <w:t xml:space="preserve"> </w:t>
      </w:r>
      <w:r w:rsidR="00AA261E" w:rsidRPr="00E40AC5">
        <w:rPr>
          <w:rFonts w:ascii="Times New Roman" w:hAnsi="Times New Roman"/>
          <w:color w:val="000000" w:themeColor="text1"/>
          <w:sz w:val="28"/>
          <w:szCs w:val="28"/>
        </w:rPr>
        <w:t>Викон</w:t>
      </w:r>
      <w:r w:rsidRPr="00E40AC5">
        <w:rPr>
          <w:rFonts w:ascii="Times New Roman" w:hAnsi="Times New Roman"/>
          <w:color w:val="000000" w:themeColor="text1"/>
          <w:sz w:val="28"/>
          <w:szCs w:val="28"/>
        </w:rPr>
        <w:t>ком</w:t>
      </w:r>
      <w:r w:rsidR="00AA261E" w:rsidRPr="00E40AC5">
        <w:rPr>
          <w:rFonts w:ascii="Times New Roman" w:hAnsi="Times New Roman"/>
          <w:color w:val="000000" w:themeColor="text1"/>
          <w:sz w:val="28"/>
          <w:szCs w:val="28"/>
        </w:rPr>
        <w:t xml:space="preserve"> міської ради подає заяву </w:t>
      </w:r>
      <w:r w:rsidR="00054218" w:rsidRPr="00E40AC5">
        <w:rPr>
          <w:color w:val="000000" w:themeColor="text1"/>
          <w:sz w:val="28"/>
          <w:szCs w:val="28"/>
          <w:shd w:val="clear" w:color="auto" w:fill="FFFFFF"/>
        </w:rPr>
        <w:t xml:space="preserve">на отримання компенсації за тимчасове розміщення внутрішньо переміщених осіб, які перемістилися у період воєнного стану </w:t>
      </w:r>
      <w:r w:rsidR="00054218" w:rsidRPr="00E40AC5">
        <w:rPr>
          <w:bCs/>
          <w:color w:val="000000" w:themeColor="text1"/>
          <w:sz w:val="28"/>
          <w:szCs w:val="28"/>
        </w:rPr>
        <w:t>й</w:t>
      </w:r>
      <w:r w:rsidR="00054218" w:rsidRPr="00E40AC5">
        <w:rPr>
          <w:rFonts w:ascii="Times New Roman" w:hAnsi="Times New Roman"/>
          <w:bCs/>
          <w:color w:val="000000" w:themeColor="text1"/>
          <w:sz w:val="28"/>
          <w:szCs w:val="28"/>
        </w:rPr>
        <w:t xml:space="preserve"> не отримують щомісячної адресної допомоги внутрішньо переміщеним особам для покриття витрат на проживання, у тому числі на оплату житлово-комунальних послуг</w:t>
      </w:r>
      <w:r w:rsidR="00054218" w:rsidRPr="00E40AC5">
        <w:rPr>
          <w:color w:val="000000" w:themeColor="text1"/>
          <w:sz w:val="28"/>
          <w:szCs w:val="28"/>
          <w:shd w:val="clear" w:color="auto" w:fill="FFFFFF"/>
        </w:rPr>
        <w:t>,</w:t>
      </w:r>
      <w:r w:rsidR="00054218" w:rsidRPr="00E40AC5">
        <w:rPr>
          <w:rFonts w:asciiTheme="minorHAnsi" w:hAnsiTheme="minorHAnsi"/>
          <w:color w:val="000000" w:themeColor="text1"/>
          <w:sz w:val="28"/>
          <w:szCs w:val="28"/>
          <w:shd w:val="clear" w:color="auto" w:fill="FFFFFF"/>
        </w:rPr>
        <w:t xml:space="preserve"> </w:t>
      </w:r>
      <w:r w:rsidR="00AA261E" w:rsidRPr="00E40AC5">
        <w:rPr>
          <w:rFonts w:ascii="Times New Roman" w:hAnsi="Times New Roman"/>
          <w:color w:val="000000" w:themeColor="text1"/>
          <w:sz w:val="28"/>
          <w:szCs w:val="28"/>
        </w:rPr>
        <w:t xml:space="preserve">до Дніпропетровської обласної військової адміністрації до </w:t>
      </w:r>
      <w:r w:rsidRPr="00E40AC5">
        <w:rPr>
          <w:rFonts w:ascii="Times New Roman" w:hAnsi="Times New Roman"/>
          <w:color w:val="000000" w:themeColor="text1"/>
          <w:sz w:val="28"/>
          <w:szCs w:val="28"/>
        </w:rPr>
        <w:t>десято</w:t>
      </w:r>
      <w:r w:rsidR="00AA261E" w:rsidRPr="00E40AC5">
        <w:rPr>
          <w:rFonts w:ascii="Times New Roman" w:hAnsi="Times New Roman"/>
          <w:color w:val="000000" w:themeColor="text1"/>
          <w:sz w:val="28"/>
          <w:szCs w:val="28"/>
        </w:rPr>
        <w:t>го числа місяця, що настає за звітним.</w:t>
      </w:r>
    </w:p>
    <w:p w:rsidR="00EE1BBB"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r w:rsidRPr="00E40AC5">
        <w:rPr>
          <w:color w:val="000000" w:themeColor="text1"/>
          <w:sz w:val="28"/>
          <w:szCs w:val="28"/>
        </w:rPr>
        <w:t>23</w:t>
      </w:r>
      <w:r w:rsidR="00B6415E" w:rsidRPr="00E40AC5">
        <w:rPr>
          <w:color w:val="000000" w:themeColor="text1"/>
          <w:sz w:val="28"/>
          <w:szCs w:val="28"/>
        </w:rPr>
        <w:t xml:space="preserve">. </w:t>
      </w:r>
      <w:r w:rsidR="00B6415E" w:rsidRPr="00E40AC5">
        <w:rPr>
          <w:color w:val="000000" w:themeColor="text1"/>
          <w:sz w:val="28"/>
          <w:szCs w:val="28"/>
          <w:shd w:val="clear" w:color="auto" w:fill="FFFFFF"/>
        </w:rPr>
        <w:t>Компенсація здійснюється за рахунок коштів державного та місцевих бюджетів (зокрема резервного фонду бюджету), підприємств, установ та організацій</w:t>
      </w:r>
      <w:r w:rsidRPr="00E40AC5">
        <w:rPr>
          <w:color w:val="000000" w:themeColor="text1"/>
          <w:sz w:val="28"/>
          <w:szCs w:val="28"/>
          <w:shd w:val="clear" w:color="auto" w:fill="FFFFFF"/>
        </w:rPr>
        <w:t xml:space="preserve"> незалежно від форми власності й</w:t>
      </w:r>
      <w:r w:rsidR="00B6415E" w:rsidRPr="00E40AC5">
        <w:rPr>
          <w:color w:val="000000" w:themeColor="text1"/>
          <w:sz w:val="28"/>
          <w:szCs w:val="28"/>
          <w:shd w:val="clear" w:color="auto" w:fill="FFFFFF"/>
        </w:rPr>
        <w:t xml:space="preserve">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w:t>
      </w:r>
      <w:r w:rsidRPr="00E40AC5">
        <w:rPr>
          <w:color w:val="000000" w:themeColor="text1"/>
          <w:sz w:val="28"/>
          <w:szCs w:val="28"/>
          <w:shd w:val="clear" w:color="auto" w:fill="FFFFFF"/>
        </w:rPr>
        <w:t>,</w:t>
      </w:r>
      <w:r w:rsidR="00B6415E" w:rsidRPr="00E40AC5">
        <w:rPr>
          <w:color w:val="000000" w:themeColor="text1"/>
          <w:sz w:val="28"/>
          <w:szCs w:val="28"/>
          <w:shd w:val="clear" w:color="auto" w:fill="FFFFFF"/>
        </w:rPr>
        <w:t xml:space="preserve"> не заборонених законодавством джерел</w:t>
      </w:r>
      <w:r w:rsidRPr="00E40AC5">
        <w:rPr>
          <w:color w:val="000000" w:themeColor="text1"/>
          <w:sz w:val="28"/>
          <w:szCs w:val="28"/>
          <w:shd w:val="clear" w:color="auto" w:fill="FFFFFF"/>
        </w:rPr>
        <w:t>,</w:t>
      </w:r>
      <w:r w:rsidR="00B6415E" w:rsidRPr="00E40AC5">
        <w:rPr>
          <w:color w:val="000000" w:themeColor="text1"/>
          <w:sz w:val="28"/>
          <w:szCs w:val="28"/>
          <w:shd w:val="clear" w:color="auto" w:fill="FFFFFF"/>
        </w:rPr>
        <w:t xml:space="preserve"> виключно </w:t>
      </w:r>
      <w:r w:rsidRPr="00E40AC5">
        <w:rPr>
          <w:color w:val="000000" w:themeColor="text1"/>
          <w:sz w:val="28"/>
          <w:szCs w:val="28"/>
          <w:shd w:val="clear" w:color="auto" w:fill="FFFFFF"/>
        </w:rPr>
        <w:t>в</w:t>
      </w:r>
      <w:r w:rsidR="00B6415E" w:rsidRPr="00E40AC5">
        <w:rPr>
          <w:color w:val="000000" w:themeColor="text1"/>
          <w:sz w:val="28"/>
          <w:szCs w:val="28"/>
          <w:shd w:val="clear" w:color="auto" w:fill="FFFFFF"/>
        </w:rPr>
        <w:t xml:space="preserve"> безготівковій формі за зазначеними </w:t>
      </w:r>
      <w:r w:rsidRPr="00E40AC5">
        <w:rPr>
          <w:color w:val="000000" w:themeColor="text1"/>
          <w:sz w:val="28"/>
          <w:szCs w:val="28"/>
          <w:shd w:val="clear" w:color="auto" w:fill="FFFFFF"/>
        </w:rPr>
        <w:t>в</w:t>
      </w:r>
      <w:r w:rsidR="00B6415E" w:rsidRPr="00E40AC5">
        <w:rPr>
          <w:color w:val="000000" w:themeColor="text1"/>
          <w:sz w:val="28"/>
          <w:szCs w:val="28"/>
          <w:shd w:val="clear" w:color="auto" w:fill="FFFFFF"/>
        </w:rPr>
        <w:t xml:space="preserve"> заяві банківськими реквізитами до </w:t>
      </w:r>
      <w:r w:rsidRPr="00E40AC5">
        <w:rPr>
          <w:color w:val="000000" w:themeColor="text1"/>
          <w:sz w:val="28"/>
          <w:szCs w:val="28"/>
          <w:shd w:val="clear" w:color="auto" w:fill="FFFFFF"/>
        </w:rPr>
        <w:t>двадцятого</w:t>
      </w:r>
      <w:r w:rsidR="00B6415E" w:rsidRPr="00E40AC5">
        <w:rPr>
          <w:color w:val="000000" w:themeColor="text1"/>
          <w:sz w:val="28"/>
          <w:szCs w:val="28"/>
          <w:shd w:val="clear" w:color="auto" w:fill="FFFFFF"/>
        </w:rPr>
        <w:t xml:space="preserve"> числа місяця з дня закінчення звітного місяця за умови відсутності заборгованості власника жи</w:t>
      </w:r>
      <w:r w:rsidRPr="00E40AC5">
        <w:rPr>
          <w:color w:val="000000" w:themeColor="text1"/>
          <w:sz w:val="28"/>
          <w:szCs w:val="28"/>
          <w:shd w:val="clear" w:color="auto" w:fill="FFFFFF"/>
        </w:rPr>
        <w:t>тлов</w:t>
      </w:r>
      <w:r w:rsidR="00B6415E" w:rsidRPr="00E40AC5">
        <w:rPr>
          <w:color w:val="000000" w:themeColor="text1"/>
          <w:sz w:val="28"/>
          <w:szCs w:val="28"/>
          <w:shd w:val="clear" w:color="auto" w:fill="FFFFFF"/>
        </w:rPr>
        <w:t>ого приміщення за житлово-комунальні послуги.</w:t>
      </w: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p w:rsidR="004A3EA0" w:rsidRPr="00E40AC5" w:rsidRDefault="004A3EA0"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r w:rsidRPr="00E40AC5">
        <w:rPr>
          <w:rFonts w:ascii="Times New Roman" w:eastAsia="Times New Roman" w:hAnsi="Times New Roman" w:cs="Times New Roman"/>
          <w:b/>
          <w:i/>
          <w:color w:val="000000" w:themeColor="text1"/>
          <w:sz w:val="28"/>
          <w:szCs w:val="28"/>
          <w:lang w:eastAsia="ru-RU"/>
        </w:rPr>
        <w:t>В.о. керуючої справами виконкому-</w:t>
      </w:r>
    </w:p>
    <w:p w:rsidR="004A3EA0" w:rsidRPr="00E40AC5" w:rsidRDefault="004A3EA0"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r w:rsidRPr="00E40AC5">
        <w:rPr>
          <w:rFonts w:ascii="Times New Roman" w:eastAsia="Times New Roman" w:hAnsi="Times New Roman" w:cs="Times New Roman"/>
          <w:b/>
          <w:i/>
          <w:color w:val="000000" w:themeColor="text1"/>
          <w:sz w:val="28"/>
          <w:szCs w:val="28"/>
          <w:lang w:eastAsia="ru-RU"/>
        </w:rPr>
        <w:t>начальник управління організаційно-</w:t>
      </w:r>
    </w:p>
    <w:p w:rsidR="004A3EA0" w:rsidRPr="00E40AC5" w:rsidRDefault="004A3EA0" w:rsidP="004A3EA0">
      <w:pPr>
        <w:keepNext/>
        <w:keepLines/>
        <w:spacing w:after="0" w:line="240" w:lineRule="auto"/>
        <w:jc w:val="both"/>
        <w:rPr>
          <w:rFonts w:ascii="Times New Roman" w:eastAsia="Times New Roman" w:hAnsi="Times New Roman" w:cs="Times New Roman"/>
          <w:b/>
          <w:i/>
          <w:color w:val="000000" w:themeColor="text1"/>
          <w:sz w:val="28"/>
          <w:szCs w:val="28"/>
          <w:lang w:eastAsia="ru-RU"/>
        </w:rPr>
      </w:pPr>
      <w:r w:rsidRPr="00E40AC5">
        <w:rPr>
          <w:rFonts w:ascii="Times New Roman" w:eastAsia="Times New Roman" w:hAnsi="Times New Roman" w:cs="Times New Roman"/>
          <w:b/>
          <w:i/>
          <w:color w:val="000000" w:themeColor="text1"/>
          <w:sz w:val="28"/>
          <w:szCs w:val="28"/>
          <w:lang w:eastAsia="ru-RU"/>
        </w:rPr>
        <w:t>протокольної роботи                                                                 Олена Ш</w:t>
      </w:r>
      <w:r w:rsidR="00054218" w:rsidRPr="00E40AC5">
        <w:rPr>
          <w:rFonts w:ascii="Times New Roman" w:eastAsia="Times New Roman" w:hAnsi="Times New Roman" w:cs="Times New Roman"/>
          <w:b/>
          <w:i/>
          <w:color w:val="000000" w:themeColor="text1"/>
          <w:sz w:val="28"/>
          <w:szCs w:val="28"/>
          <w:lang w:eastAsia="ru-RU"/>
        </w:rPr>
        <w:t>ОВГЕЛЯ</w:t>
      </w:r>
      <w:r w:rsidRPr="00E40AC5">
        <w:rPr>
          <w:rFonts w:ascii="Times New Roman" w:eastAsia="Times New Roman" w:hAnsi="Times New Roman" w:cs="Times New Roman"/>
          <w:b/>
          <w:i/>
          <w:color w:val="000000" w:themeColor="text1"/>
          <w:sz w:val="28"/>
          <w:szCs w:val="28"/>
          <w:lang w:eastAsia="ru-RU"/>
        </w:rPr>
        <w:t xml:space="preserve"> </w:t>
      </w:r>
    </w:p>
    <w:p w:rsidR="004A3EA0" w:rsidRPr="00E40AC5" w:rsidRDefault="004A3EA0" w:rsidP="00EA4C35">
      <w:pPr>
        <w:pStyle w:val="rvps2"/>
        <w:shd w:val="clear" w:color="auto" w:fill="FFFFFF"/>
        <w:spacing w:before="0" w:beforeAutospacing="0" w:after="0" w:afterAutospacing="0"/>
        <w:ind w:firstLine="450"/>
        <w:jc w:val="both"/>
        <w:rPr>
          <w:color w:val="000000" w:themeColor="text1"/>
          <w:sz w:val="28"/>
          <w:szCs w:val="28"/>
          <w:shd w:val="clear" w:color="auto" w:fill="FFFFFF"/>
        </w:rPr>
      </w:pPr>
    </w:p>
    <w:sectPr w:rsidR="004A3EA0" w:rsidRPr="00E40AC5" w:rsidSect="0003237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F6" w:rsidRDefault="007C00F6" w:rsidP="00AA261E">
      <w:pPr>
        <w:spacing w:after="0" w:line="240" w:lineRule="auto"/>
      </w:pPr>
      <w:r>
        <w:separator/>
      </w:r>
    </w:p>
  </w:endnote>
  <w:endnote w:type="continuationSeparator" w:id="0">
    <w:p w:rsidR="007C00F6" w:rsidRDefault="007C00F6"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CC"/>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F6" w:rsidRDefault="007C00F6" w:rsidP="00AA261E">
      <w:pPr>
        <w:spacing w:after="0" w:line="240" w:lineRule="auto"/>
      </w:pPr>
      <w:r>
        <w:separator/>
      </w:r>
    </w:p>
  </w:footnote>
  <w:footnote w:type="continuationSeparator" w:id="0">
    <w:p w:rsidR="007C00F6" w:rsidRDefault="007C00F6"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42736"/>
      <w:docPartObj>
        <w:docPartGallery w:val="Page Numbers (Top of Page)"/>
        <w:docPartUnique/>
      </w:docPartObj>
    </w:sdtPr>
    <w:sdtContent>
      <w:p w:rsidR="00032373" w:rsidRDefault="00032373">
        <w:pPr>
          <w:pStyle w:val="a8"/>
          <w:jc w:val="center"/>
        </w:pPr>
        <w:r>
          <w:fldChar w:fldCharType="begin"/>
        </w:r>
        <w:r>
          <w:instrText>PAGE   \* MERGEFORMAT</w:instrText>
        </w:r>
        <w:r>
          <w:fldChar w:fldCharType="separate"/>
        </w:r>
        <w:r w:rsidRPr="00032373">
          <w:rPr>
            <w:noProof/>
            <w:lang w:val="ru-RU"/>
          </w:rPr>
          <w:t>4</w:t>
        </w:r>
        <w:r>
          <w:fldChar w:fldCharType="end"/>
        </w:r>
      </w:p>
    </w:sdtContent>
  </w:sdt>
  <w:p w:rsidR="00AA261E" w:rsidRDefault="00AA261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32373"/>
    <w:rsid w:val="000330BA"/>
    <w:rsid w:val="00054218"/>
    <w:rsid w:val="00095CFA"/>
    <w:rsid w:val="00101A34"/>
    <w:rsid w:val="00120C84"/>
    <w:rsid w:val="00155FE8"/>
    <w:rsid w:val="00157058"/>
    <w:rsid w:val="00171341"/>
    <w:rsid w:val="001B7BB0"/>
    <w:rsid w:val="001D460E"/>
    <w:rsid w:val="001D55E3"/>
    <w:rsid w:val="001E3FC2"/>
    <w:rsid w:val="00212F50"/>
    <w:rsid w:val="002740BE"/>
    <w:rsid w:val="002747C7"/>
    <w:rsid w:val="003057E8"/>
    <w:rsid w:val="003276E0"/>
    <w:rsid w:val="00351787"/>
    <w:rsid w:val="003D307D"/>
    <w:rsid w:val="00402177"/>
    <w:rsid w:val="00404297"/>
    <w:rsid w:val="004043D1"/>
    <w:rsid w:val="00407CD7"/>
    <w:rsid w:val="004300C6"/>
    <w:rsid w:val="004941FD"/>
    <w:rsid w:val="004A3EA0"/>
    <w:rsid w:val="004B1D1C"/>
    <w:rsid w:val="0055100F"/>
    <w:rsid w:val="00583FBF"/>
    <w:rsid w:val="00604896"/>
    <w:rsid w:val="00637985"/>
    <w:rsid w:val="00647792"/>
    <w:rsid w:val="00656222"/>
    <w:rsid w:val="006653C2"/>
    <w:rsid w:val="006B193F"/>
    <w:rsid w:val="007C00F6"/>
    <w:rsid w:val="00814DDD"/>
    <w:rsid w:val="008620AA"/>
    <w:rsid w:val="00886858"/>
    <w:rsid w:val="008B0456"/>
    <w:rsid w:val="008C276E"/>
    <w:rsid w:val="008C55EF"/>
    <w:rsid w:val="008E3185"/>
    <w:rsid w:val="00917103"/>
    <w:rsid w:val="009214B8"/>
    <w:rsid w:val="00927DAC"/>
    <w:rsid w:val="0095372F"/>
    <w:rsid w:val="00956052"/>
    <w:rsid w:val="00961812"/>
    <w:rsid w:val="009B2BE8"/>
    <w:rsid w:val="009B3501"/>
    <w:rsid w:val="00A33F9D"/>
    <w:rsid w:val="00A41F38"/>
    <w:rsid w:val="00A438C9"/>
    <w:rsid w:val="00A46C5B"/>
    <w:rsid w:val="00A82EBA"/>
    <w:rsid w:val="00AA261E"/>
    <w:rsid w:val="00AA40E3"/>
    <w:rsid w:val="00AD11F3"/>
    <w:rsid w:val="00AE3B22"/>
    <w:rsid w:val="00B04A3D"/>
    <w:rsid w:val="00B13601"/>
    <w:rsid w:val="00B17885"/>
    <w:rsid w:val="00B63B7E"/>
    <w:rsid w:val="00B6415E"/>
    <w:rsid w:val="00BB7194"/>
    <w:rsid w:val="00BC19D7"/>
    <w:rsid w:val="00BD6CE7"/>
    <w:rsid w:val="00C03B05"/>
    <w:rsid w:val="00CA25C4"/>
    <w:rsid w:val="00CB4129"/>
    <w:rsid w:val="00CC52E7"/>
    <w:rsid w:val="00CC6B47"/>
    <w:rsid w:val="00CE35AF"/>
    <w:rsid w:val="00D313D8"/>
    <w:rsid w:val="00D71DA0"/>
    <w:rsid w:val="00D80F1A"/>
    <w:rsid w:val="00DA293B"/>
    <w:rsid w:val="00DB09DA"/>
    <w:rsid w:val="00DC15D2"/>
    <w:rsid w:val="00DC4206"/>
    <w:rsid w:val="00E207A4"/>
    <w:rsid w:val="00E40AC5"/>
    <w:rsid w:val="00E45159"/>
    <w:rsid w:val="00E61E3A"/>
    <w:rsid w:val="00EA4C35"/>
    <w:rsid w:val="00EB038E"/>
    <w:rsid w:val="00EB2C33"/>
    <w:rsid w:val="00ED0A92"/>
    <w:rsid w:val="00EE1BBB"/>
    <w:rsid w:val="00F331DD"/>
    <w:rsid w:val="00F663B1"/>
    <w:rsid w:val="00FA2076"/>
    <w:rsid w:val="00FB2781"/>
    <w:rsid w:val="00FC3197"/>
    <w:rsid w:val="00FE4D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3-2022-%D0%B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E254-C025-45A0-BA10-B7229443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1657</Words>
  <Characters>9450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30</cp:revision>
  <cp:lastPrinted>2022-04-12T13:19:00Z</cp:lastPrinted>
  <dcterms:created xsi:type="dcterms:W3CDTF">2022-04-05T06:51:00Z</dcterms:created>
  <dcterms:modified xsi:type="dcterms:W3CDTF">2022-04-15T10:31:00Z</dcterms:modified>
</cp:coreProperties>
</file>