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3B" w:rsidRDefault="00014639" w:rsidP="00190E7A">
      <w:pPr>
        <w:spacing w:after="0" w:line="240" w:lineRule="auto"/>
        <w:ind w:right="-2" w:firstLine="708"/>
        <w:jc w:val="center"/>
        <w:rPr>
          <w:rStyle w:val="FontStyle14"/>
          <w:i/>
          <w:sz w:val="24"/>
          <w:szCs w:val="24"/>
          <w:lang w:eastAsia="uk-UA"/>
        </w:rPr>
      </w:pPr>
      <w:r>
        <w:rPr>
          <w:rStyle w:val="FontStyle14"/>
          <w:b/>
          <w:i/>
          <w:lang w:eastAsia="uk-UA"/>
        </w:rPr>
        <w:tab/>
      </w:r>
      <w:r>
        <w:rPr>
          <w:rStyle w:val="FontStyle14"/>
          <w:b/>
          <w:i/>
          <w:lang w:eastAsia="uk-UA"/>
        </w:rPr>
        <w:tab/>
      </w:r>
      <w:r>
        <w:rPr>
          <w:rStyle w:val="FontStyle14"/>
          <w:b/>
          <w:i/>
          <w:lang w:eastAsia="uk-UA"/>
        </w:rPr>
        <w:tab/>
      </w:r>
      <w:r>
        <w:rPr>
          <w:rStyle w:val="FontStyle14"/>
          <w:b/>
          <w:i/>
          <w:lang w:eastAsia="uk-UA"/>
        </w:rPr>
        <w:tab/>
      </w:r>
      <w:r>
        <w:rPr>
          <w:rStyle w:val="FontStyle14"/>
          <w:b/>
          <w:i/>
          <w:lang w:eastAsia="uk-UA"/>
        </w:rPr>
        <w:tab/>
      </w:r>
      <w:r>
        <w:rPr>
          <w:rStyle w:val="FontStyle14"/>
          <w:b/>
          <w:i/>
          <w:lang w:eastAsia="uk-UA"/>
        </w:rPr>
        <w:tab/>
      </w:r>
      <w:r w:rsidR="000F4AE8">
        <w:rPr>
          <w:rStyle w:val="FontStyle14"/>
          <w:i/>
          <w:lang w:eastAsia="uk-UA"/>
        </w:rPr>
        <w:t xml:space="preserve">         </w:t>
      </w:r>
      <w:bookmarkStart w:id="0" w:name="_GoBack"/>
      <w:bookmarkEnd w:id="0"/>
      <w:r w:rsidRPr="00014639">
        <w:rPr>
          <w:rStyle w:val="FontStyle14"/>
          <w:i/>
          <w:sz w:val="24"/>
          <w:szCs w:val="24"/>
          <w:lang w:eastAsia="uk-UA"/>
        </w:rPr>
        <w:t>Додаток</w:t>
      </w:r>
      <w:r w:rsidR="00C5473B">
        <w:rPr>
          <w:rStyle w:val="FontStyle14"/>
          <w:i/>
          <w:sz w:val="24"/>
          <w:szCs w:val="24"/>
          <w:lang w:eastAsia="uk-UA"/>
        </w:rPr>
        <w:t xml:space="preserve"> </w:t>
      </w:r>
    </w:p>
    <w:p w:rsidR="00014639" w:rsidRPr="00014639" w:rsidRDefault="00C5473B" w:rsidP="00C5473B">
      <w:pPr>
        <w:spacing w:after="0" w:line="240" w:lineRule="auto"/>
        <w:ind w:left="7080" w:right="-2"/>
        <w:jc w:val="center"/>
        <w:rPr>
          <w:rStyle w:val="FontStyle14"/>
          <w:i/>
          <w:sz w:val="24"/>
          <w:szCs w:val="24"/>
          <w:lang w:eastAsia="uk-UA"/>
        </w:rPr>
      </w:pPr>
      <w:r>
        <w:rPr>
          <w:rStyle w:val="FontStyle14"/>
          <w:i/>
          <w:sz w:val="24"/>
          <w:szCs w:val="24"/>
          <w:lang w:eastAsia="uk-UA"/>
        </w:rPr>
        <w:t>до рішення міської ради</w:t>
      </w:r>
    </w:p>
    <w:p w:rsidR="00014639" w:rsidRPr="000F4AE8" w:rsidRDefault="000F4AE8" w:rsidP="00190E7A">
      <w:pPr>
        <w:spacing w:after="0" w:line="240" w:lineRule="auto"/>
        <w:ind w:right="-2" w:firstLine="708"/>
        <w:jc w:val="center"/>
        <w:rPr>
          <w:rStyle w:val="FontStyle14"/>
          <w:i/>
          <w:sz w:val="24"/>
          <w:szCs w:val="24"/>
          <w:lang w:eastAsia="uk-UA"/>
        </w:rPr>
      </w:pPr>
      <w:r>
        <w:rPr>
          <w:rStyle w:val="FontStyle14"/>
          <w:i/>
          <w:sz w:val="24"/>
          <w:szCs w:val="24"/>
          <w:lang w:eastAsia="uk-UA"/>
        </w:rPr>
        <w:t xml:space="preserve">                                                                                               </w:t>
      </w:r>
      <w:r w:rsidRPr="000F4AE8">
        <w:rPr>
          <w:rStyle w:val="FontStyle14"/>
          <w:i/>
          <w:sz w:val="24"/>
          <w:szCs w:val="24"/>
          <w:lang w:eastAsia="uk-UA"/>
        </w:rPr>
        <w:t>12.04.2022 №1278</w:t>
      </w:r>
    </w:p>
    <w:p w:rsidR="00C5473B" w:rsidRPr="00C5473B" w:rsidRDefault="00C5473B" w:rsidP="00190E7A">
      <w:pPr>
        <w:spacing w:after="0" w:line="240" w:lineRule="auto"/>
        <w:ind w:right="-2" w:firstLine="708"/>
        <w:jc w:val="center"/>
        <w:rPr>
          <w:rStyle w:val="FontStyle14"/>
          <w:b/>
          <w:i/>
          <w:sz w:val="16"/>
          <w:szCs w:val="16"/>
          <w:lang w:eastAsia="uk-UA"/>
        </w:rPr>
      </w:pPr>
    </w:p>
    <w:p w:rsidR="00C5473B" w:rsidRPr="00C5473B" w:rsidRDefault="00C5473B" w:rsidP="00C5473B">
      <w:pPr>
        <w:spacing w:after="0" w:line="240" w:lineRule="auto"/>
        <w:ind w:right="41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5473B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uk-UA"/>
        </w:rPr>
        <w:t xml:space="preserve">Регламент </w:t>
      </w:r>
      <w:r w:rsidRPr="00C5473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Криворізької міської ради </w:t>
      </w:r>
    </w:p>
    <w:p w:rsidR="00C5473B" w:rsidRPr="00C5473B" w:rsidRDefault="00C5473B" w:rsidP="00190E7A">
      <w:pPr>
        <w:spacing w:after="0" w:line="240" w:lineRule="auto"/>
        <w:ind w:right="-2" w:firstLine="708"/>
        <w:jc w:val="center"/>
        <w:rPr>
          <w:rStyle w:val="FontStyle14"/>
          <w:b/>
          <w:i/>
          <w:sz w:val="16"/>
          <w:szCs w:val="16"/>
          <w:lang w:eastAsia="uk-UA"/>
        </w:rPr>
      </w:pPr>
    </w:p>
    <w:p w:rsidR="00190E7A" w:rsidRPr="00E00992" w:rsidRDefault="00190E7A" w:rsidP="00190E7A">
      <w:pPr>
        <w:spacing w:after="0" w:line="240" w:lineRule="auto"/>
        <w:ind w:right="-2" w:firstLine="708"/>
        <w:jc w:val="center"/>
        <w:rPr>
          <w:rStyle w:val="FontStyle14"/>
          <w:b/>
          <w:i/>
          <w:lang w:eastAsia="uk-UA"/>
        </w:rPr>
      </w:pPr>
      <w:r w:rsidRPr="00E00992">
        <w:rPr>
          <w:rStyle w:val="FontStyle14"/>
          <w:b/>
          <w:i/>
          <w:lang w:eastAsia="uk-UA"/>
        </w:rPr>
        <w:t>Глава 1</w:t>
      </w:r>
      <w:r w:rsidR="00D807E2">
        <w:rPr>
          <w:rStyle w:val="FontStyle14"/>
          <w:b/>
          <w:i/>
          <w:lang w:eastAsia="uk-UA"/>
        </w:rPr>
        <w:t>2</w:t>
      </w:r>
      <w:r w:rsidRPr="00E00992">
        <w:rPr>
          <w:rStyle w:val="FontStyle14"/>
          <w:b/>
          <w:i/>
          <w:lang w:eastAsia="uk-UA"/>
        </w:rPr>
        <w:t xml:space="preserve">. Проведення сесій ради в </w:t>
      </w:r>
      <w:r>
        <w:rPr>
          <w:rStyle w:val="FontStyle14"/>
          <w:b/>
          <w:i/>
          <w:lang w:eastAsia="uk-UA"/>
        </w:rPr>
        <w:t>умовах правового режиму воєнного стану</w:t>
      </w:r>
    </w:p>
    <w:p w:rsidR="00190E7A" w:rsidRPr="00E00992" w:rsidRDefault="00190E7A" w:rsidP="00190E7A">
      <w:pPr>
        <w:spacing w:after="0" w:line="240" w:lineRule="auto"/>
        <w:ind w:right="-2" w:firstLine="708"/>
        <w:jc w:val="both"/>
        <w:rPr>
          <w:rStyle w:val="FontStyle14"/>
          <w:lang w:eastAsia="uk-UA"/>
        </w:rPr>
      </w:pPr>
    </w:p>
    <w:p w:rsidR="00AA25CD" w:rsidRDefault="00190E7A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4"/>
          <w:b/>
          <w:i/>
          <w:u w:val="single"/>
          <w:lang w:eastAsia="uk-UA"/>
        </w:rPr>
        <w:t>Стаття 60</w:t>
      </w:r>
      <w:r w:rsidRPr="00E00992">
        <w:rPr>
          <w:rStyle w:val="FontStyle14"/>
          <w:b/>
          <w:i/>
          <w:u w:val="single"/>
          <w:lang w:eastAsia="uk-UA"/>
        </w:rPr>
        <w:t>.</w:t>
      </w:r>
      <w:r w:rsidRPr="00E00992">
        <w:rPr>
          <w:rStyle w:val="FontStyle14"/>
          <w:b/>
          <w:lang w:eastAsia="uk-UA"/>
        </w:rPr>
        <w:t xml:space="preserve"> 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Закону України «Про</w:t>
      </w:r>
      <w:r w:rsidR="00AA2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правовий режим воєнного стану»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 місцевого самоврядування здійснюють повноваження,</w:t>
      </w:r>
      <w:r w:rsidR="003B7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надані їм Конституцією України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424A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24A54">
        <w:rPr>
          <w:rFonts w:ascii="Times New Roman" w:hAnsi="Times New Roman" w:cs="Times New Roman"/>
          <w:sz w:val="28"/>
          <w:szCs w:val="28"/>
          <w:shd w:val="clear" w:color="auto" w:fill="FFFFFF"/>
        </w:rPr>
        <w:t>дповід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ними законами України. </w:t>
      </w:r>
    </w:p>
    <w:p w:rsidR="00D82264" w:rsidRDefault="00AA25CD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місцевого самоврядування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здійснюють заходи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повноважен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ня, необхідні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забезпечення оборони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міста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захисту безпеки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його </w:t>
      </w:r>
      <w:r w:rsidR="00D82264" w:rsidRP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 та інтересів держави.</w:t>
      </w:r>
      <w:r w:rsidR="00D82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07E2" w:rsidRDefault="00D807E2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C18" w:rsidRDefault="008D4C18" w:rsidP="008D4C1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b/>
          <w:i/>
          <w:u w:val="single"/>
          <w:lang w:eastAsia="uk-UA"/>
        </w:rPr>
        <w:t>Стаття 61</w:t>
      </w:r>
      <w:r w:rsidRPr="00E00992">
        <w:rPr>
          <w:rStyle w:val="FontStyle14"/>
          <w:b/>
          <w:i/>
          <w:u w:val="single"/>
          <w:lang w:eastAsia="uk-UA"/>
        </w:rPr>
        <w:t>.</w:t>
      </w:r>
      <w:r w:rsidRPr="008D4C18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0F0866">
        <w:rPr>
          <w:rFonts w:ascii="Times New Roman" w:eastAsia="Times New Roman" w:hAnsi="Times New Roman" w:cs="Times New Roman"/>
          <w:sz w:val="28"/>
          <w:lang w:eastAsia="uk-UA"/>
        </w:rPr>
        <w:t xml:space="preserve"> Сесія,</w:t>
      </w:r>
      <w:r w:rsidR="000F0866" w:rsidRPr="000F0866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0F0866">
        <w:rPr>
          <w:rFonts w:ascii="Times New Roman" w:eastAsia="Times New Roman" w:hAnsi="Times New Roman" w:cs="Times New Roman"/>
          <w:sz w:val="28"/>
          <w:lang w:eastAsia="uk-UA"/>
        </w:rPr>
        <w:t xml:space="preserve">що проводиться в період воєнного стану, скликається не пізніше ніж за день до її відкриття. </w:t>
      </w:r>
      <w:r w:rsidRPr="00F05B55">
        <w:rPr>
          <w:rFonts w:ascii="Times New Roman" w:eastAsia="Times New Roman" w:hAnsi="Times New Roman" w:cs="Times New Roman"/>
          <w:sz w:val="28"/>
          <w:lang w:eastAsia="uk-UA"/>
        </w:rPr>
        <w:t>Розпорядження міського голови про скликання</w:t>
      </w:r>
      <w:r w:rsidR="000F0866">
        <w:rPr>
          <w:rFonts w:ascii="Times New Roman" w:eastAsia="Times New Roman" w:hAnsi="Times New Roman" w:cs="Times New Roman"/>
          <w:sz w:val="28"/>
          <w:lang w:eastAsia="uk-UA"/>
        </w:rPr>
        <w:t xml:space="preserve"> сесії</w:t>
      </w:r>
      <w:r>
        <w:rPr>
          <w:rFonts w:ascii="Times New Roman" w:eastAsia="Times New Roman" w:hAnsi="Times New Roman" w:cs="Times New Roman"/>
          <w:sz w:val="28"/>
          <w:lang w:eastAsia="uk-UA"/>
        </w:rPr>
        <w:t xml:space="preserve">, </w:t>
      </w:r>
      <w:r w:rsidRPr="00F05B55">
        <w:rPr>
          <w:rFonts w:ascii="Times New Roman" w:eastAsia="Times New Roman" w:hAnsi="Times New Roman" w:cs="Times New Roman"/>
          <w:sz w:val="28"/>
          <w:lang w:eastAsia="uk-UA"/>
        </w:rPr>
        <w:t>із зазначенням місця й часу проведення</w:t>
      </w:r>
      <w:r w:rsidR="000F0866">
        <w:rPr>
          <w:rFonts w:ascii="Times New Roman" w:eastAsia="Times New Roman" w:hAnsi="Times New Roman" w:cs="Times New Roman"/>
          <w:sz w:val="28"/>
          <w:lang w:eastAsia="uk-UA"/>
        </w:rPr>
        <w:t>,</w:t>
      </w:r>
      <w:r w:rsidRPr="00F05B55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Pr="004D02C1">
        <w:rPr>
          <w:rFonts w:ascii="Times New Roman" w:hAnsi="Times New Roman" w:cs="Times New Roman"/>
          <w:sz w:val="28"/>
          <w:szCs w:val="28"/>
        </w:rPr>
        <w:t>направляється в електронному вигляді депутатам</w:t>
      </w:r>
      <w:r w:rsidR="000F0866">
        <w:rPr>
          <w:rFonts w:ascii="Times New Roman" w:hAnsi="Times New Roman" w:cs="Times New Roman"/>
          <w:sz w:val="28"/>
          <w:szCs w:val="28"/>
        </w:rPr>
        <w:t xml:space="preserve"> міської ради та не доводиться</w:t>
      </w:r>
      <w:r w:rsidR="000F0866" w:rsidRPr="000F0866">
        <w:rPr>
          <w:rFonts w:ascii="Times New Roman" w:hAnsi="Times New Roman" w:cs="Times New Roman"/>
          <w:sz w:val="28"/>
          <w:szCs w:val="28"/>
        </w:rPr>
        <w:t xml:space="preserve"> </w:t>
      </w:r>
      <w:r w:rsidR="000F0866" w:rsidRPr="004D02C1">
        <w:rPr>
          <w:rFonts w:ascii="Times New Roman" w:hAnsi="Times New Roman" w:cs="Times New Roman"/>
          <w:sz w:val="28"/>
          <w:szCs w:val="28"/>
        </w:rPr>
        <w:t>до відома</w:t>
      </w:r>
      <w:r w:rsidR="000F0866" w:rsidRPr="004D02C1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0F0866" w:rsidRPr="00F05B55">
        <w:rPr>
          <w:rFonts w:ascii="Times New Roman" w:eastAsia="Times New Roman" w:hAnsi="Times New Roman" w:cs="Times New Roman"/>
          <w:sz w:val="28"/>
          <w:lang w:eastAsia="uk-UA"/>
        </w:rPr>
        <w:t>населення</w:t>
      </w:r>
      <w:r w:rsidR="000F0866">
        <w:rPr>
          <w:rFonts w:ascii="Times New Roman" w:eastAsia="Times New Roman" w:hAnsi="Times New Roman" w:cs="Times New Roman"/>
          <w:sz w:val="28"/>
          <w:lang w:eastAsia="uk-UA"/>
        </w:rPr>
        <w:t>, засобів масової інформації</w:t>
      </w:r>
      <w:r w:rsidR="000F0866" w:rsidRPr="00F05B55">
        <w:rPr>
          <w:rFonts w:ascii="Times New Roman" w:eastAsia="Times New Roman" w:hAnsi="Times New Roman" w:cs="Times New Roman"/>
          <w:sz w:val="28"/>
          <w:lang w:eastAsia="uk-UA"/>
        </w:rPr>
        <w:t xml:space="preserve"> міста шляхом оприлюднення</w:t>
      </w:r>
      <w:r w:rsidR="000F0866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D807E2" w:rsidRDefault="00D807E2" w:rsidP="008D4C1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0E3" w:rsidRDefault="004750E3" w:rsidP="008D4C18">
      <w:pPr>
        <w:spacing w:after="0" w:line="240" w:lineRule="auto"/>
        <w:ind w:right="-2" w:firstLine="708"/>
        <w:jc w:val="both"/>
        <w:rPr>
          <w:rStyle w:val="FontStyle14"/>
          <w:lang w:eastAsia="uk-UA"/>
        </w:rPr>
      </w:pPr>
      <w:r>
        <w:rPr>
          <w:rStyle w:val="FontStyle14"/>
          <w:b/>
          <w:i/>
          <w:u w:val="single"/>
          <w:lang w:eastAsia="uk-UA"/>
        </w:rPr>
        <w:t>Стаття 62</w:t>
      </w:r>
      <w:r w:rsidR="00424A54">
        <w:rPr>
          <w:rStyle w:val="FontStyle14"/>
          <w:b/>
          <w:i/>
          <w:u w:val="single"/>
          <w:lang w:eastAsia="uk-UA"/>
        </w:rPr>
        <w:t xml:space="preserve">. </w:t>
      </w:r>
      <w:r w:rsidR="00694170" w:rsidRPr="00424A54">
        <w:rPr>
          <w:rStyle w:val="FontStyle14"/>
          <w:i/>
          <w:lang w:eastAsia="uk-UA"/>
        </w:rPr>
        <w:t xml:space="preserve"> </w:t>
      </w:r>
      <w:r w:rsidRPr="004750E3">
        <w:rPr>
          <w:rStyle w:val="FontStyle14"/>
          <w:lang w:eastAsia="uk-UA"/>
        </w:rPr>
        <w:t xml:space="preserve">Сесія </w:t>
      </w:r>
      <w:r w:rsidR="000F0866">
        <w:rPr>
          <w:rStyle w:val="FontStyle14"/>
          <w:lang w:eastAsia="uk-UA"/>
        </w:rPr>
        <w:t>може складати</w:t>
      </w:r>
      <w:r w:rsidRPr="004750E3">
        <w:rPr>
          <w:rStyle w:val="FontStyle14"/>
          <w:lang w:eastAsia="uk-UA"/>
        </w:rPr>
        <w:t xml:space="preserve">ся </w:t>
      </w:r>
      <w:r w:rsidR="00694170">
        <w:rPr>
          <w:rStyle w:val="FontStyle14"/>
          <w:lang w:eastAsia="uk-UA"/>
        </w:rPr>
        <w:t>і</w:t>
      </w:r>
      <w:r w:rsidRPr="004750E3">
        <w:rPr>
          <w:rStyle w:val="FontStyle14"/>
          <w:lang w:eastAsia="uk-UA"/>
        </w:rPr>
        <w:t>з засідан</w:t>
      </w:r>
      <w:r w:rsidR="00694170">
        <w:rPr>
          <w:rStyle w:val="FontStyle14"/>
          <w:lang w:eastAsia="uk-UA"/>
        </w:rPr>
        <w:t>ь</w:t>
      </w:r>
      <w:r w:rsidRPr="004750E3">
        <w:rPr>
          <w:rStyle w:val="FontStyle14"/>
          <w:lang w:eastAsia="uk-UA"/>
        </w:rPr>
        <w:t xml:space="preserve"> постійних комісій міської ради </w:t>
      </w:r>
      <w:r w:rsidR="00694170">
        <w:rPr>
          <w:rStyle w:val="FontStyle14"/>
          <w:lang w:eastAsia="uk-UA"/>
        </w:rPr>
        <w:t>(у тому числі спільн</w:t>
      </w:r>
      <w:r w:rsidR="00C5473B">
        <w:rPr>
          <w:rStyle w:val="FontStyle14"/>
          <w:lang w:eastAsia="uk-UA"/>
        </w:rPr>
        <w:t>их</w:t>
      </w:r>
      <w:r w:rsidR="00694170">
        <w:rPr>
          <w:rStyle w:val="FontStyle14"/>
          <w:lang w:eastAsia="uk-UA"/>
        </w:rPr>
        <w:t xml:space="preserve">) </w:t>
      </w:r>
      <w:r w:rsidRPr="004750E3">
        <w:rPr>
          <w:rStyle w:val="FontStyle14"/>
          <w:lang w:eastAsia="uk-UA"/>
        </w:rPr>
        <w:t>та пленарного засідання</w:t>
      </w:r>
      <w:r w:rsidR="00694170">
        <w:rPr>
          <w:rStyle w:val="FontStyle14"/>
          <w:lang w:eastAsia="uk-UA"/>
        </w:rPr>
        <w:t>.</w:t>
      </w:r>
    </w:p>
    <w:p w:rsidR="00D807E2" w:rsidRPr="004750E3" w:rsidRDefault="00D807E2" w:rsidP="008D4C1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:rsidR="008D4C18" w:rsidRDefault="008D4C18" w:rsidP="008D4C1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4"/>
          <w:b/>
          <w:i/>
          <w:u w:val="single"/>
          <w:lang w:eastAsia="uk-UA"/>
        </w:rPr>
        <w:t>Стаття 6</w:t>
      </w:r>
      <w:r w:rsidR="004750E3">
        <w:rPr>
          <w:rStyle w:val="FontStyle14"/>
          <w:b/>
          <w:i/>
          <w:u w:val="single"/>
          <w:lang w:eastAsia="uk-UA"/>
        </w:rPr>
        <w:t>3</w:t>
      </w:r>
      <w:r w:rsidRPr="00E00992">
        <w:rPr>
          <w:rStyle w:val="FontStyle14"/>
          <w:b/>
          <w:i/>
          <w:u w:val="single"/>
          <w:lang w:eastAsia="uk-UA"/>
        </w:rPr>
        <w:t>.</w:t>
      </w:r>
      <w:r w:rsidRPr="008D4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170">
        <w:rPr>
          <w:rFonts w:ascii="Times New Roman" w:hAnsi="Times New Roman" w:cs="Times New Roman"/>
          <w:color w:val="000000"/>
          <w:sz w:val="28"/>
          <w:szCs w:val="28"/>
        </w:rPr>
        <w:t>Тимчасово на період особливого правового режиму воєнного стану не застосовуються вимоги статті 16 Регламенту.</w:t>
      </w:r>
    </w:p>
    <w:p w:rsidR="00D807E2" w:rsidRPr="00F05B55" w:rsidRDefault="00D807E2" w:rsidP="008D4C1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D807E2" w:rsidRDefault="004750E3" w:rsidP="00D807E2">
      <w:pPr>
        <w:spacing w:after="0" w:line="240" w:lineRule="auto"/>
        <w:ind w:right="-2" w:firstLine="708"/>
        <w:jc w:val="both"/>
        <w:rPr>
          <w:rStyle w:val="FontStyle14"/>
          <w:lang w:eastAsia="uk-UA"/>
        </w:rPr>
      </w:pPr>
      <w:r>
        <w:rPr>
          <w:rStyle w:val="FontStyle14"/>
          <w:b/>
          <w:i/>
          <w:u w:val="single"/>
          <w:lang w:eastAsia="uk-UA"/>
        </w:rPr>
        <w:t>Стаття 64</w:t>
      </w:r>
      <w:r w:rsidRPr="00E00992">
        <w:rPr>
          <w:rStyle w:val="FontStyle14"/>
          <w:b/>
          <w:i/>
          <w:u w:val="single"/>
          <w:lang w:eastAsia="uk-UA"/>
        </w:rPr>
        <w:t>.</w:t>
      </w:r>
      <w:r w:rsidR="00D807E2" w:rsidRPr="00694170">
        <w:rPr>
          <w:rStyle w:val="FontStyle14"/>
          <w:b/>
          <w:i/>
          <w:lang w:eastAsia="uk-UA"/>
        </w:rPr>
        <w:t xml:space="preserve"> </w:t>
      </w:r>
      <w:r w:rsidR="00D807E2" w:rsidRPr="00D807E2">
        <w:rPr>
          <w:rStyle w:val="FontStyle14"/>
          <w:lang w:eastAsia="uk-UA"/>
        </w:rPr>
        <w:t>В умовах правового режиму воєнного стану</w:t>
      </w:r>
      <w:r w:rsidR="00D807E2">
        <w:rPr>
          <w:rStyle w:val="FontStyle14"/>
          <w:lang w:eastAsia="uk-UA"/>
        </w:rPr>
        <w:t xml:space="preserve"> сесія</w:t>
      </w:r>
      <w:r w:rsidR="000F0866">
        <w:rPr>
          <w:rStyle w:val="FontStyle14"/>
          <w:lang w:eastAsia="uk-UA"/>
        </w:rPr>
        <w:t xml:space="preserve"> проводиться в закритому режимі.</w:t>
      </w:r>
    </w:p>
    <w:p w:rsidR="00D807E2" w:rsidRDefault="00D807E2" w:rsidP="00D807E2">
      <w:pPr>
        <w:spacing w:after="0" w:line="240" w:lineRule="auto"/>
        <w:ind w:right="-2" w:firstLine="708"/>
        <w:jc w:val="both"/>
        <w:rPr>
          <w:rStyle w:val="FontStyle14"/>
          <w:lang w:eastAsia="uk-UA"/>
        </w:rPr>
      </w:pPr>
    </w:p>
    <w:p w:rsidR="00D807E2" w:rsidRPr="00E00992" w:rsidRDefault="00D807E2" w:rsidP="00D807E2">
      <w:pPr>
        <w:spacing w:after="0" w:line="240" w:lineRule="auto"/>
        <w:ind w:right="-2" w:firstLine="708"/>
        <w:jc w:val="both"/>
        <w:rPr>
          <w:rStyle w:val="FontStyle14"/>
          <w:lang w:eastAsia="uk-UA"/>
        </w:rPr>
      </w:pPr>
      <w:r>
        <w:rPr>
          <w:rStyle w:val="FontStyle14"/>
          <w:b/>
          <w:i/>
          <w:u w:val="single"/>
          <w:lang w:eastAsia="uk-UA"/>
        </w:rPr>
        <w:t>Стаття 65</w:t>
      </w:r>
      <w:r w:rsidRPr="00E00992">
        <w:rPr>
          <w:rStyle w:val="FontStyle14"/>
          <w:b/>
          <w:i/>
          <w:u w:val="single"/>
          <w:lang w:eastAsia="uk-UA"/>
        </w:rPr>
        <w:t>.</w:t>
      </w:r>
      <w:r w:rsidRPr="00694170">
        <w:rPr>
          <w:rStyle w:val="FontStyle14"/>
          <w:b/>
          <w:i/>
          <w:lang w:eastAsia="uk-UA"/>
        </w:rPr>
        <w:t xml:space="preserve"> </w:t>
      </w:r>
      <w:r w:rsidR="00C5473B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</w:t>
      </w:r>
      <w:r w:rsidR="000F08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період воєнного стану обмежується доступ до офіційного </w:t>
      </w:r>
      <w:proofErr w:type="spellStart"/>
      <w:r w:rsidR="000F08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вебсайт</w:t>
      </w:r>
      <w:r w:rsidR="00C5473B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</w:t>
      </w:r>
      <w:proofErr w:type="spellEnd"/>
      <w:r w:rsidR="000F08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Криворізької міської ради та її виконавчого комітету.</w:t>
      </w:r>
      <w:r w:rsidR="00665F0C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0F08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D82264" w:rsidRDefault="00D82264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264" w:rsidRDefault="00665F0C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FontStyle14"/>
          <w:b/>
          <w:i/>
          <w:u w:val="single"/>
          <w:lang w:eastAsia="uk-UA"/>
        </w:rPr>
        <w:t>Стаття 66</w:t>
      </w:r>
      <w:r w:rsidRPr="00E00992">
        <w:rPr>
          <w:rStyle w:val="FontStyle14"/>
          <w:b/>
          <w:i/>
          <w:u w:val="single"/>
          <w:lang w:eastAsia="uk-UA"/>
        </w:rPr>
        <w:t>.</w:t>
      </w:r>
      <w:r w:rsidRPr="00694170">
        <w:rPr>
          <w:rStyle w:val="FontStyle14"/>
          <w:b/>
          <w:i/>
          <w:lang w:eastAsia="uk-UA"/>
        </w:rPr>
        <w:t xml:space="preserve"> </w:t>
      </w:r>
      <w:r w:rsidRPr="00665F0C">
        <w:rPr>
          <w:rStyle w:val="FontStyle14"/>
          <w:lang w:eastAsia="uk-UA"/>
        </w:rPr>
        <w:t xml:space="preserve">Пряма трансляція </w:t>
      </w:r>
      <w:r w:rsidRPr="00F05B55">
        <w:rPr>
          <w:rFonts w:ascii="Times New Roman" w:eastAsia="Times New Roman" w:hAnsi="Times New Roman" w:cs="Times New Roman"/>
          <w:sz w:val="28"/>
          <w:lang w:eastAsia="uk-UA"/>
        </w:rPr>
        <w:t xml:space="preserve">пленарних засідань </w:t>
      </w:r>
      <w:r w:rsidRPr="00711ABB">
        <w:rPr>
          <w:rFonts w:ascii="Times New Roman" w:hAnsi="Times New Roman" w:cs="Times New Roman"/>
          <w:iCs/>
          <w:sz w:val="28"/>
          <w:szCs w:val="28"/>
        </w:rPr>
        <w:t xml:space="preserve">на офіційному </w:t>
      </w:r>
      <w:proofErr w:type="spellStart"/>
      <w:r w:rsidRPr="00D20FEC">
        <w:rPr>
          <w:rFonts w:ascii="Times New Roman" w:hAnsi="Times New Roman" w:cs="Times New Roman"/>
          <w:iCs/>
          <w:sz w:val="28"/>
          <w:szCs w:val="28"/>
        </w:rPr>
        <w:t>вебсайті</w:t>
      </w:r>
      <w:proofErr w:type="spellEnd"/>
      <w:r w:rsidRPr="00D20FEC">
        <w:rPr>
          <w:rFonts w:ascii="Times New Roman" w:hAnsi="Times New Roman" w:cs="Times New Roman"/>
          <w:iCs/>
          <w:sz w:val="28"/>
          <w:szCs w:val="28"/>
        </w:rPr>
        <w:t xml:space="preserve"> Криворізької міської ради та її виконавчого комітету</w:t>
      </w:r>
      <w:r w:rsidR="00694170">
        <w:rPr>
          <w:rFonts w:ascii="Times New Roman" w:hAnsi="Times New Roman" w:cs="Times New Roman"/>
          <w:iCs/>
          <w:sz w:val="28"/>
          <w:szCs w:val="28"/>
        </w:rPr>
        <w:t xml:space="preserve"> не здійснюється, запис засідання ради не ведеться.</w:t>
      </w:r>
    </w:p>
    <w:p w:rsidR="00632005" w:rsidRDefault="00632005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2005" w:rsidRPr="00665F0C" w:rsidRDefault="00632005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4"/>
          <w:b/>
          <w:i/>
          <w:u w:val="single"/>
          <w:lang w:eastAsia="uk-UA"/>
        </w:rPr>
        <w:t>Стаття 67</w:t>
      </w:r>
      <w:r w:rsidRPr="00E00992">
        <w:rPr>
          <w:rStyle w:val="FontStyle14"/>
          <w:b/>
          <w:i/>
          <w:u w:val="single"/>
          <w:lang w:eastAsia="uk-UA"/>
        </w:rPr>
        <w:t>.</w:t>
      </w:r>
      <w:r w:rsidRPr="00694170">
        <w:rPr>
          <w:rStyle w:val="FontStyle14"/>
          <w:b/>
          <w:i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lang w:eastAsia="uk-UA"/>
        </w:rPr>
        <w:t>П</w:t>
      </w:r>
      <w:r w:rsidRPr="00711ABB">
        <w:rPr>
          <w:rFonts w:ascii="Times New Roman" w:eastAsia="Times New Roman" w:hAnsi="Times New Roman" w:cs="Times New Roman"/>
          <w:spacing w:val="-2"/>
          <w:sz w:val="28"/>
          <w:lang w:eastAsia="uk-UA"/>
        </w:rPr>
        <w:t xml:space="preserve">редставникам засобів масової інформації </w:t>
      </w:r>
      <w:r>
        <w:rPr>
          <w:rFonts w:ascii="Times New Roman" w:eastAsia="Times New Roman" w:hAnsi="Times New Roman" w:cs="Times New Roman"/>
          <w:spacing w:val="-2"/>
          <w:sz w:val="28"/>
          <w:lang w:eastAsia="uk-UA"/>
        </w:rPr>
        <w:t>не надається можливі</w:t>
      </w:r>
      <w:r w:rsidRPr="00711ABB">
        <w:rPr>
          <w:rFonts w:ascii="Times New Roman" w:eastAsia="Times New Roman" w:hAnsi="Times New Roman" w:cs="Times New Roman"/>
          <w:spacing w:val="-2"/>
          <w:sz w:val="28"/>
          <w:lang w:eastAsia="uk-UA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lang w:eastAsia="uk-UA"/>
        </w:rPr>
        <w:t>ь</w:t>
      </w:r>
      <w:r w:rsidRPr="00711ABB">
        <w:rPr>
          <w:rFonts w:ascii="Times New Roman" w:eastAsia="Times New Roman" w:hAnsi="Times New Roman" w:cs="Times New Roman"/>
          <w:sz w:val="28"/>
          <w:lang w:eastAsia="uk-UA"/>
        </w:rPr>
        <w:t xml:space="preserve"> бути присутніми під час пленарних засідань ради</w:t>
      </w:r>
      <w:r w:rsidR="003B772B">
        <w:rPr>
          <w:rFonts w:ascii="Times New Roman" w:eastAsia="Times New Roman" w:hAnsi="Times New Roman" w:cs="Times New Roman"/>
          <w:sz w:val="28"/>
          <w:lang w:eastAsia="uk-UA"/>
        </w:rPr>
        <w:t>.</w:t>
      </w:r>
      <w:r w:rsidRPr="00711ABB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3B772B">
        <w:rPr>
          <w:rFonts w:ascii="Times New Roman" w:eastAsia="Times New Roman" w:hAnsi="Times New Roman" w:cs="Times New Roman"/>
          <w:sz w:val="28"/>
          <w:lang w:eastAsia="uk-UA"/>
        </w:rPr>
        <w:t>В</w:t>
      </w:r>
      <w:r w:rsidRPr="00711ABB">
        <w:rPr>
          <w:rFonts w:ascii="Times New Roman" w:eastAsia="Times New Roman" w:hAnsi="Times New Roman" w:cs="Times New Roman"/>
          <w:sz w:val="28"/>
          <w:lang w:eastAsia="uk-UA"/>
        </w:rPr>
        <w:t>ести фотозйомку, аудіо- та ві</w:t>
      </w:r>
      <w:r>
        <w:rPr>
          <w:rFonts w:ascii="Times New Roman" w:eastAsia="Times New Roman" w:hAnsi="Times New Roman" w:cs="Times New Roman"/>
          <w:sz w:val="28"/>
          <w:lang w:eastAsia="uk-UA"/>
        </w:rPr>
        <w:t>деозапис пленарних засідань</w:t>
      </w:r>
      <w:r w:rsidR="003B772B">
        <w:rPr>
          <w:rFonts w:ascii="Times New Roman" w:eastAsia="Times New Roman" w:hAnsi="Times New Roman" w:cs="Times New Roman"/>
          <w:sz w:val="28"/>
          <w:lang w:eastAsia="uk-UA"/>
        </w:rPr>
        <w:t xml:space="preserve"> забороняється</w:t>
      </w:r>
      <w:r w:rsidRPr="00711ABB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D82264" w:rsidRDefault="00D82264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264" w:rsidRDefault="00D82264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473B" w:rsidRDefault="00C5473B" w:rsidP="00C547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В.о. керуючої справами виконкому –</w:t>
      </w:r>
    </w:p>
    <w:p w:rsidR="00C5473B" w:rsidRDefault="00C5473B" w:rsidP="00C547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начальник управління організаційно-</w:t>
      </w:r>
    </w:p>
    <w:p w:rsidR="00C5473B" w:rsidRDefault="00C5473B" w:rsidP="00C547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протокольної роботи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Олена ШОВГЕЛЯ</w:t>
      </w:r>
    </w:p>
    <w:p w:rsidR="00D82264" w:rsidRDefault="00D82264" w:rsidP="0019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22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49"/>
    <w:rsid w:val="000049EA"/>
    <w:rsid w:val="00014639"/>
    <w:rsid w:val="00053AA9"/>
    <w:rsid w:val="000F0866"/>
    <w:rsid w:val="000F4AE8"/>
    <w:rsid w:val="00190E7A"/>
    <w:rsid w:val="003B772B"/>
    <w:rsid w:val="00424A54"/>
    <w:rsid w:val="004750E3"/>
    <w:rsid w:val="00475449"/>
    <w:rsid w:val="00612ECB"/>
    <w:rsid w:val="00632005"/>
    <w:rsid w:val="00665F0C"/>
    <w:rsid w:val="00694170"/>
    <w:rsid w:val="008D4C18"/>
    <w:rsid w:val="00AA25CD"/>
    <w:rsid w:val="00AA4CAE"/>
    <w:rsid w:val="00C5473B"/>
    <w:rsid w:val="00D807E2"/>
    <w:rsid w:val="00D82264"/>
    <w:rsid w:val="00F62E85"/>
    <w:rsid w:val="00F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B6C8"/>
  <w15:docId w15:val="{6245FADC-5BD9-482E-A473-7CC67C4A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90E7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org307</dc:creator>
  <cp:keywords/>
  <dc:description/>
  <cp:lastModifiedBy>zagalny301_2</cp:lastModifiedBy>
  <cp:revision>12</cp:revision>
  <cp:lastPrinted>2022-04-09T13:15:00Z</cp:lastPrinted>
  <dcterms:created xsi:type="dcterms:W3CDTF">2022-04-08T08:01:00Z</dcterms:created>
  <dcterms:modified xsi:type="dcterms:W3CDTF">2022-04-12T11:06:00Z</dcterms:modified>
</cp:coreProperties>
</file>