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45" w:rsidRPr="00423A67" w:rsidRDefault="00876545" w:rsidP="0058165E">
      <w:pPr>
        <w:tabs>
          <w:tab w:val="left" w:pos="5529"/>
        </w:tabs>
        <w:spacing w:line="20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23A67">
        <w:rPr>
          <w:rFonts w:ascii="Times New Roman" w:hAnsi="Times New Roman" w:cs="Times New Roman"/>
          <w:i/>
          <w:color w:val="auto"/>
          <w:sz w:val="28"/>
          <w:szCs w:val="28"/>
        </w:rPr>
        <w:tab/>
        <w:t>ЗАТВЕРДЖЕНО</w:t>
      </w:r>
    </w:p>
    <w:p w:rsidR="00876545" w:rsidRPr="00423A67" w:rsidRDefault="00876545" w:rsidP="0058165E">
      <w:pPr>
        <w:tabs>
          <w:tab w:val="left" w:pos="5529"/>
        </w:tabs>
        <w:spacing w:line="20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876545" w:rsidRPr="00423A67" w:rsidRDefault="00876545" w:rsidP="0058165E">
      <w:pPr>
        <w:tabs>
          <w:tab w:val="left" w:pos="5529"/>
        </w:tabs>
        <w:spacing w:line="20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23A6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23A67">
        <w:rPr>
          <w:rFonts w:ascii="Times New Roman" w:hAnsi="Times New Roman" w:cs="Times New Roman"/>
          <w:i/>
          <w:color w:val="auto"/>
          <w:sz w:val="28"/>
          <w:szCs w:val="28"/>
        </w:rPr>
        <w:t>Рішення виконкому міської ради</w:t>
      </w:r>
    </w:p>
    <w:p w:rsidR="00876545" w:rsidRPr="004C2783" w:rsidRDefault="004C2783" w:rsidP="0058165E">
      <w:pPr>
        <w:pStyle w:val="50"/>
        <w:shd w:val="clear" w:color="auto" w:fill="auto"/>
        <w:spacing w:before="0" w:after="0" w:line="20" w:lineRule="atLeast"/>
        <w:rPr>
          <w:rStyle w:val="510pt"/>
          <w:b w:val="0"/>
          <w:i/>
          <w:color w:val="auto"/>
          <w:sz w:val="28"/>
          <w:szCs w:val="28"/>
          <w:lang w:val="ru-RU"/>
        </w:rPr>
      </w:pPr>
      <w:r>
        <w:rPr>
          <w:rStyle w:val="510pt"/>
          <w:b w:val="0"/>
          <w:i/>
          <w:color w:val="auto"/>
          <w:sz w:val="28"/>
          <w:szCs w:val="28"/>
          <w:lang w:val="ru-RU"/>
        </w:rPr>
        <w:t xml:space="preserve">                                                </w:t>
      </w:r>
      <w:bookmarkStart w:id="0" w:name="_GoBack"/>
      <w:bookmarkEnd w:id="0"/>
      <w:r w:rsidRPr="004C2783">
        <w:rPr>
          <w:rStyle w:val="510pt"/>
          <w:b w:val="0"/>
          <w:i/>
          <w:color w:val="auto"/>
          <w:sz w:val="28"/>
          <w:szCs w:val="28"/>
          <w:lang w:val="ru-RU"/>
        </w:rPr>
        <w:t>23.03.2022 №161</w:t>
      </w:r>
    </w:p>
    <w:p w:rsidR="00296CAB" w:rsidRPr="00423A67" w:rsidRDefault="00296CAB" w:rsidP="00434DF6">
      <w:pPr>
        <w:pStyle w:val="50"/>
        <w:shd w:val="clear" w:color="auto" w:fill="auto"/>
        <w:spacing w:before="0" w:after="0" w:line="20" w:lineRule="atLeast"/>
        <w:jc w:val="left"/>
        <w:rPr>
          <w:rStyle w:val="510pt"/>
          <w:color w:val="auto"/>
          <w:sz w:val="28"/>
          <w:szCs w:val="28"/>
        </w:rPr>
      </w:pPr>
    </w:p>
    <w:p w:rsidR="006B6B00" w:rsidRPr="00C95AD7" w:rsidRDefault="00884FB7" w:rsidP="0058165E">
      <w:pPr>
        <w:pStyle w:val="50"/>
        <w:shd w:val="clear" w:color="auto" w:fill="auto"/>
        <w:spacing w:before="0" w:after="0" w:line="20" w:lineRule="atLeast"/>
        <w:rPr>
          <w:i/>
          <w:color w:val="auto"/>
          <w:sz w:val="28"/>
          <w:szCs w:val="28"/>
        </w:rPr>
      </w:pPr>
      <w:r w:rsidRPr="00C95AD7">
        <w:rPr>
          <w:rStyle w:val="510pt"/>
          <w:i/>
          <w:color w:val="auto"/>
          <w:sz w:val="28"/>
          <w:szCs w:val="28"/>
        </w:rPr>
        <w:t>СКЛАД</w:t>
      </w:r>
    </w:p>
    <w:p w:rsidR="00361B63" w:rsidRDefault="00E05F35" w:rsidP="00361B63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 w:rsidRPr="00C95AD7">
        <w:rPr>
          <w:rStyle w:val="510pt"/>
          <w:i/>
          <w:color w:val="auto"/>
          <w:sz w:val="28"/>
          <w:szCs w:val="28"/>
        </w:rPr>
        <w:t>постійно діюч</w:t>
      </w:r>
      <w:r w:rsidR="00884FB7" w:rsidRPr="00C95AD7">
        <w:rPr>
          <w:rStyle w:val="510pt"/>
          <w:i/>
          <w:color w:val="auto"/>
          <w:sz w:val="28"/>
          <w:szCs w:val="28"/>
        </w:rPr>
        <w:t>ої</w:t>
      </w:r>
      <w:r w:rsidRPr="00C95AD7">
        <w:rPr>
          <w:rStyle w:val="510pt"/>
          <w:i/>
          <w:color w:val="auto"/>
          <w:sz w:val="28"/>
          <w:szCs w:val="28"/>
        </w:rPr>
        <w:t xml:space="preserve"> </w:t>
      </w:r>
      <w:r w:rsidR="006E3693" w:rsidRPr="00C95AD7">
        <w:rPr>
          <w:rStyle w:val="510pt"/>
          <w:i/>
          <w:color w:val="auto"/>
          <w:sz w:val="28"/>
          <w:szCs w:val="28"/>
        </w:rPr>
        <w:t>комісі</w:t>
      </w:r>
      <w:r w:rsidR="00884FB7" w:rsidRPr="00C95AD7">
        <w:rPr>
          <w:rStyle w:val="510pt"/>
          <w:i/>
          <w:color w:val="auto"/>
          <w:sz w:val="28"/>
          <w:szCs w:val="28"/>
        </w:rPr>
        <w:t>ї</w:t>
      </w:r>
      <w:r w:rsidR="006E3693" w:rsidRPr="00C95AD7">
        <w:rPr>
          <w:rStyle w:val="510pt"/>
          <w:i/>
          <w:color w:val="auto"/>
          <w:sz w:val="28"/>
          <w:szCs w:val="28"/>
        </w:rPr>
        <w:t xml:space="preserve"> для розгляду питань</w:t>
      </w:r>
    </w:p>
    <w:p w:rsidR="00361B63" w:rsidRDefault="006E3693" w:rsidP="00361B63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 w:rsidRPr="00C95AD7">
        <w:rPr>
          <w:rStyle w:val="510pt"/>
          <w:i/>
          <w:color w:val="auto"/>
          <w:sz w:val="28"/>
          <w:szCs w:val="28"/>
        </w:rPr>
        <w:t xml:space="preserve"> </w:t>
      </w:r>
      <w:r w:rsidR="00876545" w:rsidRPr="00C95AD7">
        <w:rPr>
          <w:rStyle w:val="510pt"/>
          <w:i/>
          <w:color w:val="auto"/>
          <w:sz w:val="28"/>
          <w:szCs w:val="28"/>
        </w:rPr>
        <w:t xml:space="preserve">щодо відключення споживачів від </w:t>
      </w:r>
      <w:r w:rsidR="00E05F35" w:rsidRPr="00C95AD7">
        <w:rPr>
          <w:rStyle w:val="510pt"/>
          <w:i/>
          <w:color w:val="auto"/>
          <w:sz w:val="28"/>
          <w:szCs w:val="28"/>
        </w:rPr>
        <w:t>систем (</w:t>
      </w:r>
      <w:r w:rsidRPr="00C95AD7">
        <w:rPr>
          <w:rStyle w:val="510pt"/>
          <w:i/>
          <w:color w:val="auto"/>
          <w:sz w:val="28"/>
          <w:szCs w:val="28"/>
        </w:rPr>
        <w:t>мереж</w:t>
      </w:r>
      <w:r w:rsidR="00E05F35" w:rsidRPr="00C95AD7">
        <w:rPr>
          <w:rStyle w:val="510pt"/>
          <w:i/>
          <w:color w:val="auto"/>
          <w:sz w:val="28"/>
          <w:szCs w:val="28"/>
        </w:rPr>
        <w:t>)</w:t>
      </w:r>
      <w:r w:rsidR="00361B63">
        <w:rPr>
          <w:rStyle w:val="510pt"/>
          <w:i/>
          <w:color w:val="auto"/>
          <w:sz w:val="28"/>
          <w:szCs w:val="28"/>
        </w:rPr>
        <w:t xml:space="preserve"> </w:t>
      </w:r>
    </w:p>
    <w:p w:rsidR="006B6B00" w:rsidRPr="00C95AD7" w:rsidRDefault="00361B63" w:rsidP="00361B63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>
        <w:rPr>
          <w:rStyle w:val="510pt"/>
          <w:i/>
          <w:color w:val="auto"/>
          <w:sz w:val="28"/>
          <w:szCs w:val="28"/>
        </w:rPr>
        <w:t xml:space="preserve">централізованого опалення </w:t>
      </w:r>
      <w:r w:rsidR="00E05F35" w:rsidRPr="00C95AD7">
        <w:rPr>
          <w:rStyle w:val="510pt"/>
          <w:i/>
          <w:color w:val="auto"/>
          <w:sz w:val="28"/>
          <w:szCs w:val="28"/>
        </w:rPr>
        <w:t xml:space="preserve">(теплопостачання) </w:t>
      </w:r>
      <w:r w:rsidR="006E3693" w:rsidRPr="00C95AD7">
        <w:rPr>
          <w:rStyle w:val="510pt"/>
          <w:i/>
          <w:color w:val="auto"/>
          <w:sz w:val="28"/>
          <w:szCs w:val="28"/>
        </w:rPr>
        <w:t xml:space="preserve">та </w:t>
      </w:r>
      <w:r w:rsidR="00E05F35" w:rsidRPr="00C95AD7">
        <w:rPr>
          <w:rStyle w:val="510pt"/>
          <w:i/>
          <w:color w:val="auto"/>
          <w:sz w:val="28"/>
          <w:szCs w:val="28"/>
        </w:rPr>
        <w:t xml:space="preserve">постачання </w:t>
      </w:r>
      <w:r w:rsidR="006E3693" w:rsidRPr="00C95AD7">
        <w:rPr>
          <w:rStyle w:val="510pt"/>
          <w:i/>
          <w:color w:val="auto"/>
          <w:sz w:val="28"/>
          <w:szCs w:val="28"/>
        </w:rPr>
        <w:t>гарячо</w:t>
      </w:r>
      <w:r w:rsidR="00E05F35" w:rsidRPr="00C95AD7">
        <w:rPr>
          <w:rStyle w:val="510pt"/>
          <w:i/>
          <w:color w:val="auto"/>
          <w:sz w:val="28"/>
          <w:szCs w:val="28"/>
        </w:rPr>
        <w:t>ї</w:t>
      </w:r>
      <w:r w:rsidR="006E3693" w:rsidRPr="00C95AD7">
        <w:rPr>
          <w:rStyle w:val="510pt"/>
          <w:i/>
          <w:color w:val="auto"/>
          <w:sz w:val="28"/>
          <w:szCs w:val="28"/>
        </w:rPr>
        <w:t xml:space="preserve"> вод</w:t>
      </w:r>
      <w:r w:rsidR="00E05F35" w:rsidRPr="00C95AD7">
        <w:rPr>
          <w:rStyle w:val="510pt"/>
          <w:i/>
          <w:color w:val="auto"/>
          <w:sz w:val="28"/>
          <w:szCs w:val="28"/>
        </w:rPr>
        <w:t>и</w:t>
      </w:r>
    </w:p>
    <w:p w:rsidR="00876545" w:rsidRDefault="00876545" w:rsidP="0058165E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p w:rsidR="005745A3" w:rsidRDefault="005745A3" w:rsidP="0058165E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p w:rsidR="00172558" w:rsidRDefault="00172558" w:rsidP="0058165E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tbl>
      <w:tblPr>
        <w:tblStyle w:val="a9"/>
        <w:tblW w:w="9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8"/>
        <w:gridCol w:w="5791"/>
      </w:tblGrid>
      <w:tr w:rsidR="00884FB7" w:rsidRPr="005C38A0" w:rsidTr="00434DF6">
        <w:trPr>
          <w:trHeight w:val="132"/>
        </w:trPr>
        <w:tc>
          <w:tcPr>
            <w:tcW w:w="3998" w:type="dxa"/>
          </w:tcPr>
          <w:p w:rsidR="00884FB7" w:rsidRDefault="00884FB7" w:rsidP="0058165E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5C38A0">
              <w:rPr>
                <w:rStyle w:val="510pt"/>
                <w:b w:val="0"/>
                <w:color w:val="auto"/>
                <w:sz w:val="28"/>
                <w:szCs w:val="28"/>
              </w:rPr>
              <w:t>Катриченко</w:t>
            </w:r>
          </w:p>
          <w:p w:rsidR="00C95AD7" w:rsidRPr="005C38A0" w:rsidRDefault="00C95AD7" w:rsidP="00C95AD7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>
              <w:rPr>
                <w:rStyle w:val="510pt"/>
                <w:b w:val="0"/>
                <w:color w:val="auto"/>
                <w:sz w:val="28"/>
                <w:szCs w:val="28"/>
              </w:rPr>
              <w:t>Олександр Володимирович</w:t>
            </w:r>
          </w:p>
        </w:tc>
        <w:tc>
          <w:tcPr>
            <w:tcW w:w="5791" w:type="dxa"/>
          </w:tcPr>
          <w:p w:rsidR="00ED5CF4" w:rsidRPr="00C95AD7" w:rsidRDefault="00C95AD7" w:rsidP="0058165E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- заступник міського</w:t>
            </w:r>
            <w:r w:rsidR="00E03935">
              <w:rPr>
                <w:sz w:val="28"/>
                <w:szCs w:val="28"/>
              </w:rPr>
              <w:t xml:space="preserve"> голови</w:t>
            </w:r>
            <w:r>
              <w:rPr>
                <w:sz w:val="28"/>
                <w:szCs w:val="28"/>
              </w:rPr>
              <w:t>,</w:t>
            </w:r>
            <w:r w:rsidR="00884FB7" w:rsidRPr="005C38A0">
              <w:rPr>
                <w:sz w:val="28"/>
                <w:szCs w:val="28"/>
              </w:rPr>
              <w:t xml:space="preserve"> голова</w:t>
            </w:r>
            <w:r w:rsidR="00361B63">
              <w:rPr>
                <w:sz w:val="28"/>
                <w:szCs w:val="28"/>
              </w:rPr>
              <w:t xml:space="preserve"> постійно діючої к</w:t>
            </w:r>
            <w:r w:rsidR="00884FB7" w:rsidRPr="005C38A0">
              <w:rPr>
                <w:sz w:val="28"/>
                <w:szCs w:val="28"/>
              </w:rPr>
              <w:t>омісії</w:t>
            </w:r>
          </w:p>
        </w:tc>
      </w:tr>
      <w:tr w:rsidR="00884FB7" w:rsidRPr="005C38A0" w:rsidTr="00434DF6">
        <w:trPr>
          <w:trHeight w:val="132"/>
        </w:trPr>
        <w:tc>
          <w:tcPr>
            <w:tcW w:w="3998" w:type="dxa"/>
          </w:tcPr>
          <w:p w:rsidR="00C95AD7" w:rsidRDefault="00C95AD7" w:rsidP="0058165E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  <w:p w:rsidR="00884FB7" w:rsidRDefault="00884FB7" w:rsidP="0058165E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5C38A0">
              <w:rPr>
                <w:rStyle w:val="510pt"/>
                <w:b w:val="0"/>
                <w:color w:val="auto"/>
                <w:sz w:val="28"/>
                <w:szCs w:val="28"/>
              </w:rPr>
              <w:t>Карий</w:t>
            </w:r>
          </w:p>
          <w:p w:rsidR="00C95AD7" w:rsidRDefault="00C95AD7" w:rsidP="0058165E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>
              <w:rPr>
                <w:rStyle w:val="510pt"/>
                <w:b w:val="0"/>
                <w:color w:val="auto"/>
                <w:sz w:val="28"/>
                <w:szCs w:val="28"/>
              </w:rPr>
              <w:t>Іван</w:t>
            </w:r>
            <w:r w:rsidR="00331447">
              <w:rPr>
                <w:rStyle w:val="510pt"/>
                <w:b w:val="0"/>
                <w:color w:val="auto"/>
                <w:sz w:val="28"/>
                <w:szCs w:val="28"/>
              </w:rPr>
              <w:t xml:space="preserve"> Олександрович</w:t>
            </w:r>
          </w:p>
          <w:p w:rsidR="00C95AD7" w:rsidRPr="005C38A0" w:rsidRDefault="00C95AD7" w:rsidP="0058165E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791" w:type="dxa"/>
          </w:tcPr>
          <w:p w:rsidR="00331447" w:rsidRDefault="00331447" w:rsidP="000139D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  <w:p w:rsidR="00884FB7" w:rsidRDefault="00331447" w:rsidP="000139D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  <w:r>
              <w:rPr>
                <w:rStyle w:val="510pt"/>
                <w:b w:val="0"/>
                <w:color w:val="auto"/>
                <w:sz w:val="28"/>
                <w:szCs w:val="28"/>
              </w:rPr>
              <w:t xml:space="preserve">- </w:t>
            </w:r>
            <w:r w:rsidR="00ED5CF4">
              <w:rPr>
                <w:rStyle w:val="510pt"/>
                <w:b w:val="0"/>
                <w:color w:val="auto"/>
                <w:sz w:val="28"/>
                <w:szCs w:val="28"/>
              </w:rPr>
              <w:t>д</w:t>
            </w:r>
            <w:r w:rsidR="005635FC">
              <w:rPr>
                <w:rStyle w:val="510pt"/>
                <w:b w:val="0"/>
                <w:color w:val="auto"/>
                <w:sz w:val="28"/>
                <w:szCs w:val="28"/>
              </w:rPr>
              <w:t>иректор департаменту</w:t>
            </w:r>
            <w:r w:rsidR="00884FB7" w:rsidRPr="005C38A0">
              <w:rPr>
                <w:rStyle w:val="510pt"/>
                <w:b w:val="0"/>
                <w:color w:val="auto"/>
                <w:sz w:val="28"/>
                <w:szCs w:val="28"/>
              </w:rPr>
              <w:t xml:space="preserve"> розвитку інфрастру</w:t>
            </w:r>
            <w:r>
              <w:rPr>
                <w:rStyle w:val="510pt"/>
                <w:b w:val="0"/>
                <w:color w:val="auto"/>
                <w:sz w:val="28"/>
                <w:szCs w:val="28"/>
              </w:rPr>
              <w:t>-</w:t>
            </w:r>
            <w:r w:rsidR="00884FB7" w:rsidRPr="005C38A0">
              <w:rPr>
                <w:rStyle w:val="510pt"/>
                <w:b w:val="0"/>
                <w:color w:val="auto"/>
                <w:sz w:val="28"/>
                <w:szCs w:val="28"/>
              </w:rPr>
              <w:t>ктури міста виконк</w:t>
            </w:r>
            <w:r>
              <w:rPr>
                <w:rStyle w:val="510pt"/>
                <w:b w:val="0"/>
                <w:color w:val="auto"/>
                <w:sz w:val="28"/>
                <w:szCs w:val="28"/>
              </w:rPr>
              <w:t xml:space="preserve">ому Криворізької міської ради, </w:t>
            </w:r>
            <w:r w:rsidR="00884FB7" w:rsidRPr="005C38A0">
              <w:rPr>
                <w:rStyle w:val="510pt"/>
                <w:b w:val="0"/>
                <w:color w:val="auto"/>
                <w:sz w:val="28"/>
                <w:szCs w:val="28"/>
              </w:rPr>
              <w:t>заступник голови</w:t>
            </w:r>
            <w:r w:rsidR="00361B63">
              <w:rPr>
                <w:rStyle w:val="510pt"/>
                <w:b w:val="0"/>
                <w:color w:val="auto"/>
                <w:sz w:val="28"/>
                <w:szCs w:val="28"/>
              </w:rPr>
              <w:t xml:space="preserve"> постійно діючої к</w:t>
            </w:r>
            <w:r w:rsidR="00884FB7" w:rsidRPr="005C38A0">
              <w:rPr>
                <w:rStyle w:val="510pt"/>
                <w:b w:val="0"/>
                <w:color w:val="auto"/>
                <w:sz w:val="28"/>
                <w:szCs w:val="28"/>
              </w:rPr>
              <w:t>омісії</w:t>
            </w:r>
          </w:p>
          <w:p w:rsidR="0058165E" w:rsidRPr="005C38A0" w:rsidRDefault="0058165E" w:rsidP="000139D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  <w:tr w:rsidR="00884FB7" w:rsidRPr="005C38A0" w:rsidTr="00434DF6">
        <w:trPr>
          <w:trHeight w:val="132"/>
        </w:trPr>
        <w:tc>
          <w:tcPr>
            <w:tcW w:w="3998" w:type="dxa"/>
          </w:tcPr>
          <w:p w:rsidR="00884FB7" w:rsidRDefault="00884FB7" w:rsidP="0058165E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5C38A0">
              <w:rPr>
                <w:rStyle w:val="510pt"/>
                <w:b w:val="0"/>
                <w:color w:val="auto"/>
                <w:sz w:val="28"/>
                <w:szCs w:val="28"/>
              </w:rPr>
              <w:t>Рябченко</w:t>
            </w:r>
          </w:p>
          <w:p w:rsidR="00331447" w:rsidRPr="005C38A0" w:rsidRDefault="00331447" w:rsidP="0058165E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>
              <w:rPr>
                <w:rStyle w:val="510pt"/>
                <w:b w:val="0"/>
                <w:color w:val="auto"/>
                <w:sz w:val="28"/>
                <w:szCs w:val="28"/>
              </w:rPr>
              <w:t>Тетяна Вікторівна</w:t>
            </w:r>
          </w:p>
        </w:tc>
        <w:tc>
          <w:tcPr>
            <w:tcW w:w="5791" w:type="dxa"/>
          </w:tcPr>
          <w:p w:rsidR="00884FB7" w:rsidRDefault="00331447" w:rsidP="000139D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  <w:r>
              <w:rPr>
                <w:rStyle w:val="510pt"/>
                <w:b w:val="0"/>
                <w:color w:val="auto"/>
                <w:sz w:val="28"/>
                <w:szCs w:val="28"/>
              </w:rPr>
              <w:t xml:space="preserve">- </w:t>
            </w:r>
            <w:r w:rsidR="00ED5CF4">
              <w:rPr>
                <w:rStyle w:val="510pt"/>
                <w:b w:val="0"/>
                <w:color w:val="auto"/>
                <w:sz w:val="28"/>
                <w:szCs w:val="28"/>
              </w:rPr>
              <w:t>г</w:t>
            </w:r>
            <w:r w:rsidR="00884FB7" w:rsidRPr="005C38A0">
              <w:rPr>
                <w:rStyle w:val="510pt"/>
                <w:b w:val="0"/>
                <w:color w:val="auto"/>
                <w:sz w:val="28"/>
                <w:szCs w:val="28"/>
              </w:rPr>
              <w:t xml:space="preserve">оловний спеціаліст відділу природних монополій управління житлової політики та </w:t>
            </w:r>
            <w:r w:rsidR="005635FC">
              <w:rPr>
                <w:rStyle w:val="510pt"/>
                <w:b w:val="0"/>
                <w:color w:val="auto"/>
                <w:sz w:val="28"/>
                <w:szCs w:val="28"/>
              </w:rPr>
              <w:t>природних монополій департаменту</w:t>
            </w:r>
            <w:r w:rsidR="00884FB7" w:rsidRPr="005C38A0">
              <w:rPr>
                <w:rStyle w:val="510pt"/>
                <w:b w:val="0"/>
                <w:color w:val="auto"/>
                <w:sz w:val="28"/>
                <w:szCs w:val="28"/>
              </w:rPr>
              <w:t xml:space="preserve"> розвитку інфраструктури міста виконк</w:t>
            </w:r>
            <w:r>
              <w:rPr>
                <w:rStyle w:val="510pt"/>
                <w:b w:val="0"/>
                <w:color w:val="auto"/>
                <w:sz w:val="28"/>
                <w:szCs w:val="28"/>
              </w:rPr>
              <w:t>ому Криво</w:t>
            </w:r>
            <w:r w:rsidR="00434DF6">
              <w:rPr>
                <w:rStyle w:val="510pt"/>
                <w:b w:val="0"/>
                <w:color w:val="auto"/>
                <w:sz w:val="28"/>
                <w:szCs w:val="28"/>
              </w:rPr>
              <w:t>-</w:t>
            </w:r>
            <w:r>
              <w:rPr>
                <w:rStyle w:val="510pt"/>
                <w:b w:val="0"/>
                <w:color w:val="auto"/>
                <w:sz w:val="28"/>
                <w:szCs w:val="28"/>
              </w:rPr>
              <w:t xml:space="preserve">різької міської ради, </w:t>
            </w:r>
            <w:r w:rsidR="00361B63">
              <w:rPr>
                <w:rStyle w:val="510pt"/>
                <w:b w:val="0"/>
                <w:color w:val="auto"/>
                <w:sz w:val="28"/>
                <w:szCs w:val="28"/>
              </w:rPr>
              <w:t xml:space="preserve">секретар </w:t>
            </w:r>
            <w:r w:rsidR="00434DF6">
              <w:rPr>
                <w:rStyle w:val="510pt"/>
                <w:b w:val="0"/>
                <w:color w:val="auto"/>
                <w:sz w:val="28"/>
                <w:szCs w:val="28"/>
              </w:rPr>
              <w:t xml:space="preserve">постійно діючої </w:t>
            </w:r>
            <w:r w:rsidR="00361B63">
              <w:rPr>
                <w:rStyle w:val="510pt"/>
                <w:b w:val="0"/>
                <w:color w:val="auto"/>
                <w:sz w:val="28"/>
                <w:szCs w:val="28"/>
              </w:rPr>
              <w:t>к</w:t>
            </w:r>
            <w:r w:rsidR="00884FB7" w:rsidRPr="005C38A0">
              <w:rPr>
                <w:rStyle w:val="510pt"/>
                <w:b w:val="0"/>
                <w:color w:val="auto"/>
                <w:sz w:val="28"/>
                <w:szCs w:val="28"/>
              </w:rPr>
              <w:t>омісії</w:t>
            </w:r>
          </w:p>
          <w:p w:rsidR="00434DF6" w:rsidRDefault="00434DF6" w:rsidP="00361B63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  <w:p w:rsidR="00172558" w:rsidRPr="005C38A0" w:rsidRDefault="00172558" w:rsidP="00361B63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</w:tbl>
    <w:p w:rsidR="00884FB7" w:rsidRDefault="00296CAB" w:rsidP="0058165E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 w:rsidRPr="00296CAB">
        <w:rPr>
          <w:rStyle w:val="510pt"/>
          <w:i/>
          <w:color w:val="auto"/>
          <w:sz w:val="28"/>
          <w:szCs w:val="28"/>
        </w:rPr>
        <w:t>Члени постійно діючої комісії</w:t>
      </w:r>
      <w:r w:rsidR="00172558">
        <w:rPr>
          <w:rStyle w:val="510pt"/>
          <w:i/>
          <w:color w:val="auto"/>
          <w:sz w:val="28"/>
          <w:szCs w:val="28"/>
        </w:rPr>
        <w:t>:</w:t>
      </w:r>
    </w:p>
    <w:p w:rsidR="00296CAB" w:rsidRPr="00296CAB" w:rsidRDefault="00296CAB" w:rsidP="0058165E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</w:p>
    <w:tbl>
      <w:tblPr>
        <w:tblStyle w:val="a9"/>
        <w:tblW w:w="9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1"/>
        <w:gridCol w:w="5723"/>
        <w:gridCol w:w="59"/>
      </w:tblGrid>
      <w:tr w:rsidR="00564D7F" w:rsidTr="00434DF6">
        <w:trPr>
          <w:trHeight w:val="40"/>
        </w:trPr>
        <w:tc>
          <w:tcPr>
            <w:tcW w:w="3991" w:type="dxa"/>
          </w:tcPr>
          <w:p w:rsidR="00564D7F" w:rsidRDefault="008666A6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>
              <w:rPr>
                <w:rStyle w:val="510pt"/>
                <w:b w:val="0"/>
                <w:color w:val="auto"/>
                <w:sz w:val="28"/>
                <w:szCs w:val="28"/>
              </w:rPr>
              <w:t>Антоневський</w:t>
            </w:r>
          </w:p>
          <w:p w:rsidR="008666A6" w:rsidRDefault="008666A6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>
              <w:rPr>
                <w:rStyle w:val="510pt"/>
                <w:b w:val="0"/>
                <w:color w:val="auto"/>
                <w:sz w:val="28"/>
                <w:szCs w:val="28"/>
              </w:rPr>
              <w:t>Владислав Юрійович</w:t>
            </w:r>
          </w:p>
          <w:p w:rsidR="00564D7F" w:rsidRPr="008666A6" w:rsidRDefault="00564D7F" w:rsidP="00866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6A6" w:rsidRDefault="008666A6" w:rsidP="0086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A6">
              <w:rPr>
                <w:rFonts w:ascii="Times New Roman" w:hAnsi="Times New Roman" w:cs="Times New Roman"/>
                <w:sz w:val="28"/>
                <w:szCs w:val="28"/>
              </w:rPr>
              <w:t>Бєлєхов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666A6" w:rsidRDefault="008666A6" w:rsidP="0086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Сергіївна</w:t>
            </w:r>
          </w:p>
          <w:p w:rsidR="00172558" w:rsidRDefault="00172558" w:rsidP="00866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558" w:rsidRDefault="00172558" w:rsidP="0086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Вередін</w:t>
            </w:r>
          </w:p>
          <w:p w:rsidR="00172558" w:rsidRDefault="00172558" w:rsidP="0086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Геннадій Віталійович</w:t>
            </w:r>
          </w:p>
          <w:p w:rsidR="008666A6" w:rsidRPr="008666A6" w:rsidRDefault="008666A6" w:rsidP="008666A6"/>
        </w:tc>
        <w:tc>
          <w:tcPr>
            <w:tcW w:w="5782" w:type="dxa"/>
            <w:gridSpan w:val="2"/>
          </w:tcPr>
          <w:p w:rsidR="00564D7F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95AD7">
              <w:rPr>
                <w:sz w:val="28"/>
                <w:szCs w:val="28"/>
              </w:rPr>
              <w:t>депутат міської ради (за згодою)</w:t>
            </w:r>
          </w:p>
          <w:p w:rsidR="00564D7F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  <w:p w:rsidR="008666A6" w:rsidRDefault="008666A6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  <w:p w:rsidR="00172558" w:rsidRDefault="008666A6" w:rsidP="0086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міської ради (за згодою)</w:t>
            </w:r>
          </w:p>
          <w:p w:rsidR="00172558" w:rsidRPr="00172558" w:rsidRDefault="00172558" w:rsidP="00172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558" w:rsidRDefault="00172558" w:rsidP="00172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D7F" w:rsidRDefault="00172558" w:rsidP="00172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головний   інженер  Криворізького  міського району  електричних  мереж Акціонерного то-</w:t>
            </w:r>
          </w:p>
          <w:p w:rsidR="00172558" w:rsidRDefault="00172558" w:rsidP="00172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вариства  «ДТЕК Дніпровські електромережі» (за згодою)</w:t>
            </w:r>
          </w:p>
          <w:p w:rsidR="00172558" w:rsidRPr="00172558" w:rsidRDefault="00172558" w:rsidP="00172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D7F" w:rsidRPr="005C38A0" w:rsidTr="00434DF6">
        <w:trPr>
          <w:trHeight w:val="40"/>
        </w:trPr>
        <w:tc>
          <w:tcPr>
            <w:tcW w:w="3991" w:type="dxa"/>
          </w:tcPr>
          <w:p w:rsidR="00564D7F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>
              <w:rPr>
                <w:rStyle w:val="510pt"/>
                <w:b w:val="0"/>
                <w:color w:val="auto"/>
                <w:sz w:val="28"/>
                <w:szCs w:val="28"/>
              </w:rPr>
              <w:t>Гаджиєв</w:t>
            </w:r>
          </w:p>
          <w:p w:rsidR="00564D7F" w:rsidRPr="005C38A0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>
              <w:rPr>
                <w:rStyle w:val="510pt"/>
                <w:b w:val="0"/>
                <w:color w:val="auto"/>
                <w:sz w:val="28"/>
                <w:szCs w:val="28"/>
              </w:rPr>
              <w:t>Сергій Карипович</w:t>
            </w:r>
          </w:p>
        </w:tc>
        <w:tc>
          <w:tcPr>
            <w:tcW w:w="5782" w:type="dxa"/>
            <w:gridSpan w:val="2"/>
          </w:tcPr>
          <w:p w:rsidR="00564D7F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sz w:val="28"/>
                <w:szCs w:val="28"/>
              </w:rPr>
            </w:pPr>
            <w:r>
              <w:rPr>
                <w:rStyle w:val="510pt"/>
                <w:b w:val="0"/>
                <w:color w:val="auto"/>
                <w:sz w:val="28"/>
                <w:szCs w:val="28"/>
              </w:rPr>
              <w:t>- директор Товариства з обмеженою відпові-дальністю</w:t>
            </w:r>
            <w:r w:rsidRPr="005C38A0">
              <w:rPr>
                <w:rStyle w:val="510pt"/>
                <w:b w:val="0"/>
                <w:color w:val="auto"/>
                <w:sz w:val="28"/>
                <w:szCs w:val="28"/>
              </w:rPr>
              <w:t xml:space="preserve"> «Дніпровське управління регіо</w:t>
            </w:r>
            <w:r w:rsidR="00434DF6">
              <w:rPr>
                <w:rStyle w:val="510pt"/>
                <w:b w:val="0"/>
                <w:color w:val="auto"/>
                <w:sz w:val="28"/>
                <w:szCs w:val="28"/>
              </w:rPr>
              <w:t>-</w:t>
            </w:r>
            <w:r w:rsidRPr="005C38A0">
              <w:rPr>
                <w:rStyle w:val="510pt"/>
                <w:b w:val="0"/>
                <w:color w:val="auto"/>
                <w:sz w:val="28"/>
                <w:szCs w:val="28"/>
              </w:rPr>
              <w:t xml:space="preserve">нального будівництва» </w:t>
            </w:r>
            <w:r w:rsidRPr="005C38A0">
              <w:rPr>
                <w:sz w:val="28"/>
                <w:szCs w:val="28"/>
              </w:rPr>
              <w:t>(за згодою)</w:t>
            </w:r>
          </w:p>
          <w:p w:rsidR="00564D7F" w:rsidRPr="005C38A0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  <w:tr w:rsidR="00564D7F" w:rsidRPr="005C38A0" w:rsidTr="00434DF6">
        <w:trPr>
          <w:trHeight w:val="40"/>
        </w:trPr>
        <w:tc>
          <w:tcPr>
            <w:tcW w:w="3991" w:type="dxa"/>
          </w:tcPr>
          <w:p w:rsidR="00564D7F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>
              <w:rPr>
                <w:rStyle w:val="510pt"/>
                <w:b w:val="0"/>
                <w:color w:val="auto"/>
                <w:sz w:val="28"/>
                <w:szCs w:val="28"/>
              </w:rPr>
              <w:lastRenderedPageBreak/>
              <w:t>Гончаренко</w:t>
            </w:r>
          </w:p>
          <w:p w:rsidR="00564D7F" w:rsidRPr="005C38A0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>
              <w:rPr>
                <w:rStyle w:val="510pt"/>
                <w:b w:val="0"/>
                <w:color w:val="auto"/>
                <w:sz w:val="28"/>
                <w:szCs w:val="28"/>
              </w:rPr>
              <w:t>Сергій Анатолійович</w:t>
            </w:r>
          </w:p>
        </w:tc>
        <w:tc>
          <w:tcPr>
            <w:tcW w:w="5782" w:type="dxa"/>
            <w:gridSpan w:val="2"/>
          </w:tcPr>
          <w:p w:rsidR="00564D7F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sz w:val="28"/>
                <w:szCs w:val="28"/>
              </w:rPr>
            </w:pPr>
            <w:r>
              <w:rPr>
                <w:rStyle w:val="510pt"/>
                <w:b w:val="0"/>
                <w:color w:val="auto"/>
                <w:sz w:val="28"/>
                <w:szCs w:val="28"/>
              </w:rPr>
              <w:t xml:space="preserve">- перший заступник директора – головний інженер Комунального підприємства </w:t>
            </w:r>
            <w:r w:rsidRPr="005C38A0">
              <w:rPr>
                <w:rStyle w:val="510pt"/>
                <w:b w:val="0"/>
                <w:color w:val="auto"/>
                <w:sz w:val="28"/>
                <w:szCs w:val="28"/>
              </w:rPr>
              <w:t>«Крив</w:t>
            </w:r>
            <w:r>
              <w:rPr>
                <w:rStyle w:val="510pt"/>
                <w:b w:val="0"/>
                <w:color w:val="auto"/>
                <w:sz w:val="28"/>
                <w:szCs w:val="28"/>
              </w:rPr>
              <w:t>-</w:t>
            </w:r>
            <w:r w:rsidRPr="005C38A0">
              <w:rPr>
                <w:rStyle w:val="510pt"/>
                <w:b w:val="0"/>
                <w:color w:val="auto"/>
                <w:sz w:val="28"/>
                <w:szCs w:val="28"/>
              </w:rPr>
              <w:t xml:space="preserve">басводоканал» </w:t>
            </w:r>
          </w:p>
          <w:p w:rsidR="00564D7F" w:rsidRPr="005C38A0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  <w:tr w:rsidR="00564D7F" w:rsidTr="00434DF6">
        <w:trPr>
          <w:trHeight w:val="40"/>
        </w:trPr>
        <w:tc>
          <w:tcPr>
            <w:tcW w:w="3991" w:type="dxa"/>
          </w:tcPr>
          <w:p w:rsidR="00564D7F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>
              <w:rPr>
                <w:rStyle w:val="510pt"/>
                <w:b w:val="0"/>
                <w:color w:val="auto"/>
                <w:sz w:val="28"/>
                <w:szCs w:val="28"/>
              </w:rPr>
              <w:t>Лебедин</w:t>
            </w:r>
          </w:p>
          <w:p w:rsidR="00564D7F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>
              <w:rPr>
                <w:rStyle w:val="510pt"/>
                <w:b w:val="0"/>
                <w:color w:val="auto"/>
                <w:sz w:val="28"/>
                <w:szCs w:val="28"/>
              </w:rPr>
              <w:t>Євгенія Олегівна</w:t>
            </w:r>
          </w:p>
        </w:tc>
        <w:tc>
          <w:tcPr>
            <w:tcW w:w="5782" w:type="dxa"/>
            <w:gridSpan w:val="2"/>
          </w:tcPr>
          <w:p w:rsidR="00564D7F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  <w:r>
              <w:rPr>
                <w:rStyle w:val="510pt"/>
                <w:b w:val="0"/>
                <w:color w:val="auto"/>
                <w:sz w:val="28"/>
                <w:szCs w:val="28"/>
              </w:rPr>
              <w:t xml:space="preserve">- головний спеціаліст управління культури виконкому Криворізької міської ради </w:t>
            </w:r>
          </w:p>
          <w:p w:rsidR="00564D7F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  <w:tr w:rsidR="00564D7F" w:rsidRPr="005C38A0" w:rsidTr="00434DF6">
        <w:trPr>
          <w:trHeight w:val="40"/>
        </w:trPr>
        <w:tc>
          <w:tcPr>
            <w:tcW w:w="3991" w:type="dxa"/>
          </w:tcPr>
          <w:p w:rsidR="00564D7F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>
              <w:rPr>
                <w:rStyle w:val="510pt"/>
                <w:b w:val="0"/>
                <w:color w:val="auto"/>
                <w:sz w:val="28"/>
                <w:szCs w:val="28"/>
              </w:rPr>
              <w:t>Потєшний</w:t>
            </w:r>
          </w:p>
          <w:p w:rsidR="00564D7F" w:rsidRPr="005C38A0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>
              <w:rPr>
                <w:rStyle w:val="510pt"/>
                <w:b w:val="0"/>
                <w:color w:val="auto"/>
                <w:sz w:val="28"/>
                <w:szCs w:val="28"/>
              </w:rPr>
              <w:t>Юрій Григорович</w:t>
            </w:r>
          </w:p>
        </w:tc>
        <w:tc>
          <w:tcPr>
            <w:tcW w:w="5782" w:type="dxa"/>
            <w:gridSpan w:val="2"/>
          </w:tcPr>
          <w:p w:rsidR="00564D7F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sz w:val="28"/>
                <w:szCs w:val="28"/>
              </w:rPr>
            </w:pPr>
            <w:r>
              <w:rPr>
                <w:rStyle w:val="510pt"/>
                <w:b w:val="0"/>
                <w:color w:val="auto"/>
                <w:sz w:val="28"/>
                <w:szCs w:val="28"/>
              </w:rPr>
              <w:t>- директор Комунального підприємства</w:t>
            </w:r>
            <w:r w:rsidRPr="005C38A0">
              <w:rPr>
                <w:rStyle w:val="510pt"/>
                <w:b w:val="0"/>
                <w:color w:val="auto"/>
                <w:sz w:val="28"/>
                <w:szCs w:val="28"/>
              </w:rPr>
              <w:t xml:space="preserve"> «Кри</w:t>
            </w:r>
            <w:r w:rsidR="00434DF6">
              <w:rPr>
                <w:rStyle w:val="510pt"/>
                <w:b w:val="0"/>
                <w:color w:val="auto"/>
                <w:sz w:val="28"/>
                <w:szCs w:val="28"/>
              </w:rPr>
              <w:t>в</w:t>
            </w:r>
            <w:r w:rsidR="00296CAB">
              <w:rPr>
                <w:rStyle w:val="510pt"/>
                <w:b w:val="0"/>
                <w:color w:val="auto"/>
                <w:sz w:val="28"/>
                <w:szCs w:val="28"/>
              </w:rPr>
              <w:t>бастеплоенерго» Криворізької міської ради</w:t>
            </w:r>
          </w:p>
          <w:p w:rsidR="00564D7F" w:rsidRPr="005C38A0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  <w:tr w:rsidR="00564D7F" w:rsidRPr="005C38A0" w:rsidTr="00434DF6">
        <w:trPr>
          <w:trHeight w:val="40"/>
        </w:trPr>
        <w:tc>
          <w:tcPr>
            <w:tcW w:w="3991" w:type="dxa"/>
          </w:tcPr>
          <w:p w:rsidR="00564D7F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>
              <w:rPr>
                <w:rStyle w:val="510pt"/>
                <w:b w:val="0"/>
                <w:color w:val="auto"/>
                <w:sz w:val="28"/>
                <w:szCs w:val="28"/>
              </w:rPr>
              <w:t>Ромащенко</w:t>
            </w:r>
          </w:p>
          <w:p w:rsidR="00564D7F" w:rsidRPr="005C38A0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>
              <w:rPr>
                <w:rStyle w:val="510pt"/>
                <w:b w:val="0"/>
                <w:color w:val="auto"/>
                <w:sz w:val="28"/>
                <w:szCs w:val="28"/>
              </w:rPr>
              <w:t>Микола Миколайович</w:t>
            </w:r>
          </w:p>
        </w:tc>
        <w:tc>
          <w:tcPr>
            <w:tcW w:w="5782" w:type="dxa"/>
            <w:gridSpan w:val="2"/>
          </w:tcPr>
          <w:p w:rsidR="00564D7F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sz w:val="28"/>
                <w:szCs w:val="28"/>
              </w:rPr>
            </w:pPr>
            <w:r>
              <w:rPr>
                <w:rStyle w:val="510pt"/>
                <w:b w:val="0"/>
                <w:color w:val="auto"/>
                <w:sz w:val="28"/>
                <w:szCs w:val="28"/>
              </w:rPr>
              <w:t>- інженер з обробки технічної документації виробничо-технічного відділу Акціонерного товариства</w:t>
            </w:r>
            <w:r w:rsidRPr="005C38A0">
              <w:rPr>
                <w:rStyle w:val="510pt"/>
                <w:b w:val="0"/>
                <w:color w:val="auto"/>
                <w:sz w:val="28"/>
                <w:szCs w:val="28"/>
              </w:rPr>
              <w:t xml:space="preserve"> «Криворіжгаз» </w:t>
            </w:r>
            <w:r w:rsidRPr="005C38A0">
              <w:rPr>
                <w:sz w:val="28"/>
                <w:szCs w:val="28"/>
              </w:rPr>
              <w:t>(за згодою)</w:t>
            </w:r>
          </w:p>
          <w:p w:rsidR="00564D7F" w:rsidRPr="005C38A0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  <w:tr w:rsidR="00564D7F" w:rsidRPr="005C38A0" w:rsidTr="00434DF6">
        <w:trPr>
          <w:trHeight w:val="40"/>
        </w:trPr>
        <w:tc>
          <w:tcPr>
            <w:tcW w:w="3991" w:type="dxa"/>
          </w:tcPr>
          <w:p w:rsidR="00564D7F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>
              <w:rPr>
                <w:rStyle w:val="510pt"/>
                <w:b w:val="0"/>
                <w:color w:val="auto"/>
                <w:sz w:val="28"/>
                <w:szCs w:val="28"/>
              </w:rPr>
              <w:t>Стеблина</w:t>
            </w:r>
          </w:p>
          <w:p w:rsidR="00564D7F" w:rsidRPr="005C38A0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>
              <w:rPr>
                <w:rStyle w:val="510pt"/>
                <w:b w:val="0"/>
                <w:color w:val="auto"/>
                <w:sz w:val="28"/>
                <w:szCs w:val="28"/>
              </w:rPr>
              <w:t>Володимир Володимирович</w:t>
            </w:r>
          </w:p>
        </w:tc>
        <w:tc>
          <w:tcPr>
            <w:tcW w:w="5782" w:type="dxa"/>
            <w:gridSpan w:val="2"/>
          </w:tcPr>
          <w:p w:rsidR="00564D7F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sz w:val="28"/>
                <w:szCs w:val="28"/>
              </w:rPr>
            </w:pPr>
            <w:r>
              <w:rPr>
                <w:rStyle w:val="510pt"/>
                <w:b w:val="0"/>
                <w:color w:val="auto"/>
                <w:sz w:val="28"/>
                <w:szCs w:val="28"/>
              </w:rPr>
              <w:t xml:space="preserve">- начальник служби котельного господарства та теплових мереж Комунального підприєм-ства теплових мереж </w:t>
            </w:r>
            <w:r w:rsidRPr="005C38A0">
              <w:rPr>
                <w:rStyle w:val="510pt"/>
                <w:b w:val="0"/>
                <w:color w:val="auto"/>
                <w:sz w:val="28"/>
                <w:szCs w:val="28"/>
              </w:rPr>
              <w:t>«К</w:t>
            </w:r>
            <w:r>
              <w:rPr>
                <w:rStyle w:val="510pt"/>
                <w:b w:val="0"/>
                <w:color w:val="auto"/>
                <w:sz w:val="28"/>
                <w:szCs w:val="28"/>
              </w:rPr>
              <w:t>риворіжтепломе</w:t>
            </w:r>
            <w:r w:rsidR="00434DF6">
              <w:rPr>
                <w:rStyle w:val="510pt"/>
                <w:b w:val="0"/>
                <w:color w:val="auto"/>
                <w:sz w:val="28"/>
                <w:szCs w:val="28"/>
              </w:rPr>
              <w:t>-</w:t>
            </w:r>
            <w:r>
              <w:rPr>
                <w:rStyle w:val="510pt"/>
                <w:b w:val="0"/>
                <w:color w:val="auto"/>
                <w:sz w:val="28"/>
                <w:szCs w:val="28"/>
              </w:rPr>
              <w:t>режа</w:t>
            </w:r>
            <w:r w:rsidRPr="005C38A0">
              <w:rPr>
                <w:rStyle w:val="510pt"/>
                <w:b w:val="0"/>
                <w:color w:val="auto"/>
                <w:sz w:val="28"/>
                <w:szCs w:val="28"/>
              </w:rPr>
              <w:t xml:space="preserve">» </w:t>
            </w:r>
          </w:p>
          <w:p w:rsidR="00564D7F" w:rsidRPr="005C38A0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  <w:tr w:rsidR="00564D7F" w:rsidRPr="005C38A0" w:rsidTr="00434DF6">
        <w:trPr>
          <w:trHeight w:val="40"/>
        </w:trPr>
        <w:tc>
          <w:tcPr>
            <w:tcW w:w="3991" w:type="dxa"/>
          </w:tcPr>
          <w:p w:rsidR="00564D7F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>
              <w:rPr>
                <w:rStyle w:val="510pt"/>
                <w:b w:val="0"/>
                <w:color w:val="auto"/>
                <w:sz w:val="28"/>
                <w:szCs w:val="28"/>
              </w:rPr>
              <w:t>Терещенко</w:t>
            </w:r>
          </w:p>
          <w:p w:rsidR="00564D7F" w:rsidRPr="005C38A0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>
              <w:rPr>
                <w:rStyle w:val="510pt"/>
                <w:b w:val="0"/>
                <w:color w:val="auto"/>
                <w:sz w:val="28"/>
                <w:szCs w:val="28"/>
              </w:rPr>
              <w:t>Вадим Валентинович</w:t>
            </w:r>
          </w:p>
        </w:tc>
        <w:tc>
          <w:tcPr>
            <w:tcW w:w="5782" w:type="dxa"/>
            <w:gridSpan w:val="2"/>
          </w:tcPr>
          <w:p w:rsidR="00564D7F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  <w:r>
              <w:rPr>
                <w:rStyle w:val="510pt"/>
                <w:b w:val="0"/>
                <w:color w:val="auto"/>
                <w:sz w:val="28"/>
                <w:szCs w:val="28"/>
              </w:rPr>
              <w:t xml:space="preserve">- головний спеціаліст відділу з питань дер-жавного архітектурно-будівельного контролю виконкому Криворізької міської ради </w:t>
            </w:r>
          </w:p>
          <w:p w:rsidR="00564D7F" w:rsidRPr="005C38A0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  <w:tr w:rsidR="00564D7F" w:rsidRPr="00BE6BC0" w:rsidTr="00434DF6">
        <w:trPr>
          <w:trHeight w:val="40"/>
        </w:trPr>
        <w:tc>
          <w:tcPr>
            <w:tcW w:w="3991" w:type="dxa"/>
          </w:tcPr>
          <w:p w:rsidR="00564D7F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>
              <w:rPr>
                <w:rStyle w:val="510pt"/>
                <w:b w:val="0"/>
                <w:color w:val="auto"/>
                <w:sz w:val="28"/>
                <w:szCs w:val="28"/>
              </w:rPr>
              <w:t>Ткачов</w:t>
            </w:r>
          </w:p>
          <w:p w:rsidR="008666A6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>
              <w:rPr>
                <w:rStyle w:val="510pt"/>
                <w:b w:val="0"/>
                <w:color w:val="auto"/>
                <w:sz w:val="28"/>
                <w:szCs w:val="28"/>
              </w:rPr>
              <w:t>Антон Григорович</w:t>
            </w:r>
          </w:p>
          <w:p w:rsidR="008666A6" w:rsidRDefault="008666A6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  <w:p w:rsidR="008666A6" w:rsidRDefault="008666A6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  <w:p w:rsidR="008666A6" w:rsidRDefault="008666A6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>
              <w:rPr>
                <w:rStyle w:val="510pt"/>
                <w:b w:val="0"/>
                <w:color w:val="auto"/>
                <w:sz w:val="28"/>
                <w:szCs w:val="28"/>
              </w:rPr>
              <w:t xml:space="preserve">Федечко                                         </w:t>
            </w:r>
          </w:p>
          <w:p w:rsidR="008666A6" w:rsidRDefault="008666A6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>
              <w:rPr>
                <w:rStyle w:val="510pt"/>
                <w:b w:val="0"/>
                <w:color w:val="auto"/>
                <w:sz w:val="28"/>
                <w:szCs w:val="28"/>
              </w:rPr>
              <w:t>Максим Ярославович</w:t>
            </w:r>
          </w:p>
          <w:p w:rsidR="008666A6" w:rsidRPr="008666A6" w:rsidRDefault="008666A6" w:rsidP="00866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2" w:type="dxa"/>
            <w:gridSpan w:val="2"/>
          </w:tcPr>
          <w:p w:rsidR="008666A6" w:rsidRDefault="00434DF6" w:rsidP="008666A6">
            <w:pPr>
              <w:pStyle w:val="tj"/>
              <w:spacing w:before="0" w:beforeAutospacing="0" w:after="0" w:afterAutospacing="0"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інженер-проє</w:t>
            </w:r>
            <w:r w:rsidR="00564D7F">
              <w:rPr>
                <w:sz w:val="28"/>
                <w:szCs w:val="28"/>
              </w:rPr>
              <w:t>ктувальник</w:t>
            </w:r>
            <w:r w:rsidR="00296CAB">
              <w:rPr>
                <w:sz w:val="28"/>
                <w:szCs w:val="28"/>
              </w:rPr>
              <w:t xml:space="preserve"> Товариства з обме-женою відповідальністю «Науково-методич</w:t>
            </w:r>
            <w:r>
              <w:rPr>
                <w:sz w:val="28"/>
                <w:szCs w:val="28"/>
              </w:rPr>
              <w:t>-</w:t>
            </w:r>
            <w:r w:rsidR="00296CAB">
              <w:rPr>
                <w:sz w:val="28"/>
                <w:szCs w:val="28"/>
              </w:rPr>
              <w:t xml:space="preserve">ний центр «Інжиніринг» </w:t>
            </w:r>
            <w:r w:rsidR="008666A6">
              <w:rPr>
                <w:sz w:val="28"/>
                <w:szCs w:val="28"/>
              </w:rPr>
              <w:t>(за згодою)</w:t>
            </w:r>
          </w:p>
          <w:p w:rsidR="008666A6" w:rsidRDefault="008666A6" w:rsidP="008666A6">
            <w:pPr>
              <w:pStyle w:val="tj"/>
              <w:spacing w:before="0" w:beforeAutospacing="0" w:after="0" w:afterAutospacing="0" w:line="20" w:lineRule="atLeast"/>
              <w:jc w:val="both"/>
              <w:rPr>
                <w:sz w:val="28"/>
                <w:szCs w:val="28"/>
              </w:rPr>
            </w:pPr>
          </w:p>
          <w:p w:rsidR="008666A6" w:rsidRDefault="008666A6" w:rsidP="008666A6">
            <w:pPr>
              <w:pStyle w:val="tj"/>
              <w:spacing w:before="0" w:beforeAutospacing="0" w:after="0" w:afterAutospacing="0"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заступник начальника відділу збуту теплової енергії Акціонерного товариства «Криво-різька теплоцентраль» (за згодою)</w:t>
            </w:r>
          </w:p>
          <w:p w:rsidR="008666A6" w:rsidRPr="00BE6BC0" w:rsidRDefault="008666A6" w:rsidP="008666A6">
            <w:pPr>
              <w:pStyle w:val="tj"/>
              <w:spacing w:before="0" w:beforeAutospacing="0" w:after="0" w:afterAutospacing="0" w:line="20" w:lineRule="atLeast"/>
              <w:jc w:val="both"/>
              <w:rPr>
                <w:sz w:val="28"/>
                <w:szCs w:val="28"/>
              </w:rPr>
            </w:pPr>
          </w:p>
        </w:tc>
      </w:tr>
      <w:tr w:rsidR="00564D7F" w:rsidRPr="005C38A0" w:rsidTr="00434DF6">
        <w:trPr>
          <w:trHeight w:val="40"/>
        </w:trPr>
        <w:tc>
          <w:tcPr>
            <w:tcW w:w="3991" w:type="dxa"/>
          </w:tcPr>
          <w:p w:rsidR="00564D7F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>
              <w:rPr>
                <w:rStyle w:val="510pt"/>
                <w:b w:val="0"/>
                <w:color w:val="auto"/>
                <w:sz w:val="28"/>
                <w:szCs w:val="28"/>
              </w:rPr>
              <w:t>Чорний</w:t>
            </w:r>
          </w:p>
          <w:p w:rsidR="00564D7F" w:rsidRPr="005C38A0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>
              <w:rPr>
                <w:rStyle w:val="510pt"/>
                <w:b w:val="0"/>
                <w:color w:val="auto"/>
                <w:sz w:val="28"/>
                <w:szCs w:val="28"/>
              </w:rPr>
              <w:t>Олег Анатолійович</w:t>
            </w:r>
          </w:p>
        </w:tc>
        <w:tc>
          <w:tcPr>
            <w:tcW w:w="5782" w:type="dxa"/>
            <w:gridSpan w:val="2"/>
          </w:tcPr>
          <w:p w:rsidR="00564D7F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sz w:val="28"/>
                <w:szCs w:val="28"/>
              </w:rPr>
            </w:pPr>
            <w:r>
              <w:rPr>
                <w:rStyle w:val="510pt"/>
                <w:b w:val="0"/>
                <w:color w:val="auto"/>
                <w:sz w:val="28"/>
                <w:szCs w:val="28"/>
              </w:rPr>
              <w:t>- провідний фахівець відділу циві</w:t>
            </w:r>
            <w:r w:rsidR="00434DF6">
              <w:rPr>
                <w:rStyle w:val="510pt"/>
                <w:b w:val="0"/>
                <w:color w:val="auto"/>
                <w:sz w:val="28"/>
                <w:szCs w:val="28"/>
              </w:rPr>
              <w:t>льного за-хис</w:t>
            </w:r>
            <w:r w:rsidR="00296CAB">
              <w:rPr>
                <w:rStyle w:val="510pt"/>
                <w:b w:val="0"/>
                <w:color w:val="auto"/>
                <w:sz w:val="28"/>
                <w:szCs w:val="28"/>
              </w:rPr>
              <w:t>ту Криворіз</w:t>
            </w:r>
            <w:r w:rsidR="00434DF6">
              <w:rPr>
                <w:rStyle w:val="510pt"/>
                <w:b w:val="0"/>
                <w:color w:val="auto"/>
                <w:sz w:val="28"/>
                <w:szCs w:val="28"/>
              </w:rPr>
              <w:t>ького міського управління Го-лов</w:t>
            </w:r>
            <w:r w:rsidR="00296CAB">
              <w:rPr>
                <w:rStyle w:val="510pt"/>
                <w:b w:val="0"/>
                <w:color w:val="auto"/>
                <w:sz w:val="28"/>
                <w:szCs w:val="28"/>
              </w:rPr>
              <w:t>ного</w:t>
            </w:r>
            <w:r w:rsidR="00434DF6">
              <w:rPr>
                <w:rStyle w:val="510pt"/>
                <w:b w:val="0"/>
                <w:color w:val="auto"/>
                <w:sz w:val="28"/>
                <w:szCs w:val="28"/>
              </w:rPr>
              <w:t xml:space="preserve"> управління Д</w:t>
            </w:r>
            <w:r w:rsidR="00296CAB">
              <w:rPr>
                <w:rStyle w:val="510pt"/>
                <w:b w:val="0"/>
                <w:color w:val="auto"/>
                <w:sz w:val="28"/>
                <w:szCs w:val="28"/>
              </w:rPr>
              <w:t>ержавної служби України з надзвичайних ситуацій у Дніп</w:t>
            </w:r>
            <w:r w:rsidR="00434DF6">
              <w:rPr>
                <w:rStyle w:val="510pt"/>
                <w:b w:val="0"/>
                <w:color w:val="auto"/>
                <w:sz w:val="28"/>
                <w:szCs w:val="28"/>
              </w:rPr>
              <w:t>-</w:t>
            </w:r>
            <w:r w:rsidR="00460163">
              <w:rPr>
                <w:rStyle w:val="510pt"/>
                <w:b w:val="0"/>
                <w:color w:val="auto"/>
                <w:sz w:val="28"/>
                <w:szCs w:val="28"/>
              </w:rPr>
              <w:t xml:space="preserve">ропетровській області </w:t>
            </w:r>
            <w:r w:rsidRPr="005C38A0">
              <w:rPr>
                <w:sz w:val="28"/>
                <w:szCs w:val="28"/>
              </w:rPr>
              <w:t>(за згодою)</w:t>
            </w:r>
            <w:r w:rsidR="00AD072B">
              <w:rPr>
                <w:sz w:val="28"/>
                <w:szCs w:val="28"/>
              </w:rPr>
              <w:t>.</w:t>
            </w:r>
          </w:p>
          <w:p w:rsidR="00564D7F" w:rsidRPr="005C38A0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  <w:tr w:rsidR="00BE6BC0" w:rsidRPr="005C38A0" w:rsidTr="00434DF6">
        <w:trPr>
          <w:gridAfter w:val="1"/>
          <w:wAfter w:w="59" w:type="dxa"/>
          <w:trHeight w:val="40"/>
        </w:trPr>
        <w:tc>
          <w:tcPr>
            <w:tcW w:w="9714" w:type="dxa"/>
            <w:gridSpan w:val="2"/>
          </w:tcPr>
          <w:p w:rsidR="00BE6BC0" w:rsidRDefault="00BE6BC0" w:rsidP="008F5246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  <w:p w:rsidR="00434DF6" w:rsidRPr="005C38A0" w:rsidRDefault="00434DF6" w:rsidP="008F5246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  <w:tr w:rsidR="00BE6BC0" w:rsidRPr="00ED5CF4" w:rsidTr="00434DF6">
        <w:trPr>
          <w:gridAfter w:val="1"/>
          <w:wAfter w:w="59" w:type="dxa"/>
          <w:trHeight w:val="98"/>
        </w:trPr>
        <w:tc>
          <w:tcPr>
            <w:tcW w:w="9714" w:type="dxa"/>
            <w:gridSpan w:val="2"/>
          </w:tcPr>
          <w:p w:rsidR="00296CAB" w:rsidRPr="00296CAB" w:rsidRDefault="00296CAB" w:rsidP="008F5246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</w:tbl>
    <w:p w:rsidR="005A4B0A" w:rsidRDefault="005A4B0A" w:rsidP="00296CAB">
      <w:pPr>
        <w:pStyle w:val="tj"/>
        <w:spacing w:before="0" w:beforeAutospacing="0" w:after="0" w:afterAutospacing="0" w:line="20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В.о.к</w:t>
      </w:r>
      <w:r w:rsidR="00296CAB" w:rsidRPr="00296CAB">
        <w:rPr>
          <w:b/>
          <w:i/>
          <w:sz w:val="28"/>
          <w:szCs w:val="28"/>
        </w:rPr>
        <w:t>еруюч</w:t>
      </w:r>
      <w:r>
        <w:rPr>
          <w:b/>
          <w:i/>
          <w:sz w:val="28"/>
          <w:szCs w:val="28"/>
        </w:rPr>
        <w:t>ої</w:t>
      </w:r>
      <w:r w:rsidR="00296CAB" w:rsidRPr="00296CAB">
        <w:rPr>
          <w:b/>
          <w:i/>
          <w:sz w:val="28"/>
          <w:szCs w:val="28"/>
        </w:rPr>
        <w:t xml:space="preserve"> справами виконкому</w:t>
      </w:r>
      <w:r>
        <w:rPr>
          <w:b/>
          <w:i/>
          <w:sz w:val="28"/>
          <w:szCs w:val="28"/>
        </w:rPr>
        <w:t xml:space="preserve"> – </w:t>
      </w:r>
    </w:p>
    <w:p w:rsidR="00ED5CF4" w:rsidRPr="00296CAB" w:rsidRDefault="005A4B0A" w:rsidP="00296CAB">
      <w:pPr>
        <w:pStyle w:val="tj"/>
        <w:spacing w:before="0" w:beforeAutospacing="0" w:after="0" w:afterAutospacing="0" w:line="20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заступник міського голови</w:t>
      </w:r>
      <w:r w:rsidR="00296CAB" w:rsidRPr="00296CAB">
        <w:rPr>
          <w:b/>
          <w:i/>
          <w:sz w:val="28"/>
          <w:szCs w:val="28"/>
        </w:rPr>
        <w:t xml:space="preserve"> </w:t>
      </w:r>
      <w:r w:rsidR="00296CAB">
        <w:rPr>
          <w:b/>
          <w:i/>
          <w:sz w:val="28"/>
          <w:szCs w:val="28"/>
        </w:rPr>
        <w:tab/>
      </w:r>
      <w:r w:rsidR="00296CAB">
        <w:rPr>
          <w:b/>
          <w:i/>
          <w:sz w:val="28"/>
          <w:szCs w:val="28"/>
        </w:rPr>
        <w:tab/>
      </w:r>
      <w:r w:rsidR="00296CAB">
        <w:rPr>
          <w:b/>
          <w:i/>
          <w:sz w:val="28"/>
          <w:szCs w:val="28"/>
        </w:rPr>
        <w:tab/>
      </w:r>
      <w:r w:rsidR="00296CAB">
        <w:rPr>
          <w:b/>
          <w:i/>
          <w:sz w:val="28"/>
          <w:szCs w:val="28"/>
        </w:rPr>
        <w:tab/>
      </w:r>
      <w:r w:rsidR="00296CAB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   </w:t>
      </w:r>
      <w:r w:rsidR="002A740A">
        <w:rPr>
          <w:b/>
          <w:i/>
          <w:sz w:val="28"/>
          <w:szCs w:val="28"/>
        </w:rPr>
        <w:t>Андрій ПОЛТАВЕЦЬ</w:t>
      </w:r>
    </w:p>
    <w:sectPr w:rsidR="00ED5CF4" w:rsidRPr="00296CAB" w:rsidSect="00434DF6">
      <w:headerReference w:type="default" r:id="rId8"/>
      <w:pgSz w:w="11907" w:h="16840" w:code="9"/>
      <w:pgMar w:top="1134" w:right="567" w:bottom="1134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56E" w:rsidRDefault="0097056E">
      <w:r>
        <w:separator/>
      </w:r>
    </w:p>
  </w:endnote>
  <w:endnote w:type="continuationSeparator" w:id="0">
    <w:p w:rsidR="0097056E" w:rsidRDefault="0097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56E" w:rsidRDefault="0097056E"/>
  </w:footnote>
  <w:footnote w:type="continuationSeparator" w:id="0">
    <w:p w:rsidR="0097056E" w:rsidRDefault="0097056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F51" w:rsidRDefault="001A6F51">
    <w:pPr>
      <w:pStyle w:val="aa"/>
      <w:rPr>
        <w:rFonts w:ascii="Times New Roman" w:hAnsi="Times New Roman" w:cs="Times New Roman"/>
        <w:sz w:val="28"/>
        <w:szCs w:val="28"/>
      </w:rPr>
    </w:pPr>
  </w:p>
  <w:p w:rsidR="001A6F51" w:rsidRPr="001A6F51" w:rsidRDefault="001A6F51" w:rsidP="001A6F51">
    <w:pPr>
      <w:pStyle w:val="aa"/>
      <w:jc w:val="center"/>
      <w:rPr>
        <w:rFonts w:ascii="Times New Roman" w:hAnsi="Times New Roman" w:cs="Times New Roman"/>
        <w:sz w:val="28"/>
        <w:szCs w:val="28"/>
      </w:rPr>
    </w:pPr>
    <w:r w:rsidRPr="001A6F51">
      <w:rPr>
        <w:rFonts w:ascii="Times New Roman" w:hAnsi="Times New Roman" w:cs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330F3"/>
    <w:multiLevelType w:val="multilevel"/>
    <w:tmpl w:val="39921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A61DD6"/>
    <w:multiLevelType w:val="multilevel"/>
    <w:tmpl w:val="B1CC6B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80" w:hanging="2160"/>
      </w:pPr>
      <w:rPr>
        <w:rFonts w:hint="default"/>
      </w:rPr>
    </w:lvl>
  </w:abstractNum>
  <w:abstractNum w:abstractNumId="2" w15:restartNumberingAfterBreak="0">
    <w:nsid w:val="20BA34DD"/>
    <w:multiLevelType w:val="multilevel"/>
    <w:tmpl w:val="778E19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32624D4"/>
    <w:multiLevelType w:val="multilevel"/>
    <w:tmpl w:val="FEB06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8F6CFB"/>
    <w:multiLevelType w:val="multilevel"/>
    <w:tmpl w:val="A412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2A27AA"/>
    <w:multiLevelType w:val="multilevel"/>
    <w:tmpl w:val="DACEAE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C224990"/>
    <w:multiLevelType w:val="multilevel"/>
    <w:tmpl w:val="A412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C1436E"/>
    <w:multiLevelType w:val="multilevel"/>
    <w:tmpl w:val="3BAC9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021FF0"/>
    <w:multiLevelType w:val="multilevel"/>
    <w:tmpl w:val="FBD6C9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15E611B"/>
    <w:multiLevelType w:val="multilevel"/>
    <w:tmpl w:val="18C823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B6B00"/>
    <w:rsid w:val="000139D9"/>
    <w:rsid w:val="000222CC"/>
    <w:rsid w:val="000B61D5"/>
    <w:rsid w:val="000B76EC"/>
    <w:rsid w:val="000F110A"/>
    <w:rsid w:val="0016762A"/>
    <w:rsid w:val="00172558"/>
    <w:rsid w:val="001A6F51"/>
    <w:rsid w:val="001C2236"/>
    <w:rsid w:val="001D5C40"/>
    <w:rsid w:val="001D616B"/>
    <w:rsid w:val="00296CAB"/>
    <w:rsid w:val="002A740A"/>
    <w:rsid w:val="00305063"/>
    <w:rsid w:val="00331447"/>
    <w:rsid w:val="0033224F"/>
    <w:rsid w:val="0034256D"/>
    <w:rsid w:val="00361B63"/>
    <w:rsid w:val="00383AD2"/>
    <w:rsid w:val="003D5BEA"/>
    <w:rsid w:val="003E5219"/>
    <w:rsid w:val="003F7B4C"/>
    <w:rsid w:val="0042235B"/>
    <w:rsid w:val="00423A67"/>
    <w:rsid w:val="00434DF6"/>
    <w:rsid w:val="00460163"/>
    <w:rsid w:val="00460CF6"/>
    <w:rsid w:val="004C2783"/>
    <w:rsid w:val="00504756"/>
    <w:rsid w:val="005635FC"/>
    <w:rsid w:val="00564D7F"/>
    <w:rsid w:val="005745A3"/>
    <w:rsid w:val="0058165E"/>
    <w:rsid w:val="00585EF8"/>
    <w:rsid w:val="005A0973"/>
    <w:rsid w:val="005A4B0A"/>
    <w:rsid w:val="005B40F6"/>
    <w:rsid w:val="005C38A0"/>
    <w:rsid w:val="0066090E"/>
    <w:rsid w:val="006B4223"/>
    <w:rsid w:val="006B6B00"/>
    <w:rsid w:val="006B6C55"/>
    <w:rsid w:val="006E3693"/>
    <w:rsid w:val="00732D04"/>
    <w:rsid w:val="00747EA2"/>
    <w:rsid w:val="00835033"/>
    <w:rsid w:val="008666A6"/>
    <w:rsid w:val="00876545"/>
    <w:rsid w:val="00884FB7"/>
    <w:rsid w:val="0097056E"/>
    <w:rsid w:val="0099742C"/>
    <w:rsid w:val="009F0A6A"/>
    <w:rsid w:val="00A533C6"/>
    <w:rsid w:val="00A921A7"/>
    <w:rsid w:val="00AD072B"/>
    <w:rsid w:val="00AE723C"/>
    <w:rsid w:val="00B30F00"/>
    <w:rsid w:val="00B87754"/>
    <w:rsid w:val="00BE6BC0"/>
    <w:rsid w:val="00C6503E"/>
    <w:rsid w:val="00C95AD7"/>
    <w:rsid w:val="00CD7817"/>
    <w:rsid w:val="00CE1FA5"/>
    <w:rsid w:val="00D2129E"/>
    <w:rsid w:val="00D248E8"/>
    <w:rsid w:val="00D36985"/>
    <w:rsid w:val="00D51662"/>
    <w:rsid w:val="00DD5FEB"/>
    <w:rsid w:val="00E02F41"/>
    <w:rsid w:val="00E03935"/>
    <w:rsid w:val="00E05F35"/>
    <w:rsid w:val="00E57EF5"/>
    <w:rsid w:val="00ED5CF4"/>
    <w:rsid w:val="00EE6B3D"/>
    <w:rsid w:val="00F51935"/>
    <w:rsid w:val="00FD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FBB0E"/>
  <w15:docId w15:val="{021ABA7D-56EA-4B89-ADF6-507C802E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99742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322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0pt">
    <w:name w:val="Основной текст (5) + 10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Стиль Черный"/>
    <w:rsid w:val="00876545"/>
    <w:rPr>
      <w:rFonts w:ascii="Book Antiqua" w:hAnsi="Book Antiqua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76545"/>
    <w:pPr>
      <w:widowControl/>
      <w:ind w:firstLine="709"/>
      <w:jc w:val="both"/>
    </w:pPr>
    <w:rPr>
      <w:rFonts w:ascii="Tahoma" w:eastAsia="Times New Roman" w:hAnsi="Tahoma" w:cs="Tahoma"/>
      <w:color w:val="auto"/>
      <w:sz w:val="16"/>
      <w:szCs w:val="16"/>
      <w:lang w:val="ru-RU" w:eastAsia="ru-RU"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876545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99742C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customStyle="1" w:styleId="tj">
    <w:name w:val="tj"/>
    <w:basedOn w:val="a"/>
    <w:rsid w:val="003322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33224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TML">
    <w:name w:val="HTML Preformatted"/>
    <w:basedOn w:val="a"/>
    <w:link w:val="HTML0"/>
    <w:uiPriority w:val="99"/>
    <w:unhideWhenUsed/>
    <w:rsid w:val="00CD78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CD7817"/>
    <w:rPr>
      <w:rFonts w:ascii="Courier New" w:eastAsia="Times New Roman" w:hAnsi="Courier New" w:cs="Courier New"/>
      <w:sz w:val="20"/>
      <w:szCs w:val="20"/>
      <w:lang w:bidi="ar-SA"/>
    </w:rPr>
  </w:style>
  <w:style w:type="table" w:styleId="a9">
    <w:name w:val="Table Grid"/>
    <w:basedOn w:val="a1"/>
    <w:uiPriority w:val="39"/>
    <w:rsid w:val="0088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C38A0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C38A0"/>
    <w:rPr>
      <w:color w:val="000000"/>
    </w:rPr>
  </w:style>
  <w:style w:type="paragraph" w:styleId="ac">
    <w:name w:val="footer"/>
    <w:basedOn w:val="a"/>
    <w:link w:val="ad"/>
    <w:uiPriority w:val="99"/>
    <w:unhideWhenUsed/>
    <w:rsid w:val="005C38A0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C38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3F52F-EE64-43BF-84D7-712D43E7A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zagalny301_2</cp:lastModifiedBy>
  <cp:revision>35</cp:revision>
  <cp:lastPrinted>2022-03-14T09:09:00Z</cp:lastPrinted>
  <dcterms:created xsi:type="dcterms:W3CDTF">2019-10-17T10:11:00Z</dcterms:created>
  <dcterms:modified xsi:type="dcterms:W3CDTF">2022-03-28T06:06:00Z</dcterms:modified>
</cp:coreProperties>
</file>