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90" w:rsidRPr="009E26E2" w:rsidRDefault="00454A90" w:rsidP="00236B05">
      <w:pPr>
        <w:spacing w:after="0" w:line="240" w:lineRule="auto"/>
        <w:ind w:left="7088" w:hang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2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Додаток </w:t>
      </w:r>
      <w:r w:rsidR="007F2B2C" w:rsidRPr="009E2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454A90" w:rsidRPr="009E26E2" w:rsidRDefault="00AF2B11" w:rsidP="00236B05">
      <w:pPr>
        <w:spacing w:after="0" w:line="240" w:lineRule="auto"/>
        <w:ind w:left="7088" w:hang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2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 рішення міської ради </w:t>
      </w:r>
    </w:p>
    <w:p w:rsidR="00AF2B11" w:rsidRPr="009E26E2" w:rsidRDefault="009E26E2" w:rsidP="000964CB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2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23.02.2022 №1201</w:t>
      </w:r>
    </w:p>
    <w:p w:rsidR="007F2B2C" w:rsidRPr="009E26E2" w:rsidRDefault="007F2B2C" w:rsidP="007F2B2C">
      <w:pPr>
        <w:spacing w:after="0" w:line="240" w:lineRule="auto"/>
        <w:ind w:left="-1276" w:hang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26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Програми підтримки об’єднань співвласників</w:t>
      </w:r>
    </w:p>
    <w:p w:rsidR="00AF2B11" w:rsidRPr="009E26E2" w:rsidRDefault="007F2B2C" w:rsidP="007F2B2C">
      <w:pPr>
        <w:spacing w:after="0" w:line="240" w:lineRule="auto"/>
        <w:ind w:left="-1276" w:hang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26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багатоквартирного будинку на 20</w:t>
      </w:r>
      <w:r w:rsidR="0029322F" w:rsidRPr="009E26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17</w:t>
      </w:r>
      <w:r w:rsidR="0029322F"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E26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202</w:t>
      </w:r>
      <w:r w:rsidR="000D015B" w:rsidRPr="009E26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9E26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роки</w:t>
      </w:r>
    </w:p>
    <w:p w:rsidR="007F2B2C" w:rsidRPr="009E26E2" w:rsidRDefault="007F2B2C" w:rsidP="007F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54A90" w:rsidRPr="009E26E2" w:rsidRDefault="00454A90" w:rsidP="007F2B2C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Напрями фінансування Програми підтримки об’єднань</w:t>
      </w:r>
    </w:p>
    <w:p w:rsidR="00454A90" w:rsidRPr="009E26E2" w:rsidRDefault="00454A90" w:rsidP="007F2B2C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співвласників багатоквартирного будинку на 20</w:t>
      </w:r>
      <w:r w:rsidR="0029322F"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="00CD11FA"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</w:t>
      </w:r>
      <w:r w:rsidR="000D015B"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роки</w:t>
      </w:r>
      <w:r w:rsidR="0029322F"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2020–202</w:t>
      </w:r>
      <w:r w:rsidR="000D015B"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29322F" w:rsidRPr="009E2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роках</w:t>
      </w:r>
    </w:p>
    <w:p w:rsidR="00454A90" w:rsidRPr="009E26E2" w:rsidRDefault="00454A90" w:rsidP="00E27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09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708"/>
        <w:gridCol w:w="850"/>
        <w:gridCol w:w="851"/>
        <w:gridCol w:w="709"/>
        <w:gridCol w:w="709"/>
        <w:gridCol w:w="851"/>
        <w:gridCol w:w="1276"/>
        <w:gridCol w:w="1276"/>
        <w:gridCol w:w="1134"/>
      </w:tblGrid>
      <w:tr w:rsidR="00CD11FA" w:rsidRPr="009E26E2" w:rsidTr="009123F3">
        <w:trPr>
          <w:trHeight w:val="9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9E26E2" w:rsidRDefault="00CD11FA" w:rsidP="00B2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Назва напряму </w:t>
            </w:r>
            <w:proofErr w:type="spellStart"/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діяльно</w:t>
            </w:r>
            <w:r w:rsidR="00B2391D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="00B2391D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ті</w:t>
            </w:r>
            <w:proofErr w:type="spellEnd"/>
            <w:r w:rsidR="00B2391D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(пріори</w:t>
            </w:r>
            <w:r w:rsidR="00162A14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B2391D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</w:t>
            </w: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тні</w:t>
            </w:r>
            <w:proofErr w:type="spellEnd"/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завдан</w:t>
            </w:r>
            <w:proofErr w:type="spellEnd"/>
            <w:r w:rsidR="00B2391D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ня)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9E26E2" w:rsidRDefault="00CD11FA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Перелік заходів Програми 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9E26E2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Орієнтовні обсяги</w:t>
            </w:r>
          </w:p>
          <w:p w:rsidR="00CD11FA" w:rsidRPr="009E26E2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фінансування (вартість),</w:t>
            </w:r>
          </w:p>
          <w:p w:rsidR="00CD11FA" w:rsidRPr="009E26E2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тис. гривень, у тому числі: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9E26E2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9E26E2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Викона</w:t>
            </w:r>
            <w:r w:rsidR="00B2391D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Джере</w:t>
            </w:r>
            <w:r w:rsidR="00CD11FA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ла </w:t>
            </w:r>
            <w:proofErr w:type="spellStart"/>
            <w:r w:rsidR="00CD11FA"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фінан-сування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9E26E2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Очіку-ваний</w:t>
            </w:r>
            <w:proofErr w:type="spellEnd"/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-тат </w:t>
            </w:r>
          </w:p>
        </w:tc>
      </w:tr>
      <w:tr w:rsidR="00B2391D" w:rsidRPr="009E26E2" w:rsidTr="009123F3">
        <w:trPr>
          <w:trHeight w:val="9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0D015B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</w:t>
            </w:r>
            <w:bookmarkStart w:id="0" w:name="_GoBack"/>
            <w:bookmarkEnd w:id="0"/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0D015B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0D015B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0D015B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391D" w:rsidRPr="009E26E2" w:rsidTr="009123F3">
        <w:trPr>
          <w:trHeight w:val="19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Підтримка </w:t>
            </w:r>
            <w:proofErr w:type="spellStart"/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ОСББ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Державний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Виконання </w:t>
            </w:r>
            <w:proofErr w:type="spellStart"/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капіта-льного</w:t>
            </w:r>
            <w:proofErr w:type="spellEnd"/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ремонту </w:t>
            </w:r>
            <w:proofErr w:type="spellStart"/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конструк-тивних</w:t>
            </w:r>
            <w:proofErr w:type="spellEnd"/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елементів, ліфтів, </w:t>
            </w:r>
            <w:r w:rsidR="009123F3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відновлення</w:t>
            </w: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технічної та іншої </w:t>
            </w:r>
            <w:proofErr w:type="spellStart"/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докуме-нтації</w:t>
            </w:r>
            <w:proofErr w:type="spellEnd"/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2391D" w:rsidRPr="009E26E2" w:rsidTr="009123F3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Обласний бюджет*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391D" w:rsidRPr="009E26E2" w:rsidTr="009123F3">
        <w:trPr>
          <w:trHeight w:val="1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2391D" w:rsidRPr="009E26E2" w:rsidTr="009123F3">
        <w:trPr>
          <w:trHeight w:val="20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Виконання капітального ремонту, у тому числі:</w:t>
            </w:r>
          </w:p>
          <w:p w:rsidR="00B2391D" w:rsidRPr="009E26E2" w:rsidRDefault="00B2391D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2391D" w:rsidRPr="009E26E2" w:rsidRDefault="00B2391D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умови відбору пропозицій за критеріями – конкурсний відбір, </w:t>
            </w:r>
          </w:p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«Теплий під’їзд»</w:t>
            </w:r>
          </w:p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капітальний ремонт </w:t>
            </w:r>
            <w:r w:rsidR="009123F3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 заміни</w:t>
            </w: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вікон у місцях загального користування)</w:t>
            </w:r>
            <w:r w:rsidR="00644CCA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B2391D" w:rsidRPr="009E26E2" w:rsidRDefault="00B2391D" w:rsidP="006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поданими зверненнями;</w:t>
            </w: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ліфтів;</w:t>
            </w:r>
          </w:p>
          <w:p w:rsidR="00B2391D" w:rsidRPr="009E26E2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9123F3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відновлення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технічної та іншої документації на житлові будинки </w:t>
            </w: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</w:t>
            </w: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6F24AF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</w:t>
            </w:r>
          </w:p>
          <w:p w:rsidR="00733B71" w:rsidRPr="009E26E2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733B71" w:rsidRPr="009E26E2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6F24AF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</w:t>
            </w:r>
          </w:p>
          <w:p w:rsidR="00733B71" w:rsidRPr="009E26E2" w:rsidRDefault="00733B71" w:rsidP="00733B71">
            <w:pPr>
              <w:tabs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tabs>
                <w:tab w:val="left" w:pos="221"/>
                <w:tab w:val="left" w:pos="256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AF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24AF" w:rsidRPr="009E26E2" w:rsidRDefault="006F24AF" w:rsidP="006F24A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24AF" w:rsidRPr="009E26E2" w:rsidRDefault="006F24AF" w:rsidP="006F24A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24AF" w:rsidRPr="009E26E2" w:rsidRDefault="006F24AF" w:rsidP="006F24A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6F24AF" w:rsidP="006F24A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</w:t>
            </w: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B71" w:rsidRPr="009E26E2" w:rsidRDefault="00733B71" w:rsidP="0037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9E26E2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9E26E2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9E26E2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9E26E2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</w:t>
            </w:r>
          </w:p>
          <w:p w:rsidR="00322498" w:rsidRPr="009E26E2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2498" w:rsidRPr="009E26E2" w:rsidRDefault="0032249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32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Департамент розвитку </w:t>
            </w:r>
            <w:proofErr w:type="spellStart"/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інфрастру-ктури</w:t>
            </w:r>
            <w:proofErr w:type="spellEnd"/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міста виконкому Криворізької міської ради – гол</w:t>
            </w:r>
            <w:r w:rsidR="00162A14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овний розпорядник коштів, </w:t>
            </w:r>
            <w:proofErr w:type="spellStart"/>
            <w:r w:rsidR="00162A14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ОСББ</w:t>
            </w:r>
            <w:proofErr w:type="spellEnd"/>
            <w:r w:rsidR="00162A14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одержувачі коштів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FE23E3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юджет</w:t>
            </w: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r w:rsidR="00162A14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риворізької </w:t>
            </w:r>
            <w:r w:rsidR="009123F3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міської територіаль</w:t>
            </w:r>
            <w:r w:rsidR="00162A14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ої громади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24AF" w:rsidRPr="009E26E2" w:rsidTr="009123F3">
        <w:trPr>
          <w:trHeight w:val="10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4AF" w:rsidRPr="009E26E2" w:rsidRDefault="006F24AF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24AF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9E26E2" w:rsidRDefault="00564E69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AF" w:rsidRPr="009E26E2" w:rsidRDefault="006F24AF" w:rsidP="006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24AF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24AF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24AF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91D" w:rsidRPr="009E26E2" w:rsidTr="009123F3">
        <w:trPr>
          <w:trHeight w:val="9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B2391D"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733B71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733B71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733B71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6F24A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91D" w:rsidRPr="009E26E2" w:rsidTr="009123F3">
        <w:trPr>
          <w:trHeight w:val="11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91D" w:rsidRPr="009E26E2" w:rsidTr="009123F3">
        <w:trPr>
          <w:trHeight w:val="227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0D015B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391D" w:rsidRPr="009E26E2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2391D" w:rsidRPr="009E26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33B71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0D015B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33B71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3B71" w:rsidRPr="009E26E2" w:rsidRDefault="00733B71" w:rsidP="00733B71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B2391D" w:rsidRPr="009E26E2" w:rsidRDefault="000D015B" w:rsidP="00733B7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2391D" w:rsidRPr="009E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</w:t>
            </w:r>
          </w:p>
          <w:p w:rsidR="00B2391D" w:rsidRPr="009E26E2" w:rsidRDefault="00B2391D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391D" w:rsidRPr="009E26E2" w:rsidTr="009123F3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B2391D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B2391D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1D" w:rsidRPr="009E26E2" w:rsidRDefault="0045170D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  <w:r w:rsidR="00564E69" w:rsidRPr="009E2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45170D" w:rsidP="00E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45170D" w:rsidP="007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</w:t>
            </w:r>
            <w:r w:rsidR="00B2391D" w:rsidRPr="009E2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45170D" w:rsidP="004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  <w:r w:rsidR="00733B71" w:rsidRPr="009E2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45170D" w:rsidP="004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  <w:r w:rsidR="00733B71" w:rsidRPr="009E2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91D" w:rsidRPr="009E26E2" w:rsidRDefault="00564E69" w:rsidP="00E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2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255 164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1D" w:rsidRPr="009E26E2" w:rsidRDefault="00B2391D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62A14" w:rsidRPr="009E26E2" w:rsidRDefault="00F52534" w:rsidP="0045170D">
      <w:pPr>
        <w:tabs>
          <w:tab w:val="left" w:pos="426"/>
        </w:tabs>
        <w:spacing w:line="240" w:lineRule="auto"/>
        <w:ind w:left="-1276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9E26E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* - </w:t>
      </w:r>
      <w:r w:rsidRPr="009E26E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забезпечення фінансового ресурсу в межах обсягів, передбачених у обласному бюджеті на ці цілі на відповідний бюджетний рік.</w:t>
      </w:r>
    </w:p>
    <w:p w:rsidR="0045170D" w:rsidRPr="009E26E2" w:rsidRDefault="0045170D" w:rsidP="0045170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644CCA" w:rsidRPr="009E26E2" w:rsidRDefault="00644CCA" w:rsidP="0045170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C10375" w:rsidRPr="009E26E2" w:rsidRDefault="00CA0457" w:rsidP="00C10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6E2">
        <w:rPr>
          <w:rFonts w:ascii="Times New Roman" w:hAnsi="Times New Roman" w:cs="Times New Roman"/>
          <w:b/>
          <w:i/>
          <w:sz w:val="28"/>
          <w:szCs w:val="28"/>
        </w:rPr>
        <w:t>Керуюча спр</w:t>
      </w:r>
      <w:r w:rsidR="00B347DD" w:rsidRPr="009E26E2">
        <w:rPr>
          <w:rFonts w:ascii="Times New Roman" w:hAnsi="Times New Roman" w:cs="Times New Roman"/>
          <w:b/>
          <w:i/>
          <w:sz w:val="28"/>
          <w:szCs w:val="28"/>
        </w:rPr>
        <w:t xml:space="preserve">авами виконкому </w:t>
      </w:r>
      <w:r w:rsidR="00B347DD" w:rsidRPr="009E26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347DD" w:rsidRPr="009E26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347DD" w:rsidRPr="009E26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347DD" w:rsidRPr="009E26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347DD" w:rsidRPr="009E26E2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10375" w:rsidRPr="009E26E2" w:rsidSect="00C10375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D9C"/>
    <w:rsid w:val="000420B7"/>
    <w:rsid w:val="000964CB"/>
    <w:rsid w:val="000D015B"/>
    <w:rsid w:val="000D2815"/>
    <w:rsid w:val="000D5861"/>
    <w:rsid w:val="00141283"/>
    <w:rsid w:val="00162A14"/>
    <w:rsid w:val="001637B0"/>
    <w:rsid w:val="001766FB"/>
    <w:rsid w:val="001A250D"/>
    <w:rsid w:val="001A2FF4"/>
    <w:rsid w:val="001D692D"/>
    <w:rsid w:val="002054A5"/>
    <w:rsid w:val="002127BE"/>
    <w:rsid w:val="00225DC1"/>
    <w:rsid w:val="00236B05"/>
    <w:rsid w:val="00255393"/>
    <w:rsid w:val="00291496"/>
    <w:rsid w:val="0029322F"/>
    <w:rsid w:val="002B5785"/>
    <w:rsid w:val="00322498"/>
    <w:rsid w:val="00341B36"/>
    <w:rsid w:val="00370782"/>
    <w:rsid w:val="00413A7F"/>
    <w:rsid w:val="00446032"/>
    <w:rsid w:val="0045170D"/>
    <w:rsid w:val="00454A90"/>
    <w:rsid w:val="004D269E"/>
    <w:rsid w:val="004E017F"/>
    <w:rsid w:val="005027C9"/>
    <w:rsid w:val="00564E69"/>
    <w:rsid w:val="00594774"/>
    <w:rsid w:val="00644CCA"/>
    <w:rsid w:val="006B4102"/>
    <w:rsid w:val="006F24AF"/>
    <w:rsid w:val="00733B71"/>
    <w:rsid w:val="007E343D"/>
    <w:rsid w:val="007F135A"/>
    <w:rsid w:val="007F2B2C"/>
    <w:rsid w:val="00804CB8"/>
    <w:rsid w:val="00821EB3"/>
    <w:rsid w:val="0082666A"/>
    <w:rsid w:val="008924EE"/>
    <w:rsid w:val="008B5D2F"/>
    <w:rsid w:val="008D4D9C"/>
    <w:rsid w:val="008E5193"/>
    <w:rsid w:val="009123F3"/>
    <w:rsid w:val="0095554E"/>
    <w:rsid w:val="009767DE"/>
    <w:rsid w:val="009E26E2"/>
    <w:rsid w:val="00A3790E"/>
    <w:rsid w:val="00A5227F"/>
    <w:rsid w:val="00A86DAA"/>
    <w:rsid w:val="00AC39B6"/>
    <w:rsid w:val="00AF2B11"/>
    <w:rsid w:val="00B2391D"/>
    <w:rsid w:val="00B347DD"/>
    <w:rsid w:val="00B70131"/>
    <w:rsid w:val="00B84787"/>
    <w:rsid w:val="00BD79BF"/>
    <w:rsid w:val="00C10375"/>
    <w:rsid w:val="00C1580B"/>
    <w:rsid w:val="00C21FFA"/>
    <w:rsid w:val="00CA0457"/>
    <w:rsid w:val="00CD11FA"/>
    <w:rsid w:val="00DE32FC"/>
    <w:rsid w:val="00E2767D"/>
    <w:rsid w:val="00E778F1"/>
    <w:rsid w:val="00E94614"/>
    <w:rsid w:val="00E974A1"/>
    <w:rsid w:val="00F52534"/>
    <w:rsid w:val="00F53E2E"/>
    <w:rsid w:val="00F9661F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204"/>
  <w15:docId w15:val="{7614F126-638A-4F39-BA97-E635363F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8356-E522-4A83-ACD4-C20C396B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67</cp:revision>
  <cp:lastPrinted>2022-02-04T07:07:00Z</cp:lastPrinted>
  <dcterms:created xsi:type="dcterms:W3CDTF">2019-09-19T08:02:00Z</dcterms:created>
  <dcterms:modified xsi:type="dcterms:W3CDTF">2022-02-25T12:14:00Z</dcterms:modified>
</cp:coreProperties>
</file>