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5E" w:rsidRPr="0054646E" w:rsidRDefault="00E37C5E" w:rsidP="00200624">
      <w:pPr>
        <w:spacing w:after="0" w:line="240" w:lineRule="auto"/>
        <w:ind w:left="70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46E">
        <w:rPr>
          <w:rFonts w:ascii="Times New Roman" w:hAnsi="Times New Roman" w:cs="Times New Roman"/>
          <w:i/>
          <w:sz w:val="24"/>
          <w:szCs w:val="24"/>
        </w:rPr>
        <w:t>Додаток 3</w:t>
      </w:r>
    </w:p>
    <w:p w:rsidR="00E37C5E" w:rsidRPr="00200624" w:rsidRDefault="00E37C5E" w:rsidP="00200624">
      <w:pPr>
        <w:spacing w:after="0" w:line="240" w:lineRule="auto"/>
        <w:ind w:left="70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46E">
        <w:rPr>
          <w:rFonts w:ascii="Times New Roman" w:hAnsi="Times New Roman" w:cs="Times New Roman"/>
          <w:i/>
          <w:sz w:val="24"/>
          <w:szCs w:val="24"/>
        </w:rPr>
        <w:t xml:space="preserve">До Програми державного моніторингу </w:t>
      </w:r>
      <w:r w:rsidR="00200624" w:rsidRPr="0054646E">
        <w:rPr>
          <w:rFonts w:ascii="Times New Roman" w:hAnsi="Times New Roman" w:cs="Times New Roman"/>
          <w:i/>
          <w:sz w:val="24"/>
          <w:szCs w:val="24"/>
        </w:rPr>
        <w:t>в</w:t>
      </w:r>
      <w:r w:rsidRPr="0054646E">
        <w:rPr>
          <w:rFonts w:ascii="Times New Roman" w:hAnsi="Times New Roman" w:cs="Times New Roman"/>
          <w:i/>
          <w:sz w:val="24"/>
          <w:szCs w:val="24"/>
        </w:rPr>
        <w:t xml:space="preserve"> галузі охорони атмосферного повітря на 202</w:t>
      </w:r>
      <w:r w:rsidR="007D18C6" w:rsidRPr="0054646E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200624" w:rsidRPr="0054646E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54646E">
        <w:rPr>
          <w:rFonts w:ascii="Times New Roman" w:hAnsi="Times New Roman" w:cs="Times New Roman"/>
          <w:i/>
          <w:sz w:val="24"/>
          <w:szCs w:val="24"/>
        </w:rPr>
        <w:t>202</w:t>
      </w:r>
      <w:r w:rsidR="007D18C6" w:rsidRPr="0054646E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54646E">
        <w:rPr>
          <w:rFonts w:ascii="Times New Roman" w:hAnsi="Times New Roman" w:cs="Times New Roman"/>
          <w:i/>
          <w:sz w:val="24"/>
          <w:szCs w:val="24"/>
        </w:rPr>
        <w:t xml:space="preserve"> роки для агломерації  </w:t>
      </w:r>
      <w:r w:rsidR="00B37F08" w:rsidRPr="0054646E">
        <w:rPr>
          <w:rFonts w:ascii="Times New Roman" w:hAnsi="Times New Roman" w:cs="Times New Roman"/>
          <w:i/>
          <w:sz w:val="24"/>
          <w:szCs w:val="24"/>
        </w:rPr>
        <w:t>«</w:t>
      </w:r>
      <w:r w:rsidRPr="0054646E">
        <w:rPr>
          <w:rFonts w:ascii="Times New Roman" w:hAnsi="Times New Roman" w:cs="Times New Roman"/>
          <w:i/>
          <w:sz w:val="24"/>
          <w:szCs w:val="24"/>
        </w:rPr>
        <w:t>Кривий Ріг</w:t>
      </w:r>
      <w:r w:rsidR="00B37F08" w:rsidRPr="0054646E">
        <w:rPr>
          <w:rFonts w:ascii="Times New Roman" w:hAnsi="Times New Roman" w:cs="Times New Roman"/>
          <w:i/>
          <w:sz w:val="24"/>
          <w:szCs w:val="24"/>
        </w:rPr>
        <w:t>»</w:t>
      </w:r>
    </w:p>
    <w:p w:rsidR="00E37C5E" w:rsidRPr="007C7B94" w:rsidRDefault="00E37C5E" w:rsidP="00497389">
      <w:pPr>
        <w:rPr>
          <w:rFonts w:ascii="Times New Roman" w:hAnsi="Times New Roman" w:cs="Times New Roman"/>
          <w:b/>
          <w:sz w:val="28"/>
          <w:szCs w:val="28"/>
        </w:rPr>
      </w:pPr>
    </w:p>
    <w:p w:rsidR="007C7B94" w:rsidRDefault="00497389" w:rsidP="007C7B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624">
        <w:rPr>
          <w:rFonts w:ascii="Times New Roman" w:hAnsi="Times New Roman" w:cs="Times New Roman"/>
          <w:b/>
          <w:i/>
          <w:sz w:val="28"/>
          <w:szCs w:val="28"/>
        </w:rPr>
        <w:t>Перелік основних стаціонарних джерел забруднення атмосферного повітря</w:t>
      </w:r>
      <w:r w:rsidR="00745781" w:rsidRPr="0020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7C26" w:rsidRDefault="00745781" w:rsidP="007C7B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624">
        <w:rPr>
          <w:rFonts w:ascii="Times New Roman" w:hAnsi="Times New Roman" w:cs="Times New Roman"/>
          <w:b/>
          <w:i/>
          <w:sz w:val="28"/>
          <w:szCs w:val="28"/>
        </w:rPr>
        <w:t xml:space="preserve">агломерації </w:t>
      </w:r>
      <w:r w:rsidR="00055A76" w:rsidRPr="0020062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00624">
        <w:rPr>
          <w:rFonts w:ascii="Times New Roman" w:hAnsi="Times New Roman" w:cs="Times New Roman"/>
          <w:b/>
          <w:i/>
          <w:sz w:val="28"/>
          <w:szCs w:val="28"/>
        </w:rPr>
        <w:t>Кривий Ріг</w:t>
      </w:r>
      <w:r w:rsidR="00055A76" w:rsidRPr="002006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C7B94" w:rsidRPr="00200624" w:rsidRDefault="007C7B94" w:rsidP="007C7B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976" w:type="dxa"/>
        <w:tblLayout w:type="fixed"/>
        <w:tblLook w:val="04A0" w:firstRow="1" w:lastRow="0" w:firstColumn="1" w:lastColumn="0" w:noHBand="0" w:noVBand="1"/>
      </w:tblPr>
      <w:tblGrid>
        <w:gridCol w:w="513"/>
        <w:gridCol w:w="2884"/>
        <w:gridCol w:w="2694"/>
        <w:gridCol w:w="1974"/>
        <w:gridCol w:w="1569"/>
        <w:gridCol w:w="1342"/>
      </w:tblGrid>
      <w:tr w:rsidR="00FC3303" w:rsidTr="001700B7">
        <w:tc>
          <w:tcPr>
            <w:tcW w:w="513" w:type="dxa"/>
          </w:tcPr>
          <w:p w:rsidR="00497389" w:rsidRPr="007C7B94" w:rsidRDefault="00497389" w:rsidP="00497389">
            <w:pPr>
              <w:pStyle w:val="Default"/>
              <w:rPr>
                <w:b/>
                <w:i/>
                <w:sz w:val="28"/>
                <w:szCs w:val="28"/>
                <w:lang w:val="uk-UA"/>
              </w:rPr>
            </w:pPr>
            <w:r w:rsidRPr="007C7B94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C7B94" w:rsidRPr="007C7B94" w:rsidRDefault="007C7B94" w:rsidP="007C7B94">
            <w:pPr>
              <w:pStyle w:val="Default"/>
              <w:ind w:left="-108" w:right="-36"/>
              <w:rPr>
                <w:b/>
                <w:i/>
                <w:sz w:val="26"/>
                <w:szCs w:val="26"/>
                <w:lang w:val="uk-UA"/>
              </w:rPr>
            </w:pPr>
            <w:r w:rsidRPr="007C7B94">
              <w:rPr>
                <w:b/>
                <w:i/>
                <w:sz w:val="26"/>
                <w:szCs w:val="26"/>
                <w:lang w:val="uk-UA"/>
              </w:rPr>
              <w:t>п/п</w:t>
            </w:r>
          </w:p>
          <w:p w:rsidR="00497389" w:rsidRPr="007C7B94" w:rsidRDefault="00497389" w:rsidP="004973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</w:rPr>
            </w:pPr>
          </w:p>
        </w:tc>
        <w:tc>
          <w:tcPr>
            <w:tcW w:w="2884" w:type="dxa"/>
          </w:tcPr>
          <w:p w:rsidR="002779FB" w:rsidRP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497389" w:rsidRP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2694" w:type="dxa"/>
          </w:tcPr>
          <w:p w:rsid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Скорочена назва </w:t>
            </w:r>
          </w:p>
          <w:p w:rsidR="00497389" w:rsidRP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підприємства</w:t>
            </w:r>
          </w:p>
        </w:tc>
        <w:tc>
          <w:tcPr>
            <w:tcW w:w="1974" w:type="dxa"/>
          </w:tcPr>
          <w:p w:rsidR="00497389" w:rsidRPr="007C7B94" w:rsidRDefault="00497389" w:rsidP="000530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</w:tc>
        <w:tc>
          <w:tcPr>
            <w:tcW w:w="1569" w:type="dxa"/>
          </w:tcPr>
          <w:p w:rsidR="0005305F" w:rsidRP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Код </w:t>
            </w:r>
          </w:p>
          <w:p w:rsidR="00497389" w:rsidRPr="007C7B94" w:rsidRDefault="00497389" w:rsidP="00FC33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ЄДРПОУ</w:t>
            </w:r>
          </w:p>
        </w:tc>
        <w:tc>
          <w:tcPr>
            <w:tcW w:w="1342" w:type="dxa"/>
          </w:tcPr>
          <w:p w:rsidR="00FC3303" w:rsidRPr="007C7B94" w:rsidRDefault="00497389" w:rsidP="00FC3303">
            <w:pPr>
              <w:ind w:left="-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Обсяг </w:t>
            </w:r>
          </w:p>
          <w:p w:rsidR="007C7B94" w:rsidRDefault="00497389" w:rsidP="00FC3303">
            <w:pPr>
              <w:ind w:left="-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викидів, </w:t>
            </w:r>
            <w:proofErr w:type="spellStart"/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тон</w:t>
            </w:r>
            <w:r w:rsidR="00FC3303"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  <w:p w:rsidR="00497389" w:rsidRPr="007C7B94" w:rsidRDefault="00FC3303" w:rsidP="00FC3303">
            <w:pPr>
              <w:ind w:left="-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97389" w:rsidRPr="007C7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рік</w:t>
            </w:r>
          </w:p>
        </w:tc>
      </w:tr>
      <w:tr w:rsidR="007C7B94" w:rsidRPr="007C7B94" w:rsidTr="001700B7">
        <w:trPr>
          <w:trHeight w:val="401"/>
        </w:trPr>
        <w:tc>
          <w:tcPr>
            <w:tcW w:w="513" w:type="dxa"/>
          </w:tcPr>
          <w:p w:rsidR="007C7B94" w:rsidRPr="007C7B94" w:rsidRDefault="007C7B94" w:rsidP="007C7B94">
            <w:pPr>
              <w:pStyle w:val="a4"/>
              <w:ind w:left="284"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7C7B94" w:rsidRPr="007C7B94" w:rsidRDefault="007C7B94" w:rsidP="007C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C7B94" w:rsidRPr="007C7B94" w:rsidRDefault="007C7B94" w:rsidP="007C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7C7B94" w:rsidRPr="007C7B94" w:rsidRDefault="007C7B94" w:rsidP="007C7B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7C7B94" w:rsidRPr="007C7B94" w:rsidRDefault="007C7B94" w:rsidP="007C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7C7B94" w:rsidRPr="007C7B94" w:rsidRDefault="007C7B94" w:rsidP="007C7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C3303" w:rsidTr="001700B7">
        <w:trPr>
          <w:trHeight w:val="1254"/>
        </w:trPr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497389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>Публічн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5161">
              <w:rPr>
                <w:rFonts w:ascii="Times New Roman" w:hAnsi="Times New Roman" w:cs="Times New Roman"/>
                <w:sz w:val="28"/>
                <w:szCs w:val="28"/>
              </w:rPr>
              <w:t>АрселорМіттал</w:t>
            </w:r>
            <w:proofErr w:type="spellEnd"/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Кривий Ріг»</w:t>
            </w: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АрселорМітал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Кривий Ріг»</w:t>
            </w:r>
          </w:p>
        </w:tc>
        <w:tc>
          <w:tcPr>
            <w:tcW w:w="1974" w:type="dxa"/>
          </w:tcPr>
          <w:p w:rsidR="0054646E" w:rsidRPr="0054646E" w:rsidRDefault="00497389" w:rsidP="0054646E">
            <w:pPr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4646E">
              <w:rPr>
                <w:rFonts w:ascii="Times New Roman" w:hAnsi="Times New Roman" w:cs="Times New Roman"/>
                <w:sz w:val="27"/>
                <w:szCs w:val="27"/>
              </w:rPr>
              <w:t xml:space="preserve">вул. Криворіжсталі, 1, </w:t>
            </w:r>
          </w:p>
          <w:p w:rsidR="00497389" w:rsidRPr="0054646E" w:rsidRDefault="00497389" w:rsidP="0054646E">
            <w:pPr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4646E">
              <w:rPr>
                <w:rFonts w:ascii="Times New Roman" w:hAnsi="Times New Roman" w:cs="Times New Roman"/>
                <w:sz w:val="27"/>
                <w:szCs w:val="27"/>
              </w:rPr>
              <w:t>м. Кривий Ріг, 50095</w:t>
            </w:r>
          </w:p>
        </w:tc>
        <w:tc>
          <w:tcPr>
            <w:tcW w:w="1569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24432974</w:t>
            </w:r>
          </w:p>
        </w:tc>
        <w:tc>
          <w:tcPr>
            <w:tcW w:w="1342" w:type="dxa"/>
          </w:tcPr>
          <w:p w:rsidR="00497389" w:rsidRDefault="00497389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975,</w:t>
            </w:r>
            <w:r w:rsidR="00FC3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3303" w:rsidTr="001700B7"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497389" w:rsidRDefault="00497389" w:rsidP="0054646E">
            <w:pPr>
              <w:tabs>
                <w:tab w:val="left" w:pos="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>«Південний 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рничо-збагачувальний комбінат»</w:t>
            </w:r>
          </w:p>
          <w:p w:rsidR="007C7B94" w:rsidRDefault="007C7B94" w:rsidP="0054646E">
            <w:pPr>
              <w:tabs>
                <w:tab w:val="left" w:pos="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«ПІВДГЗК»</w:t>
            </w:r>
          </w:p>
        </w:tc>
        <w:tc>
          <w:tcPr>
            <w:tcW w:w="1974" w:type="dxa"/>
          </w:tcPr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50026</w:t>
            </w:r>
          </w:p>
        </w:tc>
        <w:tc>
          <w:tcPr>
            <w:tcW w:w="1569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00191000</w:t>
            </w:r>
          </w:p>
        </w:tc>
        <w:tc>
          <w:tcPr>
            <w:tcW w:w="1342" w:type="dxa"/>
          </w:tcPr>
          <w:p w:rsidR="00497389" w:rsidRDefault="00497389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FC3303" w:rsidTr="001700B7"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497389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>«Інгулецький гірничо-збагачувальний комбінат»</w:t>
            </w:r>
          </w:p>
          <w:p w:rsidR="007C7B94" w:rsidRDefault="007C7B94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«ІНГЗК»</w:t>
            </w:r>
          </w:p>
        </w:tc>
        <w:tc>
          <w:tcPr>
            <w:tcW w:w="1974" w:type="dxa"/>
          </w:tcPr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Рудна, 47, 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50064</w:t>
            </w:r>
          </w:p>
        </w:tc>
        <w:tc>
          <w:tcPr>
            <w:tcW w:w="1569" w:type="dxa"/>
          </w:tcPr>
          <w:p w:rsidR="00497389" w:rsidRDefault="00055A76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A76">
              <w:rPr>
                <w:rFonts w:ascii="Times New Roman" w:hAnsi="Times New Roman" w:cs="Times New Roman"/>
                <w:sz w:val="28"/>
                <w:szCs w:val="28"/>
              </w:rPr>
              <w:t>00190905</w:t>
            </w:r>
          </w:p>
        </w:tc>
        <w:tc>
          <w:tcPr>
            <w:tcW w:w="1342" w:type="dxa"/>
          </w:tcPr>
          <w:p w:rsidR="00497389" w:rsidRDefault="00497389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520,2</w:t>
            </w:r>
          </w:p>
        </w:tc>
      </w:tr>
      <w:tr w:rsidR="00FC3303" w:rsidTr="001700B7"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497389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акціонерне товариство «</w:t>
            </w:r>
            <w:r w:rsidRPr="007625CD">
              <w:rPr>
                <w:rFonts w:ascii="Times New Roman" w:hAnsi="Times New Roman" w:cs="Times New Roman"/>
                <w:sz w:val="28"/>
                <w:szCs w:val="28"/>
              </w:rPr>
              <w:t>Північний гірничо-збагачувальний комбінат»</w:t>
            </w:r>
          </w:p>
          <w:p w:rsidR="007C7B94" w:rsidRDefault="007C7B94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«ПІВНГЗК»</w:t>
            </w:r>
          </w:p>
        </w:tc>
        <w:tc>
          <w:tcPr>
            <w:tcW w:w="1974" w:type="dxa"/>
          </w:tcPr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50079</w:t>
            </w:r>
          </w:p>
        </w:tc>
        <w:tc>
          <w:tcPr>
            <w:tcW w:w="1569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00191023</w:t>
            </w:r>
          </w:p>
        </w:tc>
        <w:tc>
          <w:tcPr>
            <w:tcW w:w="1342" w:type="dxa"/>
          </w:tcPr>
          <w:p w:rsidR="00497389" w:rsidRDefault="00FC3303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FC3303" w:rsidTr="001700B7"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7C7B94" w:rsidRPr="0054646E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«ЦГЗК»</w:t>
            </w:r>
          </w:p>
        </w:tc>
        <w:tc>
          <w:tcPr>
            <w:tcW w:w="1974" w:type="dxa"/>
          </w:tcPr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50066</w:t>
            </w:r>
          </w:p>
        </w:tc>
        <w:tc>
          <w:tcPr>
            <w:tcW w:w="1569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00190977</w:t>
            </w:r>
          </w:p>
        </w:tc>
        <w:tc>
          <w:tcPr>
            <w:tcW w:w="1342" w:type="dxa"/>
          </w:tcPr>
          <w:p w:rsidR="00497389" w:rsidRDefault="00FC3303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="004973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303" w:rsidTr="001700B7">
        <w:tc>
          <w:tcPr>
            <w:tcW w:w="513" w:type="dxa"/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497389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9A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429A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429A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429A">
              <w:rPr>
                <w:rFonts w:ascii="Times New Roman" w:hAnsi="Times New Roman" w:cs="Times New Roman"/>
                <w:sz w:val="28"/>
                <w:szCs w:val="28"/>
              </w:rPr>
              <w:t xml:space="preserve"> «Кривий Ріг Цемент»</w:t>
            </w:r>
          </w:p>
        </w:tc>
        <w:tc>
          <w:tcPr>
            <w:tcW w:w="2694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«Кривий Ріг Цемент»</w:t>
            </w:r>
          </w:p>
        </w:tc>
        <w:tc>
          <w:tcPr>
            <w:tcW w:w="1974" w:type="dxa"/>
          </w:tcPr>
          <w:p w:rsidR="00497389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вул. Акціонерна</w:t>
            </w:r>
            <w:r w:rsidR="00543211"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1, м. Кривий Ріг,</w:t>
            </w:r>
            <w:r w:rsidR="00543211"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50065</w:t>
            </w:r>
          </w:p>
        </w:tc>
        <w:tc>
          <w:tcPr>
            <w:tcW w:w="1569" w:type="dxa"/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00292923</w:t>
            </w:r>
          </w:p>
        </w:tc>
        <w:tc>
          <w:tcPr>
            <w:tcW w:w="1342" w:type="dxa"/>
          </w:tcPr>
          <w:p w:rsidR="00497389" w:rsidRDefault="00FC3303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="004973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303" w:rsidTr="001700B7">
        <w:tc>
          <w:tcPr>
            <w:tcW w:w="513" w:type="dxa"/>
            <w:tcBorders>
              <w:bottom w:val="single" w:sz="4" w:space="0" w:color="auto"/>
            </w:tcBorders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497389" w:rsidRDefault="00497389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5161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«Криворізький залізорудний комбінат»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Кривбасзалізрудком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4F4401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Симбірцева</w:t>
            </w:r>
            <w:proofErr w:type="spellEnd"/>
            <w:r w:rsidR="00543211"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1А, </w:t>
            </w:r>
            <w:r w:rsidR="004F4401"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389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43211"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Кривий Ріг</w:t>
            </w:r>
            <w:r w:rsidR="00543211" w:rsidRPr="00546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7389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50029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00191307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497389" w:rsidRDefault="00497389" w:rsidP="00FC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7C7B94" w:rsidTr="00707EC4">
        <w:tc>
          <w:tcPr>
            <w:tcW w:w="10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B94" w:rsidRDefault="007C7B94" w:rsidP="00707EC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3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Продовження додатка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C7B94" w:rsidRPr="006C53C7" w:rsidRDefault="007C7B94" w:rsidP="00707EC4">
            <w:pPr>
              <w:jc w:val="righ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C7B94" w:rsidRPr="007C7B94" w:rsidTr="001700B7">
        <w:trPr>
          <w:trHeight w:val="401"/>
        </w:trPr>
        <w:tc>
          <w:tcPr>
            <w:tcW w:w="513" w:type="dxa"/>
          </w:tcPr>
          <w:p w:rsidR="007C7B94" w:rsidRPr="007C7B94" w:rsidRDefault="007C7B94" w:rsidP="00707EC4">
            <w:pPr>
              <w:pStyle w:val="a4"/>
              <w:ind w:left="284"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7C7B94" w:rsidRPr="007C7B94" w:rsidRDefault="007C7B94" w:rsidP="0070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C7B94" w:rsidRPr="007C7B94" w:rsidRDefault="007C7B94" w:rsidP="0070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7C7B94" w:rsidRPr="007C7B94" w:rsidRDefault="007C7B94" w:rsidP="00707E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7C7B94" w:rsidRPr="007C7B94" w:rsidRDefault="007C7B94" w:rsidP="0070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7C7B94" w:rsidRPr="007C7B94" w:rsidRDefault="007C7B94" w:rsidP="0070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C3303" w:rsidTr="001700B7">
        <w:trPr>
          <w:trHeight w:val="1608"/>
        </w:trPr>
        <w:tc>
          <w:tcPr>
            <w:tcW w:w="513" w:type="dxa"/>
            <w:tcBorders>
              <w:bottom w:val="single" w:sz="4" w:space="0" w:color="auto"/>
            </w:tcBorders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7C7B94" w:rsidRDefault="00497389" w:rsidP="007C7B94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C47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 </w:t>
            </w:r>
          </w:p>
          <w:p w:rsidR="00497389" w:rsidRDefault="00497389" w:rsidP="007C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«Суха Балка»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05305F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 xml:space="preserve">вул. Конституційна, 5, </w:t>
            </w:r>
          </w:p>
          <w:p w:rsidR="00497389" w:rsidRPr="0054646E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м. Кривий Ріг</w:t>
            </w:r>
            <w:r w:rsidR="0005305F" w:rsidRPr="00546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46E">
              <w:rPr>
                <w:rFonts w:ascii="Times New Roman" w:hAnsi="Times New Roman" w:cs="Times New Roman"/>
                <w:sz w:val="28"/>
                <w:szCs w:val="28"/>
              </w:rPr>
              <w:t>50029</w:t>
            </w:r>
          </w:p>
          <w:p w:rsidR="0054646E" w:rsidRPr="0054646E" w:rsidRDefault="0054646E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00191329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497389" w:rsidRDefault="00AA7F67" w:rsidP="00AA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973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3303" w:rsidTr="001700B7">
        <w:tc>
          <w:tcPr>
            <w:tcW w:w="513" w:type="dxa"/>
            <w:tcBorders>
              <w:top w:val="single" w:sz="4" w:space="0" w:color="auto"/>
            </w:tcBorders>
          </w:tcPr>
          <w:p w:rsidR="00497389" w:rsidRDefault="00497389" w:rsidP="0074578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497389" w:rsidRDefault="00497389" w:rsidP="00170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 «МЕТІНВЕСТ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ремонтно-механічний завод»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«МЕТІНВЕСТ- КРМЗ»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Заводська, 1</w:t>
            </w:r>
            <w:r w:rsidR="004F4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497389" w:rsidRDefault="00497389" w:rsidP="0005305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50057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497389" w:rsidRDefault="00497389" w:rsidP="0049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35484610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497389" w:rsidRDefault="00497389" w:rsidP="00AA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Рудомайн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Рудомайн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Поштовий, 1, к.430,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37064892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166,8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«Українські мінеральні добрива»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«Українські мінеральні добрива»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Заводська,</w:t>
            </w:r>
            <w:r w:rsidR="007C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50057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41589812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«Криворізький </w:t>
            </w:r>
            <w:proofErr w:type="spellStart"/>
            <w:r w:rsidRPr="001D4EF7">
              <w:rPr>
                <w:rFonts w:ascii="Times New Roman" w:hAnsi="Times New Roman" w:cs="Times New Roman"/>
                <w:sz w:val="28"/>
                <w:szCs w:val="28"/>
              </w:rPr>
              <w:t>суріковий</w:t>
            </w:r>
            <w:proofErr w:type="spellEnd"/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завод»</w:t>
            </w:r>
          </w:p>
        </w:tc>
        <w:tc>
          <w:tcPr>
            <w:tcW w:w="2694" w:type="dxa"/>
          </w:tcPr>
          <w:p w:rsidR="00D036BB" w:rsidRDefault="00D036BB" w:rsidP="0017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ПрАТ «Криворізький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завод»</w:t>
            </w:r>
          </w:p>
        </w:tc>
        <w:tc>
          <w:tcPr>
            <w:tcW w:w="1974" w:type="dxa"/>
          </w:tcPr>
          <w:p w:rsidR="00D036BB" w:rsidRDefault="007C7B94" w:rsidP="007C7B94">
            <w:pPr>
              <w:tabs>
                <w:tab w:val="left" w:pos="0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D036BB">
              <w:rPr>
                <w:rFonts w:ascii="Times New Roman" w:hAnsi="Times New Roman" w:cs="Times New Roman"/>
                <w:sz w:val="28"/>
                <w:szCs w:val="28"/>
              </w:rPr>
              <w:t>Нікопольське шосе, 201,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</w:t>
            </w:r>
            <w:r w:rsidRPr="00B203ED">
              <w:rPr>
                <w:rFonts w:ascii="Times New Roman" w:hAnsi="Times New Roman" w:cs="Times New Roman"/>
                <w:sz w:val="28"/>
                <w:szCs w:val="28"/>
              </w:rPr>
              <w:t>50055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00204607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DE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теплових мереж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Криворіжтепломережа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КПТМ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Криворіжтепломережа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Дежньо</w:t>
            </w:r>
            <w:proofErr w:type="spellEnd"/>
            <w:r w:rsidR="007C7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9</w:t>
            </w:r>
            <w:r w:rsidR="007C7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  <w:r>
              <w:t xml:space="preserve"> </w:t>
            </w:r>
            <w:r w:rsidRPr="004F4401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03342184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«Криворізька теплоцентраль»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«Криворізька теплоцентраль»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Елетрична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50014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00130850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198,3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149C">
              <w:rPr>
                <w:rFonts w:ascii="Times New Roman" w:hAnsi="Times New Roman" w:cs="Times New Roman"/>
                <w:sz w:val="28"/>
                <w:szCs w:val="28"/>
              </w:rPr>
              <w:t>омунальне підприємство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Кривбасводоканал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Кривбасводоканал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D036BB" w:rsidRDefault="00D036BB" w:rsidP="007C7B94">
            <w:pPr>
              <w:tabs>
                <w:tab w:val="left" w:pos="0"/>
              </w:tabs>
              <w:ind w:right="-11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Єсеніна, 6а,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50027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03341316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587,2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AC6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0248">
              <w:rPr>
                <w:rFonts w:ascii="Times New Roman" w:hAnsi="Times New Roman" w:cs="Times New Roman"/>
                <w:sz w:val="28"/>
                <w:szCs w:val="28"/>
              </w:rPr>
              <w:t xml:space="preserve">ержавне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248">
              <w:rPr>
                <w:rFonts w:ascii="Times New Roman" w:hAnsi="Times New Roman" w:cs="Times New Roman"/>
                <w:sz w:val="28"/>
                <w:szCs w:val="28"/>
              </w:rPr>
              <w:t xml:space="preserve">ромислове </w:t>
            </w:r>
            <w:r w:rsidR="00170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248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r w:rsidR="00AC677F">
              <w:rPr>
                <w:rFonts w:ascii="Times New Roman" w:hAnsi="Times New Roman" w:cs="Times New Roman"/>
                <w:sz w:val="28"/>
                <w:szCs w:val="28"/>
              </w:rPr>
              <w:t xml:space="preserve"> «Кривбаспром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водопостачання»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Кривбаспром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водопостачання»</w:t>
            </w:r>
          </w:p>
        </w:tc>
        <w:tc>
          <w:tcPr>
            <w:tcW w:w="1974" w:type="dxa"/>
          </w:tcPr>
          <w:p w:rsidR="00D036BB" w:rsidRDefault="00D036BB" w:rsidP="007C7B94">
            <w:pPr>
              <w:tabs>
                <w:tab w:val="left" w:pos="0"/>
              </w:tabs>
              <w:ind w:right="-11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Миру, 15А,</w:t>
            </w:r>
          </w:p>
          <w:p w:rsidR="00D036BB" w:rsidRDefault="00D036BB" w:rsidP="007C7B94">
            <w:pPr>
              <w:tabs>
                <w:tab w:val="left" w:pos="0"/>
              </w:tabs>
              <w:ind w:right="-11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7C7B94">
            <w:pPr>
              <w:tabs>
                <w:tab w:val="left" w:pos="0"/>
              </w:tabs>
              <w:ind w:right="-11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50069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00191017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2,952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Весташляхбуд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Pr="0054646E" w:rsidRDefault="00D036BB" w:rsidP="005464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4646E">
              <w:rPr>
                <w:rFonts w:ascii="Times New Roman" w:hAnsi="Times New Roman" w:cs="Times New Roman"/>
                <w:sz w:val="27"/>
                <w:szCs w:val="27"/>
              </w:rPr>
              <w:t>ТОВ «</w:t>
            </w:r>
            <w:proofErr w:type="spellStart"/>
            <w:r w:rsidRPr="0054646E">
              <w:rPr>
                <w:rFonts w:ascii="Times New Roman" w:hAnsi="Times New Roman" w:cs="Times New Roman"/>
                <w:sz w:val="27"/>
                <w:szCs w:val="27"/>
              </w:rPr>
              <w:t>Веста</w:t>
            </w:r>
            <w:r w:rsidR="0054646E" w:rsidRPr="0054646E"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r w:rsidRPr="0054646E">
              <w:rPr>
                <w:rFonts w:ascii="Times New Roman" w:hAnsi="Times New Roman" w:cs="Times New Roman"/>
                <w:sz w:val="27"/>
                <w:szCs w:val="27"/>
              </w:rPr>
              <w:t>ляхбуд</w:t>
            </w:r>
            <w:proofErr w:type="spellEnd"/>
            <w:r w:rsidRPr="0054646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74" w:type="dxa"/>
          </w:tcPr>
          <w:p w:rsidR="00D036BB" w:rsidRDefault="00D036BB" w:rsidP="007C7B94">
            <w:pPr>
              <w:tabs>
                <w:tab w:val="left" w:pos="0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Урожай</w:t>
            </w:r>
            <w:r w:rsidR="007C7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1,</w:t>
            </w:r>
          </w:p>
          <w:p w:rsidR="00D036BB" w:rsidRDefault="00D036BB" w:rsidP="007C7B94">
            <w:pPr>
              <w:tabs>
                <w:tab w:val="left" w:pos="0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</w:t>
            </w:r>
            <w:r w:rsidRPr="004F4401">
              <w:rPr>
                <w:rFonts w:ascii="Times New Roman" w:hAnsi="Times New Roman" w:cs="Times New Roman"/>
                <w:sz w:val="28"/>
                <w:szCs w:val="28"/>
              </w:rPr>
              <w:t>50045</w:t>
            </w:r>
          </w:p>
          <w:p w:rsidR="001700B7" w:rsidRDefault="001700B7" w:rsidP="007C7B94">
            <w:pPr>
              <w:tabs>
                <w:tab w:val="left" w:pos="0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31933268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7C7B94" w:rsidTr="00707EC4">
        <w:tc>
          <w:tcPr>
            <w:tcW w:w="10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B94" w:rsidRDefault="007C7B94" w:rsidP="00707EC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3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Продовження додатка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C7B94" w:rsidRPr="006C53C7" w:rsidRDefault="007C7B94" w:rsidP="00707EC4">
            <w:pPr>
              <w:jc w:val="righ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1700B7" w:rsidRPr="007C7B94" w:rsidTr="000F63B1">
        <w:trPr>
          <w:trHeight w:val="401"/>
        </w:trPr>
        <w:tc>
          <w:tcPr>
            <w:tcW w:w="513" w:type="dxa"/>
          </w:tcPr>
          <w:p w:rsidR="001700B7" w:rsidRPr="007C7B94" w:rsidRDefault="001700B7" w:rsidP="000F63B1">
            <w:pPr>
              <w:pStyle w:val="a4"/>
              <w:ind w:left="284"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1700B7" w:rsidRPr="007C7B94" w:rsidRDefault="001700B7" w:rsidP="000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700B7" w:rsidRPr="007C7B94" w:rsidRDefault="001700B7" w:rsidP="000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1700B7" w:rsidRPr="007C7B94" w:rsidRDefault="001700B7" w:rsidP="000F6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1700B7" w:rsidRPr="007C7B94" w:rsidRDefault="001700B7" w:rsidP="000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1700B7" w:rsidRPr="007C7B94" w:rsidRDefault="001700B7" w:rsidP="000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Екоспецтранс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Екоспецтранс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Гетьманська, 2Г,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50074</w:t>
            </w:r>
          </w:p>
          <w:p w:rsidR="00394590" w:rsidRDefault="00394590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33265283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>Приватн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акціонерн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EF7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«Електрозавод»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ПрАТ «Електрозавод»</w:t>
            </w:r>
          </w:p>
        </w:tc>
        <w:tc>
          <w:tcPr>
            <w:tcW w:w="1974" w:type="dxa"/>
          </w:tcPr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Електрозаводська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1К, м. Кривий Ріг,</w:t>
            </w:r>
          </w:p>
          <w:p w:rsidR="00D036BB" w:rsidRDefault="00D036BB" w:rsidP="00D036B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50106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00215108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036BB" w:rsidTr="001700B7">
        <w:tc>
          <w:tcPr>
            <w:tcW w:w="513" w:type="dxa"/>
          </w:tcPr>
          <w:p w:rsidR="00D036BB" w:rsidRDefault="00D036BB" w:rsidP="00D036B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84" w:type="dxa"/>
          </w:tcPr>
          <w:p w:rsidR="00D036BB" w:rsidRDefault="00D036BB" w:rsidP="0054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F1219">
              <w:rPr>
                <w:rFonts w:ascii="Times New Roman" w:hAnsi="Times New Roman" w:cs="Times New Roman"/>
                <w:sz w:val="28"/>
                <w:szCs w:val="28"/>
              </w:rPr>
              <w:t>«Криворізький електромашинобудівний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«Криворізький </w:t>
            </w:r>
          </w:p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електромашинобудівний завод»</w:t>
            </w:r>
          </w:p>
        </w:tc>
        <w:tc>
          <w:tcPr>
            <w:tcW w:w="1974" w:type="dxa"/>
          </w:tcPr>
          <w:p w:rsidR="00D036BB" w:rsidRPr="001700B7" w:rsidRDefault="00D036BB" w:rsidP="001700B7">
            <w:pPr>
              <w:tabs>
                <w:tab w:val="left" w:pos="-108"/>
              </w:tabs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вул. Двін</w:t>
            </w:r>
            <w:r w:rsidR="001700B7" w:rsidRPr="001700B7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proofErr w:type="spellStart"/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ська</w:t>
            </w:r>
            <w:proofErr w:type="spellEnd"/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B94" w:rsidRPr="00170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7C8" w:rsidRPr="00170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0/1,</w:t>
            </w:r>
          </w:p>
          <w:p w:rsidR="00D036BB" w:rsidRPr="001700B7" w:rsidRDefault="00D036BB" w:rsidP="001700B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м. Кривий Ріг,</w:t>
            </w:r>
          </w:p>
          <w:p w:rsidR="00D036BB" w:rsidRPr="00CC47C8" w:rsidRDefault="00D036BB" w:rsidP="001700B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700B7">
              <w:rPr>
                <w:rFonts w:ascii="Times New Roman" w:hAnsi="Times New Roman" w:cs="Times New Roman"/>
                <w:sz w:val="28"/>
                <w:szCs w:val="28"/>
              </w:rPr>
              <w:t>50066</w:t>
            </w:r>
          </w:p>
        </w:tc>
        <w:tc>
          <w:tcPr>
            <w:tcW w:w="1569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37214583</w:t>
            </w:r>
          </w:p>
        </w:tc>
        <w:tc>
          <w:tcPr>
            <w:tcW w:w="1342" w:type="dxa"/>
          </w:tcPr>
          <w:p w:rsidR="00D036BB" w:rsidRDefault="00D036BB" w:rsidP="00D0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BD7E41" w:rsidRDefault="00BD7E41" w:rsidP="00BD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E41" w:rsidRDefault="00BD7E41" w:rsidP="00BD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E41" w:rsidRDefault="00BD7E41" w:rsidP="00BD7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CD2" w:rsidRPr="00EF5B0B" w:rsidRDefault="00C63CD2" w:rsidP="00BD7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7389" w:rsidRDefault="00497389" w:rsidP="00497389"/>
    <w:sectPr w:rsidR="00497389" w:rsidSect="00543211">
      <w:headerReference w:type="default" r:id="rId8"/>
      <w:pgSz w:w="11906" w:h="16838"/>
      <w:pgMar w:top="1134" w:right="567" w:bottom="113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9B" w:rsidRDefault="00AA4A9B" w:rsidP="00543211">
      <w:pPr>
        <w:spacing w:after="0" w:line="240" w:lineRule="auto"/>
      </w:pPr>
      <w:r>
        <w:separator/>
      </w:r>
    </w:p>
  </w:endnote>
  <w:endnote w:type="continuationSeparator" w:id="0">
    <w:p w:rsidR="00AA4A9B" w:rsidRDefault="00AA4A9B" w:rsidP="005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9B" w:rsidRDefault="00AA4A9B" w:rsidP="00543211">
      <w:pPr>
        <w:spacing w:after="0" w:line="240" w:lineRule="auto"/>
      </w:pPr>
      <w:r>
        <w:separator/>
      </w:r>
    </w:p>
  </w:footnote>
  <w:footnote w:type="continuationSeparator" w:id="0">
    <w:p w:rsidR="00AA4A9B" w:rsidRDefault="00AA4A9B" w:rsidP="0054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568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3211" w:rsidRPr="00200624" w:rsidRDefault="005432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6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6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6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7E41" w:rsidRPr="00BD7E4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006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3211" w:rsidRDefault="005432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FAC"/>
    <w:multiLevelType w:val="hybridMultilevel"/>
    <w:tmpl w:val="22C672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1361"/>
    <w:multiLevelType w:val="hybridMultilevel"/>
    <w:tmpl w:val="49EEBCFE"/>
    <w:lvl w:ilvl="0" w:tplc="366E9366">
      <w:start w:val="1"/>
      <w:numFmt w:val="decimal"/>
      <w:lvlText w:val="%1"/>
      <w:lvlJc w:val="left"/>
      <w:pPr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01A44"/>
    <w:multiLevelType w:val="hybridMultilevel"/>
    <w:tmpl w:val="C9100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89"/>
    <w:rsid w:val="0005305F"/>
    <w:rsid w:val="00055A76"/>
    <w:rsid w:val="000B2DFC"/>
    <w:rsid w:val="000C78EA"/>
    <w:rsid w:val="001600F0"/>
    <w:rsid w:val="001700B7"/>
    <w:rsid w:val="00172EFC"/>
    <w:rsid w:val="00200624"/>
    <w:rsid w:val="002779FB"/>
    <w:rsid w:val="00394590"/>
    <w:rsid w:val="00497389"/>
    <w:rsid w:val="004D7C26"/>
    <w:rsid w:val="004F4401"/>
    <w:rsid w:val="00543211"/>
    <w:rsid w:val="0054646E"/>
    <w:rsid w:val="006C53C7"/>
    <w:rsid w:val="006E6ECD"/>
    <w:rsid w:val="00745781"/>
    <w:rsid w:val="007C7B94"/>
    <w:rsid w:val="007D18C6"/>
    <w:rsid w:val="00820306"/>
    <w:rsid w:val="00972290"/>
    <w:rsid w:val="00AA4A9B"/>
    <w:rsid w:val="00AA7F67"/>
    <w:rsid w:val="00AC677F"/>
    <w:rsid w:val="00B203ED"/>
    <w:rsid w:val="00B20C75"/>
    <w:rsid w:val="00B37F08"/>
    <w:rsid w:val="00BD7E41"/>
    <w:rsid w:val="00C326DF"/>
    <w:rsid w:val="00C63CD2"/>
    <w:rsid w:val="00CC47C8"/>
    <w:rsid w:val="00D036BB"/>
    <w:rsid w:val="00D64739"/>
    <w:rsid w:val="00E37C5E"/>
    <w:rsid w:val="00F96DF5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552B"/>
  <w15:chartTrackingRefBased/>
  <w15:docId w15:val="{3625CE1D-F86C-4E50-BF83-1AEEA16A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457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2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211"/>
  </w:style>
  <w:style w:type="paragraph" w:styleId="a7">
    <w:name w:val="footer"/>
    <w:basedOn w:val="a"/>
    <w:link w:val="a8"/>
    <w:uiPriority w:val="99"/>
    <w:unhideWhenUsed/>
    <w:rsid w:val="005432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211"/>
  </w:style>
  <w:style w:type="paragraph" w:styleId="a9">
    <w:name w:val="Balloon Text"/>
    <w:basedOn w:val="a"/>
    <w:link w:val="aa"/>
    <w:uiPriority w:val="99"/>
    <w:semiHidden/>
    <w:unhideWhenUsed/>
    <w:rsid w:val="007D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0AC5-C74A-4E3B-B7A9-813A1BBB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27</cp:revision>
  <cp:lastPrinted>2022-02-14T06:32:00Z</cp:lastPrinted>
  <dcterms:created xsi:type="dcterms:W3CDTF">2021-11-26T09:48:00Z</dcterms:created>
  <dcterms:modified xsi:type="dcterms:W3CDTF">2022-02-14T06:32:00Z</dcterms:modified>
</cp:coreProperties>
</file>