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05" w:rsidRPr="00A32E32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A32E3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546D05" w:rsidRPr="00A32E32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</w:t>
      </w:r>
      <w:r w:rsidR="00D60CD0"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 </w:t>
      </w:r>
      <w:r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міської ради </w:t>
      </w:r>
    </w:p>
    <w:p w:rsidR="003E3656" w:rsidRPr="00A32E32" w:rsidRDefault="002C34A9" w:rsidP="00A32E32">
      <w:pPr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29F0"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A32E32" w:rsidRPr="00A32E32">
        <w:rPr>
          <w:rFonts w:ascii="Times New Roman" w:hAnsi="Times New Roman" w:cs="Times New Roman"/>
          <w:i/>
          <w:sz w:val="28"/>
          <w:szCs w:val="28"/>
          <w:lang w:val="uk-UA"/>
        </w:rPr>
        <w:t>16.02.2022 №83</w:t>
      </w:r>
    </w:p>
    <w:p w:rsidR="00FF5157" w:rsidRPr="00A32E32" w:rsidRDefault="00FF5157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F5157" w:rsidRPr="00A32E32" w:rsidRDefault="00FF5157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B1497A" w:rsidRPr="00A32E32" w:rsidRDefault="008829F0" w:rsidP="003A089A">
      <w:pPr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645D5" w:rsidRPr="00A32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A32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АКТ</w:t>
      </w:r>
    </w:p>
    <w:p w:rsidR="009F591B" w:rsidRPr="00A32E32" w:rsidRDefault="009F591B" w:rsidP="009F591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БАЛАНСОВИХ  РАХУНКІВ,  ДОКУМЕНТІВ,</w:t>
      </w:r>
      <w:r w:rsidR="008829F0"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АКТИВІВ   ТА  МАТЕРІАЛЬНИХ ЦІННОСТЕЙ</w:t>
      </w:r>
    </w:p>
    <w:p w:rsidR="00D12561" w:rsidRPr="00A32E32" w:rsidRDefault="008829F0" w:rsidP="008B771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A32E32">
        <w:rPr>
          <w:rFonts w:ascii="Times New Roman" w:hAnsi="Times New Roman" w:cs="Times New Roman"/>
          <w:i/>
          <w:sz w:val="28"/>
          <w:szCs w:val="28"/>
          <w:lang w:val="uk-UA"/>
        </w:rPr>
        <w:t>омунально</w:t>
      </w:r>
      <w:r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 некомерційного підприємства </w:t>
      </w:r>
      <w:r w:rsidR="00180BB3"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Криворізька міська </w:t>
      </w:r>
      <w:r w:rsidR="00B12C11"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стоматологічна поліклініка </w:t>
      </w:r>
      <w:r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</w:t>
      </w:r>
      <w:r w:rsidR="00DA6BA3" w:rsidRPr="00A32E32"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180BB3"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Криворізької міської ради до </w:t>
      </w:r>
      <w:r w:rsidR="00B12C11" w:rsidRPr="00A32E32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омунального некомерційного підприємства </w:t>
      </w:r>
      <w:r w:rsidRPr="00A32E32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B12C11" w:rsidRPr="00A32E32">
        <w:rPr>
          <w:rFonts w:ascii="Times New Roman" w:hAnsi="Times New Roman" w:cs="Times New Roman"/>
          <w:i/>
          <w:sz w:val="28"/>
          <w:szCs w:val="28"/>
          <w:lang w:val="uk-UA"/>
        </w:rPr>
        <w:t>Територіальне медичне об’єднання «</w:t>
      </w:r>
      <w:r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Криворізька </w:t>
      </w:r>
      <w:r w:rsidR="00B12C11" w:rsidRPr="00A32E32">
        <w:rPr>
          <w:rFonts w:ascii="Times New Roman" w:hAnsi="Times New Roman" w:cs="Times New Roman"/>
          <w:i/>
          <w:sz w:val="28"/>
          <w:szCs w:val="28"/>
          <w:lang w:val="uk-UA"/>
        </w:rPr>
        <w:t>клінічна стоматологія</w:t>
      </w:r>
      <w:r w:rsidRPr="00A32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180BB3" w:rsidRPr="00A32E32">
        <w:rPr>
          <w:rFonts w:ascii="Times New Roman" w:hAnsi="Times New Roman" w:cs="Times New Roman"/>
          <w:i/>
          <w:sz w:val="28"/>
          <w:szCs w:val="28"/>
          <w:lang w:val="uk-UA"/>
        </w:rPr>
        <w:t>Криворізької міської ради</w:t>
      </w:r>
    </w:p>
    <w:p w:rsidR="00E64220" w:rsidRPr="00A32E32" w:rsidRDefault="00E64220" w:rsidP="002645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0BB3" w:rsidRPr="00A32E32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D60CD0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</w:t>
      </w:r>
      <w:r w:rsidR="003A089A" w:rsidRPr="00A32E3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02C3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80A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3A089A" w:rsidRPr="00A32E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023E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80A" w:rsidRPr="00A32E32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829F0" w:rsidRPr="00A32E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380A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р.  </w:t>
      </w:r>
    </w:p>
    <w:p w:rsidR="000A6242" w:rsidRPr="00A32E32" w:rsidRDefault="009F591B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>Ми, що нижче підписалися, члени  комісії з пр</w:t>
      </w:r>
      <w:r w:rsidR="004C5CCB"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ипинення юридичної особи </w:t>
      </w:r>
      <w:r w:rsidR="000B3F29"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4C5CCB" w:rsidRPr="00A32E32">
        <w:rPr>
          <w:rFonts w:ascii="Times New Roman" w:hAnsi="Times New Roman" w:cs="Times New Roman"/>
          <w:sz w:val="28"/>
          <w:szCs w:val="28"/>
          <w:lang w:val="uk-UA"/>
        </w:rPr>
        <w:t>ого некомерційного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</w:t>
      </w:r>
      <w:r w:rsidR="00D12CC7" w:rsidRPr="00A32E32">
        <w:rPr>
          <w:rFonts w:ascii="Times New Roman" w:hAnsi="Times New Roman" w:cs="Times New Roman"/>
          <w:sz w:val="28"/>
          <w:szCs w:val="28"/>
          <w:lang w:val="uk-UA"/>
        </w:rPr>
        <w:t>«Криворізька міська стоматологічна поліклініка  №</w:t>
      </w:r>
      <w:r w:rsidR="00DA6BA3" w:rsidRPr="00A32E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12CC7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C5CCB" w:rsidRPr="00A32E3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0CD0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створеної згідно  рішення </w:t>
      </w:r>
      <w:r w:rsidR="0068048B"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B268C6" w:rsidRPr="00A32E3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від 2</w:t>
      </w:r>
      <w:r w:rsidR="004C5CCB" w:rsidRPr="00A32E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268C6" w:rsidRPr="00A32E3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C5CCB" w:rsidRPr="00A32E3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68C6" w:rsidRPr="00A32E3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C5CCB" w:rsidRPr="00A32E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68C6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</w:p>
    <w:p w:rsidR="003E3656" w:rsidRPr="00A32E32" w:rsidRDefault="00B268C6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№ 24</w:t>
      </w:r>
      <w:r w:rsidR="004C5CCB" w:rsidRPr="00A32E3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4C5CCB" w:rsidRPr="00A32E32">
        <w:rPr>
          <w:rFonts w:ascii="Times New Roman" w:hAnsi="Times New Roman" w:cs="Times New Roman"/>
          <w:sz w:val="28"/>
          <w:szCs w:val="28"/>
          <w:lang w:val="uk-UA"/>
        </w:rPr>
        <w:t>створення комісій з припинення юридичних осіб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591B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4FA2" w:rsidRPr="00A32E32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05335F" w:rsidRPr="00A32E32" w:rsidRDefault="0005335F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E74FA2" w:rsidRPr="00A32E32" w:rsidRDefault="00E74FA2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p w:rsidR="0005335F" w:rsidRPr="00A32E32" w:rsidRDefault="0005335F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5245"/>
      </w:tblGrid>
      <w:tr w:rsidR="00F47C18" w:rsidRPr="00A32E32" w:rsidTr="00DA6BA3">
        <w:tc>
          <w:tcPr>
            <w:tcW w:w="3510" w:type="dxa"/>
          </w:tcPr>
          <w:p w:rsidR="00DA6BA3" w:rsidRPr="00A32E32" w:rsidRDefault="00DA6BA3" w:rsidP="00D12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Ніконенко</w:t>
            </w:r>
            <w:proofErr w:type="spellEnd"/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3656" w:rsidRPr="00A32E32" w:rsidRDefault="00DA6BA3" w:rsidP="00DA6B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Дмитро Анатолійович </w:t>
            </w:r>
          </w:p>
        </w:tc>
        <w:tc>
          <w:tcPr>
            <w:tcW w:w="567" w:type="dxa"/>
          </w:tcPr>
          <w:p w:rsidR="00F47C18" w:rsidRPr="00A32E32" w:rsidRDefault="00F47C18" w:rsidP="0005335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45" w:type="dxa"/>
          </w:tcPr>
          <w:p w:rsidR="00DA6BA3" w:rsidRPr="00A32E32" w:rsidRDefault="0075233D" w:rsidP="0005335F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</w:t>
            </w:r>
            <w:r w:rsidR="00D12CC7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</w:t>
            </w:r>
            <w:r w:rsidR="00D12CC7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некомерційного</w:t>
            </w:r>
          </w:p>
          <w:p w:rsidR="00F47C18" w:rsidRPr="00A32E32" w:rsidRDefault="00D12CC7" w:rsidP="000A6242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«Криворізька міська стоматологічна </w:t>
            </w:r>
            <w:r w:rsidR="00DA6BA3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поліклініка 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DA6BA3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75233D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 </w:t>
            </w:r>
          </w:p>
        </w:tc>
      </w:tr>
      <w:tr w:rsidR="00F47C18" w:rsidRPr="00A32E32" w:rsidTr="00DA6BA3">
        <w:tc>
          <w:tcPr>
            <w:tcW w:w="3510" w:type="dxa"/>
          </w:tcPr>
          <w:p w:rsidR="00F47C18" w:rsidRPr="00A32E32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A32E32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F47C18" w:rsidRPr="00A32E32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A32E32" w:rsidTr="00DA6BA3">
        <w:tc>
          <w:tcPr>
            <w:tcW w:w="3510" w:type="dxa"/>
          </w:tcPr>
          <w:p w:rsidR="00DB6402" w:rsidRPr="00A32E32" w:rsidRDefault="00DB6402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DB6402" w:rsidRPr="00A32E32" w:rsidRDefault="00DB6402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DB6402" w:rsidRPr="00A32E32" w:rsidRDefault="00DB6402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47C18" w:rsidRPr="00A32E32" w:rsidRDefault="00F47C18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:rsidR="00F47C18" w:rsidRPr="00A32E32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A32E32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F47C18" w:rsidRPr="00A32E32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F47C18" w:rsidRPr="00A32E32" w:rsidTr="00DA6BA3">
        <w:tc>
          <w:tcPr>
            <w:tcW w:w="3510" w:type="dxa"/>
          </w:tcPr>
          <w:p w:rsidR="003E3656" w:rsidRPr="00A32E32" w:rsidRDefault="00DA6BA3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Тернавська </w:t>
            </w:r>
          </w:p>
          <w:p w:rsidR="00DA6BA3" w:rsidRPr="00A32E32" w:rsidRDefault="00DA6BA3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Олександрівна </w:t>
            </w:r>
          </w:p>
          <w:p w:rsidR="00F47C18" w:rsidRPr="00A32E32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A32E32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5245" w:type="dxa"/>
          </w:tcPr>
          <w:p w:rsidR="00DA6BA3" w:rsidRPr="00A32E32" w:rsidRDefault="00DA6BA3" w:rsidP="00DA6B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економіст </w:t>
            </w:r>
            <w:r w:rsidR="00D12CC7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D12CC7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«Криворізька міська стоматологічна поліклініка  №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12CC7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47C18" w:rsidRPr="00A32E32" w:rsidRDefault="00D12CC7" w:rsidP="00DA6B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 </w:t>
            </w:r>
          </w:p>
          <w:p w:rsidR="000A6242" w:rsidRPr="00A32E32" w:rsidRDefault="000A6242" w:rsidP="00DA6B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6242" w:rsidRPr="00A32E32" w:rsidRDefault="000A6242" w:rsidP="00DA6B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A32E32" w:rsidTr="00DA6BA3">
        <w:tc>
          <w:tcPr>
            <w:tcW w:w="3510" w:type="dxa"/>
          </w:tcPr>
          <w:p w:rsidR="00F47C18" w:rsidRPr="00A32E32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Члени комісії</w:t>
            </w:r>
          </w:p>
          <w:p w:rsidR="00F47C18" w:rsidRPr="00A32E32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A32E32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F47C18" w:rsidRPr="00A32E32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F47C18" w:rsidRPr="00A32E32" w:rsidTr="00DA6BA3">
        <w:tc>
          <w:tcPr>
            <w:tcW w:w="3510" w:type="dxa"/>
          </w:tcPr>
          <w:p w:rsidR="00DA6BA3" w:rsidRPr="00A32E32" w:rsidRDefault="00DA6BA3" w:rsidP="00D12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Житняк </w:t>
            </w:r>
          </w:p>
          <w:p w:rsidR="00D12CC7" w:rsidRPr="00A32E32" w:rsidRDefault="00DA6BA3" w:rsidP="00D12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Анатоліївна</w:t>
            </w:r>
          </w:p>
          <w:p w:rsidR="00F47C18" w:rsidRPr="00A32E32" w:rsidRDefault="00F47C18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BA3" w:rsidRPr="00A32E32" w:rsidRDefault="00DA6BA3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BA3" w:rsidRPr="00A32E32" w:rsidRDefault="00DA6BA3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BA3" w:rsidRPr="00A32E32" w:rsidRDefault="00DA6BA3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BA3" w:rsidRPr="00A32E32" w:rsidRDefault="00DA6BA3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Хоруженко</w:t>
            </w:r>
            <w:proofErr w:type="spellEnd"/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A6BA3" w:rsidRPr="00A32E32" w:rsidRDefault="00DA6BA3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Станіславівна </w:t>
            </w:r>
          </w:p>
        </w:tc>
        <w:tc>
          <w:tcPr>
            <w:tcW w:w="567" w:type="dxa"/>
          </w:tcPr>
          <w:p w:rsidR="00F47C18" w:rsidRPr="00A32E32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  <w:p w:rsidR="00DA6BA3" w:rsidRPr="00A32E32" w:rsidRDefault="00DA6BA3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BA3" w:rsidRPr="00A32E32" w:rsidRDefault="00DA6BA3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BA3" w:rsidRPr="00A32E32" w:rsidRDefault="00DA6BA3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BA3" w:rsidRPr="00A32E32" w:rsidRDefault="00DA6BA3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BA3" w:rsidRPr="00A32E32" w:rsidRDefault="00DA6BA3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BA3" w:rsidRPr="00A32E32" w:rsidRDefault="00DA6BA3" w:rsidP="00DA6BA3">
            <w:pPr>
              <w:pStyle w:val="a4"/>
              <w:numPr>
                <w:ilvl w:val="0"/>
                <w:numId w:val="14"/>
              </w:num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DA6BA3" w:rsidRPr="00A32E32" w:rsidRDefault="000B3F29" w:rsidP="003E365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D12CC7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оловний бухгалтер Комунального </w:t>
            </w:r>
            <w:r w:rsidR="00DA6BA3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D12CC7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</w:p>
          <w:p w:rsidR="00F47C18" w:rsidRPr="00A32E32" w:rsidRDefault="00D12CC7" w:rsidP="003E365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стоматологічна поліклініка  №</w:t>
            </w:r>
            <w:r w:rsidR="00DA6BA3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:rsidR="00DA6BA3" w:rsidRPr="00A32E32" w:rsidRDefault="00DA6BA3" w:rsidP="003E365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BA3" w:rsidRPr="00A32E32" w:rsidRDefault="00FF5157" w:rsidP="00DA6BA3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  <w:r w:rsidR="00DA6BA3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Комунального некомерційного підприємства</w:t>
            </w:r>
          </w:p>
          <w:p w:rsidR="00DA6BA3" w:rsidRPr="00A32E32" w:rsidRDefault="00DA6BA3" w:rsidP="00DA6BA3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стоматологічна поліклініка  №7» Криворізької міської ради </w:t>
            </w:r>
          </w:p>
          <w:p w:rsidR="003E3656" w:rsidRPr="00A32E32" w:rsidRDefault="003E3656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11BE2" w:rsidRPr="00A32E32" w:rsidRDefault="00011BE2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11BE2" w:rsidRPr="00A32E32" w:rsidRDefault="00011BE2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F591B" w:rsidRPr="00A32E32" w:rsidRDefault="009F591B" w:rsidP="006804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  статтею   107   Цивільного кодексу  України , склали цей акт про те, що всі зобов'язання</w:t>
      </w:r>
      <w:r w:rsidR="00FB1626"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та  обов’язки, а також  всі  активи  і пасиви  </w:t>
      </w:r>
      <w:r w:rsidR="00FB1626"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2CC7" w:rsidRPr="00A32E32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«Криворізька міська стоматологічна поліклініка  №</w:t>
      </w:r>
      <w:r w:rsidR="00847AE1" w:rsidRPr="00A32E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12CC7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» Криворізької міської ради </w:t>
      </w:r>
      <w:r w:rsidR="00FB1626" w:rsidRPr="00A32E32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ляхом </w:t>
      </w:r>
      <w:r w:rsidR="00D12CC7"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злиття </w:t>
      </w:r>
      <w:r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переходять  до   правонаступника </w:t>
      </w:r>
      <w:r w:rsidR="00FB1626"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68048B"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F29"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некомерційного підприємства «Територіальне медичне об’єднання «Криворізька клінічна стоматологія» Криворізької міської ради</w:t>
      </w:r>
      <w:r w:rsidRPr="00A32E32">
        <w:rPr>
          <w:rFonts w:ascii="Times New Roman" w:eastAsia="Times New Roman" w:hAnsi="Times New Roman" w:cs="Times New Roman"/>
          <w:sz w:val="28"/>
          <w:szCs w:val="28"/>
          <w:lang w:val="uk-UA"/>
        </w:rPr>
        <w:t>,  а саме:</w:t>
      </w:r>
    </w:p>
    <w:p w:rsidR="008A00D7" w:rsidRPr="00A32E32" w:rsidRDefault="008A00D7" w:rsidP="0068048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A00D7" w:rsidRPr="00A32E32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32E3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Баланс</w:t>
      </w:r>
    </w:p>
    <w:p w:rsidR="00BE7A09" w:rsidRPr="00A32E32" w:rsidRDefault="0068048B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32E3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                                                                                                                                          Грн.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6062"/>
        <w:gridCol w:w="1826"/>
        <w:gridCol w:w="1719"/>
      </w:tblGrid>
      <w:tr w:rsidR="000602C3" w:rsidRPr="00A32E32" w:rsidTr="001C4D30">
        <w:trPr>
          <w:trHeight w:val="602"/>
        </w:trPr>
        <w:tc>
          <w:tcPr>
            <w:tcW w:w="6062" w:type="dxa"/>
            <w:vAlign w:val="center"/>
          </w:tcPr>
          <w:p w:rsidR="000602C3" w:rsidRPr="00A32E32" w:rsidRDefault="0068048B" w:rsidP="00794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</w:t>
            </w:r>
            <w:r w:rsidR="000602C3" w:rsidRPr="00A32E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ахунок</w:t>
            </w:r>
            <w:r w:rsidR="004C3B89" w:rsidRPr="00A32E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бух</w:t>
            </w:r>
            <w:r w:rsidRPr="00A32E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галтерського</w:t>
            </w:r>
            <w:r w:rsidR="004C3B89" w:rsidRPr="00A32E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обліку та назва</w:t>
            </w:r>
          </w:p>
        </w:tc>
        <w:tc>
          <w:tcPr>
            <w:tcW w:w="1826" w:type="dxa"/>
            <w:vAlign w:val="center"/>
          </w:tcPr>
          <w:p w:rsidR="000602C3" w:rsidRPr="00A32E32" w:rsidRDefault="000602C3" w:rsidP="00794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719" w:type="dxa"/>
            <w:vAlign w:val="center"/>
          </w:tcPr>
          <w:p w:rsidR="000602C3" w:rsidRPr="00A32E32" w:rsidRDefault="000602C3" w:rsidP="00794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Кредит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103  " Будинки та споруди "</w:t>
            </w:r>
          </w:p>
        </w:tc>
        <w:tc>
          <w:tcPr>
            <w:tcW w:w="1826" w:type="dxa"/>
          </w:tcPr>
          <w:p w:rsidR="003B7F31" w:rsidRPr="00A32E32" w:rsidRDefault="003B7F31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3 171 686,00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104  " Машини та обладнання "</w:t>
            </w:r>
          </w:p>
        </w:tc>
        <w:tc>
          <w:tcPr>
            <w:tcW w:w="1826" w:type="dxa"/>
          </w:tcPr>
          <w:p w:rsidR="003B7F31" w:rsidRPr="00A32E32" w:rsidRDefault="00372EA8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1 122 719,97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105  "Транспортні засоби"</w:t>
            </w:r>
          </w:p>
        </w:tc>
        <w:tc>
          <w:tcPr>
            <w:tcW w:w="1826" w:type="dxa"/>
          </w:tcPr>
          <w:p w:rsidR="003B7F31" w:rsidRPr="00A32E32" w:rsidRDefault="003B7F31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23 834,00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106 "Інструменти, прилади та інвентар"</w:t>
            </w:r>
          </w:p>
        </w:tc>
        <w:tc>
          <w:tcPr>
            <w:tcW w:w="1826" w:type="dxa"/>
          </w:tcPr>
          <w:p w:rsidR="003B7F31" w:rsidRPr="00A32E32" w:rsidRDefault="003B7F31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26 941,00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108  " Багаторічні насадження "</w:t>
            </w:r>
          </w:p>
        </w:tc>
        <w:tc>
          <w:tcPr>
            <w:tcW w:w="1826" w:type="dxa"/>
          </w:tcPr>
          <w:p w:rsidR="003B7F31" w:rsidRPr="00A32E32" w:rsidRDefault="003B7F31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23 505,00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112  " Малоцінні необоротні матеріальні активи"</w:t>
            </w:r>
          </w:p>
        </w:tc>
        <w:tc>
          <w:tcPr>
            <w:tcW w:w="1826" w:type="dxa"/>
          </w:tcPr>
          <w:p w:rsidR="003B7F31" w:rsidRPr="00A32E32" w:rsidRDefault="003B7F31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66 595,00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112.1  "Білизна, одяг та взуття "</w:t>
            </w:r>
          </w:p>
        </w:tc>
        <w:tc>
          <w:tcPr>
            <w:tcW w:w="1826" w:type="dxa"/>
          </w:tcPr>
          <w:p w:rsidR="003B7F31" w:rsidRPr="00A32E32" w:rsidRDefault="003B7F31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357,20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127  " Нематеріальні активи"</w:t>
            </w:r>
          </w:p>
        </w:tc>
        <w:tc>
          <w:tcPr>
            <w:tcW w:w="1826" w:type="dxa"/>
          </w:tcPr>
          <w:p w:rsidR="003B7F31" w:rsidRPr="00A32E32" w:rsidRDefault="003B7F31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2 102,00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131  " Знос  ОЗ "</w:t>
            </w:r>
          </w:p>
        </w:tc>
        <w:tc>
          <w:tcPr>
            <w:tcW w:w="1826" w:type="dxa"/>
          </w:tcPr>
          <w:p w:rsidR="003B7F31" w:rsidRPr="00A32E32" w:rsidRDefault="003B7F31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697E06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1 320 538,92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132  " Знос МНМА  "</w:t>
            </w:r>
          </w:p>
        </w:tc>
        <w:tc>
          <w:tcPr>
            <w:tcW w:w="1826" w:type="dxa"/>
          </w:tcPr>
          <w:p w:rsidR="003B7F31" w:rsidRPr="00A32E32" w:rsidRDefault="003B7F31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697E06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54 903,50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152  " Капітальні інвестиції в ОЗ "</w:t>
            </w:r>
          </w:p>
        </w:tc>
        <w:tc>
          <w:tcPr>
            <w:tcW w:w="1826" w:type="dxa"/>
          </w:tcPr>
          <w:p w:rsidR="003B7F31" w:rsidRPr="00A32E32" w:rsidRDefault="003B7F31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6 480,00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201"Сировина і матеріали" (медикаменти)</w:t>
            </w:r>
          </w:p>
        </w:tc>
        <w:tc>
          <w:tcPr>
            <w:tcW w:w="1826" w:type="dxa"/>
          </w:tcPr>
          <w:p w:rsidR="003B7F31" w:rsidRPr="00A32E32" w:rsidRDefault="00FF5157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  <w:r w:rsidR="001C4D30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064,91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рахунок  203  "Паливо, горючі і мастильні 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матеріали</w:t>
            </w:r>
          </w:p>
        </w:tc>
        <w:tc>
          <w:tcPr>
            <w:tcW w:w="1826" w:type="dxa"/>
          </w:tcPr>
          <w:p w:rsidR="003B7F31" w:rsidRPr="00A32E32" w:rsidRDefault="00FF5157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1C4D30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585,67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рахунок  205  " Господарські матеріали "</w:t>
            </w:r>
          </w:p>
        </w:tc>
        <w:tc>
          <w:tcPr>
            <w:tcW w:w="1826" w:type="dxa"/>
          </w:tcPr>
          <w:p w:rsidR="003B7F31" w:rsidRPr="00A32E32" w:rsidRDefault="003B7F31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131 602,50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207  " Запасні частини "</w:t>
            </w:r>
          </w:p>
        </w:tc>
        <w:tc>
          <w:tcPr>
            <w:tcW w:w="1826" w:type="dxa"/>
          </w:tcPr>
          <w:p w:rsidR="003B7F31" w:rsidRPr="00A32E32" w:rsidRDefault="00172240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3B7F31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7 400,00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209 " Інші  матеріали" (бланки листків непрацездатності)</w:t>
            </w:r>
          </w:p>
        </w:tc>
        <w:tc>
          <w:tcPr>
            <w:tcW w:w="1826" w:type="dxa"/>
          </w:tcPr>
          <w:p w:rsidR="003B7F31" w:rsidRPr="00A32E32" w:rsidRDefault="00172240" w:rsidP="0017224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7,11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221  " Малоцінні та швидкозношувані предмети"</w:t>
            </w:r>
          </w:p>
        </w:tc>
        <w:tc>
          <w:tcPr>
            <w:tcW w:w="1826" w:type="dxa"/>
          </w:tcPr>
          <w:p w:rsidR="003B7F31" w:rsidRPr="00A32E32" w:rsidRDefault="003B7F31" w:rsidP="003E449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57 474,54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311  "Поточний рахунок в банку"</w:t>
            </w:r>
          </w:p>
        </w:tc>
        <w:tc>
          <w:tcPr>
            <w:tcW w:w="1826" w:type="dxa"/>
          </w:tcPr>
          <w:p w:rsidR="003B7F31" w:rsidRPr="00A32E32" w:rsidRDefault="00FF5157" w:rsidP="003E449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C4D30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753,69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315  "Реєстраційний рахунок (асигнування   з місцевого бюджету)"</w:t>
            </w:r>
          </w:p>
        </w:tc>
        <w:tc>
          <w:tcPr>
            <w:tcW w:w="1826" w:type="dxa"/>
          </w:tcPr>
          <w:p w:rsidR="003B7F31" w:rsidRPr="00A32E32" w:rsidRDefault="00FF5157" w:rsidP="003E449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1C4D30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120,00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333  “ Інші кошти ”</w:t>
            </w:r>
          </w:p>
        </w:tc>
        <w:tc>
          <w:tcPr>
            <w:tcW w:w="1826" w:type="dxa"/>
          </w:tcPr>
          <w:p w:rsidR="003B7F31" w:rsidRPr="00A32E32" w:rsidRDefault="00FF5157" w:rsidP="003E449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1719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4D30" w:rsidRPr="00A32E32" w:rsidTr="001C4D30">
        <w:tc>
          <w:tcPr>
            <w:tcW w:w="6062" w:type="dxa"/>
          </w:tcPr>
          <w:p w:rsidR="001C4D30" w:rsidRPr="00A32E32" w:rsidRDefault="001C4D30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361 «Розрахунки з вітчизняними покупцями»</w:t>
            </w:r>
          </w:p>
        </w:tc>
        <w:tc>
          <w:tcPr>
            <w:tcW w:w="1826" w:type="dxa"/>
          </w:tcPr>
          <w:p w:rsidR="001C4D30" w:rsidRPr="00A32E32" w:rsidRDefault="001C4D30" w:rsidP="003E449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1C4D30" w:rsidRPr="00A32E32" w:rsidRDefault="001C4D30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2 206,00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378  "Дебіторська заборгованість за розрахунками із соц. страхування (нараховані лікарняні)"</w:t>
            </w:r>
          </w:p>
        </w:tc>
        <w:tc>
          <w:tcPr>
            <w:tcW w:w="1826" w:type="dxa"/>
          </w:tcPr>
          <w:p w:rsidR="003B7F31" w:rsidRPr="00A32E32" w:rsidRDefault="00FF5157" w:rsidP="003E449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C4D30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967,21</w:t>
            </w:r>
          </w:p>
        </w:tc>
        <w:tc>
          <w:tcPr>
            <w:tcW w:w="1719" w:type="dxa"/>
          </w:tcPr>
          <w:p w:rsidR="003B7F31" w:rsidRPr="00A32E32" w:rsidRDefault="003B7F31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39  " Витрати наступних періодів"</w:t>
            </w:r>
          </w:p>
        </w:tc>
        <w:tc>
          <w:tcPr>
            <w:tcW w:w="1826" w:type="dxa"/>
          </w:tcPr>
          <w:p w:rsidR="003B7F31" w:rsidRPr="00A32E32" w:rsidRDefault="00C11AEE" w:rsidP="00C11AE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11 100,00</w:t>
            </w:r>
          </w:p>
        </w:tc>
        <w:tc>
          <w:tcPr>
            <w:tcW w:w="1719" w:type="dxa"/>
          </w:tcPr>
          <w:p w:rsidR="003B7F31" w:rsidRPr="00A32E32" w:rsidRDefault="003B7F31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401  " Статутний капітал "</w:t>
            </w:r>
          </w:p>
        </w:tc>
        <w:tc>
          <w:tcPr>
            <w:tcW w:w="1826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3B7F31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2 860 403,00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411  " Капітал у дооцінках  "</w:t>
            </w:r>
          </w:p>
        </w:tc>
        <w:tc>
          <w:tcPr>
            <w:tcW w:w="1826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D645A1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2 741 228,00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424  "Безоплатно одержані необоротні активи"</w:t>
            </w:r>
          </w:p>
        </w:tc>
        <w:tc>
          <w:tcPr>
            <w:tcW w:w="1826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D645A1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273 024,67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441  " Прибуток нерозподілений "</w:t>
            </w:r>
          </w:p>
        </w:tc>
        <w:tc>
          <w:tcPr>
            <w:tcW w:w="1826" w:type="dxa"/>
          </w:tcPr>
          <w:p w:rsidR="003B7F31" w:rsidRPr="00A32E32" w:rsidRDefault="00FF5157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C4D30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</w:t>
            </w:r>
            <w:r w:rsidR="001C4D30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826,15</w:t>
            </w:r>
          </w:p>
        </w:tc>
        <w:tc>
          <w:tcPr>
            <w:tcW w:w="1719" w:type="dxa"/>
          </w:tcPr>
          <w:p w:rsidR="003B7F31" w:rsidRPr="00A32E32" w:rsidRDefault="003B7F31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46  " Неоплачений капітал "</w:t>
            </w:r>
          </w:p>
        </w:tc>
        <w:tc>
          <w:tcPr>
            <w:tcW w:w="1826" w:type="dxa"/>
          </w:tcPr>
          <w:p w:rsidR="003B7F31" w:rsidRPr="00A32E32" w:rsidRDefault="00FF5157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C4D30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860</w:t>
            </w:r>
            <w:r w:rsidR="001C4D30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403,00</w:t>
            </w:r>
          </w:p>
        </w:tc>
        <w:tc>
          <w:tcPr>
            <w:tcW w:w="1719" w:type="dxa"/>
          </w:tcPr>
          <w:p w:rsidR="003B7F31" w:rsidRPr="00A32E32" w:rsidRDefault="003B7F31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482.3  "Кошти з бюджету та державних цільових фондів"</w:t>
            </w:r>
          </w:p>
        </w:tc>
        <w:tc>
          <w:tcPr>
            <w:tcW w:w="1826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3B7F31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6 480,00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631  "Розрахунки з вітчизняними постачальниками"</w:t>
            </w:r>
          </w:p>
        </w:tc>
        <w:tc>
          <w:tcPr>
            <w:tcW w:w="1826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3B7F31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641  "Розрахунки за податками (податок з доходів фізичних осіб)"</w:t>
            </w:r>
          </w:p>
        </w:tc>
        <w:tc>
          <w:tcPr>
            <w:tcW w:w="1826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B01746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  <w:r w:rsidR="001C4D30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966,25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641.1"Розрахунки за податками ( ПДВ )"</w:t>
            </w:r>
          </w:p>
        </w:tc>
        <w:tc>
          <w:tcPr>
            <w:tcW w:w="1826" w:type="dxa"/>
          </w:tcPr>
          <w:p w:rsidR="003B7F31" w:rsidRPr="00A32E32" w:rsidRDefault="00617114" w:rsidP="0061711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7,05</w:t>
            </w:r>
          </w:p>
        </w:tc>
        <w:tc>
          <w:tcPr>
            <w:tcW w:w="1719" w:type="dxa"/>
          </w:tcPr>
          <w:p w:rsidR="003B7F31" w:rsidRPr="00A32E32" w:rsidRDefault="003B7F31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642  "Розрахунки за обов’язковими платежами (військовий збір)"</w:t>
            </w:r>
          </w:p>
        </w:tc>
        <w:tc>
          <w:tcPr>
            <w:tcW w:w="1826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617114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13 6</w:t>
            </w:r>
            <w:r w:rsidR="001C4D30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610,52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642.1  "Розрахунки за обов’язковими платежами (податок на землю)"</w:t>
            </w:r>
          </w:p>
        </w:tc>
        <w:tc>
          <w:tcPr>
            <w:tcW w:w="1826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1C4D30" w:rsidP="001C4D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159,12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651  "За розрахунками із загальнообов’язкового державного соціального страхування (ЄСВ)"</w:t>
            </w:r>
          </w:p>
        </w:tc>
        <w:tc>
          <w:tcPr>
            <w:tcW w:w="1826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1C4D30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426242,88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661  "Розрахунки за заробітною платою"</w:t>
            </w:r>
          </w:p>
        </w:tc>
        <w:tc>
          <w:tcPr>
            <w:tcW w:w="1826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1C4D30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3 504 755,42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685  "Розрахунки з іншими кредиторами (проф. внески)"</w:t>
            </w:r>
          </w:p>
        </w:tc>
        <w:tc>
          <w:tcPr>
            <w:tcW w:w="1826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1C4D30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61 998,06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 69  "Доходи майбутніх періодів"</w:t>
            </w:r>
          </w:p>
        </w:tc>
        <w:tc>
          <w:tcPr>
            <w:tcW w:w="1826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1C4D30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3 867,00</w:t>
            </w:r>
          </w:p>
        </w:tc>
      </w:tr>
      <w:tr w:rsidR="003B7F31" w:rsidRPr="00A32E32" w:rsidTr="001C4D30">
        <w:tc>
          <w:tcPr>
            <w:tcW w:w="6062" w:type="dxa"/>
          </w:tcPr>
          <w:p w:rsidR="003B7F31" w:rsidRPr="00A32E32" w:rsidRDefault="003B7F31" w:rsidP="003B7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рахунок  791 " Результат операційної діяльності "</w:t>
            </w:r>
          </w:p>
        </w:tc>
        <w:tc>
          <w:tcPr>
            <w:tcW w:w="1826" w:type="dxa"/>
          </w:tcPr>
          <w:p w:rsidR="003B7F31" w:rsidRPr="00A32E32" w:rsidRDefault="003B7F31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3B7F31" w:rsidRPr="00A32E32" w:rsidRDefault="001C4D30" w:rsidP="003B7F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65 497,00</w:t>
            </w:r>
          </w:p>
        </w:tc>
      </w:tr>
      <w:tr w:rsidR="000602C3" w:rsidRPr="00A32E32" w:rsidTr="001C4D30">
        <w:tc>
          <w:tcPr>
            <w:tcW w:w="6062" w:type="dxa"/>
          </w:tcPr>
          <w:p w:rsidR="000602C3" w:rsidRPr="00A32E32" w:rsidRDefault="000602C3" w:rsidP="00E81F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826" w:type="dxa"/>
          </w:tcPr>
          <w:p w:rsidR="000602C3" w:rsidRPr="00A32E32" w:rsidRDefault="001C4D30" w:rsidP="0066689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11 513 532,00</w:t>
            </w:r>
          </w:p>
        </w:tc>
        <w:tc>
          <w:tcPr>
            <w:tcW w:w="1719" w:type="dxa"/>
          </w:tcPr>
          <w:p w:rsidR="000602C3" w:rsidRPr="00A32E32" w:rsidRDefault="001C4D30" w:rsidP="00666892">
            <w:pPr>
              <w:ind w:right="-10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11 513 532,00</w:t>
            </w:r>
          </w:p>
        </w:tc>
      </w:tr>
      <w:tr w:rsidR="000602C3" w:rsidRPr="00A32E32" w:rsidTr="001C4D30">
        <w:tc>
          <w:tcPr>
            <w:tcW w:w="6062" w:type="dxa"/>
          </w:tcPr>
          <w:p w:rsidR="000602C3" w:rsidRPr="00A32E32" w:rsidRDefault="000602C3" w:rsidP="00E81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826" w:type="dxa"/>
          </w:tcPr>
          <w:p w:rsidR="000602C3" w:rsidRPr="00A32E32" w:rsidRDefault="000602C3" w:rsidP="00E81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0602C3" w:rsidRPr="00A32E32" w:rsidRDefault="000602C3" w:rsidP="00E81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02C3" w:rsidRPr="00A32E32" w:rsidTr="001C4D30">
        <w:tc>
          <w:tcPr>
            <w:tcW w:w="6062" w:type="dxa"/>
          </w:tcPr>
          <w:p w:rsidR="000602C3" w:rsidRPr="00A32E32" w:rsidRDefault="00FF5157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 023 «Матеріали на відповідальному зберіганню»</w:t>
            </w:r>
          </w:p>
        </w:tc>
        <w:tc>
          <w:tcPr>
            <w:tcW w:w="1826" w:type="dxa"/>
          </w:tcPr>
          <w:p w:rsidR="000602C3" w:rsidRPr="00A32E32" w:rsidRDefault="00FF5157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314836,00</w:t>
            </w:r>
          </w:p>
        </w:tc>
        <w:tc>
          <w:tcPr>
            <w:tcW w:w="1719" w:type="dxa"/>
          </w:tcPr>
          <w:p w:rsidR="000602C3" w:rsidRPr="00A32E32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A32E32" w:rsidTr="001C4D30">
        <w:tc>
          <w:tcPr>
            <w:tcW w:w="6062" w:type="dxa"/>
          </w:tcPr>
          <w:p w:rsidR="000602C3" w:rsidRPr="00A32E32" w:rsidRDefault="000602C3" w:rsidP="00E81F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826" w:type="dxa"/>
          </w:tcPr>
          <w:p w:rsidR="000602C3" w:rsidRPr="00A32E32" w:rsidRDefault="000602C3" w:rsidP="00E81F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0602C3" w:rsidRPr="00A32E32" w:rsidRDefault="000602C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13547" w:rsidRPr="00A32E32" w:rsidRDefault="00113547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61B2" w:rsidRPr="00A32E32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Залишки коштів</w:t>
      </w:r>
    </w:p>
    <w:p w:rsidR="00113547" w:rsidRPr="00A32E32" w:rsidRDefault="00113547" w:rsidP="00113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-UA258201720344390004000051155 (місцевий бюджет) в сумі </w:t>
      </w:r>
      <w:r w:rsidR="001C4D30" w:rsidRPr="00A32E3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D30" w:rsidRPr="00A32E32">
        <w:rPr>
          <w:rFonts w:ascii="Times New Roman" w:hAnsi="Times New Roman" w:cs="Times New Roman"/>
          <w:sz w:val="28"/>
          <w:szCs w:val="28"/>
          <w:lang w:val="uk-UA"/>
        </w:rPr>
        <w:t>24 120,00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113547" w:rsidRPr="00A32E32" w:rsidRDefault="00113547" w:rsidP="00113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-UA873057500000026000053534680 (поточний рахунок) в </w:t>
      </w:r>
      <w:proofErr w:type="spellStart"/>
      <w:r w:rsidRPr="00A32E32">
        <w:rPr>
          <w:rFonts w:ascii="Times New Roman" w:hAnsi="Times New Roman" w:cs="Times New Roman"/>
          <w:sz w:val="28"/>
          <w:szCs w:val="28"/>
          <w:lang w:val="uk-UA"/>
        </w:rPr>
        <w:t>сумі-</w:t>
      </w:r>
      <w:proofErr w:type="spellEnd"/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D30" w:rsidRPr="00A32E32">
        <w:rPr>
          <w:rFonts w:ascii="Times New Roman" w:hAnsi="Times New Roman" w:cs="Times New Roman"/>
          <w:sz w:val="28"/>
          <w:szCs w:val="28"/>
          <w:lang w:val="uk-UA"/>
        </w:rPr>
        <w:t>10 753,00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68048B" w:rsidRPr="00A32E32" w:rsidRDefault="00113547" w:rsidP="00113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-UA223057500000026044053512141(для зарахування лікарняних соц. страху)</w:t>
      </w:r>
      <w:r w:rsidR="001C4D30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-00,00 грн. 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>перенесено на рахунки правонаступнику - Комунальному некомерційному підприємству «Територіальне медичне об’єднання «Криворізька клінічна стоматологія» Криворізької міської ради.</w:t>
      </w:r>
    </w:p>
    <w:p w:rsidR="009D47ED" w:rsidRPr="00A32E32" w:rsidRDefault="009D47ED" w:rsidP="000602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C4D30" w:rsidRPr="00A32E32" w:rsidRDefault="00BE6DF2" w:rsidP="001C4D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Заборгованість</w:t>
      </w:r>
      <w:r w:rsidR="000602C3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EA4F3C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 розрахункам з </w:t>
      </w:r>
      <w:r w:rsidR="000602C3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дебіторами </w:t>
      </w:r>
      <w:r w:rsidR="00E81F46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="000602C3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кредиторами складає </w:t>
      </w:r>
    </w:p>
    <w:p w:rsidR="000602C3" w:rsidRPr="00A32E32" w:rsidRDefault="001C4D30" w:rsidP="001C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(-12409,62 )</w:t>
      </w:r>
      <w:r w:rsidR="000602C3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грн.</w:t>
      </w:r>
      <w:r w:rsidR="004C3B89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0B3F29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3B89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0B3F29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3B89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</w:t>
      </w:r>
      <w:r w:rsidR="000B3F29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3B89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>ч. :</w:t>
      </w:r>
    </w:p>
    <w:p w:rsidR="00FB6823" w:rsidRPr="00A32E32" w:rsidRDefault="00FB6823" w:rsidP="004C3B8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медикаменти та перев’язувальні матеріали (туберкулін) </w:t>
      </w:r>
      <w:r w:rsidR="001C4D30" w:rsidRPr="00A32E3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D30" w:rsidRPr="00A32E32">
        <w:rPr>
          <w:rFonts w:ascii="Times New Roman" w:hAnsi="Times New Roman" w:cs="Times New Roman"/>
          <w:sz w:val="28"/>
          <w:szCs w:val="28"/>
          <w:lang w:val="uk-UA"/>
        </w:rPr>
        <w:t>66,00грн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FB6823" w:rsidRPr="00A32E32" w:rsidRDefault="00FB6823" w:rsidP="00FB682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інші посл</w:t>
      </w:r>
      <w:r w:rsidR="001C4D30" w:rsidRPr="00A32E32">
        <w:rPr>
          <w:rFonts w:ascii="Times New Roman" w:hAnsi="Times New Roman" w:cs="Times New Roman"/>
          <w:sz w:val="28"/>
          <w:szCs w:val="28"/>
          <w:lang w:val="uk-UA"/>
        </w:rPr>
        <w:t>уги (крім комунальних)- 1470,00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FB6823" w:rsidRPr="00A32E32" w:rsidRDefault="001C4D30" w:rsidP="00FB682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 послуги – (-13 945,62) </w:t>
      </w:r>
      <w:r w:rsidR="00FB6823" w:rsidRPr="00A32E3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543E7D" w:rsidRPr="00A32E32" w:rsidRDefault="00543E7D" w:rsidP="00543E7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A32E32" w:rsidRDefault="00EA4F3C" w:rsidP="009563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90FF4" w:rsidRPr="00A32E32" w:rsidRDefault="00956343" w:rsidP="00423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4D0B" w:rsidRPr="00A32E32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A32E32">
        <w:rPr>
          <w:rFonts w:ascii="Times New Roman" w:hAnsi="Times New Roman" w:cs="Times New Roman"/>
          <w:b/>
          <w:sz w:val="28"/>
          <w:szCs w:val="28"/>
          <w:lang w:val="uk-UA"/>
        </w:rPr>
        <w:t>ист</w:t>
      </w:r>
      <w:r w:rsidR="00C1273E" w:rsidRPr="00A32E32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A32E32">
        <w:rPr>
          <w:rFonts w:ascii="Times New Roman" w:hAnsi="Times New Roman" w:cs="Times New Roman"/>
          <w:b/>
          <w:sz w:val="28"/>
          <w:szCs w:val="28"/>
          <w:lang w:val="uk-UA"/>
        </w:rPr>
        <w:t>и непрацездатності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по працівникам Комунально</w:t>
      </w:r>
      <w:r w:rsidR="004C3B89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го некомерційного підприємства </w:t>
      </w:r>
      <w:r w:rsidR="000B3F29" w:rsidRPr="00A32E32">
        <w:rPr>
          <w:rFonts w:ascii="Times New Roman" w:hAnsi="Times New Roman" w:cs="Times New Roman"/>
          <w:sz w:val="28"/>
          <w:szCs w:val="28"/>
          <w:lang w:val="uk-UA"/>
        </w:rPr>
        <w:t>«Криворізька міська стоматологічна  поліклініка  №</w:t>
      </w:r>
      <w:r w:rsidR="00372EA8" w:rsidRPr="00A32E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B3F29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C3B89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>на момент передачі:</w:t>
      </w:r>
    </w:p>
    <w:p w:rsidR="00B56729" w:rsidRPr="00A32E32" w:rsidRDefault="00B90FF4" w:rsidP="008A0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32E32">
        <w:rPr>
          <w:rFonts w:ascii="Times New Roman" w:hAnsi="Times New Roman" w:cs="Times New Roman"/>
          <w:sz w:val="26"/>
          <w:szCs w:val="26"/>
          <w:lang w:val="uk-UA"/>
        </w:rPr>
        <w:t>-Ганницька</w:t>
      </w:r>
      <w:proofErr w:type="spellEnd"/>
      <w:r w:rsidRPr="00A32E32">
        <w:rPr>
          <w:rFonts w:ascii="Times New Roman" w:hAnsi="Times New Roman" w:cs="Times New Roman"/>
          <w:sz w:val="26"/>
          <w:szCs w:val="26"/>
          <w:lang w:val="uk-UA"/>
        </w:rPr>
        <w:t xml:space="preserve"> Ірина Василівна № 3341711-2006741591- період 09.02.2022-10.02.2022рр.</w:t>
      </w:r>
    </w:p>
    <w:p w:rsidR="00B90FF4" w:rsidRPr="00A32E32" w:rsidRDefault="00B90FF4" w:rsidP="008A0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32E32">
        <w:rPr>
          <w:rFonts w:ascii="Times New Roman" w:hAnsi="Times New Roman" w:cs="Times New Roman"/>
          <w:sz w:val="26"/>
          <w:szCs w:val="26"/>
          <w:lang w:val="uk-UA"/>
        </w:rPr>
        <w:t>-Ганницька</w:t>
      </w:r>
      <w:proofErr w:type="spellEnd"/>
      <w:r w:rsidRPr="00A32E32">
        <w:rPr>
          <w:rFonts w:ascii="Times New Roman" w:hAnsi="Times New Roman" w:cs="Times New Roman"/>
          <w:sz w:val="26"/>
          <w:szCs w:val="26"/>
          <w:lang w:val="uk-UA"/>
        </w:rPr>
        <w:t xml:space="preserve"> Ірина Василівна №3341711-2006258602-1 період 04.02.2022-08.02.2022рр.</w:t>
      </w:r>
    </w:p>
    <w:p w:rsidR="00B90FF4" w:rsidRPr="00A32E32" w:rsidRDefault="00B90FF4" w:rsidP="008A0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32E32">
        <w:rPr>
          <w:rFonts w:ascii="Times New Roman" w:hAnsi="Times New Roman" w:cs="Times New Roman"/>
          <w:sz w:val="26"/>
          <w:szCs w:val="26"/>
          <w:lang w:val="uk-UA"/>
        </w:rPr>
        <w:t>-Нестеренко</w:t>
      </w:r>
      <w:proofErr w:type="spellEnd"/>
      <w:r w:rsidRPr="00A32E32">
        <w:rPr>
          <w:rFonts w:ascii="Times New Roman" w:hAnsi="Times New Roman" w:cs="Times New Roman"/>
          <w:sz w:val="26"/>
          <w:szCs w:val="26"/>
          <w:lang w:val="uk-UA"/>
        </w:rPr>
        <w:t xml:space="preserve"> Оксана </w:t>
      </w:r>
      <w:proofErr w:type="spellStart"/>
      <w:r w:rsidRPr="00A32E32">
        <w:rPr>
          <w:rFonts w:ascii="Times New Roman" w:hAnsi="Times New Roman" w:cs="Times New Roman"/>
          <w:sz w:val="26"/>
          <w:szCs w:val="26"/>
          <w:lang w:val="uk-UA"/>
        </w:rPr>
        <w:t>Вячеславівна</w:t>
      </w:r>
      <w:proofErr w:type="spellEnd"/>
      <w:r w:rsidRPr="00A32E32">
        <w:rPr>
          <w:rFonts w:ascii="Times New Roman" w:hAnsi="Times New Roman" w:cs="Times New Roman"/>
          <w:sz w:val="26"/>
          <w:szCs w:val="26"/>
          <w:lang w:val="uk-UA"/>
        </w:rPr>
        <w:t xml:space="preserve"> №3256050-2006067512-1 період 31.01.2022-11.02.2022рр.</w:t>
      </w:r>
    </w:p>
    <w:p w:rsidR="00B56729" w:rsidRPr="00A32E32" w:rsidRDefault="00B56729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729" w:rsidRPr="00A32E32" w:rsidRDefault="00B56729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729" w:rsidRPr="00A32E32" w:rsidRDefault="00B56729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A17" w:rsidRPr="00A32E32" w:rsidRDefault="004C3B89" w:rsidP="00824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24A17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 w:rsidR="00824A17"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</w:t>
      </w:r>
      <w:r w:rsidR="00824A17" w:rsidRPr="00A32E32">
        <w:rPr>
          <w:rFonts w:ascii="Times New Roman" w:hAnsi="Times New Roman" w:cs="Times New Roman"/>
          <w:sz w:val="28"/>
          <w:szCs w:val="28"/>
          <w:lang w:val="uk-UA"/>
        </w:rPr>
        <w:t>, які продовжують діяти впродовж 2022 року: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Договір №1952-Е122-Р000 від 31.12.2022 р. – Національна служба здоров’я України (відшкодування за наданні стоматологічні  послуги) 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Договір №454 від 20.01.2022 р. Комунальне підприємство теплових мереж « </w:t>
      </w:r>
      <w:proofErr w:type="spellStart"/>
      <w:r w:rsidRPr="00A32E32">
        <w:rPr>
          <w:rFonts w:ascii="Times New Roman" w:hAnsi="Times New Roman" w:cs="Times New Roman"/>
          <w:sz w:val="28"/>
          <w:szCs w:val="28"/>
          <w:lang w:val="uk-UA"/>
        </w:rPr>
        <w:t>Криворіжтепломережа</w:t>
      </w:r>
      <w:proofErr w:type="spellEnd"/>
      <w:r w:rsidRPr="00A32E32">
        <w:rPr>
          <w:rFonts w:ascii="Times New Roman" w:hAnsi="Times New Roman" w:cs="Times New Roman"/>
          <w:sz w:val="28"/>
          <w:szCs w:val="28"/>
          <w:lang w:val="uk-UA"/>
        </w:rPr>
        <w:t>» ( теплова енергія)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Договір №138 від 26.01.2022 р Комунальне підприємство «</w:t>
      </w:r>
      <w:proofErr w:type="spellStart"/>
      <w:r w:rsidRPr="00A32E32">
        <w:rPr>
          <w:rFonts w:ascii="Times New Roman" w:hAnsi="Times New Roman" w:cs="Times New Roman"/>
          <w:sz w:val="28"/>
          <w:szCs w:val="28"/>
          <w:lang w:val="uk-UA"/>
        </w:rPr>
        <w:t>Кривбасводоканал</w:t>
      </w:r>
      <w:proofErr w:type="spellEnd"/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« ( послуги централізованого водопостачання та водовідведення)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Договір № 200040КР від 11.01.2022 – Акціонерне товариство " ДТЕК ДНІПРОВСЬКІ ЕЛЕКТРОМЕРЕЖІ" (Послуги з розподілу електричної енергії);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Договір №200040КР/10 від 11.01.2022 – Акціонерне товариство " ДТЕК ДНІПРОВСЬКІ ЕЛЕКТРОМЕРЕЖІ" (Послуги із забезпечення перетікань реактивної електричної енергії);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Договір №200040КР/2022 від 02.02.2022 – Товариство з обмеженою відповідальністю " ДНІПРОВСЬКІ ЕНЕРГЕТИЧНІ ПОСЛУГИ" ( оплата електричної енергії);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Договір № 138 від 26.01.2022  – Комунальне підприємство "</w:t>
      </w:r>
      <w:proofErr w:type="spellStart"/>
      <w:r w:rsidRPr="00A32E32">
        <w:rPr>
          <w:rFonts w:ascii="Times New Roman" w:hAnsi="Times New Roman" w:cs="Times New Roman"/>
          <w:sz w:val="28"/>
          <w:szCs w:val="28"/>
          <w:lang w:val="uk-UA"/>
        </w:rPr>
        <w:t>Кривбасводоканал</w:t>
      </w:r>
      <w:proofErr w:type="spellEnd"/>
      <w:r w:rsidRPr="00A32E32">
        <w:rPr>
          <w:rFonts w:ascii="Times New Roman" w:hAnsi="Times New Roman" w:cs="Times New Roman"/>
          <w:sz w:val="28"/>
          <w:szCs w:val="28"/>
          <w:lang w:val="uk-UA"/>
        </w:rPr>
        <w:t>" (Оплата водопостачання і водовідведення);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Договір № 351/12 від 10.02.2022 – Товариство з обмеженою відповідальністю "</w:t>
      </w:r>
      <w:proofErr w:type="spellStart"/>
      <w:r w:rsidRPr="00A32E32">
        <w:rPr>
          <w:rFonts w:ascii="Times New Roman" w:hAnsi="Times New Roman" w:cs="Times New Roman"/>
          <w:sz w:val="28"/>
          <w:szCs w:val="28"/>
          <w:lang w:val="uk-UA"/>
        </w:rPr>
        <w:t>Екоспецтранс</w:t>
      </w:r>
      <w:proofErr w:type="spellEnd"/>
      <w:r w:rsidRPr="00A32E32">
        <w:rPr>
          <w:rFonts w:ascii="Times New Roman" w:hAnsi="Times New Roman" w:cs="Times New Roman"/>
          <w:sz w:val="28"/>
          <w:szCs w:val="28"/>
          <w:lang w:val="uk-UA"/>
        </w:rPr>
        <w:t>" (Вивезення (збирання та перевезення) та захоронення твердих побутових відходів);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Договір №41ЕВ497-38-22 від 05.01.2022 – Товариство з обмеженою відповідальністю "ДНІПРОПЕТРОВСЬКАЗ ЗБУТ"(Постачання природного газу); 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Заява приєднання №</w:t>
      </w:r>
      <w:r w:rsidRPr="00A32E32">
        <w:rPr>
          <w:lang w:val="uk-UA"/>
        </w:rPr>
        <w:t xml:space="preserve"> 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>42АВ501-13630-21 від 01.01.2022 р. ( послуги з розподілу природного газу)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Договір № ПКР-22/020-ТО/С/К/Г(п) від 03.02.2022 – ТОВ "ПОДІС КР" (Технічне обслуговування зовнішніх та внутрішніх систем газопостачання, комерційного вузла обліку газу (лічильник обліку </w:t>
      </w:r>
      <w:proofErr w:type="spellStart"/>
      <w:r w:rsidRPr="00A32E32">
        <w:rPr>
          <w:rFonts w:ascii="Times New Roman" w:hAnsi="Times New Roman" w:cs="Times New Roman"/>
          <w:sz w:val="28"/>
          <w:szCs w:val="28"/>
          <w:lang w:val="uk-UA"/>
        </w:rPr>
        <w:t>Elster</w:t>
      </w:r>
      <w:proofErr w:type="spellEnd"/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ВК G4T), </w:t>
      </w:r>
      <w:proofErr w:type="spellStart"/>
      <w:r w:rsidRPr="00A32E32">
        <w:rPr>
          <w:rFonts w:ascii="Times New Roman" w:hAnsi="Times New Roman" w:cs="Times New Roman"/>
          <w:sz w:val="28"/>
          <w:szCs w:val="28"/>
          <w:lang w:val="uk-UA"/>
        </w:rPr>
        <w:t>газовикористовуючого</w:t>
      </w:r>
      <w:proofErr w:type="spellEnd"/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для потреб ортопедичного відділення);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Договір №2 від 24.01.2022 р </w:t>
      </w:r>
      <w:proofErr w:type="spellStart"/>
      <w:r w:rsidRPr="00A32E32">
        <w:rPr>
          <w:rFonts w:ascii="Times New Roman" w:hAnsi="Times New Roman" w:cs="Times New Roman"/>
          <w:sz w:val="28"/>
          <w:szCs w:val="28"/>
          <w:lang w:val="uk-UA"/>
        </w:rPr>
        <w:t>Миролюбов</w:t>
      </w:r>
      <w:proofErr w:type="spellEnd"/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Микола Львович ( паперові та картонні журнали та бланки)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Договір 315631 від 10.01.2022 р. Товариство з обмеженою відповідальністю «</w:t>
      </w:r>
      <w:proofErr w:type="spellStart"/>
      <w:r w:rsidRPr="00A32E32">
        <w:rPr>
          <w:rFonts w:ascii="Times New Roman" w:hAnsi="Times New Roman" w:cs="Times New Roman"/>
          <w:sz w:val="28"/>
          <w:szCs w:val="28"/>
          <w:lang w:val="uk-UA"/>
        </w:rPr>
        <w:t>Айті-Інвест</w:t>
      </w:r>
      <w:proofErr w:type="spellEnd"/>
      <w:r w:rsidRPr="00A32E32">
        <w:rPr>
          <w:rFonts w:ascii="Times New Roman" w:hAnsi="Times New Roman" w:cs="Times New Roman"/>
          <w:sz w:val="28"/>
          <w:szCs w:val="28"/>
          <w:lang w:val="uk-UA"/>
        </w:rPr>
        <w:t>» ( телекомунікаційні послуги)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Договір № 516 від 06.01.2022 – Комунальне підприємство "Криворізька </w:t>
      </w:r>
      <w:proofErr w:type="spellStart"/>
      <w:r w:rsidRPr="00A32E32">
        <w:rPr>
          <w:rFonts w:ascii="Times New Roman" w:hAnsi="Times New Roman" w:cs="Times New Roman"/>
          <w:sz w:val="28"/>
          <w:szCs w:val="28"/>
          <w:lang w:val="uk-UA"/>
        </w:rPr>
        <w:t>профдезінфекція</w:t>
      </w:r>
      <w:proofErr w:type="spellEnd"/>
      <w:r w:rsidRPr="00A32E32">
        <w:rPr>
          <w:rFonts w:ascii="Times New Roman" w:hAnsi="Times New Roman" w:cs="Times New Roman"/>
          <w:sz w:val="28"/>
          <w:szCs w:val="28"/>
          <w:lang w:val="uk-UA"/>
        </w:rPr>
        <w:t>" Дніпропетровської обласної ради (Дератизація приміщень, дезінсекція приміщень);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Договір № 1 від 20.01.2022 – ФОП Задорожній Микола Володимирович (Заправка та відновлення картриджів); 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Договір № 37 від 03.02.2022 р. – ТОВ "ЛІВАЙН ТОРГ" ( Бензин А-92 </w:t>
      </w:r>
      <w:proofErr w:type="spellStart"/>
      <w:r w:rsidRPr="00A32E32">
        <w:rPr>
          <w:rFonts w:ascii="Times New Roman" w:hAnsi="Times New Roman" w:cs="Times New Roman"/>
          <w:sz w:val="28"/>
          <w:szCs w:val="28"/>
          <w:lang w:val="uk-UA"/>
        </w:rPr>
        <w:t>Energy</w:t>
      </w:r>
      <w:proofErr w:type="spellEnd"/>
      <w:r w:rsidRPr="00A32E3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24A17" w:rsidRPr="00A32E32" w:rsidRDefault="00824A17" w:rsidP="00824A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Договір №Кр029914 від 04.01.2022  – Криворізький міський відділ Управління поліції охорони в Дніпропетровській області (Охороні послуги).</w:t>
      </w:r>
    </w:p>
    <w:p w:rsidR="009F6A02" w:rsidRPr="00A32E32" w:rsidRDefault="009F6A02" w:rsidP="009F6A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4F3C" w:rsidRPr="00A32E32" w:rsidRDefault="00563B68" w:rsidP="009F6A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b/>
          <w:i/>
          <w:sz w:val="28"/>
          <w:szCs w:val="28"/>
          <w:lang w:val="uk-UA"/>
        </w:rPr>
        <w:t>Майнові права:</w:t>
      </w:r>
    </w:p>
    <w:p w:rsidR="00D46038" w:rsidRPr="00A32E32" w:rsidRDefault="00D46038" w:rsidP="00777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- свідоцтво на право власності </w:t>
      </w:r>
      <w:r w:rsidR="001C4D30" w:rsidRPr="00A32E32">
        <w:rPr>
          <w:rFonts w:ascii="Times New Roman" w:hAnsi="Times New Roman" w:cs="Times New Roman"/>
          <w:sz w:val="28"/>
          <w:szCs w:val="28"/>
          <w:lang w:val="uk-UA"/>
        </w:rPr>
        <w:t>на нерухоме майно за адресою: м. Кривий Ріг, вул. Кокчетавська 1 , серія САЕ №863086 від 23.12.2012 р.</w:t>
      </w:r>
    </w:p>
    <w:p w:rsidR="00847AE1" w:rsidRPr="00A32E32" w:rsidRDefault="00D46038" w:rsidP="00F44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449FE" w:rsidRPr="00A32E32">
        <w:rPr>
          <w:rFonts w:ascii="Times New Roman" w:hAnsi="Times New Roman" w:cs="Times New Roman"/>
          <w:sz w:val="28"/>
          <w:szCs w:val="28"/>
          <w:lang w:val="uk-UA"/>
        </w:rPr>
        <w:t>Державний акт на право постійного користування земельною ділянкою серія ЯЯ №052180 від 02.08.2006 р.</w:t>
      </w:r>
    </w:p>
    <w:p w:rsidR="00847AE1" w:rsidRPr="00A32E32" w:rsidRDefault="00847AE1" w:rsidP="007035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22145" w:rsidRPr="00A32E32" w:rsidRDefault="002F5BD6" w:rsidP="00C221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32E3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2F5BD6" w:rsidRPr="00A32E32" w:rsidRDefault="002F5BD6" w:rsidP="00C22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i/>
          <w:sz w:val="28"/>
          <w:szCs w:val="28"/>
          <w:lang w:val="uk-UA"/>
        </w:rPr>
        <w:t>Особові справи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звільнених працівників </w:t>
      </w:r>
      <w:r w:rsidR="00580872" w:rsidRPr="00A32E3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77DEA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некомерційного підприємства </w:t>
      </w:r>
      <w:r w:rsidR="000B3F29" w:rsidRPr="00A32E32">
        <w:rPr>
          <w:rFonts w:ascii="Times New Roman" w:hAnsi="Times New Roman" w:cs="Times New Roman"/>
          <w:sz w:val="28"/>
          <w:szCs w:val="28"/>
          <w:lang w:val="uk-UA"/>
        </w:rPr>
        <w:t>«Криворізька міська стоматологічна поліклініка  №</w:t>
      </w:r>
      <w:r w:rsidR="007B1F15" w:rsidRPr="00A32E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B3F29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77DEA" w:rsidRPr="00A32E3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="002C49FE" w:rsidRPr="00A32E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C49FE" w:rsidRPr="00A32E32" w:rsidRDefault="002C49FE" w:rsidP="002C49FE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2E32">
        <w:rPr>
          <w:rFonts w:ascii="Times New Roman" w:hAnsi="Times New Roman"/>
          <w:color w:val="000000" w:themeColor="text1"/>
          <w:sz w:val="28"/>
          <w:szCs w:val="28"/>
          <w:lang w:val="uk-UA"/>
        </w:rPr>
        <w:t>справ  з 1982 -20</w:t>
      </w:r>
      <w:r w:rsidR="00F449FE" w:rsidRPr="00A32E32">
        <w:rPr>
          <w:rFonts w:ascii="Times New Roman" w:hAnsi="Times New Roman"/>
          <w:color w:val="000000" w:themeColor="text1"/>
          <w:sz w:val="28"/>
          <w:szCs w:val="28"/>
          <w:lang w:val="uk-UA"/>
        </w:rPr>
        <w:t>21– 616</w:t>
      </w:r>
      <w:r w:rsidRPr="00A32E3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папки;</w:t>
      </w:r>
    </w:p>
    <w:p w:rsidR="002C49FE" w:rsidRPr="00A32E32" w:rsidRDefault="002C49FE" w:rsidP="002C49FE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2E3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карток П-2 </w:t>
      </w:r>
      <w:r w:rsidR="003D4A65" w:rsidRPr="00A32E3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32E3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</w:t>
      </w:r>
      <w:r w:rsidR="003D4A65" w:rsidRPr="00A32E32">
        <w:rPr>
          <w:rFonts w:ascii="Times New Roman" w:hAnsi="Times New Roman"/>
          <w:color w:val="000000" w:themeColor="text1"/>
          <w:sz w:val="28"/>
          <w:szCs w:val="28"/>
          <w:lang w:val="uk-UA"/>
        </w:rPr>
        <w:t>614</w:t>
      </w:r>
      <w:r w:rsidRPr="00A32E3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шт.</w:t>
      </w:r>
    </w:p>
    <w:p w:rsidR="002C49FE" w:rsidRPr="00A32E32" w:rsidRDefault="002C49FE" w:rsidP="00777D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77DEA" w:rsidRPr="00A32E32" w:rsidRDefault="002F5BD6" w:rsidP="00777D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У сейфі зберігається  </w:t>
      </w:r>
      <w:r w:rsidR="00A65CB7" w:rsidRPr="00A32E3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90FF4" w:rsidRPr="00A32E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65CB7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шістдесят </w:t>
      </w:r>
      <w:r w:rsidR="00B90FF4" w:rsidRPr="00A32E32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) трудові книжки працівників </w:t>
      </w:r>
      <w:r w:rsidR="000B3F29" w:rsidRPr="00A32E3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77DEA" w:rsidRPr="00A32E32">
        <w:rPr>
          <w:rFonts w:ascii="Times New Roman" w:hAnsi="Times New Roman" w:cs="Times New Roman"/>
          <w:sz w:val="28"/>
          <w:szCs w:val="28"/>
          <w:lang w:val="uk-UA"/>
        </w:rPr>
        <w:t>омунального некомерційного підприємства</w:t>
      </w:r>
      <w:r w:rsidR="000B3F29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 «Криворізька міська стоматологічна поліклініка  №</w:t>
      </w:r>
      <w:r w:rsidR="00042508" w:rsidRPr="00A32E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B3F29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77DEA" w:rsidRPr="00A32E3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="00422127" w:rsidRPr="00A32E32">
        <w:rPr>
          <w:rFonts w:ascii="Times New Roman" w:hAnsi="Times New Roman" w:cs="Times New Roman"/>
          <w:sz w:val="28"/>
          <w:szCs w:val="28"/>
          <w:lang w:val="uk-UA"/>
        </w:rPr>
        <w:t>, у т.ч.</w:t>
      </w:r>
    </w:p>
    <w:p w:rsidR="00042508" w:rsidRPr="00A32E32" w:rsidRDefault="00042508" w:rsidP="00042508">
      <w:pPr>
        <w:rPr>
          <w:b/>
          <w:sz w:val="32"/>
          <w:szCs w:val="32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759"/>
        <w:gridCol w:w="1276"/>
        <w:gridCol w:w="1275"/>
        <w:gridCol w:w="1560"/>
      </w:tblGrid>
      <w:tr w:rsidR="00042508" w:rsidRPr="00A32E32" w:rsidTr="000C150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П.І.Б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Серія та номер трудової книжки </w:t>
            </w:r>
          </w:p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42508" w:rsidRPr="00A32E32" w:rsidTr="000C1504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Серія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Номер 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Ніконенко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Анатолійович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7402032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Прохорець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ЮИ-І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003260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Житняк Галина Анатоліївна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0117877</w:t>
            </w:r>
          </w:p>
        </w:tc>
      </w:tr>
      <w:tr w:rsidR="001061F2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2" w:rsidRPr="00A32E32" w:rsidRDefault="001061F2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2" w:rsidRPr="00A32E32" w:rsidRDefault="001061F2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Кузьменко Вікторія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2" w:rsidRPr="00A32E32" w:rsidRDefault="00824A1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2" w:rsidRPr="00A32E32" w:rsidRDefault="00824A1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2" w:rsidRPr="00A32E32" w:rsidRDefault="00824A17" w:rsidP="00824A17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988889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Стоцька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Миколаївна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629619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Хоруженко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</w:t>
            </w: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Станиславовна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6541178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Строган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7626734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Тернавська Ірина Олександрівна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556343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Припутень Тетяна Олександрівна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7484537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1061F2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Лузан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0371549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Бондаренко Наталія Леонідівна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3704841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Бікмурзіна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Скрипнюк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Анатоліївна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АА 462034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Андрющенко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Олександрівна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АА 133748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Карпов Костянтин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6582486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Лихолат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Андрійович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025246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Бондар Людмила Володимирівна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3606325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Тітенко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5845857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1061F2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Збишко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6521456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Півень Оксана Валеріївна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284182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Нестеренко  Оксана В’ячеславівна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216459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Чистякова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Віталіївна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0746776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Мехедова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Петрівна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1361035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Шляхова Ніна Іванівна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tabs>
                <w:tab w:val="left" w:pos="915"/>
              </w:tabs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tabs>
                <w:tab w:val="left" w:pos="915"/>
              </w:tabs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tabs>
                <w:tab w:val="left" w:pos="915"/>
              </w:tabs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Григорян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Ліда </w:t>
            </w: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Патваканівна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6908877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Волощенко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Михайлівна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789511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Корнет Марина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9994495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Пономаренко Лариса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5807392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1061F2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Сокуренко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Олеся Євгенівна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299174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Гранкіна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Степанівна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2753198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Шарабура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C1504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4863312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Стахорська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181935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Ваган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Бондарчук Людмила Володимирівна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574811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Глущик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526275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Кузьмінська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Євгенівна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3710885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Гавриленко Таміла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Шаргородська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7626726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1061F2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Іваненко Ірина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8700421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Матвієнко Наталія Олегівна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АФ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844479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Мішустіна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Валеріївна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389943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Савицька Наталія Григорівна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Пилипенко Наталія Степанівна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3678328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Манойло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3509250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Юрченко Андрій Олександрович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332588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Лаврова Раїса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042508" w:rsidRPr="00A32E32" w:rsidTr="000C1504">
        <w:trPr>
          <w:trHeight w:val="2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Звєнігородський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8643345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1061F2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Куца Олена Григорівна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617812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1061F2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Корень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Любов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1061F2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Кулик </w:t>
            </w: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Марям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Арамівна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АФ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300075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Валова Світлана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7600404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Качуєвський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4831329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Хорхордіна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Любов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Іванова Марія  Олексіївна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Поляренко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Лілія Леонідівна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7001148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Остапенко Ігор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7605431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Чумак В’ячеслав Віталійович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9991199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1061F2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Григор’єв Євген Олександрович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213312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1061F2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Ганницька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5701429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Маложон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6771753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Горак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Віталіївна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3948132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Ярова Вікторія Вікторівна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7666363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Зінченко Лідія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Євсєєнко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Таїсія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Абрамова Світлана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C1504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АТ-VІ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1854199</w:t>
            </w:r>
          </w:p>
        </w:tc>
      </w:tr>
      <w:tr w:rsidR="00042508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Гальметдінова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08" w:rsidRPr="00A32E32" w:rsidRDefault="00042508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741246</w:t>
            </w:r>
          </w:p>
        </w:tc>
      </w:tr>
      <w:tr w:rsidR="00A434F7" w:rsidRPr="00A32E32" w:rsidTr="000C15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F7" w:rsidRPr="00A32E32" w:rsidRDefault="00A65CB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  <w:r w:rsidR="001061F2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F7" w:rsidRPr="00A32E32" w:rsidRDefault="00A434F7" w:rsidP="00042508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Яйцова</w:t>
            </w:r>
            <w:proofErr w:type="spellEnd"/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Владиславівна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F7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F7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F7" w:rsidRPr="00A32E32" w:rsidRDefault="00A434F7" w:rsidP="0004250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655134</w:t>
            </w:r>
          </w:p>
        </w:tc>
      </w:tr>
    </w:tbl>
    <w:p w:rsidR="00042508" w:rsidRPr="00A32E32" w:rsidRDefault="00042508" w:rsidP="000425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2508" w:rsidRPr="00A32E32" w:rsidRDefault="00042508" w:rsidP="00042508">
      <w:pPr>
        <w:spacing w:after="0" w:line="240" w:lineRule="auto"/>
        <w:ind w:firstLine="708"/>
        <w:jc w:val="both"/>
        <w:rPr>
          <w:rFonts w:ascii="Times New Roman" w:hAnsi="Times New Roman"/>
          <w:color w:val="76923C" w:themeColor="accent3" w:themeShade="BF"/>
          <w:lang w:val="uk-UA"/>
        </w:rPr>
      </w:pPr>
      <w:r w:rsidRPr="00A32E32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</w:t>
      </w:r>
      <w:r w:rsidRPr="00A32E32"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  <w:t>.</w:t>
      </w:r>
    </w:p>
    <w:p w:rsidR="002F5BD6" w:rsidRPr="00A32E32" w:rsidRDefault="000C1504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C65" w:rsidRPr="00A32E32" w:rsidRDefault="0053570C" w:rsidP="00462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  <w:r w:rsidR="00462C65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 «Криворізька міська стоматологічна поліклініка  №7» Криворізької міської ради.</w:t>
      </w:r>
    </w:p>
    <w:p w:rsidR="0053570C" w:rsidRPr="00A32E32" w:rsidRDefault="0053570C" w:rsidP="0053570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3570C" w:rsidRPr="00A32E32" w:rsidRDefault="0053570C" w:rsidP="0053570C">
      <w:pPr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</w:p>
    <w:p w:rsidR="0053570C" w:rsidRPr="00A32E32" w:rsidRDefault="0053570C" w:rsidP="005357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2E32">
        <w:rPr>
          <w:rFonts w:ascii="Times New Roman" w:hAnsi="Times New Roman"/>
          <w:sz w:val="28"/>
          <w:szCs w:val="28"/>
          <w:lang w:val="uk-UA"/>
        </w:rPr>
        <w:t>Видано наказів за 20</w:t>
      </w:r>
      <w:r w:rsidR="003831B1" w:rsidRPr="00A32E32">
        <w:rPr>
          <w:rFonts w:ascii="Times New Roman" w:hAnsi="Times New Roman"/>
          <w:sz w:val="28"/>
          <w:szCs w:val="28"/>
          <w:lang w:val="uk-UA"/>
        </w:rPr>
        <w:t>22</w:t>
      </w:r>
      <w:r w:rsidRPr="00A32E32">
        <w:rPr>
          <w:rFonts w:ascii="Times New Roman" w:hAnsi="Times New Roman"/>
          <w:sz w:val="28"/>
          <w:szCs w:val="28"/>
          <w:lang w:val="uk-UA"/>
        </w:rPr>
        <w:t xml:space="preserve"> рік (станом на </w:t>
      </w:r>
      <w:r w:rsidR="003831B1" w:rsidRPr="00A32E32">
        <w:rPr>
          <w:rFonts w:ascii="Times New Roman" w:hAnsi="Times New Roman"/>
          <w:sz w:val="28"/>
          <w:szCs w:val="28"/>
          <w:lang w:val="uk-UA"/>
        </w:rPr>
        <w:t>10.02.2022</w:t>
      </w:r>
      <w:r w:rsidRPr="00A32E32">
        <w:rPr>
          <w:rFonts w:ascii="Times New Roman" w:hAnsi="Times New Roman"/>
          <w:sz w:val="28"/>
          <w:szCs w:val="28"/>
          <w:lang w:val="uk-UA"/>
        </w:rPr>
        <w:t xml:space="preserve"> року):</w:t>
      </w:r>
    </w:p>
    <w:p w:rsidR="0053570C" w:rsidRPr="00A32E32" w:rsidRDefault="0053570C" w:rsidP="005357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570C" w:rsidRPr="00A32E32" w:rsidRDefault="0053570C" w:rsidP="00F449F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lang w:val="uk-UA"/>
        </w:rPr>
      </w:pPr>
      <w:r w:rsidRPr="00A32E32">
        <w:rPr>
          <w:rFonts w:ascii="Times New Roman" w:hAnsi="Times New Roman"/>
          <w:sz w:val="28"/>
          <w:szCs w:val="28"/>
          <w:lang w:val="uk-UA"/>
        </w:rPr>
        <w:t xml:space="preserve">з особового складу </w:t>
      </w:r>
      <w:r w:rsidRPr="00A32E32">
        <w:rPr>
          <w:rFonts w:ascii="Times New Roman" w:hAnsi="Times New Roman"/>
          <w:lang w:val="uk-UA"/>
        </w:rPr>
        <w:t xml:space="preserve"> </w:t>
      </w:r>
      <w:r w:rsidRPr="00A32E32">
        <w:rPr>
          <w:rFonts w:ascii="Times New Roman" w:hAnsi="Times New Roman"/>
          <w:sz w:val="28"/>
          <w:szCs w:val="28"/>
          <w:lang w:val="uk-UA"/>
        </w:rPr>
        <w:t>у 202</w:t>
      </w:r>
      <w:r w:rsidR="00825AF1" w:rsidRPr="00A32E32">
        <w:rPr>
          <w:rFonts w:ascii="Times New Roman" w:hAnsi="Times New Roman"/>
          <w:sz w:val="28"/>
          <w:szCs w:val="28"/>
          <w:lang w:val="uk-UA"/>
        </w:rPr>
        <w:t>2</w:t>
      </w:r>
      <w:r w:rsidRPr="00A32E32">
        <w:rPr>
          <w:rFonts w:ascii="Times New Roman" w:hAnsi="Times New Roman"/>
          <w:sz w:val="28"/>
          <w:szCs w:val="28"/>
          <w:lang w:val="uk-UA"/>
        </w:rPr>
        <w:t xml:space="preserve"> році –</w:t>
      </w:r>
      <w:r w:rsidR="00F449FE" w:rsidRPr="00A32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49FE" w:rsidRPr="00A32E32">
        <w:rPr>
          <w:rFonts w:ascii="Times New Roman" w:hAnsi="Times New Roman"/>
          <w:lang w:val="uk-UA"/>
        </w:rPr>
        <w:t>13</w:t>
      </w:r>
      <w:r w:rsidRPr="00A32E32">
        <w:rPr>
          <w:rFonts w:ascii="Times New Roman" w:hAnsi="Times New Roman"/>
          <w:sz w:val="28"/>
          <w:szCs w:val="28"/>
          <w:lang w:val="uk-UA"/>
        </w:rPr>
        <w:t xml:space="preserve"> наказів; </w:t>
      </w:r>
    </w:p>
    <w:p w:rsidR="0053570C" w:rsidRPr="00A32E32" w:rsidRDefault="0053570C" w:rsidP="0053570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2E32">
        <w:rPr>
          <w:rFonts w:ascii="Times New Roman" w:hAnsi="Times New Roman"/>
          <w:sz w:val="28"/>
          <w:szCs w:val="28"/>
          <w:lang w:val="uk-UA"/>
        </w:rPr>
        <w:t xml:space="preserve">з управління кадрами  у 2021 році –  </w:t>
      </w:r>
      <w:r w:rsidR="00F449FE" w:rsidRPr="00A32E32">
        <w:rPr>
          <w:rFonts w:ascii="Times New Roman" w:hAnsi="Times New Roman"/>
          <w:sz w:val="28"/>
          <w:szCs w:val="28"/>
          <w:lang w:val="uk-UA"/>
        </w:rPr>
        <w:t>69</w:t>
      </w:r>
      <w:r w:rsidRPr="00A32E32">
        <w:rPr>
          <w:rFonts w:ascii="Times New Roman" w:hAnsi="Times New Roman"/>
          <w:sz w:val="28"/>
          <w:szCs w:val="28"/>
          <w:lang w:val="uk-UA"/>
        </w:rPr>
        <w:t xml:space="preserve">  наказів;</w:t>
      </w:r>
    </w:p>
    <w:p w:rsidR="0053570C" w:rsidRPr="00A32E32" w:rsidRDefault="0053570C" w:rsidP="0053570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2E32">
        <w:rPr>
          <w:rFonts w:ascii="Times New Roman" w:hAnsi="Times New Roman"/>
          <w:sz w:val="28"/>
          <w:szCs w:val="28"/>
          <w:lang w:val="uk-UA"/>
        </w:rPr>
        <w:t xml:space="preserve">по основній діяльності та адміністративно-господарським питанням </w:t>
      </w:r>
    </w:p>
    <w:p w:rsidR="0053570C" w:rsidRPr="00A32E32" w:rsidRDefault="0053570C" w:rsidP="005357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32E32">
        <w:rPr>
          <w:rFonts w:ascii="Times New Roman" w:hAnsi="Times New Roman"/>
          <w:sz w:val="28"/>
          <w:szCs w:val="28"/>
          <w:lang w:val="uk-UA"/>
        </w:rPr>
        <w:t>у 202</w:t>
      </w:r>
      <w:r w:rsidR="003831B1" w:rsidRPr="00A32E32">
        <w:rPr>
          <w:rFonts w:ascii="Times New Roman" w:hAnsi="Times New Roman"/>
          <w:sz w:val="28"/>
          <w:szCs w:val="28"/>
          <w:lang w:val="uk-UA"/>
        </w:rPr>
        <w:t>2</w:t>
      </w:r>
      <w:r w:rsidRPr="00A32E32">
        <w:rPr>
          <w:rFonts w:ascii="Times New Roman" w:hAnsi="Times New Roman"/>
          <w:sz w:val="28"/>
          <w:szCs w:val="28"/>
          <w:lang w:val="uk-UA"/>
        </w:rPr>
        <w:t xml:space="preserve"> році – </w:t>
      </w:r>
      <w:r w:rsidR="003831B1" w:rsidRPr="00A32E32">
        <w:rPr>
          <w:rFonts w:ascii="Times New Roman" w:hAnsi="Times New Roman"/>
          <w:sz w:val="28"/>
          <w:szCs w:val="28"/>
          <w:lang w:val="uk-UA"/>
        </w:rPr>
        <w:t xml:space="preserve"> 59</w:t>
      </w:r>
      <w:r w:rsidRPr="00A32E32">
        <w:rPr>
          <w:rFonts w:ascii="Times New Roman" w:hAnsi="Times New Roman"/>
          <w:sz w:val="28"/>
          <w:szCs w:val="28"/>
          <w:lang w:val="uk-UA"/>
        </w:rPr>
        <w:t xml:space="preserve"> наказів;</w:t>
      </w:r>
    </w:p>
    <w:p w:rsidR="0053570C" w:rsidRPr="00A32E32" w:rsidRDefault="0053570C" w:rsidP="0053570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2E32">
        <w:rPr>
          <w:rFonts w:ascii="Times New Roman" w:hAnsi="Times New Roman"/>
          <w:sz w:val="28"/>
          <w:szCs w:val="28"/>
          <w:lang w:val="uk-UA"/>
        </w:rPr>
        <w:t xml:space="preserve"> по основному складу, щорічні відпустки, соціальні та додаткові відпустки  у 202</w:t>
      </w:r>
      <w:r w:rsidR="00825AF1" w:rsidRPr="00A32E32">
        <w:rPr>
          <w:rFonts w:ascii="Times New Roman" w:hAnsi="Times New Roman"/>
          <w:sz w:val="28"/>
          <w:szCs w:val="28"/>
          <w:lang w:val="uk-UA"/>
        </w:rPr>
        <w:t>2</w:t>
      </w:r>
      <w:r w:rsidRPr="00A32E32">
        <w:rPr>
          <w:rFonts w:ascii="Times New Roman" w:hAnsi="Times New Roman"/>
          <w:sz w:val="28"/>
          <w:szCs w:val="28"/>
          <w:lang w:val="uk-UA"/>
        </w:rPr>
        <w:t xml:space="preserve">році – </w:t>
      </w:r>
      <w:r w:rsidR="00F449FE" w:rsidRPr="00A32E32">
        <w:rPr>
          <w:rFonts w:ascii="Times New Roman" w:hAnsi="Times New Roman"/>
          <w:sz w:val="28"/>
          <w:szCs w:val="28"/>
          <w:lang w:val="uk-UA"/>
        </w:rPr>
        <w:t xml:space="preserve"> 46</w:t>
      </w:r>
      <w:r w:rsidRPr="00A32E32">
        <w:rPr>
          <w:rFonts w:ascii="Times New Roman" w:hAnsi="Times New Roman"/>
          <w:sz w:val="28"/>
          <w:szCs w:val="28"/>
          <w:lang w:val="uk-UA"/>
        </w:rPr>
        <w:t xml:space="preserve"> наказ.</w:t>
      </w:r>
    </w:p>
    <w:p w:rsidR="0053570C" w:rsidRPr="00A32E32" w:rsidRDefault="0053570C" w:rsidP="0053570C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val="uk-UA"/>
        </w:rPr>
      </w:pPr>
    </w:p>
    <w:p w:rsidR="0053570C" w:rsidRPr="00A32E32" w:rsidRDefault="0053570C" w:rsidP="005357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2E32">
        <w:rPr>
          <w:rFonts w:ascii="Times New Roman" w:hAnsi="Times New Roman"/>
          <w:sz w:val="28"/>
          <w:szCs w:val="28"/>
          <w:lang w:val="uk-UA"/>
        </w:rPr>
        <w:t>Вказані накази зберігаються в кабінеті відділу кадрів та в приймальній керівника.</w:t>
      </w:r>
    </w:p>
    <w:p w:rsidR="00BD4D0B" w:rsidRPr="00A32E32" w:rsidRDefault="00BD4D0B" w:rsidP="007B603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</w:p>
    <w:p w:rsidR="000B3F29" w:rsidRPr="00A32E32" w:rsidRDefault="000B3F29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BF306B" w:rsidRPr="00A32E32" w:rsidRDefault="00BF306B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32E3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E50112" w:rsidRPr="00A32E32" w:rsidRDefault="00E50112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416FD7" w:rsidRPr="00A32E32" w:rsidTr="00987026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A32E32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A32E32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A32E32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D7" w:rsidRPr="00A32E32" w:rsidRDefault="00416F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65458D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A32E32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A32E32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A32E32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8D" w:rsidRPr="00A32E32" w:rsidRDefault="006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207D" w:rsidRPr="00A32E32" w:rsidTr="00F04F0B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з особового складу </w:t>
            </w:r>
            <w:r w:rsidRPr="00A32E3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F449FE" w:rsidP="00D720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1982-2022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41 (книга)</w:t>
            </w:r>
          </w:p>
        </w:tc>
      </w:tr>
      <w:tr w:rsidR="00D7207D" w:rsidRPr="00A32E32" w:rsidTr="00F04F0B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з управління кадрами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2005-20</w:t>
            </w:r>
            <w:r w:rsidR="00F449FE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17 (книг)</w:t>
            </w:r>
          </w:p>
        </w:tc>
      </w:tr>
      <w:tr w:rsidR="00D7207D" w:rsidRPr="00A32E32" w:rsidTr="00F04F0B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основній діяльності та адміністративно-господарським питанням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449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1988-202</w:t>
            </w:r>
            <w:r w:rsidR="00F449FE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D7207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34 (книг)</w:t>
            </w:r>
          </w:p>
        </w:tc>
      </w:tr>
      <w:tr w:rsidR="00D7207D" w:rsidRPr="00A32E32" w:rsidTr="00F04F0B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основному складу, щорічні відпустки, соціальні та додаткові відпустки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449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2003-202</w:t>
            </w:r>
            <w:r w:rsidR="00F449FE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19 (книг)</w:t>
            </w:r>
          </w:p>
        </w:tc>
      </w:tr>
      <w:tr w:rsidR="00D7207D" w:rsidRPr="00A32E32" w:rsidTr="00F04F0B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Книга реєстрації наказів  по основному складу, щорічні відпустки, соціальні та додаткові відпустки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F449FE" w:rsidP="00D720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2003-2022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D7207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</w:t>
            </w:r>
          </w:p>
        </w:tc>
      </w:tr>
      <w:tr w:rsidR="00D7207D" w:rsidRPr="00A32E32" w:rsidTr="00F04F0B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Книга реєстрації наказів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F449FE" w:rsidP="00D720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2003 – 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D7207D" w:rsidRPr="00A32E32" w:rsidTr="00F04F0B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наказів з особового складу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F449FE" w:rsidP="00D720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2003 – 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D7207D" w:rsidRPr="00A32E32" w:rsidTr="00F04F0B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Книги обліку руху трудових книжок і вкладишів до 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F449FE" w:rsidP="00D720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1982 – 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D7207D" w:rsidRPr="00A32E32" w:rsidTr="0065458D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F449FE" w:rsidP="00D720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2008 – 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D7207D" w:rsidRPr="00A32E32" w:rsidTr="0065458D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F449FE" w:rsidP="00D720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2008 – 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D7207D">
            <w:pPr>
              <w:tabs>
                <w:tab w:val="left" w:pos="585"/>
                <w:tab w:val="center" w:pos="67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10</w:t>
            </w:r>
          </w:p>
        </w:tc>
      </w:tr>
      <w:tr w:rsidR="00D7207D" w:rsidRPr="00A32E32" w:rsidTr="0065458D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Документи з питань військового обліку та мобілізаційної роботи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F449FE" w:rsidP="00D720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1984-2022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 </w:t>
            </w:r>
          </w:p>
        </w:tc>
      </w:tr>
      <w:tr w:rsidR="00D7207D" w:rsidRPr="00A32E32" w:rsidTr="0065458D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449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2008 </w:t>
            </w:r>
            <w:r w:rsidR="00F449FE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</w:t>
            </w:r>
            <w:r w:rsidR="00F449FE"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D7207D" w:rsidRPr="00A32E32" w:rsidTr="0065458D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F449FE" w:rsidP="00D720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2008 – 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A32E32" w:rsidRDefault="00D7207D" w:rsidP="00F04F0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DF1148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,2019,2020,2021</w:t>
            </w:r>
            <w:r w:rsidR="00F449FE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DF11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F449FE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,2019,2020,2021,2022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449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C5457B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2019, 2020, 2021</w:t>
            </w:r>
            <w:r w:rsidR="00F449FE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Річні,квартальні,місячні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449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C5457B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2019, 2020,</w:t>
            </w:r>
            <w:r w:rsidR="00E21699" w:rsidRPr="00A32E32">
              <w:rPr>
                <w:lang w:val="uk-UA"/>
              </w:rPr>
              <w:t xml:space="preserve"> </w:t>
            </w:r>
            <w:r w:rsidR="00C5457B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F449FE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449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DF1148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,2019,2020, 2021</w:t>
            </w:r>
            <w:r w:rsidR="00F449FE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</w:t>
            </w:r>
            <w:r w:rsidR="00DF1148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2018,2019,2020,2021</w:t>
            </w:r>
            <w:r w:rsidR="00F449FE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F449FE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,2019,2020,2021,2022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F449FE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,2019,2020,2022,2022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Звіти по фондам та 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2011,2012,2013,2014,2015,</w:t>
            </w: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2016,2017,2018</w:t>
            </w:r>
            <w:r w:rsidR="006E01AB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,2019,2020,2021</w:t>
            </w:r>
            <w:r w:rsidR="00F449FE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2011-2018</w:t>
            </w:r>
            <w:r w:rsidR="00F449FE"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449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6E01AB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,2019,2020,</w:t>
            </w:r>
            <w:r w:rsidR="006E01AB" w:rsidRPr="00A32E32">
              <w:rPr>
                <w:lang w:val="uk-UA"/>
              </w:rPr>
              <w:t xml:space="preserve"> </w:t>
            </w:r>
            <w:r w:rsidR="006E01AB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F449FE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Меморіальні ордери № 2,3,4,5,6,7,8,9,10,12,13,16,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C5457B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  <w:r w:rsidR="00F449FE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,2020,2021,2022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D24C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612</w:t>
            </w:r>
          </w:p>
        </w:tc>
      </w:tr>
      <w:tr w:rsidR="00794C9E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E" w:rsidRPr="00A32E32" w:rsidRDefault="00794C9E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E" w:rsidRPr="00A32E32" w:rsidRDefault="00794C9E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Журнали-ордери №</w:t>
            </w:r>
            <w:r w:rsidR="00C5457B"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1;3;</w:t>
            </w:r>
            <w:r w:rsidR="00C5457B"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4;5А;6;7;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E" w:rsidRPr="00A32E32" w:rsidRDefault="00C5457B" w:rsidP="00F449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2020, </w:t>
            </w:r>
            <w:r w:rsidR="006E01AB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F449FE"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E" w:rsidRPr="00A32E32" w:rsidRDefault="0079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5506" w:rsidRPr="00A32E32" w:rsidTr="0065458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FB68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2011-2018</w:t>
            </w:r>
            <w:r w:rsidR="00F449FE"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2019,2020,2021,2022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06" w:rsidRPr="00A32E32" w:rsidRDefault="00A35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2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416FD7" w:rsidRPr="00A32E32" w:rsidRDefault="00416FD7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746C" w:rsidRPr="00A32E32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A32E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Висновки комісії:</w:t>
      </w:r>
    </w:p>
    <w:p w:rsidR="008F746C" w:rsidRPr="00A32E32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A32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A32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F4700E" w:rsidRPr="00A32E32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32E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F4700E" w:rsidRPr="00A32E32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:rsidR="00BF0DE6" w:rsidRPr="00A32E32" w:rsidRDefault="008F746C" w:rsidP="00BE6DF2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F0DE6" w:rsidRPr="00A32E32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A32E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0DE6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0D00C8" w:rsidRPr="00A32E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F0DE6" w:rsidRPr="00A32E32" w:rsidRDefault="00A32FB9" w:rsidP="00BE6DF2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2E32">
        <w:rPr>
          <w:rFonts w:ascii="Times New Roman" w:hAnsi="Times New Roman" w:cs="Times New Roman"/>
          <w:sz w:val="28"/>
          <w:szCs w:val="28"/>
          <w:lang w:val="uk-UA"/>
        </w:rPr>
        <w:t>Ніконенко</w:t>
      </w:r>
      <w:proofErr w:type="spellEnd"/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Д.</w:t>
      </w:r>
      <w:r w:rsidR="00703D5C" w:rsidRPr="00A32E32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8F746C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35F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C22145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8F746C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</w:t>
      </w:r>
    </w:p>
    <w:p w:rsidR="00FB72D2" w:rsidRPr="00A32E32" w:rsidRDefault="00FB72D2" w:rsidP="00BE6DF2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6DF2" w:rsidRPr="00A32E32" w:rsidRDefault="00BE6DF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422127" w:rsidRPr="00A32E32" w:rsidRDefault="00703D5C" w:rsidP="00184482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Тернавська І.О</w:t>
      </w:r>
      <w:r w:rsidR="00184482" w:rsidRPr="00A32E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2127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184482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22145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84482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127" w:rsidRPr="00A32E32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BF0DE6" w:rsidRPr="00A32E32" w:rsidRDefault="00BF0DE6" w:rsidP="00BF0D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="000D00C8" w:rsidRPr="00A32E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6DF2" w:rsidRPr="00A32E32" w:rsidRDefault="002F4D72" w:rsidP="002F4D7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2E32">
        <w:rPr>
          <w:lang w:val="uk-UA"/>
        </w:rPr>
        <w:t xml:space="preserve"> </w:t>
      </w:r>
      <w:r w:rsidRPr="00A32E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Житняк Г.А.</w:t>
      </w:r>
      <w:r w:rsidR="00C22145" w:rsidRPr="00A32E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</w:t>
      </w:r>
      <w:r w:rsidR="00BE6DF2" w:rsidRPr="00A32E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</w:t>
      </w:r>
    </w:p>
    <w:p w:rsidR="00BF0DE6" w:rsidRPr="00A32E32" w:rsidRDefault="00BF0DE6" w:rsidP="00BF0DE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F4D72" w:rsidRPr="00A32E32" w:rsidRDefault="002F4D72" w:rsidP="002F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2E32">
        <w:rPr>
          <w:rFonts w:ascii="Times New Roman" w:hAnsi="Times New Roman" w:cs="Times New Roman"/>
          <w:sz w:val="28"/>
          <w:szCs w:val="28"/>
          <w:lang w:val="uk-UA"/>
        </w:rPr>
        <w:t>Хоруженко</w:t>
      </w:r>
      <w:proofErr w:type="spellEnd"/>
      <w:r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="00C22145" w:rsidRPr="00A32E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____________________</w:t>
      </w:r>
    </w:p>
    <w:p w:rsidR="00BF0DE6" w:rsidRPr="00A32E32" w:rsidRDefault="00BF0DE6" w:rsidP="00BF0DE6">
      <w:pPr>
        <w:spacing w:after="0" w:line="240" w:lineRule="auto"/>
        <w:ind w:left="3828" w:hanging="2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A32E32" w:rsidRDefault="0075233D" w:rsidP="00422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2E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</w:t>
      </w:r>
      <w:bookmarkEnd w:id="0"/>
    </w:p>
    <w:sectPr w:rsidR="00BF0DE6" w:rsidRPr="00A32E32" w:rsidSect="000E53C4">
      <w:headerReference w:type="even" r:id="rId9"/>
      <w:headerReference w:type="default" r:id="rId10"/>
      <w:pgSz w:w="11906" w:h="16838" w:code="9"/>
      <w:pgMar w:top="992" w:right="851" w:bottom="1418" w:left="1701" w:header="709" w:footer="709" w:gutter="0"/>
      <w:pgNumType w:chapStyle="1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2D" w:rsidRDefault="00B24B2D" w:rsidP="000A6242">
      <w:pPr>
        <w:spacing w:after="0" w:line="240" w:lineRule="auto"/>
      </w:pPr>
      <w:r>
        <w:separator/>
      </w:r>
    </w:p>
  </w:endnote>
  <w:endnote w:type="continuationSeparator" w:id="0">
    <w:p w:rsidR="00B24B2D" w:rsidRDefault="00B24B2D" w:rsidP="000A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2D" w:rsidRDefault="00B24B2D" w:rsidP="000A6242">
      <w:pPr>
        <w:spacing w:after="0" w:line="240" w:lineRule="auto"/>
      </w:pPr>
      <w:r>
        <w:separator/>
      </w:r>
    </w:p>
  </w:footnote>
  <w:footnote w:type="continuationSeparator" w:id="0">
    <w:p w:rsidR="00B24B2D" w:rsidRDefault="00B24B2D" w:rsidP="000A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41" w:rsidRPr="003D0141" w:rsidRDefault="000E53C4" w:rsidP="003D0141">
    <w:pPr>
      <w:pStyle w:val="a7"/>
      <w:ind w:left="360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6197"/>
      <w:docPartObj>
        <w:docPartGallery w:val="Page Numbers (Top of Page)"/>
        <w:docPartUnique/>
      </w:docPartObj>
    </w:sdtPr>
    <w:sdtEndPr/>
    <w:sdtContent>
      <w:p w:rsidR="000E53C4" w:rsidRDefault="000E53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E32">
          <w:rPr>
            <w:noProof/>
          </w:rPr>
          <w:t>10</w:t>
        </w:r>
        <w:r>
          <w:fldChar w:fldCharType="end"/>
        </w:r>
      </w:p>
    </w:sdtContent>
  </w:sdt>
  <w:p w:rsidR="000A6242" w:rsidRPr="003D0141" w:rsidRDefault="000A6242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119C4"/>
    <w:multiLevelType w:val="hybridMultilevel"/>
    <w:tmpl w:val="EA22D150"/>
    <w:lvl w:ilvl="0" w:tplc="DF3C7F14">
      <w:start w:val="1"/>
      <w:numFmt w:val="decimal"/>
      <w:lvlText w:val="1%1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F70F85"/>
    <w:multiLevelType w:val="hybridMultilevel"/>
    <w:tmpl w:val="25547E20"/>
    <w:lvl w:ilvl="0" w:tplc="25EC36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214FE"/>
    <w:multiLevelType w:val="hybridMultilevel"/>
    <w:tmpl w:val="65C0EFFE"/>
    <w:lvl w:ilvl="0" w:tplc="0994DABE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12464"/>
    <w:multiLevelType w:val="hybridMultilevel"/>
    <w:tmpl w:val="1F8A6D8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114D9"/>
    <w:multiLevelType w:val="hybridMultilevel"/>
    <w:tmpl w:val="0E4CE550"/>
    <w:lvl w:ilvl="0" w:tplc="FBD4BE38"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383332F9"/>
    <w:multiLevelType w:val="hybridMultilevel"/>
    <w:tmpl w:val="D73A70D4"/>
    <w:lvl w:ilvl="0" w:tplc="25EC36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90CDE"/>
    <w:multiLevelType w:val="hybridMultilevel"/>
    <w:tmpl w:val="4F804316"/>
    <w:lvl w:ilvl="0" w:tplc="53182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F7DDA"/>
    <w:multiLevelType w:val="hybridMultilevel"/>
    <w:tmpl w:val="CC86B422"/>
    <w:lvl w:ilvl="0" w:tplc="25EC36AE">
      <w:start w:val="1"/>
      <w:numFmt w:val="decimal"/>
      <w:lvlText w:val="%1."/>
      <w:lvlJc w:val="center"/>
      <w:pPr>
        <w:ind w:left="4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75" w:hanging="360"/>
      </w:pPr>
    </w:lvl>
    <w:lvl w:ilvl="2" w:tplc="0422001B" w:tentative="1">
      <w:start w:val="1"/>
      <w:numFmt w:val="lowerRoman"/>
      <w:lvlText w:val="%3."/>
      <w:lvlJc w:val="right"/>
      <w:pPr>
        <w:ind w:left="6195" w:hanging="180"/>
      </w:pPr>
    </w:lvl>
    <w:lvl w:ilvl="3" w:tplc="0422000F" w:tentative="1">
      <w:start w:val="1"/>
      <w:numFmt w:val="decimal"/>
      <w:lvlText w:val="%4."/>
      <w:lvlJc w:val="left"/>
      <w:pPr>
        <w:ind w:left="6915" w:hanging="360"/>
      </w:pPr>
    </w:lvl>
    <w:lvl w:ilvl="4" w:tplc="04220019" w:tentative="1">
      <w:start w:val="1"/>
      <w:numFmt w:val="lowerLetter"/>
      <w:lvlText w:val="%5."/>
      <w:lvlJc w:val="left"/>
      <w:pPr>
        <w:ind w:left="7635" w:hanging="360"/>
      </w:pPr>
    </w:lvl>
    <w:lvl w:ilvl="5" w:tplc="0422001B" w:tentative="1">
      <w:start w:val="1"/>
      <w:numFmt w:val="lowerRoman"/>
      <w:lvlText w:val="%6."/>
      <w:lvlJc w:val="right"/>
      <w:pPr>
        <w:ind w:left="8355" w:hanging="180"/>
      </w:pPr>
    </w:lvl>
    <w:lvl w:ilvl="6" w:tplc="0422000F" w:tentative="1">
      <w:start w:val="1"/>
      <w:numFmt w:val="decimal"/>
      <w:lvlText w:val="%7."/>
      <w:lvlJc w:val="left"/>
      <w:pPr>
        <w:ind w:left="9075" w:hanging="360"/>
      </w:pPr>
    </w:lvl>
    <w:lvl w:ilvl="7" w:tplc="04220019" w:tentative="1">
      <w:start w:val="1"/>
      <w:numFmt w:val="lowerLetter"/>
      <w:lvlText w:val="%8."/>
      <w:lvlJc w:val="left"/>
      <w:pPr>
        <w:ind w:left="9795" w:hanging="360"/>
      </w:pPr>
    </w:lvl>
    <w:lvl w:ilvl="8" w:tplc="0422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56C6B"/>
    <w:multiLevelType w:val="hybridMultilevel"/>
    <w:tmpl w:val="11AC479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66964"/>
    <w:multiLevelType w:val="hybridMultilevel"/>
    <w:tmpl w:val="BB6A4DE8"/>
    <w:lvl w:ilvl="0" w:tplc="DF3C7F14">
      <w:start w:val="1"/>
      <w:numFmt w:val="decimal"/>
      <w:lvlText w:val="1%1"/>
      <w:lvlJc w:val="left"/>
      <w:pPr>
        <w:ind w:left="2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35" w:hanging="360"/>
      </w:pPr>
    </w:lvl>
    <w:lvl w:ilvl="2" w:tplc="0422001B" w:tentative="1">
      <w:start w:val="1"/>
      <w:numFmt w:val="lowerRoman"/>
      <w:lvlText w:val="%3."/>
      <w:lvlJc w:val="right"/>
      <w:pPr>
        <w:ind w:left="3655" w:hanging="180"/>
      </w:pPr>
    </w:lvl>
    <w:lvl w:ilvl="3" w:tplc="0422000F" w:tentative="1">
      <w:start w:val="1"/>
      <w:numFmt w:val="decimal"/>
      <w:lvlText w:val="%4."/>
      <w:lvlJc w:val="left"/>
      <w:pPr>
        <w:ind w:left="4375" w:hanging="360"/>
      </w:pPr>
    </w:lvl>
    <w:lvl w:ilvl="4" w:tplc="04220019" w:tentative="1">
      <w:start w:val="1"/>
      <w:numFmt w:val="lowerLetter"/>
      <w:lvlText w:val="%5."/>
      <w:lvlJc w:val="left"/>
      <w:pPr>
        <w:ind w:left="5095" w:hanging="360"/>
      </w:pPr>
    </w:lvl>
    <w:lvl w:ilvl="5" w:tplc="0422001B" w:tentative="1">
      <w:start w:val="1"/>
      <w:numFmt w:val="lowerRoman"/>
      <w:lvlText w:val="%6."/>
      <w:lvlJc w:val="right"/>
      <w:pPr>
        <w:ind w:left="5815" w:hanging="180"/>
      </w:pPr>
    </w:lvl>
    <w:lvl w:ilvl="6" w:tplc="0422000F" w:tentative="1">
      <w:start w:val="1"/>
      <w:numFmt w:val="decimal"/>
      <w:lvlText w:val="%7."/>
      <w:lvlJc w:val="left"/>
      <w:pPr>
        <w:ind w:left="6535" w:hanging="360"/>
      </w:pPr>
    </w:lvl>
    <w:lvl w:ilvl="7" w:tplc="04220019" w:tentative="1">
      <w:start w:val="1"/>
      <w:numFmt w:val="lowerLetter"/>
      <w:lvlText w:val="%8."/>
      <w:lvlJc w:val="left"/>
      <w:pPr>
        <w:ind w:left="7255" w:hanging="360"/>
      </w:pPr>
    </w:lvl>
    <w:lvl w:ilvl="8" w:tplc="0422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9">
    <w:nsid w:val="622F6506"/>
    <w:multiLevelType w:val="hybridMultilevel"/>
    <w:tmpl w:val="8AB840E4"/>
    <w:lvl w:ilvl="0" w:tplc="7D98A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64870"/>
    <w:multiLevelType w:val="hybridMultilevel"/>
    <w:tmpl w:val="4D7ACF4A"/>
    <w:lvl w:ilvl="0" w:tplc="25EC36AE">
      <w:start w:val="1"/>
      <w:numFmt w:val="decimal"/>
      <w:lvlText w:val="%1."/>
      <w:lvlJc w:val="center"/>
      <w:pPr>
        <w:ind w:left="68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601" w:hanging="360"/>
      </w:pPr>
    </w:lvl>
    <w:lvl w:ilvl="2" w:tplc="0422001B" w:tentative="1">
      <w:start w:val="1"/>
      <w:numFmt w:val="lowerRoman"/>
      <w:lvlText w:val="%3."/>
      <w:lvlJc w:val="right"/>
      <w:pPr>
        <w:ind w:left="8321" w:hanging="180"/>
      </w:pPr>
    </w:lvl>
    <w:lvl w:ilvl="3" w:tplc="0422000F" w:tentative="1">
      <w:start w:val="1"/>
      <w:numFmt w:val="decimal"/>
      <w:lvlText w:val="%4."/>
      <w:lvlJc w:val="left"/>
      <w:pPr>
        <w:ind w:left="9041" w:hanging="360"/>
      </w:pPr>
    </w:lvl>
    <w:lvl w:ilvl="4" w:tplc="04220019" w:tentative="1">
      <w:start w:val="1"/>
      <w:numFmt w:val="lowerLetter"/>
      <w:lvlText w:val="%5."/>
      <w:lvlJc w:val="left"/>
      <w:pPr>
        <w:ind w:left="9761" w:hanging="360"/>
      </w:pPr>
    </w:lvl>
    <w:lvl w:ilvl="5" w:tplc="0422001B" w:tentative="1">
      <w:start w:val="1"/>
      <w:numFmt w:val="lowerRoman"/>
      <w:lvlText w:val="%6."/>
      <w:lvlJc w:val="right"/>
      <w:pPr>
        <w:ind w:left="10481" w:hanging="180"/>
      </w:pPr>
    </w:lvl>
    <w:lvl w:ilvl="6" w:tplc="0422000F" w:tentative="1">
      <w:start w:val="1"/>
      <w:numFmt w:val="decimal"/>
      <w:lvlText w:val="%7."/>
      <w:lvlJc w:val="left"/>
      <w:pPr>
        <w:ind w:left="11201" w:hanging="360"/>
      </w:pPr>
    </w:lvl>
    <w:lvl w:ilvl="7" w:tplc="04220019" w:tentative="1">
      <w:start w:val="1"/>
      <w:numFmt w:val="lowerLetter"/>
      <w:lvlText w:val="%8."/>
      <w:lvlJc w:val="left"/>
      <w:pPr>
        <w:ind w:left="11921" w:hanging="360"/>
      </w:pPr>
    </w:lvl>
    <w:lvl w:ilvl="8" w:tplc="0422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70232CD3"/>
    <w:multiLevelType w:val="hybridMultilevel"/>
    <w:tmpl w:val="EA22D150"/>
    <w:lvl w:ilvl="0" w:tplc="DF3C7F14">
      <w:start w:val="1"/>
      <w:numFmt w:val="decimal"/>
      <w:lvlText w:val="1%1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1"/>
  </w:num>
  <w:num w:numId="6">
    <w:abstractNumId w:val="1"/>
  </w:num>
  <w:num w:numId="7">
    <w:abstractNumId w:val="2"/>
  </w:num>
  <w:num w:numId="8">
    <w:abstractNumId w:val="6"/>
  </w:num>
  <w:num w:numId="9">
    <w:abstractNumId w:val="12"/>
  </w:num>
  <w:num w:numId="10">
    <w:abstractNumId w:val="23"/>
  </w:num>
  <w:num w:numId="11">
    <w:abstractNumId w:val="14"/>
  </w:num>
  <w:num w:numId="12">
    <w:abstractNumId w:val="11"/>
  </w:num>
  <w:num w:numId="13">
    <w:abstractNumId w:val="19"/>
  </w:num>
  <w:num w:numId="14">
    <w:abstractNumId w:val="8"/>
  </w:num>
  <w:num w:numId="15">
    <w:abstractNumId w:val="17"/>
  </w:num>
  <w:num w:numId="16">
    <w:abstractNumId w:val="7"/>
  </w:num>
  <w:num w:numId="17">
    <w:abstractNumId w:val="5"/>
  </w:num>
  <w:num w:numId="18">
    <w:abstractNumId w:val="4"/>
  </w:num>
  <w:num w:numId="19">
    <w:abstractNumId w:val="3"/>
  </w:num>
  <w:num w:numId="20">
    <w:abstractNumId w:val="22"/>
  </w:num>
  <w:num w:numId="21">
    <w:abstractNumId w:val="18"/>
  </w:num>
  <w:num w:numId="22">
    <w:abstractNumId w:val="13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11BE2"/>
    <w:rsid w:val="00042508"/>
    <w:rsid w:val="0005335F"/>
    <w:rsid w:val="00056098"/>
    <w:rsid w:val="000602C3"/>
    <w:rsid w:val="0009066E"/>
    <w:rsid w:val="000A6242"/>
    <w:rsid w:val="000B34CD"/>
    <w:rsid w:val="000B3F29"/>
    <w:rsid w:val="000C1504"/>
    <w:rsid w:val="000D00C8"/>
    <w:rsid w:val="000E53C4"/>
    <w:rsid w:val="00101950"/>
    <w:rsid w:val="001061F2"/>
    <w:rsid w:val="00113547"/>
    <w:rsid w:val="00114C5A"/>
    <w:rsid w:val="00153A16"/>
    <w:rsid w:val="00161005"/>
    <w:rsid w:val="001678A8"/>
    <w:rsid w:val="00170AA6"/>
    <w:rsid w:val="00172240"/>
    <w:rsid w:val="00180BB3"/>
    <w:rsid w:val="00184482"/>
    <w:rsid w:val="001A183F"/>
    <w:rsid w:val="001A7BCF"/>
    <w:rsid w:val="001A7F12"/>
    <w:rsid w:val="001B381B"/>
    <w:rsid w:val="001B68EF"/>
    <w:rsid w:val="001C4D30"/>
    <w:rsid w:val="001E121F"/>
    <w:rsid w:val="001E68E6"/>
    <w:rsid w:val="00200544"/>
    <w:rsid w:val="00204D98"/>
    <w:rsid w:val="0020574B"/>
    <w:rsid w:val="00230256"/>
    <w:rsid w:val="00242D41"/>
    <w:rsid w:val="00245089"/>
    <w:rsid w:val="0026081A"/>
    <w:rsid w:val="002620EF"/>
    <w:rsid w:val="002645D5"/>
    <w:rsid w:val="0026745A"/>
    <w:rsid w:val="002865E2"/>
    <w:rsid w:val="002B47FA"/>
    <w:rsid w:val="002B7868"/>
    <w:rsid w:val="002C34A9"/>
    <w:rsid w:val="002C49FE"/>
    <w:rsid w:val="002E2B83"/>
    <w:rsid w:val="002E3EFC"/>
    <w:rsid w:val="002E456A"/>
    <w:rsid w:val="002F1BF3"/>
    <w:rsid w:val="002F4D72"/>
    <w:rsid w:val="002F5BD6"/>
    <w:rsid w:val="00323067"/>
    <w:rsid w:val="003279FD"/>
    <w:rsid w:val="0035145A"/>
    <w:rsid w:val="003572FB"/>
    <w:rsid w:val="00361561"/>
    <w:rsid w:val="00366EE9"/>
    <w:rsid w:val="00372EA8"/>
    <w:rsid w:val="003831B1"/>
    <w:rsid w:val="00396403"/>
    <w:rsid w:val="003A089A"/>
    <w:rsid w:val="003B2120"/>
    <w:rsid w:val="003B7F31"/>
    <w:rsid w:val="003C723E"/>
    <w:rsid w:val="003D0141"/>
    <w:rsid w:val="003D4A65"/>
    <w:rsid w:val="003E3656"/>
    <w:rsid w:val="003E4495"/>
    <w:rsid w:val="00404FBB"/>
    <w:rsid w:val="00416FD7"/>
    <w:rsid w:val="00422127"/>
    <w:rsid w:val="004236F8"/>
    <w:rsid w:val="00431A28"/>
    <w:rsid w:val="0044727D"/>
    <w:rsid w:val="00462C65"/>
    <w:rsid w:val="00471497"/>
    <w:rsid w:val="00472600"/>
    <w:rsid w:val="0047324F"/>
    <w:rsid w:val="004819C1"/>
    <w:rsid w:val="00486A3B"/>
    <w:rsid w:val="0049666B"/>
    <w:rsid w:val="004A1358"/>
    <w:rsid w:val="004C3B89"/>
    <w:rsid w:val="004C565A"/>
    <w:rsid w:val="004C5CCB"/>
    <w:rsid w:val="004C6133"/>
    <w:rsid w:val="004D35EC"/>
    <w:rsid w:val="004F1E13"/>
    <w:rsid w:val="00503442"/>
    <w:rsid w:val="00520863"/>
    <w:rsid w:val="0052159E"/>
    <w:rsid w:val="00530F2F"/>
    <w:rsid w:val="0053302A"/>
    <w:rsid w:val="0053570C"/>
    <w:rsid w:val="00543E7D"/>
    <w:rsid w:val="00546D05"/>
    <w:rsid w:val="00563B68"/>
    <w:rsid w:val="00566EA0"/>
    <w:rsid w:val="0057125D"/>
    <w:rsid w:val="00574802"/>
    <w:rsid w:val="00580872"/>
    <w:rsid w:val="005C41B1"/>
    <w:rsid w:val="005E5105"/>
    <w:rsid w:val="005E61DB"/>
    <w:rsid w:val="0060174E"/>
    <w:rsid w:val="00617114"/>
    <w:rsid w:val="00630761"/>
    <w:rsid w:val="00636758"/>
    <w:rsid w:val="0065458D"/>
    <w:rsid w:val="00666892"/>
    <w:rsid w:val="00673AAE"/>
    <w:rsid w:val="0068048B"/>
    <w:rsid w:val="00697E06"/>
    <w:rsid w:val="006E01AB"/>
    <w:rsid w:val="006F39C6"/>
    <w:rsid w:val="006F66D4"/>
    <w:rsid w:val="0070023E"/>
    <w:rsid w:val="007031CB"/>
    <w:rsid w:val="007035A2"/>
    <w:rsid w:val="00703D5C"/>
    <w:rsid w:val="00712A7E"/>
    <w:rsid w:val="007162D5"/>
    <w:rsid w:val="00720173"/>
    <w:rsid w:val="00737366"/>
    <w:rsid w:val="0075233D"/>
    <w:rsid w:val="007636FE"/>
    <w:rsid w:val="00766DCB"/>
    <w:rsid w:val="007759F3"/>
    <w:rsid w:val="00777DEA"/>
    <w:rsid w:val="00786B07"/>
    <w:rsid w:val="00794C9E"/>
    <w:rsid w:val="00794F76"/>
    <w:rsid w:val="007B1F15"/>
    <w:rsid w:val="007B603C"/>
    <w:rsid w:val="007C7326"/>
    <w:rsid w:val="0080413C"/>
    <w:rsid w:val="0082185C"/>
    <w:rsid w:val="00824A17"/>
    <w:rsid w:val="00825AF1"/>
    <w:rsid w:val="008322AD"/>
    <w:rsid w:val="00847AE1"/>
    <w:rsid w:val="0086581E"/>
    <w:rsid w:val="00866EA6"/>
    <w:rsid w:val="008829F0"/>
    <w:rsid w:val="00882EF0"/>
    <w:rsid w:val="008A00D7"/>
    <w:rsid w:val="008A1492"/>
    <w:rsid w:val="008A5D76"/>
    <w:rsid w:val="008B19DC"/>
    <w:rsid w:val="008B7714"/>
    <w:rsid w:val="008C6293"/>
    <w:rsid w:val="008E57CC"/>
    <w:rsid w:val="008F746C"/>
    <w:rsid w:val="00902EDD"/>
    <w:rsid w:val="00922EC5"/>
    <w:rsid w:val="0092545E"/>
    <w:rsid w:val="0093153C"/>
    <w:rsid w:val="009447EF"/>
    <w:rsid w:val="009457CE"/>
    <w:rsid w:val="00956343"/>
    <w:rsid w:val="00957CCD"/>
    <w:rsid w:val="00977344"/>
    <w:rsid w:val="00983B78"/>
    <w:rsid w:val="00987026"/>
    <w:rsid w:val="0099553E"/>
    <w:rsid w:val="009A1220"/>
    <w:rsid w:val="009B21E7"/>
    <w:rsid w:val="009D417E"/>
    <w:rsid w:val="009D47ED"/>
    <w:rsid w:val="009E484C"/>
    <w:rsid w:val="009F591B"/>
    <w:rsid w:val="009F6A02"/>
    <w:rsid w:val="00A2340C"/>
    <w:rsid w:val="00A32E32"/>
    <w:rsid w:val="00A32FB9"/>
    <w:rsid w:val="00A35506"/>
    <w:rsid w:val="00A37A90"/>
    <w:rsid w:val="00A417C3"/>
    <w:rsid w:val="00A434F7"/>
    <w:rsid w:val="00A65CB7"/>
    <w:rsid w:val="00A70A39"/>
    <w:rsid w:val="00AA4425"/>
    <w:rsid w:val="00AA552B"/>
    <w:rsid w:val="00AB301C"/>
    <w:rsid w:val="00AC2159"/>
    <w:rsid w:val="00AD7F8A"/>
    <w:rsid w:val="00AF0FE0"/>
    <w:rsid w:val="00B01746"/>
    <w:rsid w:val="00B0596F"/>
    <w:rsid w:val="00B06253"/>
    <w:rsid w:val="00B12C11"/>
    <w:rsid w:val="00B1497A"/>
    <w:rsid w:val="00B24B2D"/>
    <w:rsid w:val="00B268C6"/>
    <w:rsid w:val="00B3332A"/>
    <w:rsid w:val="00B44DEF"/>
    <w:rsid w:val="00B56729"/>
    <w:rsid w:val="00B63348"/>
    <w:rsid w:val="00B677D1"/>
    <w:rsid w:val="00B73107"/>
    <w:rsid w:val="00B90FF4"/>
    <w:rsid w:val="00B97238"/>
    <w:rsid w:val="00BA09D7"/>
    <w:rsid w:val="00BB0E21"/>
    <w:rsid w:val="00BB7FC1"/>
    <w:rsid w:val="00BC6CF0"/>
    <w:rsid w:val="00BD26C4"/>
    <w:rsid w:val="00BD4D0B"/>
    <w:rsid w:val="00BE6DF2"/>
    <w:rsid w:val="00BE6EF4"/>
    <w:rsid w:val="00BE7A09"/>
    <w:rsid w:val="00BF0DE6"/>
    <w:rsid w:val="00BF306B"/>
    <w:rsid w:val="00BF49D0"/>
    <w:rsid w:val="00C02062"/>
    <w:rsid w:val="00C0380A"/>
    <w:rsid w:val="00C11AEE"/>
    <w:rsid w:val="00C1273E"/>
    <w:rsid w:val="00C22145"/>
    <w:rsid w:val="00C25D72"/>
    <w:rsid w:val="00C3396B"/>
    <w:rsid w:val="00C5457B"/>
    <w:rsid w:val="00C60F8E"/>
    <w:rsid w:val="00C71E16"/>
    <w:rsid w:val="00CA01C5"/>
    <w:rsid w:val="00CB1DE8"/>
    <w:rsid w:val="00CC3189"/>
    <w:rsid w:val="00CE2A0D"/>
    <w:rsid w:val="00D07227"/>
    <w:rsid w:val="00D10582"/>
    <w:rsid w:val="00D12561"/>
    <w:rsid w:val="00D12CC7"/>
    <w:rsid w:val="00D151EC"/>
    <w:rsid w:val="00D15FB6"/>
    <w:rsid w:val="00D23B8D"/>
    <w:rsid w:val="00D24C4D"/>
    <w:rsid w:val="00D46038"/>
    <w:rsid w:val="00D5124D"/>
    <w:rsid w:val="00D60CD0"/>
    <w:rsid w:val="00D645A1"/>
    <w:rsid w:val="00D64685"/>
    <w:rsid w:val="00D7207D"/>
    <w:rsid w:val="00D761B2"/>
    <w:rsid w:val="00D8398A"/>
    <w:rsid w:val="00DA2DAD"/>
    <w:rsid w:val="00DA4B0C"/>
    <w:rsid w:val="00DA6BA3"/>
    <w:rsid w:val="00DB6402"/>
    <w:rsid w:val="00DC1988"/>
    <w:rsid w:val="00DC2DC5"/>
    <w:rsid w:val="00DC35A4"/>
    <w:rsid w:val="00DE2752"/>
    <w:rsid w:val="00DF1148"/>
    <w:rsid w:val="00E16E3A"/>
    <w:rsid w:val="00E17899"/>
    <w:rsid w:val="00E21699"/>
    <w:rsid w:val="00E50112"/>
    <w:rsid w:val="00E64220"/>
    <w:rsid w:val="00E733AA"/>
    <w:rsid w:val="00E74FA2"/>
    <w:rsid w:val="00E81F46"/>
    <w:rsid w:val="00EA4F3C"/>
    <w:rsid w:val="00EA66E8"/>
    <w:rsid w:val="00EB5EAC"/>
    <w:rsid w:val="00EC3DE9"/>
    <w:rsid w:val="00ED0579"/>
    <w:rsid w:val="00ED156D"/>
    <w:rsid w:val="00EE3633"/>
    <w:rsid w:val="00EF38E7"/>
    <w:rsid w:val="00F037F1"/>
    <w:rsid w:val="00F04F0B"/>
    <w:rsid w:val="00F05BF4"/>
    <w:rsid w:val="00F16E83"/>
    <w:rsid w:val="00F17EA8"/>
    <w:rsid w:val="00F36989"/>
    <w:rsid w:val="00F42E2C"/>
    <w:rsid w:val="00F435CE"/>
    <w:rsid w:val="00F449FE"/>
    <w:rsid w:val="00F4700E"/>
    <w:rsid w:val="00F47C18"/>
    <w:rsid w:val="00F64857"/>
    <w:rsid w:val="00F920C6"/>
    <w:rsid w:val="00FB1626"/>
    <w:rsid w:val="00FB6823"/>
    <w:rsid w:val="00FB72D2"/>
    <w:rsid w:val="00FD13B6"/>
    <w:rsid w:val="00FE3876"/>
    <w:rsid w:val="00FF158E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62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242"/>
  </w:style>
  <w:style w:type="paragraph" w:styleId="a9">
    <w:name w:val="footer"/>
    <w:basedOn w:val="a"/>
    <w:link w:val="aa"/>
    <w:uiPriority w:val="99"/>
    <w:unhideWhenUsed/>
    <w:rsid w:val="000A62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242"/>
  </w:style>
  <w:style w:type="character" w:styleId="ab">
    <w:name w:val="line number"/>
    <w:basedOn w:val="a0"/>
    <w:uiPriority w:val="99"/>
    <w:semiHidden/>
    <w:unhideWhenUsed/>
    <w:rsid w:val="000E5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62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242"/>
  </w:style>
  <w:style w:type="paragraph" w:styleId="a9">
    <w:name w:val="footer"/>
    <w:basedOn w:val="a"/>
    <w:link w:val="aa"/>
    <w:uiPriority w:val="99"/>
    <w:unhideWhenUsed/>
    <w:rsid w:val="000A62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242"/>
  </w:style>
  <w:style w:type="character" w:styleId="ab">
    <w:name w:val="line number"/>
    <w:basedOn w:val="a0"/>
    <w:uiPriority w:val="99"/>
    <w:semiHidden/>
    <w:unhideWhenUsed/>
    <w:rsid w:val="000E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A32A-772D-4594-9CD4-7DB26792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12</cp:revision>
  <cp:lastPrinted>2022-02-16T07:33:00Z</cp:lastPrinted>
  <dcterms:created xsi:type="dcterms:W3CDTF">2022-02-16T06:55:00Z</dcterms:created>
  <dcterms:modified xsi:type="dcterms:W3CDTF">2022-02-17T12:28:00Z</dcterms:modified>
</cp:coreProperties>
</file>