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B2" w:rsidRPr="007D7269" w:rsidRDefault="00B41EB2" w:rsidP="00B41EB2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7D7269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41EB2" w:rsidRPr="007D7269" w:rsidRDefault="00B41EB2" w:rsidP="00B41EB2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1EB2" w:rsidRPr="007D7269" w:rsidRDefault="00B41EB2" w:rsidP="00EE633D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 міської ради </w:t>
      </w:r>
    </w:p>
    <w:p w:rsidR="00B41EB2" w:rsidRPr="007D7269" w:rsidRDefault="00C75B56" w:rsidP="00C75B56">
      <w:pPr>
        <w:ind w:left="5103"/>
        <w:rPr>
          <w:rFonts w:ascii="Times New Roman" w:hAnsi="Times New Roman" w:cs="Times New Roman"/>
          <w:sz w:val="16"/>
          <w:szCs w:val="16"/>
          <w:lang w:val="uk-UA"/>
        </w:rPr>
      </w:pPr>
      <w:r w:rsidRPr="007D7269">
        <w:rPr>
          <w:rFonts w:ascii="Times New Roman" w:hAnsi="Times New Roman" w:cs="Times New Roman"/>
          <w:i/>
          <w:sz w:val="28"/>
          <w:szCs w:val="28"/>
          <w:lang w:val="uk-UA"/>
        </w:rPr>
        <w:t>16.02.2022 №83</w:t>
      </w:r>
    </w:p>
    <w:p w:rsidR="00B41EB2" w:rsidRPr="007D7269" w:rsidRDefault="00B41EB2" w:rsidP="00B41EB2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ПЕРЕДАВАЛЬНИЙ   АКТ</w:t>
      </w:r>
    </w:p>
    <w:p w:rsidR="00B41EB2" w:rsidRPr="007D7269" w:rsidRDefault="00B41EB2" w:rsidP="00B41EB2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 РАХУНКІВ,  ДОКУМЕНТІВ, АКТИВІВ   ТА  МАТЕРІАЛЬНИХ ЦІННОСТЕЙ</w:t>
      </w:r>
    </w:p>
    <w:p w:rsidR="00B41EB2" w:rsidRPr="007D7269" w:rsidRDefault="00B41EB2" w:rsidP="00B41EB2">
      <w:pPr>
        <w:jc w:val="center"/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</w:pPr>
      <w:r w:rsidRPr="007D7269">
        <w:rPr>
          <w:rFonts w:ascii="Times New Roman" w:hAnsi="Times New Roman" w:cs="Times New Roman"/>
          <w:i/>
          <w:sz w:val="28"/>
          <w:szCs w:val="28"/>
          <w:lang w:val="uk-UA"/>
        </w:rPr>
        <w:t>Комунального некомерційного підприємства  «Криворізька міська стоматологічна поліклініка  № 6» Криворізької міської ради до Комунального некомерційного підприємства «Територіальне медичне об’єднання «Криворізька клінічна стоматологія» Криворізької міської ради</w:t>
      </w:r>
    </w:p>
    <w:p w:rsidR="00EE633D" w:rsidRPr="007D7269" w:rsidRDefault="00EE633D" w:rsidP="00EE633D">
      <w:pPr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EE633D" w:rsidRPr="007D7269" w:rsidRDefault="00EE633D" w:rsidP="00EE633D">
      <w:pPr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1C07E4" w:rsidRPr="007D7269" w:rsidRDefault="00B41EB2" w:rsidP="00B41EB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8387C"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«  </w:t>
      </w:r>
      <w:r w:rsidR="005F33BF" w:rsidRPr="007D726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 »   </w:t>
      </w:r>
      <w:r w:rsidR="005F33BF" w:rsidRPr="007D7269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A8387C" w:rsidRPr="007D72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p w:rsidR="00B41EB2" w:rsidRPr="007D7269" w:rsidRDefault="00B41EB2" w:rsidP="00B41EB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1EB2" w:rsidRPr="007D7269" w:rsidRDefault="00B41EB2" w:rsidP="00B41EB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 комісії з припинення юридичної особи Комунального некомерційного підприємства «Криворізька міська стоматологічна поліклініка  №6» Криворізької міської ради , створеної згідно  рішення виконавчого комітету Криворізької міської ради від </w:t>
      </w:r>
      <w:r w:rsidR="005F33BF"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29.12.2021р.</w:t>
      </w:r>
      <w:r w:rsidR="001C07E4"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E2B2A"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691 </w:t>
      </w:r>
      <w:r w:rsidR="005F33BF"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B2A" w:rsidRPr="007D726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27.05.2021р. № 246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комісій з припинення юридичних осіб», у складі:</w:t>
      </w:r>
    </w:p>
    <w:p w:rsidR="00B41EB2" w:rsidRPr="007D7269" w:rsidRDefault="00B41EB2" w:rsidP="00B41EB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41EB2" w:rsidRPr="007D7269" w:rsidRDefault="00B41EB2" w:rsidP="00B41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:rsidR="00B41EB2" w:rsidRPr="007D7269" w:rsidRDefault="00B41EB2" w:rsidP="00B41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820"/>
      </w:tblGrid>
      <w:tr w:rsidR="00B41EB2" w:rsidRPr="007D7269" w:rsidTr="00D60DBE">
        <w:tc>
          <w:tcPr>
            <w:tcW w:w="4219" w:type="dxa"/>
          </w:tcPr>
          <w:p w:rsidR="00B41EB2" w:rsidRPr="007D7269" w:rsidRDefault="001B2982" w:rsidP="00D60D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Крупенко</w:t>
            </w:r>
            <w:proofErr w:type="spellEnd"/>
            <w:r w:rsidRPr="007D72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Олена Василівна</w:t>
            </w:r>
          </w:p>
        </w:tc>
        <w:tc>
          <w:tcPr>
            <w:tcW w:w="567" w:type="dxa"/>
          </w:tcPr>
          <w:p w:rsidR="00B41EB2" w:rsidRPr="007D7269" w:rsidRDefault="00B41EB2" w:rsidP="00D60DBE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B41EB2" w:rsidRPr="007D7269" w:rsidRDefault="00034D0C" w:rsidP="00D60DBE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B2982"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ікар-стоматолог-терапевт Комунального некомерційного підприємства «Криворізька </w:t>
            </w:r>
            <w:r w:rsidR="00886BD2"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стоматологічна поліклініка №6»Криворізької міської ради,</w:t>
            </w:r>
            <w:r w:rsidR="00EE2B2A"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6BD2"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  <w:p w:rsidR="00B41EB2" w:rsidRPr="007D7269" w:rsidRDefault="00B41EB2" w:rsidP="00D60DB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41EB2" w:rsidRPr="007D7269" w:rsidTr="00D60DBE">
        <w:tc>
          <w:tcPr>
            <w:tcW w:w="4219" w:type="dxa"/>
          </w:tcPr>
          <w:p w:rsidR="00B41EB2" w:rsidRPr="007D7269" w:rsidRDefault="00EE2B2A" w:rsidP="00D60DB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567" w:type="dxa"/>
          </w:tcPr>
          <w:p w:rsidR="00B41EB2" w:rsidRPr="007D7269" w:rsidRDefault="00B41EB2" w:rsidP="00D60DBE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B41EB2" w:rsidRPr="007D7269" w:rsidRDefault="00B41EB2" w:rsidP="00D60DBE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B41EB2" w:rsidRPr="007D7269" w:rsidTr="00D60DBE">
        <w:tc>
          <w:tcPr>
            <w:tcW w:w="4219" w:type="dxa"/>
          </w:tcPr>
          <w:p w:rsidR="00B41EB2" w:rsidRPr="007D7269" w:rsidRDefault="001B2982" w:rsidP="00D60DB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7D72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Завгородня</w:t>
            </w:r>
            <w:proofErr w:type="spellEnd"/>
            <w:r w:rsidRPr="007D72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Алла Петрівна</w:t>
            </w:r>
          </w:p>
          <w:p w:rsidR="00B41EB2" w:rsidRPr="007D7269" w:rsidRDefault="00B41EB2" w:rsidP="00D60D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B41EB2" w:rsidRPr="007D7269" w:rsidRDefault="005F33BF" w:rsidP="005F33B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B41EB2" w:rsidRPr="007D7269" w:rsidRDefault="00034D0C" w:rsidP="00D60D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86BD2"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ікар-стоматолог-терапевт</w:t>
            </w:r>
            <w:r w:rsidR="00B41EB2"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підприємства «Криворізька міська стоматологічна поліклініка  №6» Криворізької міської ради</w:t>
            </w:r>
          </w:p>
        </w:tc>
      </w:tr>
    </w:tbl>
    <w:p w:rsidR="0050212E" w:rsidRPr="007D7269" w:rsidRDefault="0050212E" w:rsidP="0075753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  <w:gridCol w:w="222"/>
        <w:gridCol w:w="222"/>
      </w:tblGrid>
      <w:tr w:rsidR="007D7269" w:rsidRPr="007D7269" w:rsidTr="00FE7EDC">
        <w:tc>
          <w:tcPr>
            <w:tcW w:w="4219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Члени комісії</w:t>
            </w:r>
          </w:p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3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391"/>
              <w:gridCol w:w="176"/>
              <w:gridCol w:w="391"/>
              <w:gridCol w:w="4429"/>
              <w:gridCol w:w="391"/>
            </w:tblGrid>
            <w:tr w:rsidR="007D7269" w:rsidRPr="007D7269" w:rsidTr="00FE7EDC">
              <w:trPr>
                <w:gridAfter w:val="1"/>
                <w:wAfter w:w="391" w:type="dxa"/>
              </w:trPr>
              <w:tc>
                <w:tcPr>
                  <w:tcW w:w="3828" w:type="dxa"/>
                </w:tcPr>
                <w:p w:rsidR="007D7269" w:rsidRPr="007D7269" w:rsidRDefault="007D7269" w:rsidP="00FE7E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D7269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Гудим</w:t>
                  </w:r>
                  <w:proofErr w:type="spellEnd"/>
                  <w:r w:rsidRPr="007D7269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 Олександр Анатолійович</w:t>
                  </w:r>
                </w:p>
              </w:tc>
              <w:tc>
                <w:tcPr>
                  <w:tcW w:w="567" w:type="dxa"/>
                  <w:gridSpan w:val="2"/>
                </w:tcPr>
                <w:p w:rsidR="007D7269" w:rsidRPr="007D7269" w:rsidRDefault="007D7269" w:rsidP="00FE7EDC">
                  <w:pPr>
                    <w:pStyle w:val="a4"/>
                    <w:tabs>
                      <w:tab w:val="left" w:pos="4536"/>
                    </w:tabs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D726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−</w:t>
                  </w:r>
                </w:p>
              </w:tc>
              <w:tc>
                <w:tcPr>
                  <w:tcW w:w="4820" w:type="dxa"/>
                  <w:gridSpan w:val="2"/>
                </w:tcPr>
                <w:p w:rsidR="007D7269" w:rsidRPr="007D7269" w:rsidRDefault="007D7269" w:rsidP="00FE7EDC">
                  <w:pPr>
                    <w:pStyle w:val="a4"/>
                    <w:tabs>
                      <w:tab w:val="left" w:pos="4536"/>
                    </w:tabs>
                    <w:ind w:left="452" w:hanging="4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D726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лікар-стоматолог-ортопед Комунального некомерційного підприємства «Криворізька міська стоматологічна поліклініка №6»Криворізької міської ради, голова комісії</w:t>
                  </w:r>
                </w:p>
                <w:p w:rsidR="007D7269" w:rsidRPr="007D7269" w:rsidRDefault="007D7269" w:rsidP="00FE7ED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D7269" w:rsidRPr="007D7269" w:rsidTr="00FE7EDC">
              <w:tc>
                <w:tcPr>
                  <w:tcW w:w="4219" w:type="dxa"/>
                  <w:gridSpan w:val="2"/>
                </w:tcPr>
                <w:p w:rsidR="007D7269" w:rsidRPr="007D7269" w:rsidRDefault="007D7269" w:rsidP="00FE7EDC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 w:rsidRPr="007D7269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Іванова Тетяна                      </w:t>
                  </w:r>
                  <w:r w:rsidRPr="007D726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−</w:t>
                  </w:r>
                </w:p>
                <w:p w:rsidR="007D7269" w:rsidRPr="007D7269" w:rsidRDefault="007D7269" w:rsidP="00FE7EDC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 w:rsidRPr="007D7269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 xml:space="preserve">Геннадіївна  </w:t>
                  </w:r>
                </w:p>
              </w:tc>
              <w:tc>
                <w:tcPr>
                  <w:tcW w:w="567" w:type="dxa"/>
                  <w:gridSpan w:val="2"/>
                </w:tcPr>
                <w:p w:rsidR="007D7269" w:rsidRPr="007D7269" w:rsidRDefault="007D7269" w:rsidP="00FE7EDC">
                  <w:pPr>
                    <w:tabs>
                      <w:tab w:val="left" w:pos="453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D726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820" w:type="dxa"/>
                  <w:gridSpan w:val="2"/>
                </w:tcPr>
                <w:p w:rsidR="007D7269" w:rsidRPr="007D7269" w:rsidRDefault="007D7269" w:rsidP="00FE7ED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D726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лікар-стоматолог-терапевт Комунального некомерційного підприємства «Криворізька міська стоматологічна поліклініка  №6» Криворізької міської ради</w:t>
                  </w:r>
                </w:p>
              </w:tc>
            </w:tr>
          </w:tbl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D7269" w:rsidRPr="007D7269" w:rsidRDefault="007D7269" w:rsidP="00FE7EDC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D7269" w:rsidRPr="007D7269" w:rsidRDefault="007D7269" w:rsidP="00FE7EDC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D7269" w:rsidRPr="007D7269" w:rsidTr="00FE7EDC">
        <w:tc>
          <w:tcPr>
            <w:tcW w:w="421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D7269" w:rsidRPr="007D7269" w:rsidRDefault="007D7269" w:rsidP="00FE7EDC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7D7269" w:rsidRPr="007D7269" w:rsidTr="00FE7EDC">
        <w:tc>
          <w:tcPr>
            <w:tcW w:w="421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D7269" w:rsidRPr="007D7269" w:rsidRDefault="007D7269" w:rsidP="00FE7EDC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7D7269" w:rsidRPr="007D7269" w:rsidTr="00FE7EDC">
        <w:trPr>
          <w:trHeight w:val="387"/>
        </w:trPr>
        <w:tc>
          <w:tcPr>
            <w:tcW w:w="421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D7269" w:rsidRPr="007D7269" w:rsidRDefault="007D7269" w:rsidP="00FE7EDC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7269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України,  склали цей акт про те, що всі зобов'язання, права та  обов’язки, а також  всі  активи  і пасиви  Комунального некомерційного підприємства «Криворізька міська стоматологічна поліклініка  №6» Криворізької міської ради шляхом злиття  переходять  до   правонаступника  - Комунального некомерційного підприємства «Територіальне медичне об’єднання «Криворізька клінічна стоматологія» Криворізької міської ради,  а саме: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D72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7D726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                                    Грн.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1702"/>
        <w:gridCol w:w="1558"/>
      </w:tblGrid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рахунок бухгалтерського  обліку та назва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 1 Машини та обладнання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198370,00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104 2 Машини та обладнання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155841,00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105 1 Транспортні засоби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37960,00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106 1 Інструменти, прилади, інвентар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4440,00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1 Малоцінні необоротні матеріальні активи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59912,20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2 Малоцінні необоротні матеріальні активи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31587,00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 2 Малоцінні необоротні матеріальні активи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150108,50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117 1 Білизна, постільні речі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 2 Білизна, постільні речі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 2 Білизна, постільні речі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131 1 Знос основних засобів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194614,35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131 2 Знос основних засобів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116933,55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132 1 Знос інших необоротних матеріальних активів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59245,10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132 2 Знос інших необоротних матеріальних активів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75114,25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 1 Медикаменти та перев’язувальні матеріали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238,95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 2 Медикаменти та перев’язувальні матеріали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915,28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 2 Запчастини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493,32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203 1 </w:t>
            </w:r>
            <w:proofErr w:type="spellStart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Пально</w:t>
            </w:r>
            <w:proofErr w:type="spellEnd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мастильні матеріали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14,48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 1 Бланки листка непрацездатності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221 1 </w:t>
            </w:r>
            <w:proofErr w:type="spellStart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Канц.товари</w:t>
            </w:r>
            <w:proofErr w:type="spellEnd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rPr>
          <w:trHeight w:val="70"/>
        </w:trPr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311.1Поточний рахунок ДЕРЖКАЗНАЧЕЙСЬКА СЛУЖБА УКРАЇНИ</w:t>
            </w:r>
          </w:p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UA508201720344320004000035387       ЗФ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311.2  Поточний рахунок 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6728,17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    Розрахунки з тимчасової непрацездатності за рахунок ФСС з ТВП      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1447,44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    Розрахунки з тимчасової непрацездатності за рахунок ФСС з ТВП           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3728,26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401      Статутний капітал                                                    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51882,12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422.1    Статутний капітал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239757,20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422.2    Статутний капітал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17597,00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422.2    Статутний капітал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254187,38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791 1 Результат операційної діяльності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41,03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791 2 Результат операційної діяльності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181046,02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 1 Нерозподілені прибутки (збитки)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217957,87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 2 Нерозподілені прибутки (збитки)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205437,98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 1 Розрахунки за податками (п/</w:t>
            </w:r>
            <w:proofErr w:type="spellStart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21495,24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 2 Розрахунки за податками (п/</w:t>
            </w:r>
            <w:proofErr w:type="spellStart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16724,39</w:t>
            </w:r>
          </w:p>
        </w:tc>
      </w:tr>
      <w:tr w:rsidR="007D7269" w:rsidRPr="007D7269" w:rsidTr="00FE7EDC">
        <w:trPr>
          <w:trHeight w:val="395"/>
        </w:trPr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 1 Розрахунки за обов’язковими платежами (в/з)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1840,85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642/2 Розрахунки за обов’язковими платежами (в/з)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1500,56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651/2 Розрахунки із </w:t>
            </w:r>
            <w:proofErr w:type="spellStart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загальнообов’язко-вого</w:t>
            </w:r>
            <w:proofErr w:type="spellEnd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соціального страхування   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16890,52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651/1 Розрахунки із </w:t>
            </w:r>
            <w:proofErr w:type="spellStart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загальнообов’язко-вого</w:t>
            </w:r>
            <w:proofErr w:type="spellEnd"/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соціального страхування      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11471,27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361/1  Розрахунки з вітчизняними покупцями (авансові платежі за терапевтичні послуги)    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1359,97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361/2  Розрахунки з вітчизняними покупцями (авансові платежі за зубопротезування)   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36786,68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661/1 Розрахунки із заробітної плати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96548,43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661/2 Розрахунки із заробітної плати 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77690,38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663/1 Розрахунки  за іншими виплатами (лікарняний лист        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1165,19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663/2 Розрахунки  за іншими виплатами (лікарняний лист)СФ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3001,25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685/2-1  Розрахунки з членами профспілки за профспілкових внесків      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1129,43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685/2-2  Розрахунки з членами профспілки за профспілкових внесків     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1378,17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703 Дохід від реалізації робіт і послуг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229997,65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801 Витрати сировини і матеріалів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1423,85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803 Витрати палива й енергії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83369,14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809 Інші матеріальні витрати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5400,00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811/1 Виплати за окладами й тарифами   ЗФ                      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75891,96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811/2 Виплати за окладами й тарифами     СФ                        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65540,68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821/1 Відрахування на загальнообов’язкове державне соціальне страхування       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17411,23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821/2  Відрахування на загальнообов’язкове державне соціальне страхування    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16890,52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949 Інші витрати операційної діяльності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2326,11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1526950,96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1526950,96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 Орендовані необоротні активи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0,03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 Активи на відповідальному зберіганні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4836,00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tabs>
                <w:tab w:val="right" w:pos="71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 Активи на відповідальному зберіганні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СФ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8924,00</w:t>
            </w:r>
          </w:p>
        </w:tc>
      </w:tr>
      <w:tr w:rsidR="007D7269" w:rsidRPr="007D7269" w:rsidTr="00FE7EDC">
        <w:tc>
          <w:tcPr>
            <w:tcW w:w="6096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702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13760,03</w:t>
            </w:r>
          </w:p>
        </w:tc>
        <w:tc>
          <w:tcPr>
            <w:tcW w:w="1558" w:type="dxa"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Залишки коштів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Поточні рахунки у АТ «УКРСИББАНК»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- UA613510050000026005879047436 в сумі – 6137,30 грн.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- UA113510050000026003879026482 в сумі – 560,78 грн.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Поточні рахунки у АТ КБ Приватбанк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- UA073052990000026006010402639 в сумі – 25,56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-UA373052990000026003030400012 в сумі - 4,53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перенесено на рахунки правонаступнику - Комунальному </w:t>
      </w:r>
      <w:r w:rsidRPr="007D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некомерційному підприємству «Територіальне медичне об’єднання «Криворізька клінічна стоматологія» 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Заборгованість по розрахункам з дебіторами та кредиторами складає 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b/>
          <w:i/>
          <w:sz w:val="28"/>
          <w:szCs w:val="28"/>
          <w:lang w:val="uk-UA"/>
        </w:rPr>
        <w:t>229800,47   грн.,  у  т. ч. :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D7269" w:rsidRPr="007D7269" w:rsidRDefault="007D7269" w:rsidP="007D726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інші послуги (крім комунальних) – 22766,49 грн.</w:t>
      </w:r>
    </w:p>
    <w:p w:rsidR="007D7269" w:rsidRPr="007D7269" w:rsidRDefault="007D7269" w:rsidP="007D726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комунальні послуги – 207033,98 грн.</w:t>
      </w:r>
    </w:p>
    <w:p w:rsidR="007D7269" w:rsidRPr="007D7269" w:rsidRDefault="007D7269" w:rsidP="007D726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D7269" w:rsidRPr="007D7269" w:rsidRDefault="007D7269" w:rsidP="007D726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з  тимчасової втрати працездатності обліковується заборгованість у загальній сумі 5175,70 грн., Дебіторська заборгованість Фонду соціального страхування складає 5175,70 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грн. Кредиторська заборгованість перед працівниками з виплати допомоги по тимчасовій непрацездатності (відомість) складає 4166,44 грн., Розрахунки по податкам (ПДФО)-931,63 грн., розрахунки по обов’язковим платежам  (ВЗ) складає 77,63 грн.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 Разом з тим передаються угоди, які продовжують діяти впродовж 2022 року:</w:t>
      </w:r>
    </w:p>
    <w:p w:rsidR="007D7269" w:rsidRPr="007D7269" w:rsidRDefault="007D7269" w:rsidP="007D726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Договір № 200019/2022 від 27.01.2022 року ТОВ « Дніпровські енергетичні послуги» - постачання електроенергії.</w:t>
      </w:r>
    </w:p>
    <w:p w:rsidR="007D7269" w:rsidRPr="007D7269" w:rsidRDefault="007D7269" w:rsidP="007D726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1470 від 28.01.2022 КПТМ «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Криворіжтепломережа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>» - постачання тепла загальний фонд.</w:t>
      </w:r>
    </w:p>
    <w:p w:rsidR="007D7269" w:rsidRPr="007D7269" w:rsidRDefault="007D7269" w:rsidP="007D726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20083 від 07.02.2022 КПТМ «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Криворіжтепломережа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>» - постачання тепла загальний фонд.</w:t>
      </w:r>
    </w:p>
    <w:p w:rsidR="007D7269" w:rsidRPr="007D7269" w:rsidRDefault="007D7269" w:rsidP="007D726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Договір № 502 від 28.01.2022 року  КПТМ «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Криворіжтепломережа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>» - постачання тепла  спец. фонд.</w:t>
      </w:r>
    </w:p>
    <w:p w:rsidR="007D7269" w:rsidRPr="007D7269" w:rsidRDefault="007D7269" w:rsidP="007D726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2148/11 від 28.01.2022 ТОВ «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Екоспецтранс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>» послуги с вивезення та захоронення побутових відходів .</w:t>
      </w:r>
    </w:p>
    <w:p w:rsidR="007D7269" w:rsidRPr="007D7269" w:rsidRDefault="007D7269" w:rsidP="007D726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141 від 28.01.2022 року КП «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Кривбасводоканал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>» на постачання питної води ( за адресою Каштанова 30-загальний фонд).</w:t>
      </w:r>
    </w:p>
    <w:p w:rsidR="007D7269" w:rsidRPr="007D7269" w:rsidRDefault="007D7269" w:rsidP="007D726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105992/22 від 21.01.2022 року ТОВ «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АЙТІ-ІНВЕСТ»-послуги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провайдера .</w:t>
      </w:r>
    </w:p>
    <w:p w:rsidR="007D7269" w:rsidRPr="007D7269" w:rsidRDefault="007D7269" w:rsidP="007D726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030060 від 25.01.2022 року  Криворізький міський відділ Управління поліції охорони в Дніпропетровської області система сигналізації  приміщення поліклініки за адресою Каштанова 30 та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Черкасова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113 (загальний фонд).</w:t>
      </w:r>
    </w:p>
    <w:p w:rsidR="007D7269" w:rsidRPr="007D7269" w:rsidRDefault="007D7269" w:rsidP="007D7269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Договір № КР 030059 від 25.01.2022 року  Криворізький міський відділ Управління поліції охорони в Дніпропетровської області система сигналізації  приміщення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зуботехнічної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лабораторії за адресою </w:t>
      </w: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Черкасова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>,113 (спец. фонд).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Кадрові питання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Особові справи звільнених працівників Комунального некомерційного підприємства «Криворізька міська стоматологічна поліклініка  №6» Криворізької міської ради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29"/>
        <w:gridCol w:w="8422"/>
      </w:tblGrid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П.І.Б.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2003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Катеринич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Валеріївна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Кожемякіна Олена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Коломоєць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Павлівна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Охінченко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Філонова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Дмитрівна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2004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Агранович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Вєтрова Ольга Костянтинівна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Гагаріна Ірина Петрівна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Гомон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Дмитрович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Голошумов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Степанович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Дейнега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Луїза Артемівна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Дячкова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Денисівна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Корецька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Ілона Вікторівна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Матуліс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Валеріївна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Пискалюк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Потровна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Раїса Іванівна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Тарановська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Шелестов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Олександрович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Шерстило Тетяна Павлівна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2005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Аленіна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Степанівна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Дацька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Карнаух Наталія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Васильович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Фетісова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Яковлєва Олена Іванівна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2006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Бєлозьорова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Деревенець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Тамара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Карнаух Наталія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Мруг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Пензова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Тишук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Шелестова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Леонідівна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2007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Бєдарєва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Раїса Андріївна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Ваканюк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Єрьоміна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Сергіївна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Корінь Микола Васильович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Мруг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Шульга </w:t>
            </w: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Таісія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2008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Дмитренко Валентина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Максимчук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Жанна Федорівна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Мороз Дар</w:t>
            </w: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</w:t>
            </w: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я Геннадіївна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Павлусів </w:t>
            </w: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Соломенюк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 Володимирович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Хорольський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Шелестій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Іванівна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2009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Бацко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Буряк Валентина Денисівна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Волкова  Алла Яківна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Кабарь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Гаврилівна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Лілік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Литвиненко Ірина Олексіївна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Максимчук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Жанна Федорівна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Маслов Віктор Вікторович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2010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Головатюк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Грицан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Григорівна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Клименко Алла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Лілік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Піхалова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Віталіївна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Турік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2011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Бондар Сергій Леонідович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Гаврильців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Кабарь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Корінь Микола Васильович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Корнієнко Олег Іванович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Краснощок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Краснощок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Осада Тамара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Саган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Леонідівна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Синьок Тетяна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2012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Бабаєва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Вишневська Людмила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Железняк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Клименко Людмила Карлівна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Лясковець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Яківна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Педченко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Федорівна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Стороженко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Шакун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2013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Вовк Тамара Микитівна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Волощук Світлана Платонівна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Горшеніна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Антоніда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Степанівна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Гуцман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Луківна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Демидова Зінаїда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Заволока Раїса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Каліберда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Сергіївна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Кучанська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Лілік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Литвинова Валентина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Литовченко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Мартинова Любов Іванівна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Морілов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Новікова Галина Михайлівна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Піхалова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Віталіївна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Репетило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Владиславович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Савранська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Ткаченко Юрій Федорович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Швець Лариса Борисівна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Яценко Зінаїда Іванівна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2014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Гордієнко Віра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Новікова Олена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Остроух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Погребняк Варвара </w:t>
            </w: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Захаровна</w:t>
            </w:r>
            <w:proofErr w:type="spellEnd"/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Терзі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Леонідівна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Хаєнко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2015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Векшина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Глушко Станіслав Петрович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Дмитренко Анжеліка Сергіївна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Катеринич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Валеріївна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Мірошніченко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Познєєва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Степанівна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Семенова Діана </w:t>
            </w: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Єфремовна</w:t>
            </w:r>
            <w:proofErr w:type="spellEnd"/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Степанюк Ніна Федорівна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Чанчікова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Олексіївна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Шепшелей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</w:t>
            </w: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Костасівна</w:t>
            </w:r>
            <w:proofErr w:type="spellEnd"/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Шпилевий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Борисович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Яценко Олена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2016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Динька Наталія Петрівна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Єременко Юлія Геннадіївна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Єщенко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Лузан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Манченко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Попова Вікторія Олегівна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Стороженко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Устіч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Олегівна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2017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Давидова </w:t>
            </w: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Кристина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Пензін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Репетило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Владиславович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Чорний Валерій Віталійович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2018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Богун Тетяна Михайлівна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Дмитренко Валентина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Железняк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Красношок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Григорович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Кулешова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Ліщина Олександра Сергіївна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Михальчук Людмила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Назаренко Людмила Федорівна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Нікольська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Новосьолова Наталія Сергіївна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Петровська Ольга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Ратинська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Улибишев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Павлович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Шпенькова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2019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Ганна Прохорівна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Волкова Наталія Михайлівна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Галаган Жанна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Гудим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Олександрович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Колєчкіна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Одинцова Ірина Сергіївна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Остроух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Павлюк Валентина Євгенівна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Рогожа Надія Іванівна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Самойленко Ганна Павлівна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Ужва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2020 рік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Адамцова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Безверха Олена Сергіївна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Грек Олена Григорівна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Дєтушева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Дубровіна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Єщенко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Захарова Інна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Карпов Василь Володимирович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Малько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Маркуш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Леонідович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Поточна Тетяна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Рудер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Ткачова Наталія Петрівна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Труфанова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Туренко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Карина Вікторівна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Філонова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Хлівна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Шмакова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Шмаков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Володимирович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2021 рік (03.08.2021р.)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Адамцова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Бєлицький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Братішко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Дацька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Дорофєєва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Раїса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Єременко Юлія Геннадіївна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Захарова Інна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Карєва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Вікторівна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Назаренко Людмила Федорівна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Савранська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Анатоліївна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Малєнко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Маслов Віктор Вікторович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Єгорова Таїсія Данилівна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Петровська Ольга </w:t>
            </w: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Олекусандрівна</w:t>
            </w:r>
            <w:proofErr w:type="spellEnd"/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Колісник Ірина Іванівна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Федько Олена Михайлівна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Гордієнко Тетяна Іванівна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Гордієнко Віра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Мурзіна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Романчук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Новікова Наталя Ігорівна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Дмитренко Валентина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195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Карнаух Наталя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Сьомін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Павлович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Міхно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Діана Борисівна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Куранова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Валентинівна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Снісаренко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Железняк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Роза Олександрівна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Гаврилюк Тетяна Миколаївна</w:t>
            </w:r>
          </w:p>
        </w:tc>
      </w:tr>
      <w:tr w:rsidR="007D7269" w:rsidRPr="007D7269" w:rsidTr="00FE7EDC">
        <w:tc>
          <w:tcPr>
            <w:tcW w:w="929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8422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Павєльєва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Іванівна</w:t>
            </w:r>
          </w:p>
        </w:tc>
      </w:tr>
    </w:tbl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сейфі зберігається  31 (тридцять одна) трудова книжка працівників Комунального некомерційного підприємства  «Криворізька міська стоматологічна поліклініка  №6» Криворізької міської ради, у т.ч.: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35"/>
        <w:gridCol w:w="5864"/>
        <w:gridCol w:w="2694"/>
      </w:tblGrid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П.І.Б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Серія і номер трудової книжки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Андрущенко Любов Іванівна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Бєдарєва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Раїса Андріївна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 №4550096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Бєлицька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Геннадіївна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 №2772634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Богун Людмила Петрівна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Бондар Юлія Іванівна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БТ-ІІ №6730556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Ботвіннікова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Миколаївна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АС № 009221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Бурлака Інна Вікторівна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 №5695025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Вишинська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Михайлівна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 №5695063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Гудим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 №6487679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Гудим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БТ-ІІ №1264061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Данилюк Андрій Олександрович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АХ №731895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Демчук Любов Анатоліївна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Дунаєва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Володимирівна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 №7042565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Завгородня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АХ №580406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Іванова Тетяна Геннадіївна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 №4477152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Каюн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Валеріївна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АВ №280358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Кіфчук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АХ №809398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Корінь Лариса Анатоліївна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БТ-ІІ №5809115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Корінь Микола Васильович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Краковська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БТ-ІІ №2553200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Крупенко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БТ-ІІ №2548272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Ларіонова Олена Сергіївна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АВ №035178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Моісєєва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Вікторівна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МойсеєнкоОлексій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БТ-ІІ №7405060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Осташ Валентина Володимирівна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БТ-ІІ №5419658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Попцова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Петрівна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 №9888786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Семьонова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Діана Романівна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АФ №547230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Чигринська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АТ-І №5039056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Шевченко Анна Миколаївна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АН №588533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Щербіна</w:t>
            </w:r>
            <w:proofErr w:type="spellEnd"/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БТ-ІІ №3812460</w:t>
            </w:r>
          </w:p>
        </w:tc>
      </w:tr>
      <w:tr w:rsidR="007D7269" w:rsidRPr="007D7269" w:rsidTr="00FE7EDC">
        <w:tc>
          <w:tcPr>
            <w:tcW w:w="935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86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Юрчук Олеся Володимирівна</w:t>
            </w:r>
          </w:p>
        </w:tc>
        <w:tc>
          <w:tcPr>
            <w:tcW w:w="2694" w:type="dxa"/>
          </w:tcPr>
          <w:p w:rsidR="007D7269" w:rsidRPr="007D7269" w:rsidRDefault="007D7269" w:rsidP="00FE7E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АО №268550</w:t>
            </w:r>
          </w:p>
        </w:tc>
      </w:tr>
    </w:tbl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Чисті бланки трудових книжок відсутні.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Інформація щодо передачі наказів, документів Комунального некомерційного підприємства «Криворізька міська стоматологічна поліклініка  №6» Криворізької міської ради.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Наказів з особового складу  у 2011 році –80;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у 2012 році - 90;      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у 2013 році -94;  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2014 році - 62;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2015 році -58;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2016 році - 46;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2017 році - 42;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2018 році -78</w:t>
      </w:r>
    </w:p>
    <w:p w:rsidR="007D7269" w:rsidRPr="007D7269" w:rsidRDefault="007D7269" w:rsidP="007D7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2019 році - 72;</w:t>
      </w:r>
    </w:p>
    <w:p w:rsidR="007D7269" w:rsidRPr="007D7269" w:rsidRDefault="007D7269" w:rsidP="007D7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2020 році - 70;</w:t>
      </w:r>
    </w:p>
    <w:p w:rsidR="007D7269" w:rsidRPr="007D7269" w:rsidRDefault="007D7269" w:rsidP="007D7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lastRenderedPageBreak/>
        <w:t>у 2021 році  - 64</w:t>
      </w:r>
    </w:p>
    <w:p w:rsidR="007D7269" w:rsidRPr="007D7269" w:rsidRDefault="007D7269" w:rsidP="007D7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2022 році -10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Наказів з кадрових питань  у 2011 році – 145;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у 2012 році - 195;        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2013 році -205;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2014 році - 176;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2015 році - 141;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2016 році -157;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2017 році -160 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2018 році  - 180;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2019 році - 131;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2020 році - 110;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2021 році  - 64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2022 році  -10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Наказів з загальної діяльності  у 2011 році – 89;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у 2012 році - 93;       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2013 році - 100;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у 2014 році - 92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у 2015 році -107;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у 2016 році - 104;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у 2017 році - 95;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у 2018 році - 114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у 2019 році -  107;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у 2020 році - 119;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у 2021 році  - 91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у 2022 році - 49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Документація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7D7269" w:rsidRPr="007D7269" w:rsidTr="00FE7EDC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7D7269" w:rsidRPr="007D7269" w:rsidTr="00FE7E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69" w:rsidRPr="007D7269" w:rsidTr="00FE7EDC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загально-поліклінічних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 з особового складу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 відділу кадрів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1977 – 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D7269" w:rsidRPr="007D7269" w:rsidTr="00FE7EDC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D7269" w:rsidRPr="007D7269" w:rsidTr="00FE7EDC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D7269" w:rsidRPr="007D7269" w:rsidTr="00FE7EDC">
        <w:trPr>
          <w:trHeight w:val="41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7D7269" w:rsidRPr="007D7269" w:rsidTr="00FE7E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7D7269" w:rsidRPr="007D7269" w:rsidTr="00FE7E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69" w:rsidRPr="007D7269" w:rsidRDefault="007D7269" w:rsidP="00FE7E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69" w:rsidRPr="007D7269" w:rsidRDefault="007D7269" w:rsidP="00FE7E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1977 - 2019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69" w:rsidRPr="007D7269" w:rsidRDefault="007D7269" w:rsidP="00FE7ED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7D7269" w:rsidRPr="007D7269" w:rsidTr="00FE7E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2007-2022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7D7269" w:rsidRPr="007D7269" w:rsidTr="00FE7E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7D7269" w:rsidRPr="007D7269" w:rsidTr="00FE7E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Тендерна </w:t>
            </w:r>
            <w:proofErr w:type="spellStart"/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докумен-тація</w:t>
            </w:r>
            <w:proofErr w:type="spellEnd"/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,протоколи засідання тендерного комітету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2018-2022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D7269" w:rsidRPr="007D7269" w:rsidTr="00FE7E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Договори з </w:t>
            </w:r>
            <w:proofErr w:type="spellStart"/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постачаль-никами</w:t>
            </w:r>
            <w:proofErr w:type="spellEnd"/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,надавачами послуг,виконавцями робіт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7D7269" w:rsidRPr="007D7269" w:rsidTr="00FE7E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2014-2022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2001 - 2022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7D7269" w:rsidRDefault="007D7269" w:rsidP="00FE7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7D7269" w:rsidRPr="007D7269" w:rsidRDefault="007D7269" w:rsidP="007D7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D7269" w:rsidRPr="007D7269" w:rsidRDefault="007D7269" w:rsidP="007D7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551"/>
        <w:gridCol w:w="1418"/>
      </w:tblGrid>
      <w:tr w:rsidR="007D7269" w:rsidRPr="007D7269" w:rsidTr="00FE7EDC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7D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документів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  папок</w:t>
            </w:r>
          </w:p>
        </w:tc>
      </w:tr>
      <w:tr w:rsidR="007D7269" w:rsidRPr="007D7269" w:rsidTr="00FE7EDC"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Журнал - Головна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2013 - 2022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D7269" w:rsidRPr="007D7269" w:rsidTr="00FE7EDC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Фактичні видатки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2013 - 2022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D7269" w:rsidRPr="007D7269" w:rsidTr="00FE7ED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 квартальні звіти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2013 - 2022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D7269" w:rsidRPr="007D7269" w:rsidTr="00FE7EDC">
        <w:trPr>
          <w:trHeight w:val="3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Реєстри бюджетних зобов’язань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2017 - 2022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D7269" w:rsidRPr="007D7269" w:rsidTr="00FE7EDC">
        <w:trPr>
          <w:trHeight w:val="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Реєстри фінансових зобов’язань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2017 - 2022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D7269" w:rsidRPr="007D7269" w:rsidTr="00FE7EDC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Податкові звіти та ПН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2016 - 2022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D7269" w:rsidRPr="007D7269" w:rsidTr="00FE7EDC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2014 - 2022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D7269" w:rsidRPr="007D7269" w:rsidTr="00FE7EDC">
        <w:trPr>
          <w:trHeight w:val="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Обігові відомості запасів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2014 - 2022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D7269" w:rsidRPr="007D7269" w:rsidTr="00FE7EDC">
        <w:trPr>
          <w:trHeight w:val="5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Обігові відомості інших необоротних матеріальних активів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2016 - 2022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D7269" w:rsidRPr="007D7269" w:rsidTr="00FE7EDC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Обігові відомості основних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2016 - 2022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D7269" w:rsidRPr="007D7269" w:rsidTr="00FE7EDC">
        <w:trPr>
          <w:trHeight w:val="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Документація з пільгового зубопротезування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2013 - 2022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D7269" w:rsidRPr="007D7269" w:rsidTr="00FE7EDC">
        <w:trPr>
          <w:trHeight w:val="2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2005 - 2022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rPr>
          <w:trHeight w:val="2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Журнал реєстрації перевірок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2006 - 2022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rPr>
          <w:trHeight w:val="5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Лікарняні та протоколи засідань комісії із соціального страхування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2014 - 2022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D7269" w:rsidRPr="007D7269" w:rsidTr="00FE7EDC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Звітність ФССУ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2017 - 2022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D7269" w:rsidRPr="007D7269" w:rsidTr="00FE7EDC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Картки обліку асигнувань, касових видатків та юридичних і фінансових зобов’язань і місячні звіти.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2017 - 2022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D7269" w:rsidRPr="007D7269" w:rsidTr="00FE7ED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Табеля та графіки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2014 - 2022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7D7269" w:rsidRPr="007D7269" w:rsidTr="00FE7EDC">
        <w:trPr>
          <w:trHeight w:val="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Персоніфікація (ЄСВ)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2000 - 2022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7D7269" w:rsidRPr="007D7269" w:rsidTr="00FE7EDC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 ревізій та перевірок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D7269" w:rsidRPr="007D7269" w:rsidTr="00FE7EDC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1977 - 2022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7D7269" w:rsidRPr="007D7269" w:rsidTr="00FE7EDC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2008-2022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D7269" w:rsidRPr="007D7269" w:rsidTr="00FE7EDC">
        <w:trPr>
          <w:trHeight w:val="8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Меморіальні ордери №  2, 2/1; 3, 3/1; 5, 6, 6/1; 7, 9, 10, 13, 13/1, 13/2; 16, 17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2015 - 2022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</w:tr>
      <w:tr w:rsidR="007D7269" w:rsidRPr="007D7269" w:rsidTr="00FE7EDC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Наказ-розпорядження про надання відпусток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2005 - 2022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D7269" w:rsidRPr="007D7269" w:rsidTr="00FE7EDC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Положення про бухгалтерську службу, облікову політику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2016- 2022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rPr>
          <w:trHeight w:val="4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Журнал реєстрації наказів про оплату праці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2007 - 2022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Накази про оплату праці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2007 - 2022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7D7269" w:rsidRPr="007D7269" w:rsidTr="00FE7EDC"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Рапорта</w:t>
            </w:r>
            <w:proofErr w:type="spellEnd"/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оперативне втручання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2016 - 2022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 та зміни до нього, тарифікаційні відомості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2007 - 2022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7D7269" w:rsidRPr="007D7269" w:rsidTr="00FE7E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2014-2022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Договори про зберігання та використання власних речей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2018-2022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D7269" w:rsidRPr="007D7269" w:rsidTr="00FE7E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Обігова відомість «Активи на відповідальному зберіганні»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2018 - 2022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7269" w:rsidRPr="007D7269" w:rsidTr="00FE7E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Калькуляції з надання платних послуг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2014 - 2022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D7269" w:rsidRPr="007D7269" w:rsidTr="00FE7E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Наряди з виконання платних послуг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2017 - 2022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</w:tr>
      <w:tr w:rsidR="007D7269" w:rsidRPr="007D7269" w:rsidTr="00FE7E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2003 - 2022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69" w:rsidRPr="007D7269" w:rsidRDefault="007D7269" w:rsidP="00FE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D72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(папок)</w:t>
            </w:r>
          </w:p>
        </w:tc>
      </w:tr>
    </w:tbl>
    <w:p w:rsidR="007D7269" w:rsidRPr="007D7269" w:rsidRDefault="007D7269" w:rsidP="007D7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</w:pPr>
      <w:proofErr w:type="spellStart"/>
      <w:r w:rsidRPr="007D72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Неусунені</w:t>
      </w:r>
      <w:proofErr w:type="spellEnd"/>
      <w:r w:rsidRPr="007D72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недоліки згідно актів перевірок  - відсутні.</w:t>
      </w: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7D72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Не завершені процедури закупівель - відсутні</w:t>
      </w:r>
    </w:p>
    <w:p w:rsidR="007D7269" w:rsidRPr="007D7269" w:rsidRDefault="007D7269" w:rsidP="007D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D7269" w:rsidRPr="007D7269" w:rsidRDefault="007D7269" w:rsidP="007D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D72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:rsidR="007D7269" w:rsidRPr="007D7269" w:rsidRDefault="007D7269" w:rsidP="007D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D7269" w:rsidRPr="007D7269" w:rsidRDefault="007D7269" w:rsidP="007D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7D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7D72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7D7269" w:rsidRPr="007D7269" w:rsidRDefault="007D7269" w:rsidP="007D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D72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Відображене в акті прийнято комісією у складі:</w:t>
      </w:r>
    </w:p>
    <w:p w:rsidR="007D7269" w:rsidRPr="007D7269" w:rsidRDefault="007D7269" w:rsidP="007D7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7D7269" w:rsidRPr="007D7269" w:rsidRDefault="007D7269" w:rsidP="007D7269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</w:p>
    <w:p w:rsidR="007D7269" w:rsidRPr="007D7269" w:rsidRDefault="007D7269" w:rsidP="007D7269">
      <w:pPr>
        <w:tabs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Крупенко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О.В.                                                              __________________</w:t>
      </w:r>
    </w:p>
    <w:p w:rsidR="007D7269" w:rsidRPr="007D7269" w:rsidRDefault="007D7269" w:rsidP="007D7269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7D7269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7D7269" w:rsidRPr="007D7269" w:rsidRDefault="007D7269" w:rsidP="007D7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7D7269" w:rsidRPr="007D7269" w:rsidRDefault="007D7269" w:rsidP="007D72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Завгородня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А.П.                                                            __________________</w:t>
      </w:r>
    </w:p>
    <w:p w:rsidR="007D7269" w:rsidRPr="007D7269" w:rsidRDefault="007D7269" w:rsidP="007D72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7D7269" w:rsidRPr="007D7269" w:rsidRDefault="007D7269" w:rsidP="007D726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D7269">
        <w:rPr>
          <w:rFonts w:ascii="Times New Roman" w:hAnsi="Times New Roman" w:cs="Times New Roman"/>
          <w:sz w:val="28"/>
          <w:szCs w:val="28"/>
          <w:lang w:val="uk-UA"/>
        </w:rPr>
        <w:t>Гудим</w:t>
      </w:r>
      <w:proofErr w:type="spellEnd"/>
      <w:r w:rsidRPr="007D7269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Pr="007D72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___________________</w:t>
      </w:r>
    </w:p>
    <w:p w:rsidR="007D7269" w:rsidRPr="007D7269" w:rsidRDefault="007D7269" w:rsidP="007D726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D7269" w:rsidRPr="007D7269" w:rsidRDefault="007D7269" w:rsidP="007D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69">
        <w:rPr>
          <w:rFonts w:ascii="Times New Roman" w:hAnsi="Times New Roman" w:cs="Times New Roman"/>
          <w:sz w:val="28"/>
          <w:szCs w:val="28"/>
          <w:lang w:val="uk-UA"/>
        </w:rPr>
        <w:t>Іванова Т.Г.                                                                ___________________</w:t>
      </w:r>
    </w:p>
    <w:p w:rsidR="007D7269" w:rsidRPr="007D7269" w:rsidRDefault="007D7269" w:rsidP="007D7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7269" w:rsidRPr="007D7269" w:rsidRDefault="007D7269" w:rsidP="007D7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7D7269" w:rsidRPr="007D7269" w:rsidRDefault="007D7269" w:rsidP="0075753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D7269" w:rsidRPr="007D7269" w:rsidSect="00EE633D">
      <w:pgSz w:w="11906" w:h="16838"/>
      <w:pgMar w:top="96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43" w:rsidRDefault="00B12143" w:rsidP="00BC368D">
      <w:pPr>
        <w:spacing w:after="0" w:line="240" w:lineRule="auto"/>
      </w:pPr>
      <w:r>
        <w:separator/>
      </w:r>
    </w:p>
  </w:endnote>
  <w:endnote w:type="continuationSeparator" w:id="0">
    <w:p w:rsidR="00B12143" w:rsidRDefault="00B12143" w:rsidP="00BC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43" w:rsidRDefault="00B12143" w:rsidP="00BC368D">
      <w:pPr>
        <w:spacing w:after="0" w:line="240" w:lineRule="auto"/>
      </w:pPr>
      <w:r>
        <w:separator/>
      </w:r>
    </w:p>
  </w:footnote>
  <w:footnote w:type="continuationSeparator" w:id="0">
    <w:p w:rsidR="00B12143" w:rsidRDefault="00B12143" w:rsidP="00BC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1042C"/>
    <w:multiLevelType w:val="hybridMultilevel"/>
    <w:tmpl w:val="7E6A06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7F"/>
    <w:rsid w:val="00034D0C"/>
    <w:rsid w:val="00065CA9"/>
    <w:rsid w:val="0013487F"/>
    <w:rsid w:val="001B2982"/>
    <w:rsid w:val="001C07E4"/>
    <w:rsid w:val="00342E90"/>
    <w:rsid w:val="003469FC"/>
    <w:rsid w:val="004320E8"/>
    <w:rsid w:val="0050212E"/>
    <w:rsid w:val="005F33BF"/>
    <w:rsid w:val="0075753C"/>
    <w:rsid w:val="007D7269"/>
    <w:rsid w:val="00843CA4"/>
    <w:rsid w:val="008836DC"/>
    <w:rsid w:val="00886BD2"/>
    <w:rsid w:val="00A8387C"/>
    <w:rsid w:val="00B01A15"/>
    <w:rsid w:val="00B12143"/>
    <w:rsid w:val="00B41EB2"/>
    <w:rsid w:val="00BC368D"/>
    <w:rsid w:val="00C00475"/>
    <w:rsid w:val="00C75B56"/>
    <w:rsid w:val="00D06306"/>
    <w:rsid w:val="00D47C7F"/>
    <w:rsid w:val="00EE2B2A"/>
    <w:rsid w:val="00EE633D"/>
    <w:rsid w:val="00F3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B2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EB2"/>
    <w:rPr>
      <w:rFonts w:asciiTheme="minorHAnsi" w:eastAsiaTheme="minorEastAsia" w:hAnsi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1E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68D"/>
    <w:rPr>
      <w:rFonts w:asciiTheme="minorHAnsi" w:eastAsiaTheme="minorEastAsia" w:hAnsiTheme="minorHAnsi"/>
      <w:lang w:eastAsia="ru-RU"/>
    </w:rPr>
  </w:style>
  <w:style w:type="paragraph" w:styleId="a7">
    <w:name w:val="footer"/>
    <w:basedOn w:val="a"/>
    <w:link w:val="a8"/>
    <w:uiPriority w:val="99"/>
    <w:unhideWhenUsed/>
    <w:rsid w:val="00BC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68D"/>
    <w:rPr>
      <w:rFonts w:asciiTheme="minorHAnsi" w:eastAsiaTheme="minorEastAsia" w:hAnsiTheme="minorHAns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2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B2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EB2"/>
    <w:rPr>
      <w:rFonts w:asciiTheme="minorHAnsi" w:eastAsiaTheme="minorEastAsia" w:hAnsi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1E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68D"/>
    <w:rPr>
      <w:rFonts w:asciiTheme="minorHAnsi" w:eastAsiaTheme="minorEastAsia" w:hAnsiTheme="minorHAnsi"/>
      <w:lang w:eastAsia="ru-RU"/>
    </w:rPr>
  </w:style>
  <w:style w:type="paragraph" w:styleId="a7">
    <w:name w:val="footer"/>
    <w:basedOn w:val="a"/>
    <w:link w:val="a8"/>
    <w:uiPriority w:val="99"/>
    <w:unhideWhenUsed/>
    <w:rsid w:val="00BC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68D"/>
    <w:rPr>
      <w:rFonts w:asciiTheme="minorHAnsi" w:eastAsiaTheme="minorEastAsia" w:hAnsiTheme="minorHAns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2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M@SK</dc:creator>
  <cp:lastModifiedBy>org301</cp:lastModifiedBy>
  <cp:revision>4</cp:revision>
  <dcterms:created xsi:type="dcterms:W3CDTF">2022-02-15T12:38:00Z</dcterms:created>
  <dcterms:modified xsi:type="dcterms:W3CDTF">2022-02-17T12:27:00Z</dcterms:modified>
</cp:coreProperties>
</file>