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990BDC" w:rsidRDefault="003F20B8" w:rsidP="00392A3F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990BDC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Pr="00990BDC" w:rsidRDefault="003F20B8" w:rsidP="00392A3F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990BDC">
        <w:rPr>
          <w:b w:val="0"/>
          <w:bCs w:val="0"/>
          <w:sz w:val="28"/>
          <w:szCs w:val="28"/>
        </w:rPr>
        <w:t>Розпорядження міського голови</w:t>
      </w:r>
    </w:p>
    <w:p w14:paraId="64CCA02A" w14:textId="11DFAD77" w:rsidR="00952A54" w:rsidRPr="00C60B67" w:rsidRDefault="00C60B67" w:rsidP="00C60B67">
      <w:pPr>
        <w:pStyle w:val="21"/>
        <w:ind w:firstLine="5529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02.12.2021 №317-р</w:t>
      </w:r>
    </w:p>
    <w:p w14:paraId="680C3D66" w14:textId="33A5F770" w:rsidR="00952A54" w:rsidRDefault="00952A54" w:rsidP="00392A3F">
      <w:pPr>
        <w:pStyle w:val="21"/>
        <w:jc w:val="left"/>
        <w:rPr>
          <w:b w:val="0"/>
          <w:bCs w:val="0"/>
          <w:sz w:val="28"/>
          <w:szCs w:val="28"/>
        </w:rPr>
      </w:pPr>
    </w:p>
    <w:p w14:paraId="20D50D51" w14:textId="77777777" w:rsidR="008123EB" w:rsidRPr="00990BDC" w:rsidRDefault="008123EB" w:rsidP="00392A3F">
      <w:pPr>
        <w:pStyle w:val="21"/>
        <w:jc w:val="left"/>
        <w:rPr>
          <w:b w:val="0"/>
          <w:bCs w:val="0"/>
          <w:sz w:val="28"/>
          <w:szCs w:val="28"/>
        </w:rPr>
      </w:pPr>
    </w:p>
    <w:p w14:paraId="01126553" w14:textId="77777777" w:rsidR="00BF46D6" w:rsidRPr="00990BDC" w:rsidRDefault="00BF46D6" w:rsidP="00392A3F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990BDC" w:rsidRDefault="003F20B8" w:rsidP="00392A3F">
      <w:pPr>
        <w:pStyle w:val="21"/>
        <w:rPr>
          <w:iCs w:val="0"/>
          <w:sz w:val="28"/>
          <w:szCs w:val="28"/>
        </w:rPr>
      </w:pPr>
      <w:r w:rsidRPr="00990BDC">
        <w:rPr>
          <w:iCs w:val="0"/>
          <w:sz w:val="28"/>
          <w:szCs w:val="28"/>
        </w:rPr>
        <w:t>СКЛАД</w:t>
      </w:r>
    </w:p>
    <w:p w14:paraId="0257BF98" w14:textId="77777777" w:rsidR="00841110" w:rsidRPr="00990BDC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990BDC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5C57605C" w14:textId="77777777" w:rsidR="0072277A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990BDC">
        <w:rPr>
          <w:b/>
          <w:bCs/>
          <w:i/>
          <w:iCs/>
          <w:sz w:val="28"/>
          <w:szCs w:val="28"/>
        </w:rPr>
        <w:t xml:space="preserve">з </w:t>
      </w:r>
      <w:r w:rsidR="00841110" w:rsidRPr="00990BDC">
        <w:rPr>
          <w:b/>
          <w:bCs/>
          <w:i/>
          <w:iCs/>
          <w:sz w:val="28"/>
          <w:szCs w:val="28"/>
        </w:rPr>
        <w:t>реалізації проєкт</w:t>
      </w:r>
      <w:r w:rsidR="0072277A">
        <w:rPr>
          <w:b/>
          <w:bCs/>
          <w:i/>
          <w:iCs/>
          <w:sz w:val="28"/>
          <w:szCs w:val="28"/>
        </w:rPr>
        <w:t xml:space="preserve">ів, пов’язаних з </w:t>
      </w:r>
    </w:p>
    <w:p w14:paraId="7B5DD586" w14:textId="0AD22E9E" w:rsidR="003F20B8" w:rsidRPr="00990BDC" w:rsidRDefault="0072277A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комплексним благоустроєм мікрорайонів міста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673"/>
      </w:tblGrid>
      <w:tr w:rsidR="003F20B8" w:rsidRPr="00990BDC" w14:paraId="475E3462" w14:textId="77777777" w:rsidTr="00392A3F">
        <w:trPr>
          <w:trHeight w:val="56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5756F" w14:textId="77777777" w:rsidR="00B80CD9" w:rsidRPr="00EF75A7" w:rsidRDefault="00B80CD9" w:rsidP="00392A3F">
            <w:pPr>
              <w:jc w:val="center"/>
              <w:rPr>
                <w:b/>
                <w:i/>
                <w:sz w:val="22"/>
                <w:szCs w:val="28"/>
                <w:lang w:val="uk-UA"/>
              </w:rPr>
            </w:pPr>
          </w:p>
          <w:p w14:paraId="6D07088D" w14:textId="77777777" w:rsidR="00841110" w:rsidRPr="00990BDC" w:rsidRDefault="0084111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90BDC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EF75A7" w:rsidRDefault="00841110" w:rsidP="00392A3F">
            <w:pPr>
              <w:jc w:val="center"/>
              <w:rPr>
                <w:b/>
                <w:i/>
                <w:sz w:val="16"/>
                <w:szCs w:val="28"/>
                <w:lang w:val="uk-UA"/>
              </w:rPr>
            </w:pPr>
          </w:p>
        </w:tc>
      </w:tr>
      <w:tr w:rsidR="00841110" w:rsidRPr="005A6F55" w14:paraId="04EEC99A" w14:textId="77777777" w:rsidTr="00392A3F">
        <w:trPr>
          <w:trHeight w:val="39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18DA5CA" w14:textId="3240EC1D" w:rsidR="00D9182F" w:rsidRPr="00B60596" w:rsidRDefault="0025741D" w:rsidP="00392A3F">
            <w:pPr>
              <w:rPr>
                <w:sz w:val="28"/>
                <w:szCs w:val="28"/>
                <w:lang w:val="uk-UA"/>
              </w:rPr>
            </w:pPr>
            <w:r w:rsidRPr="00B60596">
              <w:rPr>
                <w:sz w:val="28"/>
                <w:szCs w:val="28"/>
                <w:lang w:val="uk-UA"/>
              </w:rPr>
              <w:t xml:space="preserve">Вілкул </w:t>
            </w:r>
          </w:p>
          <w:p w14:paraId="6BF75D6A" w14:textId="0E1F4000" w:rsidR="00841110" w:rsidRPr="00B60596" w:rsidRDefault="0025741D" w:rsidP="00392A3F">
            <w:pPr>
              <w:rPr>
                <w:sz w:val="28"/>
                <w:szCs w:val="28"/>
                <w:lang w:val="uk-UA"/>
              </w:rPr>
            </w:pPr>
            <w:r w:rsidRPr="00B60596"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C7A44C" w14:textId="77777777" w:rsidR="00841110" w:rsidRPr="00B60596" w:rsidRDefault="0025741D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60596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0BE9AD1" w14:textId="4D545CC0" w:rsidR="00990BDC" w:rsidRPr="00990BDC" w:rsidRDefault="005472A2" w:rsidP="00990BD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секретар </w:t>
            </w:r>
            <w:r w:rsidR="005A6F55">
              <w:rPr>
                <w:b w:val="0"/>
                <w:i w:val="0"/>
                <w:sz w:val="28"/>
                <w:szCs w:val="28"/>
              </w:rPr>
              <w:t xml:space="preserve">міської ради – </w:t>
            </w:r>
            <w:r w:rsidR="0072277A">
              <w:rPr>
                <w:b w:val="0"/>
                <w:i w:val="0"/>
                <w:sz w:val="28"/>
                <w:szCs w:val="28"/>
              </w:rPr>
              <w:t xml:space="preserve">виконуючий обов’яз-ки </w:t>
            </w:r>
            <w:r w:rsidR="005A6F55">
              <w:rPr>
                <w:b w:val="0"/>
                <w:i w:val="0"/>
                <w:sz w:val="28"/>
                <w:szCs w:val="28"/>
              </w:rPr>
              <w:t>міського голови,</w:t>
            </w:r>
            <w:r w:rsidR="00990BDC" w:rsidRPr="00B60596">
              <w:rPr>
                <w:b w:val="0"/>
                <w:i w:val="0"/>
                <w:sz w:val="28"/>
                <w:szCs w:val="28"/>
              </w:rPr>
              <w:t xml:space="preserve">  голова тимчасової робочої групи та керуючого комітету</w:t>
            </w:r>
          </w:p>
          <w:p w14:paraId="04F6A399" w14:textId="0FCFAAFE" w:rsidR="00D9182F" w:rsidRPr="0072277A" w:rsidRDefault="00D9182F" w:rsidP="00990BDC">
            <w:pPr>
              <w:pStyle w:val="21"/>
              <w:jc w:val="both"/>
              <w:rPr>
                <w:b w:val="0"/>
                <w:i w:val="0"/>
                <w:sz w:val="22"/>
                <w:szCs w:val="28"/>
              </w:rPr>
            </w:pPr>
          </w:p>
        </w:tc>
      </w:tr>
      <w:tr w:rsidR="003F20B8" w:rsidRPr="005A6F55" w14:paraId="4DE3297A" w14:textId="77777777" w:rsidTr="00392A3F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7B8C214" w14:textId="77777777" w:rsidR="00A2229B" w:rsidRPr="00990BDC" w:rsidRDefault="00A2229B" w:rsidP="00392A3F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Удод</w:t>
            </w:r>
          </w:p>
          <w:p w14:paraId="6E3E771C" w14:textId="114F7A75" w:rsidR="00D9182F" w:rsidRPr="00990BDC" w:rsidRDefault="00A2229B" w:rsidP="00392A3F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990BDC" w:rsidRDefault="00A2229B" w:rsidP="00392A3F">
            <w:pPr>
              <w:rPr>
                <w:b/>
                <w:i/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7B4C2" w14:textId="77777777" w:rsidR="003F20B8" w:rsidRPr="00990BDC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90BDC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990BDC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93E8DF2" w14:textId="38027219" w:rsidR="003F20B8" w:rsidRPr="00990BDC" w:rsidRDefault="00A2229B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90BDC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 w:rsidRPr="00990BDC">
              <w:rPr>
                <w:b w:val="0"/>
                <w:i w:val="0"/>
                <w:sz w:val="28"/>
                <w:szCs w:val="28"/>
              </w:rPr>
              <w:t>заступ</w:t>
            </w:r>
            <w:r w:rsidR="00070E82" w:rsidRPr="00990BDC">
              <w:rPr>
                <w:b w:val="0"/>
                <w:i w:val="0"/>
                <w:sz w:val="28"/>
                <w:szCs w:val="28"/>
              </w:rPr>
              <w:softHyphen/>
            </w:r>
            <w:r w:rsidR="00841110" w:rsidRPr="00990BDC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 w:rsidRPr="00990BDC">
              <w:rPr>
                <w:b w:val="0"/>
                <w:i w:val="0"/>
                <w:sz w:val="28"/>
                <w:szCs w:val="28"/>
              </w:rPr>
              <w:t>голови</w:t>
            </w:r>
            <w:r w:rsidR="002D268C" w:rsidRPr="00990BD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 w:rsidRPr="00990BDC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 w:rsidRPr="00990BDC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EF0111" w:rsidRPr="00990BDC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  <w:r w:rsidRPr="00990BDC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72277A" w:rsidRDefault="00A2229B" w:rsidP="00392A3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5A6F55" w:rsidRPr="005A6F55" w14:paraId="11C69D54" w14:textId="77777777" w:rsidTr="00042BE8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EBB0EE1" w14:textId="75546633" w:rsidR="005A6F55" w:rsidRPr="005A6F55" w:rsidRDefault="005A6F55" w:rsidP="00392A3F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Гальченко</w:t>
            </w:r>
          </w:p>
          <w:p w14:paraId="2503D73E" w14:textId="31199865" w:rsidR="005A6F55" w:rsidRPr="005A6F55" w:rsidRDefault="005A6F55" w:rsidP="00392A3F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09369440" w14:textId="08C913A8" w:rsidR="005A6F55" w:rsidRPr="005A6F55" w:rsidRDefault="005A6F55" w:rsidP="00392A3F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E20BCF" w14:textId="77777777" w:rsidR="005A6F55" w:rsidRPr="005A6F55" w:rsidRDefault="005A6F55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A195DF2" w14:textId="688AF3A1" w:rsidR="005A6F55" w:rsidRPr="005A6F55" w:rsidRDefault="005A6F55" w:rsidP="00077065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4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4"/>
              </w:rPr>
              <w:t>член виконавчого комітету міської ради</w:t>
            </w:r>
            <w:r w:rsidR="005472A2">
              <w:rPr>
                <w:b w:val="0"/>
                <w:bCs w:val="0"/>
                <w:i w:val="0"/>
                <w:iCs w:val="0"/>
                <w:sz w:val="28"/>
                <w:szCs w:val="24"/>
              </w:rPr>
              <w:t>, заступник голови</w:t>
            </w:r>
            <w:r w:rsidR="005472A2" w:rsidRPr="00B60596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 w:rsidR="005472A2">
              <w:rPr>
                <w:b w:val="0"/>
                <w:i w:val="0"/>
                <w:sz w:val="28"/>
                <w:szCs w:val="28"/>
              </w:rPr>
              <w:t xml:space="preserve"> та</w:t>
            </w:r>
            <w:r w:rsidR="005472A2">
              <w:rPr>
                <w:b w:val="0"/>
                <w:bCs w:val="0"/>
                <w:i w:val="0"/>
                <w:iCs w:val="0"/>
                <w:sz w:val="28"/>
                <w:szCs w:val="24"/>
              </w:rPr>
              <w:t xml:space="preserve"> керуючого комітету</w:t>
            </w:r>
          </w:p>
          <w:p w14:paraId="733D4D2D" w14:textId="6B587310" w:rsidR="005A6F55" w:rsidRPr="0072277A" w:rsidRDefault="005A6F55" w:rsidP="00392A3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5A6F55" w:rsidRPr="005A6F55" w14:paraId="36848DFF" w14:textId="77777777" w:rsidTr="00042BE8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401A02A" w14:textId="77777777" w:rsidR="005A6F55" w:rsidRPr="005A6F55" w:rsidRDefault="005A6F55" w:rsidP="00206353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 xml:space="preserve">Катриченко </w:t>
            </w:r>
          </w:p>
          <w:p w14:paraId="50CA403B" w14:textId="77777777" w:rsidR="005A6F55" w:rsidRPr="005A6F55" w:rsidRDefault="005A6F55" w:rsidP="00392A3F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255E6481" w14:textId="5572A6E4" w:rsidR="005A6F55" w:rsidRPr="005A6F55" w:rsidRDefault="005A6F55" w:rsidP="00392A3F">
            <w:pPr>
              <w:rPr>
                <w:sz w:val="20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425DD7" w14:textId="426230D0" w:rsidR="005A6F55" w:rsidRPr="005A6F55" w:rsidRDefault="005A6F55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624D035" w14:textId="77777777" w:rsidR="005472A2" w:rsidRPr="005A6F55" w:rsidRDefault="005A6F55" w:rsidP="005472A2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4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  <w:r w:rsidR="005472A2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5472A2">
              <w:rPr>
                <w:b w:val="0"/>
                <w:bCs w:val="0"/>
                <w:i w:val="0"/>
                <w:iCs w:val="0"/>
                <w:sz w:val="28"/>
                <w:szCs w:val="24"/>
              </w:rPr>
              <w:t>заступник голови</w:t>
            </w:r>
            <w:r w:rsidR="005472A2" w:rsidRPr="00B60596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 w:rsidR="005472A2">
              <w:rPr>
                <w:b w:val="0"/>
                <w:i w:val="0"/>
                <w:sz w:val="28"/>
                <w:szCs w:val="28"/>
              </w:rPr>
              <w:t xml:space="preserve"> та</w:t>
            </w:r>
            <w:r w:rsidR="005472A2">
              <w:rPr>
                <w:b w:val="0"/>
                <w:bCs w:val="0"/>
                <w:i w:val="0"/>
                <w:iCs w:val="0"/>
                <w:sz w:val="28"/>
                <w:szCs w:val="24"/>
              </w:rPr>
              <w:t xml:space="preserve"> керуючого комітету</w:t>
            </w:r>
          </w:p>
          <w:p w14:paraId="5A16C4B1" w14:textId="3A450D87" w:rsidR="005A6F55" w:rsidRPr="0072277A" w:rsidRDefault="005A6F55" w:rsidP="00392A3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5472A2" w:rsidRPr="00990BDC" w14:paraId="3E491AB1" w14:textId="77777777" w:rsidTr="00042BE8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B6EFECE" w14:textId="77777777" w:rsidR="005472A2" w:rsidRPr="00990BDC" w:rsidRDefault="005472A2" w:rsidP="00F22673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 xml:space="preserve">Мілютін </w:t>
            </w:r>
          </w:p>
          <w:p w14:paraId="7C31F47B" w14:textId="77777777" w:rsidR="005472A2" w:rsidRDefault="005472A2" w:rsidP="00F22673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0D67487F" w14:textId="77777777" w:rsidR="005472A2" w:rsidRPr="005472A2" w:rsidRDefault="005472A2" w:rsidP="00B60596">
            <w:pPr>
              <w:rPr>
                <w:sz w:val="20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54E33D" w14:textId="237D161C" w:rsidR="005472A2" w:rsidRPr="005A6F55" w:rsidRDefault="005472A2" w:rsidP="00392A3F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4DEDFEE" w14:textId="77777777" w:rsidR="005472A2" w:rsidRPr="005A6F55" w:rsidRDefault="005472A2" w:rsidP="005472A2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4"/>
              </w:rPr>
            </w:pPr>
            <w:r w:rsidRPr="00B60596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  <w:r>
              <w:rPr>
                <w:b w:val="0"/>
                <w:i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t>заступник голови</w:t>
            </w:r>
            <w:r w:rsidRPr="00B60596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>
              <w:rPr>
                <w:b w:val="0"/>
                <w:i w:val="0"/>
                <w:sz w:val="28"/>
                <w:szCs w:val="28"/>
              </w:rPr>
              <w:t xml:space="preserve"> та</w:t>
            </w: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t xml:space="preserve"> керуючого комітету</w:t>
            </w:r>
          </w:p>
          <w:p w14:paraId="299E705B" w14:textId="4D5444C4" w:rsidR="005472A2" w:rsidRPr="0072277A" w:rsidRDefault="005472A2" w:rsidP="00392A3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5472A2" w:rsidRPr="00990BDC" w14:paraId="03482058" w14:textId="77777777" w:rsidTr="00042BE8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59D4F84" w14:textId="77777777" w:rsidR="005472A2" w:rsidRPr="00990BDC" w:rsidRDefault="005472A2" w:rsidP="00F22673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Полтавець</w:t>
            </w:r>
          </w:p>
          <w:p w14:paraId="2F007A42" w14:textId="77777777" w:rsidR="005472A2" w:rsidRPr="00990BDC" w:rsidRDefault="005472A2" w:rsidP="00F22673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Андрій Анатолійович</w:t>
            </w:r>
          </w:p>
          <w:p w14:paraId="41BE10DF" w14:textId="77777777" w:rsidR="005472A2" w:rsidRPr="005A6F55" w:rsidRDefault="005472A2" w:rsidP="00B605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9A1CDF" w14:textId="405F00D5" w:rsidR="005472A2" w:rsidRPr="005A6F55" w:rsidRDefault="005472A2" w:rsidP="00392A3F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 w:rsidRPr="00990BDC">
              <w:rPr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DF066A6" w14:textId="77777777" w:rsidR="005472A2" w:rsidRPr="005A6F55" w:rsidRDefault="005472A2" w:rsidP="005472A2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4"/>
              </w:rPr>
            </w:pPr>
            <w:r w:rsidRPr="005472A2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  <w:r>
              <w:rPr>
                <w:b w:val="0"/>
                <w:i w:val="0"/>
                <w:sz w:val="28"/>
                <w:szCs w:val="28"/>
              </w:rPr>
              <w:t xml:space="preserve">, </w:t>
            </w: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t>заступник голови</w:t>
            </w:r>
            <w:r w:rsidRPr="00B60596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>
              <w:rPr>
                <w:b w:val="0"/>
                <w:i w:val="0"/>
                <w:sz w:val="28"/>
                <w:szCs w:val="28"/>
              </w:rPr>
              <w:t xml:space="preserve"> та</w:t>
            </w:r>
            <w:r>
              <w:rPr>
                <w:b w:val="0"/>
                <w:bCs w:val="0"/>
                <w:i w:val="0"/>
                <w:iCs w:val="0"/>
                <w:sz w:val="28"/>
                <w:szCs w:val="24"/>
              </w:rPr>
              <w:t xml:space="preserve"> керуючого комітету</w:t>
            </w:r>
          </w:p>
          <w:p w14:paraId="3A525308" w14:textId="6541874C" w:rsidR="005472A2" w:rsidRPr="0072277A" w:rsidRDefault="005472A2" w:rsidP="00392A3F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5A6F55" w:rsidRPr="00990BDC" w14:paraId="15CA7C8E" w14:textId="77777777" w:rsidTr="00042BE8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6AA31CC" w14:textId="77777777" w:rsidR="005A6F55" w:rsidRDefault="005A6F55" w:rsidP="00B60596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Фіщенко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41905A4" w14:textId="65D8A252" w:rsidR="005A6F55" w:rsidRPr="005A6F55" w:rsidRDefault="005A6F55" w:rsidP="00B60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Віталійович</w:t>
            </w:r>
          </w:p>
          <w:p w14:paraId="4A8DC40C" w14:textId="77777777" w:rsidR="005A6F55" w:rsidRPr="005A6F55" w:rsidRDefault="005A6F55" w:rsidP="00B60596">
            <w:pPr>
              <w:rPr>
                <w:sz w:val="20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A6EB95" w14:textId="7D680C83" w:rsidR="005A6F55" w:rsidRPr="005A6F55" w:rsidRDefault="005A6F55" w:rsidP="00392A3F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2A0081B" w14:textId="77777777" w:rsidR="005472A2" w:rsidRPr="005A6F55" w:rsidRDefault="005A6F55" w:rsidP="005472A2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4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  <w:r w:rsidR="005472A2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5472A2">
              <w:rPr>
                <w:b w:val="0"/>
                <w:bCs w:val="0"/>
                <w:i w:val="0"/>
                <w:iCs w:val="0"/>
                <w:sz w:val="28"/>
                <w:szCs w:val="24"/>
              </w:rPr>
              <w:t>заступник голови</w:t>
            </w:r>
            <w:r w:rsidR="005472A2" w:rsidRPr="00B60596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 w:rsidR="005472A2">
              <w:rPr>
                <w:b w:val="0"/>
                <w:i w:val="0"/>
                <w:sz w:val="28"/>
                <w:szCs w:val="28"/>
              </w:rPr>
              <w:t xml:space="preserve"> та</w:t>
            </w:r>
            <w:r w:rsidR="005472A2">
              <w:rPr>
                <w:b w:val="0"/>
                <w:bCs w:val="0"/>
                <w:i w:val="0"/>
                <w:iCs w:val="0"/>
                <w:sz w:val="28"/>
                <w:szCs w:val="24"/>
              </w:rPr>
              <w:t xml:space="preserve"> керуючого комітету</w:t>
            </w:r>
          </w:p>
          <w:p w14:paraId="0DA88A33" w14:textId="2A9EA155" w:rsidR="005A6F55" w:rsidRPr="00B60596" w:rsidRDefault="005A6F55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A6F55" w:rsidRPr="00C60B67" w14:paraId="5A747465" w14:textId="77777777" w:rsidTr="00042BE8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063BF8F" w14:textId="3DB8C34A" w:rsidR="005A6F55" w:rsidRDefault="005472A2" w:rsidP="00B60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Червяченко Бурніс</w:t>
            </w:r>
          </w:p>
          <w:p w14:paraId="0F86C2AE" w14:textId="1FBBA7C9" w:rsidR="005472A2" w:rsidRPr="005472A2" w:rsidRDefault="005472A2" w:rsidP="00B605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E74ED9" w14:textId="7D207D6B" w:rsidR="005A6F55" w:rsidRPr="00B60596" w:rsidRDefault="005472A2" w:rsidP="00392A3F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7C8B92B" w14:textId="334B38A8" w:rsidR="005A6F55" w:rsidRPr="00B60596" w:rsidRDefault="005472A2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директора з питань управління проєктами Комунального підприємства «Інститут розвитку міста Кривого Рогу» Криворізької міської ради, секретар тимчасової робочої групи та керуючого комітету.</w:t>
            </w:r>
          </w:p>
        </w:tc>
      </w:tr>
      <w:tr w:rsidR="005A6F55" w:rsidRPr="00990BDC" w14:paraId="3622CC41" w14:textId="77777777" w:rsidTr="0083531E">
        <w:trPr>
          <w:trHeight w:val="953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CAED9" w14:textId="77777777" w:rsidR="008123EB" w:rsidRPr="0072277A" w:rsidRDefault="008123EB" w:rsidP="00392A3F">
            <w:pPr>
              <w:pStyle w:val="21"/>
              <w:rPr>
                <w:rStyle w:val="normaltextrun"/>
                <w:bCs w:val="0"/>
                <w:iCs w:val="0"/>
                <w:color w:val="000000"/>
                <w:sz w:val="20"/>
                <w:szCs w:val="28"/>
                <w:shd w:val="clear" w:color="auto" w:fill="FFFFFF"/>
              </w:rPr>
            </w:pPr>
          </w:p>
          <w:p w14:paraId="15277E05" w14:textId="77777777" w:rsidR="005A6F55" w:rsidRPr="00990BDC" w:rsidRDefault="005A6F55" w:rsidP="00392A3F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990BDC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Експерти:</w:t>
            </w:r>
          </w:p>
          <w:p w14:paraId="271A4702" w14:textId="77777777" w:rsidR="005A6F55" w:rsidRPr="00990BDC" w:rsidRDefault="005A6F55" w:rsidP="00392A3F">
            <w:pPr>
              <w:pStyle w:val="21"/>
              <w:rPr>
                <w:sz w:val="14"/>
                <w:szCs w:val="36"/>
              </w:rPr>
            </w:pPr>
          </w:p>
        </w:tc>
      </w:tr>
      <w:tr w:rsidR="005A6F55" w:rsidRPr="00990BDC" w14:paraId="23C8C402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30" w:type="dxa"/>
          </w:tcPr>
          <w:p w14:paraId="756D1DBA" w14:textId="68143DCA" w:rsidR="005A6F55" w:rsidRPr="00990BDC" w:rsidRDefault="005A6F55" w:rsidP="00BB2EFC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Алі Мамедов</w:t>
            </w:r>
          </w:p>
        </w:tc>
        <w:tc>
          <w:tcPr>
            <w:tcW w:w="567" w:type="dxa"/>
          </w:tcPr>
          <w:p w14:paraId="761A5DE8" w14:textId="46CEE694" w:rsidR="005A6F55" w:rsidRPr="00990BDC" w:rsidRDefault="005A6F55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90BDC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73A85578" w14:textId="77777777" w:rsidR="005A6F55" w:rsidRDefault="005A6F55" w:rsidP="00EF75A7">
            <w:pPr>
              <w:jc w:val="both"/>
              <w:rPr>
                <w:sz w:val="28"/>
                <w:lang w:val="uk-UA"/>
              </w:rPr>
            </w:pPr>
            <w:r w:rsidRPr="00990BDC">
              <w:rPr>
                <w:sz w:val="28"/>
                <w:lang w:val="uk-UA"/>
              </w:rPr>
              <w:t>декан факультету урбаністики та просторо</w:t>
            </w:r>
            <w:r w:rsidRPr="00990BDC">
              <w:rPr>
                <w:sz w:val="28"/>
                <w:lang w:val="uk-UA"/>
              </w:rPr>
              <w:softHyphen/>
              <w:t>вого планування Вищого навчального за</w:t>
            </w:r>
            <w:r w:rsidRPr="00990BDC">
              <w:rPr>
                <w:sz w:val="28"/>
                <w:lang w:val="uk-UA"/>
              </w:rPr>
              <w:softHyphen/>
              <w:t>кладу «Київський національний університет будівництва i архітектури» (за згодою)</w:t>
            </w:r>
          </w:p>
          <w:p w14:paraId="6C917880" w14:textId="21BA9490" w:rsidR="005A6F55" w:rsidRPr="0083531E" w:rsidRDefault="005A6F55" w:rsidP="00EF75A7">
            <w:pPr>
              <w:jc w:val="both"/>
              <w:rPr>
                <w:sz w:val="28"/>
                <w:lang w:val="uk-UA"/>
              </w:rPr>
            </w:pPr>
          </w:p>
        </w:tc>
      </w:tr>
      <w:tr w:rsidR="005A6F55" w:rsidRPr="00990BDC" w14:paraId="72E85C94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30" w:type="dxa"/>
          </w:tcPr>
          <w:p w14:paraId="1CE55166" w14:textId="77777777" w:rsidR="005A6F55" w:rsidRPr="00990BDC" w:rsidRDefault="005A6F55" w:rsidP="00BB2EFC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Ватаманюк</w:t>
            </w:r>
          </w:p>
          <w:p w14:paraId="24707FA3" w14:textId="77777777" w:rsidR="005A6F55" w:rsidRPr="00990BDC" w:rsidRDefault="005A6F55" w:rsidP="00BB2EFC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567" w:type="dxa"/>
          </w:tcPr>
          <w:p w14:paraId="0ADD51EE" w14:textId="77777777" w:rsidR="005A6F55" w:rsidRPr="00990BDC" w:rsidRDefault="005A6F55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90BDC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679CD666" w14:textId="0C4E144F" w:rsidR="005A6F55" w:rsidRPr="00990BDC" w:rsidRDefault="005A6F55" w:rsidP="00BB2EFC">
            <w:pPr>
              <w:jc w:val="both"/>
              <w:rPr>
                <w:sz w:val="28"/>
                <w:lang w:val="uk-UA"/>
              </w:rPr>
            </w:pPr>
            <w:r w:rsidRPr="00990BDC">
              <w:rPr>
                <w:sz w:val="28"/>
                <w:lang w:val="uk-UA"/>
              </w:rPr>
              <w:t>експерт Представництва Фонду Га</w:t>
            </w:r>
            <w:r w:rsidR="008123EB">
              <w:rPr>
                <w:sz w:val="28"/>
                <w:lang w:val="uk-UA"/>
              </w:rPr>
              <w:t>н</w:t>
            </w:r>
            <w:r w:rsidRPr="00990BDC">
              <w:rPr>
                <w:sz w:val="28"/>
                <w:lang w:val="uk-UA"/>
              </w:rPr>
              <w:t>нса За</w:t>
            </w:r>
            <w:r w:rsidRPr="00990BDC">
              <w:rPr>
                <w:sz w:val="28"/>
                <w:lang w:val="uk-UA"/>
              </w:rPr>
              <w:softHyphen/>
              <w:t>йделя в Україні (за згодою)</w:t>
            </w:r>
          </w:p>
          <w:p w14:paraId="06D9F714" w14:textId="77777777" w:rsidR="005A6F55" w:rsidRPr="0083531E" w:rsidRDefault="005A6F55" w:rsidP="00BB2EFC">
            <w:pPr>
              <w:jc w:val="both"/>
              <w:rPr>
                <w:sz w:val="28"/>
                <w:lang w:val="uk-UA"/>
              </w:rPr>
            </w:pPr>
          </w:p>
        </w:tc>
      </w:tr>
      <w:tr w:rsidR="00CC3857" w:rsidRPr="00990BDC" w14:paraId="799B5C4F" w14:textId="77777777" w:rsidTr="00CC38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3830" w:type="dxa"/>
          </w:tcPr>
          <w:p w14:paraId="2658045E" w14:textId="77777777" w:rsidR="00CC3857" w:rsidRDefault="00CC3857" w:rsidP="00527E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Вілкул</w:t>
            </w:r>
          </w:p>
          <w:p w14:paraId="19AC60B1" w14:textId="77777777" w:rsidR="00CC3857" w:rsidRDefault="00CC3857" w:rsidP="00527E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  <w:p w14:paraId="505505CE" w14:textId="77777777" w:rsidR="00CC3857" w:rsidRPr="0083531E" w:rsidRDefault="00CC3857" w:rsidP="00BB2EF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8CC9E81" w14:textId="05063847" w:rsidR="00CC3857" w:rsidRPr="00990BDC" w:rsidRDefault="00CC3857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0CE99F92" w14:textId="318ED3F0" w:rsidR="00CC3857" w:rsidRPr="0072277A" w:rsidRDefault="00CC3857" w:rsidP="005472A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</w:rPr>
              <w:t xml:space="preserve">голова </w:t>
            </w:r>
            <w:r w:rsidR="005472A2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</w:rPr>
              <w:t xml:space="preserve">ромадської ради </w:t>
            </w:r>
            <w:r w:rsidR="0072277A">
              <w:rPr>
                <w:sz w:val="28"/>
                <w:szCs w:val="28"/>
                <w:lang w:val="uk-UA"/>
              </w:rPr>
              <w:t>міста при виконко</w:t>
            </w:r>
            <w:r w:rsidR="002B672F">
              <w:rPr>
                <w:sz w:val="28"/>
                <w:szCs w:val="28"/>
                <w:lang w:val="uk-UA"/>
              </w:rPr>
              <w:t>-</w:t>
            </w:r>
            <w:r w:rsidR="0072277A">
              <w:rPr>
                <w:sz w:val="28"/>
                <w:szCs w:val="28"/>
                <w:lang w:val="uk-UA"/>
              </w:rPr>
              <w:t>мі міської ради</w:t>
            </w:r>
          </w:p>
        </w:tc>
      </w:tr>
      <w:tr w:rsidR="005A6F55" w:rsidRPr="00990BDC" w14:paraId="167713CD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7"/>
        </w:trPr>
        <w:tc>
          <w:tcPr>
            <w:tcW w:w="3830" w:type="dxa"/>
          </w:tcPr>
          <w:p w14:paraId="5734A14F" w14:textId="77777777" w:rsidR="005A6F55" w:rsidRPr="00990BDC" w:rsidRDefault="005A6F55" w:rsidP="00BB2EFC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 xml:space="preserve">Золотар </w:t>
            </w:r>
          </w:p>
          <w:p w14:paraId="191D442B" w14:textId="77777777" w:rsidR="005A6F55" w:rsidRPr="00990BDC" w:rsidRDefault="005A6F55" w:rsidP="00BB2EFC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567" w:type="dxa"/>
          </w:tcPr>
          <w:p w14:paraId="12CCF1C0" w14:textId="77777777" w:rsidR="005A6F55" w:rsidRPr="00990BDC" w:rsidRDefault="005A6F55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90BDC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5B631B34" w14:textId="3869BD4C" w:rsidR="005A6F55" w:rsidRPr="00990BDC" w:rsidRDefault="005A6F55" w:rsidP="00BB2EFC">
            <w:pPr>
              <w:jc w:val="both"/>
              <w:rPr>
                <w:sz w:val="28"/>
                <w:lang w:val="uk-UA"/>
              </w:rPr>
            </w:pPr>
            <w:r w:rsidRPr="00990BDC">
              <w:rPr>
                <w:sz w:val="28"/>
                <w:lang w:val="uk-UA"/>
              </w:rPr>
              <w:t>координатор проєктів ‒ менеджер з оцінки ефективності проєктів Представництва Фо</w:t>
            </w:r>
            <w:r w:rsidRPr="00990BDC">
              <w:rPr>
                <w:sz w:val="28"/>
                <w:lang w:val="uk-UA"/>
              </w:rPr>
              <w:softHyphen/>
              <w:t>нду Ган</w:t>
            </w:r>
            <w:r w:rsidR="005472A2">
              <w:rPr>
                <w:sz w:val="28"/>
                <w:lang w:val="uk-UA"/>
              </w:rPr>
              <w:t>н</w:t>
            </w:r>
            <w:r w:rsidRPr="00990BDC">
              <w:rPr>
                <w:sz w:val="28"/>
                <w:lang w:val="uk-UA"/>
              </w:rPr>
              <w:t>са Зайделя в Україні (за згодою)</w:t>
            </w:r>
          </w:p>
          <w:p w14:paraId="04178C89" w14:textId="77777777" w:rsidR="005A6F55" w:rsidRPr="0083531E" w:rsidRDefault="005A6F55" w:rsidP="00BB2EFC">
            <w:pPr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CC3857" w:rsidRPr="00990BDC" w14:paraId="1C96FC21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830" w:type="dxa"/>
          </w:tcPr>
          <w:p w14:paraId="3340E48B" w14:textId="77777777" w:rsidR="00CC3857" w:rsidRPr="005A6F55" w:rsidRDefault="00CC3857" w:rsidP="00527E85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 xml:space="preserve">Котляр </w:t>
            </w:r>
          </w:p>
          <w:p w14:paraId="37545134" w14:textId="5B8C6603" w:rsidR="00CC3857" w:rsidRPr="00990BDC" w:rsidRDefault="00CC3857" w:rsidP="00BB2EFC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567" w:type="dxa"/>
          </w:tcPr>
          <w:p w14:paraId="38BBFE40" w14:textId="34325FCD" w:rsidR="00CC3857" w:rsidRPr="00990BDC" w:rsidRDefault="00CC3857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0B9205BB" w14:textId="7887D651" w:rsidR="00CC3857" w:rsidRPr="005A6F55" w:rsidRDefault="00CC3857" w:rsidP="00527E85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 w:rsidRPr="005A6F55">
              <w:rPr>
                <w:b w:val="0"/>
                <w:i w:val="0"/>
                <w:sz w:val="28"/>
                <w:szCs w:val="24"/>
              </w:rPr>
              <w:t xml:space="preserve">голова Ради реформ та інновацій при виконкомі міської ради </w:t>
            </w:r>
          </w:p>
          <w:p w14:paraId="1F15A63C" w14:textId="77777777" w:rsidR="00CC3857" w:rsidRPr="0083531E" w:rsidRDefault="00CC3857" w:rsidP="00BB2EFC">
            <w:pPr>
              <w:jc w:val="both"/>
              <w:rPr>
                <w:sz w:val="28"/>
                <w:lang w:val="uk-UA"/>
              </w:rPr>
            </w:pPr>
          </w:p>
        </w:tc>
      </w:tr>
      <w:tr w:rsidR="005A6F55" w:rsidRPr="00990BDC" w14:paraId="56672286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830" w:type="dxa"/>
          </w:tcPr>
          <w:p w14:paraId="713F6381" w14:textId="77777777" w:rsidR="005A6F55" w:rsidRPr="00990BDC" w:rsidRDefault="005A6F55" w:rsidP="00BB2EFC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Кшиштоф Лонтка</w:t>
            </w:r>
          </w:p>
        </w:tc>
        <w:tc>
          <w:tcPr>
            <w:tcW w:w="567" w:type="dxa"/>
          </w:tcPr>
          <w:p w14:paraId="27D9495F" w14:textId="77777777" w:rsidR="005A6F55" w:rsidRPr="00990BDC" w:rsidRDefault="005A6F55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90BDC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55E07E94" w14:textId="77777777" w:rsidR="005A6F55" w:rsidRPr="00990BDC" w:rsidRDefault="005A6F55" w:rsidP="00BB2EFC">
            <w:pPr>
              <w:jc w:val="both"/>
              <w:rPr>
                <w:sz w:val="32"/>
                <w:szCs w:val="28"/>
                <w:lang w:val="uk-UA"/>
              </w:rPr>
            </w:pPr>
            <w:r w:rsidRPr="00990BDC">
              <w:rPr>
                <w:sz w:val="28"/>
                <w:lang w:val="uk-UA"/>
              </w:rPr>
              <w:t>голова правління Фонду розвитку Централь</w:t>
            </w:r>
            <w:r w:rsidRPr="00990BDC">
              <w:rPr>
                <w:sz w:val="28"/>
                <w:lang w:val="uk-UA"/>
              </w:rPr>
              <w:softHyphen/>
              <w:t>ної та Східної Європи (за згодою)</w:t>
            </w:r>
          </w:p>
          <w:p w14:paraId="2064CF08" w14:textId="77777777" w:rsidR="005A6F55" w:rsidRPr="0083531E" w:rsidRDefault="005A6F55" w:rsidP="00BB2EFC">
            <w:pPr>
              <w:pStyle w:val="21"/>
              <w:jc w:val="both"/>
              <w:rPr>
                <w:b w:val="0"/>
                <w:i w:val="0"/>
                <w:sz w:val="24"/>
                <w:szCs w:val="26"/>
              </w:rPr>
            </w:pPr>
          </w:p>
        </w:tc>
      </w:tr>
      <w:tr w:rsidR="005A6F55" w:rsidRPr="00990BDC" w14:paraId="34CA4F51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3830" w:type="dxa"/>
          </w:tcPr>
          <w:p w14:paraId="4DA4467F" w14:textId="77777777" w:rsidR="005A6F55" w:rsidRPr="00990BDC" w:rsidRDefault="005A6F55" w:rsidP="00BB2EFC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 xml:space="preserve">Максимова </w:t>
            </w:r>
          </w:p>
          <w:p w14:paraId="32314B7B" w14:textId="77777777" w:rsidR="005A6F55" w:rsidRPr="00990BDC" w:rsidRDefault="005A6F55" w:rsidP="00BB2EFC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567" w:type="dxa"/>
          </w:tcPr>
          <w:p w14:paraId="28298341" w14:textId="77777777" w:rsidR="005A6F55" w:rsidRPr="00990BDC" w:rsidRDefault="005A6F55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90BDC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1BE3C07A" w14:textId="4B8FD058" w:rsidR="005A6F55" w:rsidRDefault="005A6F55" w:rsidP="00BB2EF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90BDC">
              <w:rPr>
                <w:b w:val="0"/>
                <w:i w:val="0"/>
                <w:sz w:val="28"/>
                <w:szCs w:val="28"/>
              </w:rPr>
              <w:t>заступник директора Представництва Фонду Ган</w:t>
            </w:r>
            <w:r w:rsidR="005472A2">
              <w:rPr>
                <w:b w:val="0"/>
                <w:i w:val="0"/>
                <w:sz w:val="28"/>
                <w:szCs w:val="28"/>
              </w:rPr>
              <w:t>н</w:t>
            </w:r>
            <w:r w:rsidRPr="00990BDC">
              <w:rPr>
                <w:b w:val="0"/>
                <w:i w:val="0"/>
                <w:sz w:val="28"/>
                <w:szCs w:val="28"/>
              </w:rPr>
              <w:t>са Зайделя в Україні (за згодою)</w:t>
            </w:r>
          </w:p>
          <w:p w14:paraId="5B9D18B9" w14:textId="77777777" w:rsidR="005A6F55" w:rsidRPr="0072277A" w:rsidRDefault="005A6F55" w:rsidP="00BB2EFC">
            <w:pPr>
              <w:pStyle w:val="21"/>
              <w:jc w:val="both"/>
              <w:rPr>
                <w:b w:val="0"/>
                <w:i w:val="0"/>
                <w:sz w:val="20"/>
                <w:szCs w:val="28"/>
              </w:rPr>
            </w:pPr>
          </w:p>
        </w:tc>
      </w:tr>
      <w:tr w:rsidR="00AB1B96" w:rsidRPr="00990BDC" w14:paraId="73CA5959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3830" w:type="dxa"/>
          </w:tcPr>
          <w:p w14:paraId="48C2A24F" w14:textId="77777777" w:rsidR="00AB1B96" w:rsidRPr="005A6F55" w:rsidRDefault="00AB1B96" w:rsidP="00F22673">
            <w:pPr>
              <w:ind w:right="-92"/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Манелюк</w:t>
            </w:r>
          </w:p>
          <w:p w14:paraId="6DD979C0" w14:textId="77777777" w:rsidR="00AB1B96" w:rsidRPr="005A6F55" w:rsidRDefault="00AB1B96" w:rsidP="00F22673">
            <w:pPr>
              <w:ind w:right="-92"/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Дмитро Валентинович</w:t>
            </w:r>
          </w:p>
          <w:p w14:paraId="76FA2551" w14:textId="77777777" w:rsidR="00AB1B96" w:rsidRPr="0083531E" w:rsidRDefault="00AB1B96" w:rsidP="00BB2EF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5768BA2" w14:textId="4B20BEC6" w:rsidR="00AB1B96" w:rsidRPr="00AB1B96" w:rsidRDefault="00AB1B96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B1B96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5FD7C5C1" w14:textId="42438DDE" w:rsidR="00AB1B96" w:rsidRPr="00AB1B96" w:rsidRDefault="00AB1B96" w:rsidP="00BB2EF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B1B96">
              <w:rPr>
                <w:b w:val="0"/>
                <w:i w:val="0"/>
                <w:sz w:val="28"/>
                <w:szCs w:val="28"/>
              </w:rPr>
              <w:t>експерт з юридичних питань (за згодою)</w:t>
            </w:r>
          </w:p>
        </w:tc>
      </w:tr>
      <w:tr w:rsidR="00D74BB0" w:rsidRPr="00990BDC" w14:paraId="0ECDACB7" w14:textId="77777777" w:rsidTr="00FD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3830" w:type="dxa"/>
          </w:tcPr>
          <w:p w14:paraId="036790DF" w14:textId="372D6AD1" w:rsidR="00D74BB0" w:rsidRDefault="00D74BB0" w:rsidP="00BB2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Ничипоров</w:t>
            </w:r>
          </w:p>
          <w:p w14:paraId="0FC81F10" w14:textId="77DB515F" w:rsidR="00D74BB0" w:rsidRPr="00990BDC" w:rsidRDefault="00D74BB0" w:rsidP="00BB2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567" w:type="dxa"/>
          </w:tcPr>
          <w:p w14:paraId="0B5C6BA7" w14:textId="33CDB21B" w:rsidR="00D74BB0" w:rsidRPr="00990BDC" w:rsidRDefault="00D74BB0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3E082348" w14:textId="714F9C71" w:rsidR="00D74BB0" w:rsidRDefault="00D74BB0" w:rsidP="00BB2EF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</w:t>
            </w:r>
            <w:r w:rsidR="0072277A">
              <w:rPr>
                <w:b w:val="0"/>
                <w:i w:val="0"/>
                <w:sz w:val="28"/>
                <w:szCs w:val="28"/>
              </w:rPr>
              <w:t>к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3531E">
              <w:rPr>
                <w:b w:val="0"/>
                <w:i w:val="0"/>
                <w:sz w:val="28"/>
                <w:szCs w:val="28"/>
              </w:rPr>
              <w:t>і</w:t>
            </w:r>
            <w:r>
              <w:rPr>
                <w:b w:val="0"/>
                <w:i w:val="0"/>
                <w:sz w:val="28"/>
                <w:szCs w:val="28"/>
              </w:rPr>
              <w:t>нспекції з благоустрою виконко</w:t>
            </w:r>
            <w:r w:rsidR="002B672F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му Криворізької міської ради</w:t>
            </w:r>
          </w:p>
          <w:p w14:paraId="739AA58B" w14:textId="281E9642" w:rsidR="000B3862" w:rsidRPr="0083531E" w:rsidRDefault="000B3862" w:rsidP="00BB2EFC">
            <w:pPr>
              <w:pStyle w:val="21"/>
              <w:jc w:val="both"/>
              <w:rPr>
                <w:b w:val="0"/>
                <w:i w:val="0"/>
                <w:sz w:val="22"/>
                <w:szCs w:val="28"/>
              </w:rPr>
            </w:pPr>
          </w:p>
        </w:tc>
      </w:tr>
      <w:tr w:rsidR="005A6F55" w:rsidRPr="0083531E" w14:paraId="7889496F" w14:textId="77777777" w:rsidTr="00392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3830" w:type="dxa"/>
          </w:tcPr>
          <w:p w14:paraId="45D313E5" w14:textId="4DAF19AC" w:rsidR="005A6F55" w:rsidRDefault="005A6F55" w:rsidP="00BB2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Пискун </w:t>
            </w:r>
          </w:p>
          <w:p w14:paraId="04E14A0B" w14:textId="1629E0EA" w:rsidR="005A6F55" w:rsidRPr="00990BDC" w:rsidRDefault="005A6F55" w:rsidP="00BB2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567" w:type="dxa"/>
          </w:tcPr>
          <w:p w14:paraId="51E2322E" w14:textId="5FA61F63" w:rsidR="005A6F55" w:rsidRPr="00990BDC" w:rsidRDefault="005A6F55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02DB843E" w14:textId="18DD673E" w:rsidR="005A6F55" w:rsidRPr="0072277A" w:rsidRDefault="0083531E" w:rsidP="0072277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голова постійної комісії міської ради з питань охорони здоров’я та соціального захисту населення</w:t>
            </w:r>
            <w:r w:rsidR="00807534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14:paraId="6DABF2AA" w14:textId="72069DAA" w:rsidR="005A6F55" w:rsidRPr="0083531E" w:rsidRDefault="005A6F55" w:rsidP="00990BDC">
            <w:pPr>
              <w:jc w:val="both"/>
              <w:rPr>
                <w:sz w:val="20"/>
                <w:lang w:val="uk-UA"/>
              </w:rPr>
            </w:pPr>
          </w:p>
        </w:tc>
      </w:tr>
      <w:tr w:rsidR="005A6F55" w:rsidRPr="00990BDC" w14:paraId="1EFD5B88" w14:textId="77777777" w:rsidTr="00A05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830" w:type="dxa"/>
          </w:tcPr>
          <w:p w14:paraId="5051B5A9" w14:textId="77777777" w:rsidR="005A6F55" w:rsidRPr="00990BDC" w:rsidRDefault="005A6F55" w:rsidP="00BB2EFC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Торальф Вайзе</w:t>
            </w:r>
          </w:p>
        </w:tc>
        <w:tc>
          <w:tcPr>
            <w:tcW w:w="567" w:type="dxa"/>
          </w:tcPr>
          <w:p w14:paraId="69B2E910" w14:textId="77777777" w:rsidR="005A6F55" w:rsidRPr="00990BDC" w:rsidRDefault="005A6F55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90BDC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25258482" w14:textId="356B25FA" w:rsidR="005A6F55" w:rsidRDefault="00DF0A44" w:rsidP="00BB2EF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віце-президент</w:t>
            </w:r>
            <w:r w:rsidR="005A6F55" w:rsidRPr="00990BDC">
              <w:rPr>
                <w:sz w:val="28"/>
                <w:lang w:val="uk-UA"/>
              </w:rPr>
              <w:t xml:space="preserve"> Фонду підтримки </w:t>
            </w:r>
            <w:r w:rsidR="005472A2">
              <w:rPr>
                <w:sz w:val="28"/>
                <w:lang w:val="uk-UA"/>
              </w:rPr>
              <w:t>будівельної галузі (за згодою)</w:t>
            </w:r>
          </w:p>
          <w:p w14:paraId="0FA3EE65" w14:textId="77777777" w:rsidR="005A6F55" w:rsidRPr="0072277A" w:rsidRDefault="005A6F55" w:rsidP="00BB2EFC">
            <w:pPr>
              <w:jc w:val="both"/>
              <w:rPr>
                <w:b/>
                <w:i/>
                <w:sz w:val="16"/>
                <w:szCs w:val="28"/>
                <w:lang w:val="uk-UA"/>
              </w:rPr>
            </w:pPr>
          </w:p>
        </w:tc>
      </w:tr>
      <w:tr w:rsidR="005472A2" w:rsidRPr="00990BDC" w14:paraId="45C8D12D" w14:textId="77777777" w:rsidTr="00AB0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8"/>
        </w:trPr>
        <w:tc>
          <w:tcPr>
            <w:tcW w:w="3830" w:type="dxa"/>
          </w:tcPr>
          <w:p w14:paraId="251A6E57" w14:textId="77777777" w:rsidR="005472A2" w:rsidRPr="005A6F55" w:rsidRDefault="005472A2" w:rsidP="00F22673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 xml:space="preserve">Хома </w:t>
            </w:r>
          </w:p>
          <w:p w14:paraId="0207C01F" w14:textId="77777777" w:rsidR="005472A2" w:rsidRPr="005A6F55" w:rsidRDefault="005472A2" w:rsidP="00F22673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Олександр Іванович</w:t>
            </w:r>
          </w:p>
          <w:p w14:paraId="78588811" w14:textId="77777777" w:rsidR="005472A2" w:rsidRPr="0072277A" w:rsidRDefault="005472A2" w:rsidP="00BB2EFC">
            <w:pPr>
              <w:rPr>
                <w:sz w:val="20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768DAF9" w14:textId="7E6227CB" w:rsidR="005472A2" w:rsidRPr="00990BDC" w:rsidRDefault="005472A2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0CA58AC1" w14:textId="36F82583" w:rsidR="005472A2" w:rsidRPr="005472A2" w:rsidRDefault="005472A2" w:rsidP="0083531E">
            <w:pPr>
              <w:jc w:val="both"/>
              <w:rPr>
                <w:sz w:val="28"/>
                <w:lang w:val="uk-UA"/>
              </w:rPr>
            </w:pPr>
            <w:r w:rsidRPr="005A6F55">
              <w:rPr>
                <w:sz w:val="28"/>
                <w:szCs w:val="28"/>
              </w:rPr>
              <w:t>експерт з питань проєктного управління (за згодою)</w:t>
            </w:r>
          </w:p>
        </w:tc>
      </w:tr>
      <w:tr w:rsidR="005A6F55" w:rsidRPr="00990BDC" w14:paraId="675178A0" w14:textId="77777777" w:rsidTr="000977E9">
        <w:trPr>
          <w:trHeight w:val="574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55A1F" w14:textId="77777777" w:rsidR="005A6F55" w:rsidRPr="00990BDC" w:rsidRDefault="005A6F55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90BDC">
              <w:rPr>
                <w:b/>
                <w:i/>
                <w:sz w:val="28"/>
                <w:szCs w:val="28"/>
                <w:lang w:val="uk-UA"/>
              </w:rPr>
              <w:t>Проєктний офіс:</w:t>
            </w:r>
          </w:p>
          <w:p w14:paraId="46D7FEA9" w14:textId="02C11954" w:rsidR="005A6F55" w:rsidRPr="0072277A" w:rsidRDefault="005A6F55" w:rsidP="00392A3F">
            <w:pPr>
              <w:jc w:val="center"/>
              <w:rPr>
                <w:b/>
                <w:i/>
                <w:sz w:val="16"/>
                <w:szCs w:val="28"/>
                <w:lang w:val="uk-UA"/>
              </w:rPr>
            </w:pPr>
          </w:p>
        </w:tc>
      </w:tr>
      <w:tr w:rsidR="005A6F55" w:rsidRPr="00990BDC" w14:paraId="72302013" w14:textId="77777777" w:rsidTr="008123EB">
        <w:trPr>
          <w:trHeight w:val="1094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E4F0088" w14:textId="77777777" w:rsidR="005A6F55" w:rsidRPr="00990BDC" w:rsidRDefault="005A6F55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 xml:space="preserve">Карий </w:t>
            </w:r>
          </w:p>
          <w:p w14:paraId="57D4321A" w14:textId="77777777" w:rsidR="005A6F55" w:rsidRPr="00990BDC" w:rsidRDefault="005A6F55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30157" w14:textId="77777777" w:rsidR="005A6F55" w:rsidRPr="00990BDC" w:rsidRDefault="005A6F55" w:rsidP="00234E4D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4C62A53" w14:textId="77777777" w:rsidR="005A6F55" w:rsidRPr="00990BDC" w:rsidRDefault="005A6F55" w:rsidP="00234E4D">
            <w:pPr>
              <w:jc w:val="both"/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директор департаменту розвитку інфраструктури міста виконкому Криворізької міської ради</w:t>
            </w:r>
          </w:p>
          <w:p w14:paraId="41F86B10" w14:textId="7681C7C4" w:rsidR="005A6F55" w:rsidRPr="008123EB" w:rsidRDefault="005A6F55" w:rsidP="00234E4D">
            <w:pPr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5A6F55" w:rsidRPr="00990BDC" w14:paraId="41ED1940" w14:textId="77777777" w:rsidTr="005A6F55">
        <w:trPr>
          <w:trHeight w:val="244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F12EF72" w14:textId="7478D129" w:rsidR="005A6F55" w:rsidRPr="00990BDC" w:rsidRDefault="005A6F55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lastRenderedPageBreak/>
              <w:t xml:space="preserve">Неділько </w:t>
            </w:r>
          </w:p>
          <w:p w14:paraId="548F561D" w14:textId="77777777" w:rsidR="005A6F55" w:rsidRPr="00990BDC" w:rsidRDefault="005A6F55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Роман Васильович</w:t>
            </w:r>
          </w:p>
          <w:p w14:paraId="19E7874E" w14:textId="77777777" w:rsidR="005A6F55" w:rsidRPr="000D3053" w:rsidRDefault="005A6F55" w:rsidP="00392A3F">
            <w:pPr>
              <w:shd w:val="clear" w:color="auto" w:fill="FFFFFF"/>
              <w:rPr>
                <w:sz w:val="22"/>
                <w:szCs w:val="28"/>
                <w:lang w:val="uk-UA"/>
              </w:rPr>
            </w:pPr>
          </w:p>
          <w:p w14:paraId="623E7CF9" w14:textId="77777777" w:rsidR="005A6F55" w:rsidRPr="000049A0" w:rsidRDefault="005A6F55" w:rsidP="00392A3F">
            <w:pPr>
              <w:shd w:val="clear" w:color="auto" w:fill="FFFFFF"/>
              <w:rPr>
                <w:szCs w:val="28"/>
                <w:lang w:val="uk-UA"/>
              </w:rPr>
            </w:pPr>
          </w:p>
          <w:p w14:paraId="3B8D8D28" w14:textId="6D024BFA" w:rsidR="005A6F55" w:rsidRPr="002F6F49" w:rsidRDefault="005A6F55" w:rsidP="00392A3F">
            <w:pPr>
              <w:shd w:val="clear" w:color="auto" w:fill="FFFFFF"/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98A569" w14:textId="670EA328" w:rsidR="00AD13DA" w:rsidRPr="00990BDC" w:rsidRDefault="00AD13DA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406D1B1C" w14:textId="1AA17741" w:rsidR="005A6F55" w:rsidRPr="00990BDC" w:rsidRDefault="005A6F55" w:rsidP="00392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93E5FB7" w14:textId="77777777" w:rsidR="005A6F55" w:rsidRDefault="005A6F55" w:rsidP="005A6F55">
            <w:pPr>
              <w:jc w:val="both"/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начальник відділу просторового розвитку та урбаністики Комунального підприємства «Інститут розвитку міста Кривого Рогу» Криворізької міської ради</w:t>
            </w:r>
          </w:p>
          <w:p w14:paraId="34B5EA5F" w14:textId="0B5BC0BF" w:rsidR="000B3862" w:rsidRPr="002F6F49" w:rsidRDefault="000B3862" w:rsidP="005A6F55">
            <w:pPr>
              <w:jc w:val="both"/>
              <w:rPr>
                <w:sz w:val="12"/>
                <w:szCs w:val="30"/>
                <w:lang w:val="uk-UA"/>
              </w:rPr>
            </w:pPr>
          </w:p>
        </w:tc>
      </w:tr>
      <w:tr w:rsidR="005A6F55" w:rsidRPr="00CC3857" w14:paraId="75FD0E1F" w14:textId="77777777" w:rsidTr="00990BDC">
        <w:trPr>
          <w:trHeight w:val="52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6BA1ED4" w14:textId="77777777" w:rsidR="005A6F55" w:rsidRPr="005A6F55" w:rsidRDefault="005A6F55" w:rsidP="00234E4D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Ратінов</w:t>
            </w:r>
          </w:p>
          <w:p w14:paraId="4D3D7079" w14:textId="77777777" w:rsidR="005A6F55" w:rsidRPr="005A6F55" w:rsidRDefault="005A6F55" w:rsidP="00234E4D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Ігор Гарійович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10BA68" w14:textId="77777777" w:rsidR="005A6F55" w:rsidRPr="005A6F55" w:rsidRDefault="005A6F55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A4B3818" w14:textId="355218C5" w:rsidR="005A6F55" w:rsidRDefault="005A6F55" w:rsidP="00661E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 xml:space="preserve">голова Довгинцівської районної </w:t>
            </w:r>
            <w:r w:rsidR="000D3053">
              <w:rPr>
                <w:b w:val="0"/>
                <w:i w:val="0"/>
                <w:sz w:val="28"/>
                <w:szCs w:val="28"/>
              </w:rPr>
              <w:t>в</w:t>
            </w:r>
            <w:r w:rsidRPr="005A6F55">
              <w:rPr>
                <w:b w:val="0"/>
                <w:i w:val="0"/>
                <w:sz w:val="28"/>
                <w:szCs w:val="28"/>
              </w:rPr>
              <w:t xml:space="preserve"> місті ради,  керівник проєкту «Комплексний благоустрій </w:t>
            </w:r>
            <w:r w:rsidR="00466510" w:rsidRPr="000977E9">
              <w:rPr>
                <w:b w:val="0"/>
                <w:i w:val="0"/>
                <w:sz w:val="28"/>
              </w:rPr>
              <w:t>вулиць Водоп’янова, Симонова та бульвару Європейського</w:t>
            </w:r>
            <w:r w:rsidRPr="005A6F55">
              <w:rPr>
                <w:b w:val="0"/>
                <w:i w:val="0"/>
                <w:sz w:val="28"/>
                <w:szCs w:val="28"/>
              </w:rPr>
              <w:t>»</w:t>
            </w:r>
          </w:p>
          <w:p w14:paraId="2B97B4BA" w14:textId="650C6056" w:rsidR="005A6F55" w:rsidRPr="002F6F49" w:rsidRDefault="005A6F55" w:rsidP="00661E98">
            <w:pPr>
              <w:pStyle w:val="21"/>
              <w:jc w:val="both"/>
              <w:rPr>
                <w:b w:val="0"/>
                <w:i w:val="0"/>
                <w:sz w:val="14"/>
                <w:szCs w:val="30"/>
              </w:rPr>
            </w:pPr>
          </w:p>
        </w:tc>
      </w:tr>
      <w:tr w:rsidR="005A6F55" w:rsidRPr="00C60B67" w14:paraId="126626AE" w14:textId="77777777" w:rsidTr="002F6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5"/>
        </w:trPr>
        <w:tc>
          <w:tcPr>
            <w:tcW w:w="3830" w:type="dxa"/>
          </w:tcPr>
          <w:p w14:paraId="769FD6E8" w14:textId="6D048B79" w:rsidR="005A6F55" w:rsidRDefault="005A6F55" w:rsidP="00FB2C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Пантєлєнко </w:t>
            </w:r>
          </w:p>
          <w:p w14:paraId="3C2543E5" w14:textId="62679146" w:rsidR="005A6F55" w:rsidRPr="00990BDC" w:rsidRDefault="005A6F55" w:rsidP="00FB2C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Вадимівна</w:t>
            </w:r>
          </w:p>
        </w:tc>
        <w:tc>
          <w:tcPr>
            <w:tcW w:w="567" w:type="dxa"/>
          </w:tcPr>
          <w:p w14:paraId="7CAA76A3" w14:textId="77777777" w:rsidR="005A6F55" w:rsidRPr="00990BDC" w:rsidRDefault="005A6F55" w:rsidP="00FB2C0C">
            <w:pPr>
              <w:jc w:val="center"/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</w:tcPr>
          <w:p w14:paraId="4BDDADEC" w14:textId="6C7FF3F7" w:rsidR="005A6F55" w:rsidRPr="005A6F55" w:rsidRDefault="005A6F55" w:rsidP="005A6F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фахівець з</w:t>
            </w:r>
            <w:r w:rsidRPr="00990BDC">
              <w:rPr>
                <w:sz w:val="28"/>
                <w:szCs w:val="28"/>
                <w:lang w:val="uk-UA"/>
              </w:rPr>
              <w:t xml:space="preserve"> управління проєктами Комунального підприємства «Інститут розвитку міста Кривого Рогу» Криворізької міської ради, </w:t>
            </w:r>
            <w:r>
              <w:rPr>
                <w:sz w:val="28"/>
                <w:szCs w:val="28"/>
                <w:lang w:val="uk-UA"/>
              </w:rPr>
              <w:t>адміністратор проєктного офісу.</w:t>
            </w:r>
          </w:p>
        </w:tc>
      </w:tr>
      <w:tr w:rsidR="005A6F55" w:rsidRPr="00990BDC" w14:paraId="205AA711" w14:textId="77777777" w:rsidTr="002F6F49">
        <w:trPr>
          <w:trHeight w:val="433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4F5E7" w14:textId="3B75DB70" w:rsidR="005A6F55" w:rsidRPr="00AD13DA" w:rsidRDefault="005A6F55" w:rsidP="00AD13D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90BDC">
              <w:rPr>
                <w:b/>
                <w:i/>
                <w:sz w:val="28"/>
                <w:szCs w:val="28"/>
                <w:lang w:val="uk-UA"/>
              </w:rPr>
              <w:t>Члени проєктного офісу:</w:t>
            </w:r>
          </w:p>
        </w:tc>
      </w:tr>
      <w:tr w:rsidR="005A6F55" w:rsidRPr="00990BDC" w14:paraId="50AF3C6D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041FBB2" w14:textId="77777777" w:rsidR="005A6F55" w:rsidRPr="005A6F55" w:rsidRDefault="005A6F55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 xml:space="preserve">Гапон </w:t>
            </w:r>
          </w:p>
          <w:p w14:paraId="3E61A2C5" w14:textId="77777777" w:rsidR="005A6F55" w:rsidRPr="005A6F55" w:rsidRDefault="005A6F55" w:rsidP="00234E4D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Денис Олексійович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AE47DE" w14:textId="77777777" w:rsidR="005A6F55" w:rsidRPr="005A6F55" w:rsidRDefault="005A6F55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64BDE4C" w14:textId="6F97C790" w:rsidR="005A6F55" w:rsidRPr="005A6F55" w:rsidRDefault="005A6F55" w:rsidP="00661E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завідувач відділу житлово-комунального господарства виконкому Покровської районної в місті ради, помічник адміністратора проєкту «Комплексний благоустрій мкр-ну 5-го Зарічного»</w:t>
            </w:r>
          </w:p>
          <w:p w14:paraId="3307E37F" w14:textId="2CA94F17" w:rsidR="005A6F55" w:rsidRPr="002F6F49" w:rsidRDefault="005A6F55" w:rsidP="00661E98">
            <w:pPr>
              <w:pStyle w:val="21"/>
              <w:jc w:val="both"/>
              <w:rPr>
                <w:b w:val="0"/>
                <w:i w:val="0"/>
                <w:sz w:val="14"/>
                <w:szCs w:val="30"/>
              </w:rPr>
            </w:pPr>
          </w:p>
        </w:tc>
      </w:tr>
      <w:tr w:rsidR="000049A0" w:rsidRPr="00C60B67" w14:paraId="5BFE936A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03B701C" w14:textId="77777777" w:rsidR="000049A0" w:rsidRPr="005A6F55" w:rsidRDefault="000049A0" w:rsidP="00293E2C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Горб</w:t>
            </w:r>
          </w:p>
          <w:p w14:paraId="16B08E2C" w14:textId="7348A2C2" w:rsidR="000049A0" w:rsidRPr="000049A0" w:rsidRDefault="000049A0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r w:rsidRPr="000049A0">
              <w:rPr>
                <w:b w:val="0"/>
                <w:i w:val="0"/>
                <w:sz w:val="28"/>
                <w:szCs w:val="28"/>
              </w:rPr>
              <w:t>Наталя Пилипівна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AE655" w14:textId="4498DC58" w:rsidR="000049A0" w:rsidRPr="005A6F55" w:rsidRDefault="000049A0" w:rsidP="00234E4D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C818B33" w14:textId="5F8E66E4" w:rsidR="000049A0" w:rsidRDefault="000049A0" w:rsidP="00661E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 xml:space="preserve">заступник голови Довгинцівської районної </w:t>
            </w:r>
            <w:r>
              <w:rPr>
                <w:b w:val="0"/>
                <w:i w:val="0"/>
                <w:sz w:val="28"/>
                <w:szCs w:val="28"/>
              </w:rPr>
              <w:t xml:space="preserve">в місті </w:t>
            </w:r>
            <w:r w:rsidRPr="005A6F55">
              <w:rPr>
                <w:b w:val="0"/>
                <w:i w:val="0"/>
                <w:sz w:val="28"/>
                <w:szCs w:val="28"/>
              </w:rPr>
              <w:t xml:space="preserve">ради з питань діяльності виконавчого органу, адміністратор проєкту «Комплексний благоустрій </w:t>
            </w:r>
            <w:r w:rsidR="000977E9" w:rsidRPr="000977E9">
              <w:rPr>
                <w:b w:val="0"/>
                <w:i w:val="0"/>
                <w:sz w:val="28"/>
              </w:rPr>
              <w:t>вулиць Водоп’янова, Симонова та бульвару Європейського</w:t>
            </w:r>
            <w:r w:rsidRPr="005A6F55">
              <w:rPr>
                <w:b w:val="0"/>
                <w:i w:val="0"/>
                <w:sz w:val="28"/>
                <w:szCs w:val="28"/>
              </w:rPr>
              <w:t>»</w:t>
            </w:r>
          </w:p>
          <w:p w14:paraId="6A731521" w14:textId="3749FD27" w:rsidR="000049A0" w:rsidRPr="002F6F49" w:rsidRDefault="000049A0" w:rsidP="00661E98">
            <w:pPr>
              <w:pStyle w:val="21"/>
              <w:jc w:val="both"/>
              <w:rPr>
                <w:b w:val="0"/>
                <w:i w:val="0"/>
                <w:sz w:val="12"/>
                <w:szCs w:val="30"/>
              </w:rPr>
            </w:pPr>
          </w:p>
        </w:tc>
      </w:tr>
      <w:tr w:rsidR="005A6F55" w:rsidRPr="00C60B67" w14:paraId="3B56B387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D3EDE2E" w14:textId="77777777" w:rsidR="005A6F55" w:rsidRDefault="005A6F55" w:rsidP="003D3A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</w:t>
            </w:r>
          </w:p>
          <w:p w14:paraId="2873B7EA" w14:textId="5EBF09AE" w:rsidR="005A6F55" w:rsidRPr="00181883" w:rsidRDefault="005A6F55" w:rsidP="003D3A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Анатоліївна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636039" w14:textId="61E353FE" w:rsidR="005A6F55" w:rsidRDefault="005A6F55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C26817B" w14:textId="3B587F15" w:rsidR="005A6F55" w:rsidRDefault="005A6F55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3D3AF0">
              <w:rPr>
                <w:b w:val="0"/>
                <w:i w:val="0"/>
                <w:sz w:val="28"/>
                <w:szCs w:val="28"/>
              </w:rPr>
              <w:t>провідн</w:t>
            </w:r>
            <w:r w:rsidR="000049A0">
              <w:rPr>
                <w:b w:val="0"/>
                <w:i w:val="0"/>
                <w:sz w:val="28"/>
                <w:szCs w:val="28"/>
              </w:rPr>
              <w:t>ий</w:t>
            </w:r>
            <w:r w:rsidRPr="003D3AF0">
              <w:rPr>
                <w:b w:val="0"/>
                <w:i w:val="0"/>
                <w:sz w:val="28"/>
                <w:szCs w:val="28"/>
              </w:rPr>
              <w:t xml:space="preserve"> спеціаліст відділу економіки та промисловості Покровської районної в місті ради, адміністратором проєкту «Комплексний благоустрій мкр-ну 4-го Зарічного»</w:t>
            </w:r>
          </w:p>
          <w:p w14:paraId="516F7134" w14:textId="443D3BA8" w:rsidR="005A6F55" w:rsidRPr="002F6F49" w:rsidRDefault="005A6F55" w:rsidP="00234E4D">
            <w:pPr>
              <w:pStyle w:val="21"/>
              <w:jc w:val="both"/>
              <w:rPr>
                <w:b w:val="0"/>
                <w:i w:val="0"/>
                <w:sz w:val="14"/>
                <w:szCs w:val="30"/>
              </w:rPr>
            </w:pPr>
          </w:p>
        </w:tc>
      </w:tr>
      <w:tr w:rsidR="005A6F55" w:rsidRPr="00C60B67" w14:paraId="4552FB81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33C72E6" w14:textId="77777777" w:rsidR="005A6F55" w:rsidRPr="005A6F55" w:rsidRDefault="005A6F55" w:rsidP="00234E4D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Комаренко</w:t>
            </w:r>
          </w:p>
          <w:p w14:paraId="0E0DD635" w14:textId="3014A6CF" w:rsidR="005A6F55" w:rsidRPr="005A6F55" w:rsidRDefault="005A6F55" w:rsidP="00990BDC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Валентина Валеріївна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DF55D8" w14:textId="33827D7B" w:rsidR="005A6F55" w:rsidRPr="005A6F55" w:rsidRDefault="005A6F55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48DD955" w14:textId="7AF37BAE" w:rsidR="005A6F55" w:rsidRPr="005A6F55" w:rsidRDefault="005A6F55" w:rsidP="00234E4D">
            <w:pPr>
              <w:pStyle w:val="21"/>
              <w:jc w:val="both"/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головний спеціаліст відділу економіки та промисловості виконкому Покровської ра</w:t>
            </w:r>
            <w:r w:rsidR="002B672F">
              <w:rPr>
                <w:b w:val="0"/>
                <w:i w:val="0"/>
                <w:sz w:val="28"/>
                <w:szCs w:val="28"/>
              </w:rPr>
              <w:t>-</w:t>
            </w:r>
            <w:bookmarkStart w:id="0" w:name="_GoBack"/>
            <w:bookmarkEnd w:id="0"/>
            <w:r w:rsidRPr="005A6F55">
              <w:rPr>
                <w:b w:val="0"/>
                <w:i w:val="0"/>
                <w:sz w:val="28"/>
                <w:szCs w:val="28"/>
              </w:rPr>
              <w:t>йонної в місті ради,</w:t>
            </w:r>
            <w:r w:rsidRPr="005A6F55"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  <w:t xml:space="preserve"> адміністратор проєкту «Комплексний благоустрій мкр-ну 7-го Зарічного»</w:t>
            </w:r>
          </w:p>
          <w:p w14:paraId="69ED07D9" w14:textId="33169639" w:rsidR="005A6F55" w:rsidRPr="002F6F49" w:rsidRDefault="005A6F55" w:rsidP="00234E4D">
            <w:pPr>
              <w:pStyle w:val="21"/>
              <w:jc w:val="both"/>
              <w:rPr>
                <w:b w:val="0"/>
                <w:i w:val="0"/>
                <w:sz w:val="14"/>
                <w:szCs w:val="30"/>
              </w:rPr>
            </w:pPr>
          </w:p>
        </w:tc>
      </w:tr>
      <w:tr w:rsidR="000D3053" w:rsidRPr="00C60B67" w14:paraId="5B1B4856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4A7E475" w14:textId="77777777" w:rsidR="000D3053" w:rsidRDefault="000D3053" w:rsidP="00293E2C">
            <w:pPr>
              <w:rPr>
                <w:sz w:val="28"/>
                <w:szCs w:val="27"/>
                <w:lang w:val="uk-UA"/>
              </w:rPr>
            </w:pPr>
            <w:r w:rsidRPr="00F51AD8">
              <w:rPr>
                <w:sz w:val="28"/>
                <w:szCs w:val="27"/>
                <w:lang w:val="uk-UA"/>
              </w:rPr>
              <w:t>Коробк</w:t>
            </w:r>
            <w:r>
              <w:rPr>
                <w:sz w:val="28"/>
                <w:szCs w:val="27"/>
                <w:lang w:val="uk-UA"/>
              </w:rPr>
              <w:t>а</w:t>
            </w:r>
          </w:p>
          <w:p w14:paraId="0BA4E9D7" w14:textId="57F4282E" w:rsidR="000D3053" w:rsidRPr="005A6F55" w:rsidRDefault="000D3053" w:rsidP="00234E4D">
            <w:pPr>
              <w:rPr>
                <w:sz w:val="28"/>
                <w:szCs w:val="28"/>
                <w:lang w:val="uk-UA"/>
              </w:rPr>
            </w:pPr>
            <w:r w:rsidRPr="00F51AD8">
              <w:rPr>
                <w:sz w:val="28"/>
                <w:szCs w:val="27"/>
                <w:lang w:val="uk-UA"/>
              </w:rPr>
              <w:t>Тетян</w:t>
            </w:r>
            <w:r>
              <w:rPr>
                <w:sz w:val="28"/>
                <w:szCs w:val="27"/>
                <w:lang w:val="uk-UA"/>
              </w:rPr>
              <w:t>а</w:t>
            </w:r>
            <w:r w:rsidRPr="00F51AD8">
              <w:rPr>
                <w:sz w:val="28"/>
                <w:szCs w:val="27"/>
                <w:lang w:val="uk-UA"/>
              </w:rPr>
              <w:t xml:space="preserve"> Олегівн</w:t>
            </w:r>
            <w:r>
              <w:rPr>
                <w:sz w:val="28"/>
                <w:szCs w:val="27"/>
                <w:lang w:val="uk-UA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BA004" w14:textId="0A5E02A3" w:rsidR="000D3053" w:rsidRPr="005A6F55" w:rsidRDefault="000D3053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3269B28" w14:textId="7532F2DF" w:rsidR="00AD13DA" w:rsidRPr="00AD13DA" w:rsidRDefault="000D3053" w:rsidP="00234E4D">
            <w:pPr>
              <w:pStyle w:val="21"/>
              <w:jc w:val="both"/>
              <w:rPr>
                <w:b w:val="0"/>
                <w:i w:val="0"/>
                <w:sz w:val="28"/>
                <w:szCs w:val="27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</w:t>
            </w:r>
            <w:r w:rsidRPr="00990BDC">
              <w:rPr>
                <w:b w:val="0"/>
                <w:i w:val="0"/>
                <w:sz w:val="28"/>
                <w:szCs w:val="28"/>
              </w:rPr>
              <w:t xml:space="preserve"> спеціаліст загального відділу виконкому Покровської районної в місті ради</w:t>
            </w:r>
            <w:r w:rsidRPr="00990BDC">
              <w:rPr>
                <w:b w:val="0"/>
                <w:i w:val="0"/>
                <w:sz w:val="28"/>
                <w:szCs w:val="27"/>
              </w:rPr>
              <w:t>, адміністратор проєкту «Комплексний благоустрій мкр-ну Індустріального»</w:t>
            </w:r>
          </w:p>
        </w:tc>
      </w:tr>
      <w:tr w:rsidR="005A6F55" w:rsidRPr="00C60B67" w14:paraId="0AF509B4" w14:textId="77777777" w:rsidTr="000D3053">
        <w:trPr>
          <w:trHeight w:val="244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74AE959" w14:textId="77777777" w:rsidR="00466510" w:rsidRPr="002F6F49" w:rsidRDefault="00466510" w:rsidP="00234E4D">
            <w:pPr>
              <w:rPr>
                <w:sz w:val="14"/>
                <w:szCs w:val="28"/>
                <w:lang w:val="uk-UA"/>
              </w:rPr>
            </w:pPr>
          </w:p>
          <w:p w14:paraId="15A43DC3" w14:textId="77777777" w:rsidR="005A6F55" w:rsidRPr="005A6F55" w:rsidRDefault="005A6F55" w:rsidP="00234E4D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Косенко</w:t>
            </w:r>
          </w:p>
          <w:p w14:paraId="17A04CDA" w14:textId="668B3F1B" w:rsidR="005A6F55" w:rsidRPr="005A6F55" w:rsidRDefault="005A6F55" w:rsidP="00990BDC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6F53D" w14:textId="77777777" w:rsidR="00466510" w:rsidRPr="002F6F49" w:rsidRDefault="00466510" w:rsidP="00234E4D">
            <w:pPr>
              <w:pStyle w:val="21"/>
              <w:rPr>
                <w:b w:val="0"/>
                <w:bCs w:val="0"/>
                <w:i w:val="0"/>
                <w:iCs w:val="0"/>
                <w:sz w:val="14"/>
                <w:szCs w:val="28"/>
              </w:rPr>
            </w:pPr>
          </w:p>
          <w:p w14:paraId="7BB0FC3E" w14:textId="0700DAC9" w:rsidR="005A6F55" w:rsidRPr="005A6F55" w:rsidRDefault="005A6F55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8FBDE96" w14:textId="77777777" w:rsidR="00466510" w:rsidRPr="002F6F49" w:rsidRDefault="00466510" w:rsidP="00234E4D">
            <w:pPr>
              <w:pStyle w:val="21"/>
              <w:jc w:val="both"/>
              <w:rPr>
                <w:b w:val="0"/>
                <w:i w:val="0"/>
                <w:sz w:val="14"/>
                <w:szCs w:val="28"/>
              </w:rPr>
            </w:pPr>
          </w:p>
          <w:p w14:paraId="647E7F84" w14:textId="13004325" w:rsidR="005A6F55" w:rsidRDefault="005A6F55" w:rsidP="00234E4D">
            <w:pPr>
              <w:pStyle w:val="21"/>
              <w:jc w:val="both"/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 xml:space="preserve">завідувач сектору з питань будівництва, регулювання земельних відносин та індивідуальної житлової забудови відділу житлово-комунального господарства </w:t>
            </w:r>
            <w:r w:rsidRPr="005A6F55">
              <w:rPr>
                <w:b w:val="0"/>
                <w:i w:val="0"/>
                <w:sz w:val="28"/>
                <w:szCs w:val="27"/>
              </w:rPr>
              <w:t>виконкому Покровської районної в місті ради</w:t>
            </w:r>
            <w:r w:rsidRPr="005A6F55">
              <w:rPr>
                <w:b w:val="0"/>
                <w:i w:val="0"/>
                <w:sz w:val="28"/>
                <w:szCs w:val="28"/>
              </w:rPr>
              <w:t xml:space="preserve">, помічник адміністратора проєкту </w:t>
            </w:r>
            <w:r w:rsidRPr="005A6F55"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  <w:t>«Комплексний благоустрій мкр-ну 7-го Зарічного»</w:t>
            </w:r>
          </w:p>
          <w:p w14:paraId="4FC9C771" w14:textId="5CE8A7E9" w:rsidR="005A6F55" w:rsidRPr="00AD13DA" w:rsidRDefault="005A6F55" w:rsidP="00234E4D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5A6F55" w:rsidRPr="00C60B67" w14:paraId="715DA315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5734436" w14:textId="77777777" w:rsidR="005A6F55" w:rsidRPr="005A6F55" w:rsidRDefault="005A6F55" w:rsidP="00234E4D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lastRenderedPageBreak/>
              <w:t>Кравченко</w:t>
            </w:r>
          </w:p>
          <w:p w14:paraId="120CA8AE" w14:textId="77777777" w:rsidR="005A6F55" w:rsidRPr="005A6F55" w:rsidRDefault="005A6F55" w:rsidP="00234E4D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FE59E" w14:textId="77777777" w:rsidR="005A6F55" w:rsidRPr="005A6F55" w:rsidRDefault="005A6F55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E0FAF83" w14:textId="77777777" w:rsidR="005A6F55" w:rsidRDefault="005A6F55" w:rsidP="00234E4D">
            <w:pPr>
              <w:pStyle w:val="21"/>
              <w:jc w:val="both"/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радник голови Саксаганської районної у місті ради, адміністратор проєктів «Комплексний благоустрій мкр-ну Гірницького», «</w:t>
            </w:r>
            <w:r w:rsidRPr="005A6F55"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  <w:t>Комплексний благоустрій бульвару Вечірнього та вулиці Івана Авраменка»</w:t>
            </w:r>
          </w:p>
          <w:p w14:paraId="7AF0579A" w14:textId="03BF3A9B" w:rsidR="00DF0A44" w:rsidRPr="00AD13DA" w:rsidRDefault="00DF0A44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A6F55" w:rsidRPr="00C60B67" w14:paraId="413CD588" w14:textId="77777777" w:rsidTr="00DF0A44">
        <w:trPr>
          <w:trHeight w:val="238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4EA9A99" w14:textId="77777777" w:rsidR="005A6F55" w:rsidRDefault="005A6F55" w:rsidP="003D3AF0">
            <w:pPr>
              <w:rPr>
                <w:sz w:val="28"/>
                <w:szCs w:val="28"/>
                <w:lang w:val="uk-UA"/>
              </w:rPr>
            </w:pPr>
            <w:r w:rsidRPr="009E44CA">
              <w:rPr>
                <w:sz w:val="28"/>
                <w:szCs w:val="28"/>
                <w:lang w:val="uk-UA"/>
              </w:rPr>
              <w:t>Крамаренк</w:t>
            </w:r>
            <w:r>
              <w:rPr>
                <w:sz w:val="28"/>
                <w:szCs w:val="28"/>
                <w:lang w:val="uk-UA"/>
              </w:rPr>
              <w:t>о</w:t>
            </w:r>
          </w:p>
          <w:p w14:paraId="0BB23A9D" w14:textId="2FC430F1" w:rsidR="005A6F55" w:rsidRPr="00990BDC" w:rsidRDefault="005A6F55" w:rsidP="003D3AF0">
            <w:pPr>
              <w:rPr>
                <w:sz w:val="28"/>
                <w:szCs w:val="28"/>
                <w:lang w:val="uk-UA"/>
              </w:rPr>
            </w:pPr>
            <w:r w:rsidRPr="009E44CA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7F56ED" w14:textId="14965509" w:rsidR="005A6F55" w:rsidRPr="00990BDC" w:rsidRDefault="005A6F55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7C0CD14" w14:textId="77777777" w:rsidR="005A6F55" w:rsidRDefault="005A6F55" w:rsidP="003D3AF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економіст Комунального підприємства «Кривбасводоканал» Криворізької міської ради</w:t>
            </w:r>
            <w:r w:rsidRPr="003D3AF0">
              <w:rPr>
                <w:b w:val="0"/>
                <w:i w:val="0"/>
                <w:sz w:val="28"/>
                <w:szCs w:val="28"/>
              </w:rPr>
              <w:t xml:space="preserve">, </w:t>
            </w: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Pr="003D3AF0">
              <w:rPr>
                <w:b w:val="0"/>
                <w:i w:val="0"/>
                <w:sz w:val="28"/>
                <w:szCs w:val="28"/>
              </w:rPr>
              <w:t xml:space="preserve"> керівника підпроєктів «Створення системи збереження досягнених змін» та «Післяпроєктна підтримка» проєкту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3D3AF0">
              <w:rPr>
                <w:b w:val="0"/>
                <w:i w:val="0"/>
                <w:sz w:val="28"/>
                <w:szCs w:val="28"/>
              </w:rPr>
              <w:t xml:space="preserve">«Комплексний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3D3AF0">
              <w:rPr>
                <w:b w:val="0"/>
                <w:i w:val="0"/>
                <w:sz w:val="28"/>
                <w:szCs w:val="28"/>
              </w:rPr>
              <w:t xml:space="preserve">благоустрій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3D3AF0">
              <w:rPr>
                <w:b w:val="0"/>
                <w:i w:val="0"/>
                <w:sz w:val="28"/>
                <w:szCs w:val="28"/>
              </w:rPr>
              <w:t>мкр-ну 4-го Зарічного»</w:t>
            </w:r>
          </w:p>
          <w:p w14:paraId="63369D49" w14:textId="680353EE" w:rsidR="005A6F55" w:rsidRPr="00AD13DA" w:rsidRDefault="005A6F55" w:rsidP="003D3AF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A6F55" w:rsidRPr="00C60B67" w14:paraId="2570C8D4" w14:textId="77777777" w:rsidTr="00E7591B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A4B79E4" w14:textId="77777777" w:rsidR="005A6F55" w:rsidRDefault="005A6F55" w:rsidP="003D3A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Красножон</w:t>
            </w:r>
          </w:p>
          <w:p w14:paraId="6A800A74" w14:textId="013D983E" w:rsidR="005A6F55" w:rsidRPr="009E44CA" w:rsidRDefault="005A6F55" w:rsidP="003D3A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Леонідович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1DE6F8" w14:textId="33063088" w:rsidR="005A6F55" w:rsidRDefault="005A6F55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37B7904" w14:textId="379B9269" w:rsidR="005A6F55" w:rsidRDefault="005A6F55" w:rsidP="003D3AF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3D3AF0">
              <w:rPr>
                <w:b w:val="0"/>
                <w:i w:val="0"/>
                <w:sz w:val="28"/>
                <w:szCs w:val="28"/>
              </w:rPr>
              <w:t>заступник голови Покровської районної в місті ради, керівник підпроєктів «Створення системи збереження досягнених змін» та «Післяпроєктна підтримка» проєкту «Комплексний благоустрій мкр-ну 4-го Зарічного»</w:t>
            </w:r>
          </w:p>
          <w:p w14:paraId="0F32A857" w14:textId="4272A6F2" w:rsidR="005A6F55" w:rsidRPr="00AD13DA" w:rsidRDefault="005A6F55" w:rsidP="003D3AF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A6F55" w:rsidRPr="00C60B67" w14:paraId="429FE262" w14:textId="77777777" w:rsidTr="00E7591B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FEB6DD5" w14:textId="05E1924C" w:rsidR="005A6F55" w:rsidRPr="005A6F55" w:rsidRDefault="005A6F55" w:rsidP="00392A3F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Кучеренко</w:t>
            </w:r>
          </w:p>
          <w:p w14:paraId="798B5ECB" w14:textId="39B62249" w:rsidR="005A6F55" w:rsidRPr="005A6F55" w:rsidRDefault="005A6F55" w:rsidP="00392A3F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C07A1E" w14:textId="1B4E1899" w:rsidR="005A6F55" w:rsidRPr="005A6F55" w:rsidRDefault="005A6F55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EA6ED50" w14:textId="21160D01" w:rsidR="005A6F55" w:rsidRPr="00990BDC" w:rsidRDefault="005A6F55" w:rsidP="00AC475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 xml:space="preserve">спеціаліст I категорії відділу з питань благоустрою, транспорту та житла  виконкому Довгинцівської районної </w:t>
            </w:r>
            <w:r w:rsidR="000D3053">
              <w:rPr>
                <w:b w:val="0"/>
                <w:i w:val="0"/>
                <w:sz w:val="28"/>
                <w:szCs w:val="28"/>
              </w:rPr>
              <w:t>в</w:t>
            </w:r>
            <w:r w:rsidRPr="005A6F55">
              <w:rPr>
                <w:b w:val="0"/>
                <w:i w:val="0"/>
                <w:sz w:val="28"/>
                <w:szCs w:val="28"/>
              </w:rPr>
              <w:t xml:space="preserve"> місті ради, помічник адміністратора проєкту «Комплексний благоустрій </w:t>
            </w:r>
            <w:r w:rsidR="00466510" w:rsidRPr="000977E9">
              <w:rPr>
                <w:b w:val="0"/>
                <w:i w:val="0"/>
                <w:sz w:val="28"/>
              </w:rPr>
              <w:t>вулиць Водоп’янова, Симонова та бульвару Європейського</w:t>
            </w:r>
            <w:r w:rsidRPr="005A6F55">
              <w:rPr>
                <w:b w:val="0"/>
                <w:i w:val="0"/>
                <w:sz w:val="28"/>
                <w:szCs w:val="28"/>
              </w:rPr>
              <w:t>»</w:t>
            </w:r>
          </w:p>
          <w:p w14:paraId="5D19D226" w14:textId="2DE9E415" w:rsidR="005A6F55" w:rsidRPr="00AD13DA" w:rsidRDefault="005A6F55" w:rsidP="00AC475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A6F55" w:rsidRPr="00C60B67" w14:paraId="4208FDD2" w14:textId="77777777" w:rsidTr="00A05108">
        <w:trPr>
          <w:trHeight w:val="3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DFE3E33" w14:textId="4DA50D5B" w:rsidR="005A6F55" w:rsidRDefault="005A6F55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Мукалова </w:t>
            </w:r>
          </w:p>
          <w:p w14:paraId="35E8D15E" w14:textId="4FFE4C60" w:rsidR="005A6F55" w:rsidRPr="00990BDC" w:rsidRDefault="005A6F55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Олена Миколаївна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B4C8E8" w14:textId="69C4E36D" w:rsidR="005A6F55" w:rsidRPr="00990BDC" w:rsidRDefault="005A6F55" w:rsidP="00234E4D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42C2DCB" w14:textId="77777777" w:rsidR="005A6F55" w:rsidRDefault="005A6F55" w:rsidP="003D3AF0">
            <w:pPr>
              <w:pStyle w:val="a9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</w:t>
            </w:r>
            <w:r w:rsidRPr="003D3AF0">
              <w:rPr>
                <w:b w:val="0"/>
                <w:i w:val="0"/>
                <w:sz w:val="28"/>
                <w:szCs w:val="28"/>
              </w:rPr>
              <w:t xml:space="preserve"> управління виробничої сфери департаменту фінансів виконкому Криворізької міської ради, керівник підпроєкту «Організація фінансування» проєкту «Комплексний благоустрій мкр-ну 4-го Зарічно</w:t>
            </w:r>
            <w:r>
              <w:rPr>
                <w:b w:val="0"/>
                <w:i w:val="0"/>
                <w:sz w:val="28"/>
                <w:szCs w:val="28"/>
              </w:rPr>
              <w:t>го»</w:t>
            </w:r>
          </w:p>
          <w:p w14:paraId="158C4A3F" w14:textId="05381938" w:rsidR="005A6F55" w:rsidRPr="00AD13DA" w:rsidRDefault="005A6F55" w:rsidP="003D3AF0">
            <w:pPr>
              <w:pStyle w:val="a9"/>
              <w:rPr>
                <w:b w:val="0"/>
                <w:i w:val="0"/>
                <w:sz w:val="28"/>
                <w:szCs w:val="28"/>
              </w:rPr>
            </w:pPr>
          </w:p>
        </w:tc>
      </w:tr>
      <w:tr w:rsidR="005A6F55" w:rsidRPr="00C60B67" w14:paraId="38B0DCD5" w14:textId="77777777" w:rsidTr="00A05108">
        <w:trPr>
          <w:trHeight w:val="3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260481E" w14:textId="77777777" w:rsidR="005A6F55" w:rsidRPr="005A6F55" w:rsidRDefault="005A6F55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 xml:space="preserve">Січкар </w:t>
            </w:r>
          </w:p>
          <w:p w14:paraId="02BB8FE1" w14:textId="77777777" w:rsidR="005A6F55" w:rsidRPr="005A6F55" w:rsidRDefault="005A6F55" w:rsidP="00234E4D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Яна Василівна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8B4A35" w14:textId="77777777" w:rsidR="005A6F55" w:rsidRPr="005A6F55" w:rsidRDefault="005A6F55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AAAB830" w14:textId="3DD2BBDF" w:rsidR="005A6F55" w:rsidRPr="005A6F55" w:rsidRDefault="005A6F55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провідний спеціаліст організаційного відділу виконкому Покровської районної в місті ради, адміністратор проєкту «Комплексний благоустрій мкр-ну 5-го Зарічного»</w:t>
            </w:r>
          </w:p>
          <w:p w14:paraId="7268C740" w14:textId="77777777" w:rsidR="005A6F55" w:rsidRPr="002F6F49" w:rsidRDefault="005A6F55" w:rsidP="00234E4D">
            <w:pPr>
              <w:pStyle w:val="21"/>
              <w:jc w:val="both"/>
              <w:rPr>
                <w:b w:val="0"/>
                <w:i w:val="0"/>
                <w:sz w:val="22"/>
                <w:szCs w:val="28"/>
              </w:rPr>
            </w:pPr>
          </w:p>
        </w:tc>
      </w:tr>
      <w:tr w:rsidR="005A6F55" w:rsidRPr="00C60B67" w14:paraId="57D487B1" w14:textId="77777777" w:rsidTr="00234E4D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3FE926D" w14:textId="77777777" w:rsidR="005A6F55" w:rsidRPr="005A6F55" w:rsidRDefault="005A6F55" w:rsidP="00234E4D">
            <w:pPr>
              <w:pStyle w:val="a9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Соколовський </w:t>
            </w:r>
          </w:p>
          <w:p w14:paraId="0844426F" w14:textId="77777777" w:rsidR="005A6F55" w:rsidRPr="005A6F55" w:rsidRDefault="005A6F55" w:rsidP="00234E4D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Андрій Романович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B53FEA" w14:textId="77777777" w:rsidR="005A6F55" w:rsidRPr="005A6F55" w:rsidRDefault="005A6F55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DBDDD02" w14:textId="6A718684" w:rsidR="008123EB" w:rsidRPr="00AD13DA" w:rsidRDefault="005A6F55" w:rsidP="002F6F49">
            <w:pPr>
              <w:pStyle w:val="a9"/>
              <w:rPr>
                <w:b w:val="0"/>
                <w:i w:val="0"/>
                <w:sz w:val="24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 xml:space="preserve">голова Покровської районної </w:t>
            </w:r>
            <w:r w:rsidR="000D3053">
              <w:rPr>
                <w:b w:val="0"/>
                <w:i w:val="0"/>
                <w:sz w:val="28"/>
                <w:szCs w:val="28"/>
              </w:rPr>
              <w:t>в</w:t>
            </w:r>
            <w:r w:rsidRPr="005A6F55">
              <w:rPr>
                <w:b w:val="0"/>
                <w:i w:val="0"/>
                <w:sz w:val="28"/>
                <w:szCs w:val="28"/>
              </w:rPr>
              <w:t xml:space="preserve"> місті ради, </w:t>
            </w:r>
            <w:r w:rsidRPr="005A6F55"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  <w:t>керівник проєктів «Комплексний благоустрій мкр-ну 4-го Зарічного», «Комплексний благоустрій мкр-ну 5-го Зарічного», «Комплексний благоустрій мкр-ну 7-го Зарічного», «Комплексний благоустрій мкр-ну Індустріального»</w:t>
            </w:r>
          </w:p>
        </w:tc>
      </w:tr>
      <w:tr w:rsidR="005A6F55" w:rsidRPr="00C60B67" w14:paraId="7ECCBD05" w14:textId="77777777" w:rsidTr="00B91AFC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A645DE1" w14:textId="77777777" w:rsidR="002F6F49" w:rsidRDefault="002F6F49" w:rsidP="00B91AFC">
            <w:pPr>
              <w:rPr>
                <w:sz w:val="28"/>
                <w:szCs w:val="28"/>
                <w:lang w:val="uk-UA"/>
              </w:rPr>
            </w:pPr>
          </w:p>
          <w:p w14:paraId="55FD23D6" w14:textId="77777777" w:rsidR="005A6F55" w:rsidRPr="00990BDC" w:rsidRDefault="005A6F55" w:rsidP="00B91AFC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Старовойт</w:t>
            </w:r>
          </w:p>
          <w:p w14:paraId="6B54AFEB" w14:textId="77777777" w:rsidR="005A6F55" w:rsidRPr="00990BDC" w:rsidRDefault="005A6F55" w:rsidP="00B91AFC">
            <w:pPr>
              <w:rPr>
                <w:sz w:val="28"/>
                <w:szCs w:val="28"/>
                <w:lang w:val="uk-UA"/>
              </w:rPr>
            </w:pPr>
            <w:r w:rsidRPr="00990BDC">
              <w:rPr>
                <w:sz w:val="28"/>
                <w:szCs w:val="28"/>
                <w:lang w:val="uk-UA"/>
              </w:rPr>
              <w:t>Василь Володимирович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0D0422" w14:textId="77777777" w:rsidR="002F6F49" w:rsidRDefault="002F6F49" w:rsidP="00B91A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2AEDA8C8" w14:textId="77777777" w:rsidR="005A6F55" w:rsidRPr="00990BDC" w:rsidRDefault="005A6F55" w:rsidP="00B91A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90BDC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04256EA" w14:textId="77777777" w:rsidR="002F6F49" w:rsidRDefault="002F6F49" w:rsidP="000D305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4A247F42" w14:textId="77777777" w:rsidR="005A6F55" w:rsidRDefault="005A6F55" w:rsidP="000D3053">
            <w:pPr>
              <w:pStyle w:val="21"/>
              <w:jc w:val="both"/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</w:pPr>
            <w:r w:rsidRPr="00990BDC">
              <w:rPr>
                <w:b w:val="0"/>
                <w:i w:val="0"/>
                <w:sz w:val="28"/>
                <w:szCs w:val="28"/>
              </w:rPr>
              <w:t>голова Саксаганської районної у місті ради, керівник проєкт</w:t>
            </w:r>
            <w:r>
              <w:rPr>
                <w:b w:val="0"/>
                <w:i w:val="0"/>
                <w:sz w:val="28"/>
                <w:szCs w:val="28"/>
              </w:rPr>
              <w:t>ів</w:t>
            </w:r>
            <w:r w:rsidRPr="00990BDC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«</w:t>
            </w:r>
            <w:r w:rsidRPr="00DB04B1">
              <w:rPr>
                <w:b w:val="0"/>
                <w:i w:val="0"/>
                <w:sz w:val="28"/>
                <w:szCs w:val="28"/>
              </w:rPr>
              <w:t>Комплексний благоустрій мкр-ну Гірницького</w:t>
            </w:r>
            <w:r>
              <w:rPr>
                <w:b w:val="0"/>
                <w:i w:val="0"/>
                <w:sz w:val="28"/>
                <w:szCs w:val="28"/>
              </w:rPr>
              <w:t>»</w:t>
            </w:r>
            <w:r w:rsidRPr="00DB04B1">
              <w:rPr>
                <w:b w:val="0"/>
                <w:i w:val="0"/>
                <w:sz w:val="28"/>
                <w:szCs w:val="28"/>
              </w:rPr>
              <w:t xml:space="preserve">, </w:t>
            </w:r>
            <w:r>
              <w:rPr>
                <w:b w:val="0"/>
                <w:i w:val="0"/>
                <w:sz w:val="28"/>
                <w:szCs w:val="28"/>
              </w:rPr>
              <w:t>«</w:t>
            </w:r>
            <w:r w:rsidRPr="00DB04B1"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  <w:t>Комплексний благоустрій бульвару Вечірнього та вулиці Івана Авраменка</w:t>
            </w:r>
            <w:r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  <w:t>»</w:t>
            </w:r>
          </w:p>
          <w:p w14:paraId="55B7949A" w14:textId="549C7B80" w:rsidR="00AD13DA" w:rsidRPr="00AB1B96" w:rsidRDefault="00AD13DA" w:rsidP="000D3053">
            <w:pPr>
              <w:pStyle w:val="21"/>
              <w:jc w:val="both"/>
              <w:rPr>
                <w:b w:val="0"/>
                <w:i w:val="0"/>
                <w:sz w:val="22"/>
                <w:szCs w:val="28"/>
              </w:rPr>
            </w:pPr>
          </w:p>
        </w:tc>
      </w:tr>
      <w:tr w:rsidR="005A6F55" w:rsidRPr="00C60B67" w14:paraId="33DB436F" w14:textId="77777777" w:rsidTr="00B91AFC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DB6D39C" w14:textId="69E10327" w:rsidR="005A6F55" w:rsidRDefault="005A6F55" w:rsidP="00B91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Старовойтова</w:t>
            </w:r>
          </w:p>
          <w:p w14:paraId="73916344" w14:textId="7842D631" w:rsidR="005A6F55" w:rsidRPr="00990BDC" w:rsidRDefault="005A6F55" w:rsidP="00B91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A14F3" w14:textId="37200CA3" w:rsidR="005A6F55" w:rsidRPr="00990BDC" w:rsidRDefault="005A6F55" w:rsidP="00B91A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8EC676E" w14:textId="476BE0EB" w:rsidR="005A6F55" w:rsidRDefault="005A6F55" w:rsidP="00B91AFC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 w:rsidRPr="00DB04B1">
              <w:rPr>
                <w:b w:val="0"/>
                <w:i w:val="0"/>
                <w:sz w:val="28"/>
                <w:szCs w:val="24"/>
              </w:rPr>
              <w:t>головн</w:t>
            </w:r>
            <w:r>
              <w:rPr>
                <w:b w:val="0"/>
                <w:i w:val="0"/>
                <w:sz w:val="28"/>
                <w:szCs w:val="24"/>
              </w:rPr>
              <w:t>ий</w:t>
            </w:r>
            <w:r w:rsidRPr="00DB04B1">
              <w:rPr>
                <w:b w:val="0"/>
                <w:i w:val="0"/>
                <w:sz w:val="28"/>
                <w:szCs w:val="24"/>
              </w:rPr>
              <w:t xml:space="preserve"> спеціаліст управління преси, інформаційної діяльності та внутрішньої політики виконкому Криворізької міської ради, спеціаліст з медіа-підтримки проєкту «Комплексний благоустрій мкр-ну 4-го Зарічного»</w:t>
            </w:r>
          </w:p>
          <w:p w14:paraId="512281D2" w14:textId="6A1B1C0E" w:rsidR="005A6F55" w:rsidRPr="00AD13DA" w:rsidRDefault="005A6F55" w:rsidP="00B91AFC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</w:p>
        </w:tc>
      </w:tr>
      <w:tr w:rsidR="005A6F55" w:rsidRPr="00990BDC" w14:paraId="343FAD73" w14:textId="77777777" w:rsidTr="002C108F">
        <w:trPr>
          <w:trHeight w:val="52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F4B4406" w14:textId="77777777" w:rsidR="005A6F55" w:rsidRDefault="005A6F55" w:rsidP="00B91AFC">
            <w:pPr>
              <w:rPr>
                <w:sz w:val="28"/>
                <w:szCs w:val="27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Тарасенко</w:t>
            </w:r>
            <w:r w:rsidRPr="00F51AD8">
              <w:rPr>
                <w:sz w:val="28"/>
                <w:szCs w:val="27"/>
                <w:lang w:val="uk-UA"/>
              </w:rPr>
              <w:t xml:space="preserve"> </w:t>
            </w:r>
          </w:p>
          <w:p w14:paraId="76C6385D" w14:textId="5BF3ED22" w:rsidR="005A6F55" w:rsidRPr="00990BDC" w:rsidRDefault="005A6F55" w:rsidP="00A05108">
            <w:pPr>
              <w:rPr>
                <w:sz w:val="28"/>
                <w:szCs w:val="28"/>
                <w:lang w:val="uk-UA"/>
              </w:rPr>
            </w:pPr>
            <w:r w:rsidRPr="00F51AD8">
              <w:rPr>
                <w:sz w:val="28"/>
                <w:szCs w:val="27"/>
                <w:lang w:val="uk-UA"/>
              </w:rPr>
              <w:t>Іван Сергійович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6D4118" w14:textId="37DD1502" w:rsidR="005A6F55" w:rsidRPr="00990BDC" w:rsidRDefault="005A6F55" w:rsidP="00B91A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22F791C" w14:textId="77777777" w:rsidR="005A6F55" w:rsidRDefault="005A6F55" w:rsidP="00F77692">
            <w:pPr>
              <w:pStyle w:val="21"/>
              <w:jc w:val="both"/>
              <w:rPr>
                <w:b w:val="0"/>
                <w:i w:val="0"/>
                <w:sz w:val="28"/>
                <w:szCs w:val="27"/>
              </w:rPr>
            </w:pPr>
            <w:r w:rsidRPr="00A05108">
              <w:rPr>
                <w:b w:val="0"/>
                <w:i w:val="0"/>
                <w:sz w:val="28"/>
                <w:szCs w:val="28"/>
              </w:rPr>
              <w:t xml:space="preserve">заступник завідувача відділу житлово-комунального господарства </w:t>
            </w:r>
            <w:r w:rsidRPr="00A05108">
              <w:rPr>
                <w:b w:val="0"/>
                <w:i w:val="0"/>
                <w:sz w:val="28"/>
                <w:szCs w:val="27"/>
              </w:rPr>
              <w:t>виконкому Покр</w:t>
            </w:r>
            <w:r>
              <w:rPr>
                <w:b w:val="0"/>
                <w:i w:val="0"/>
                <w:sz w:val="28"/>
                <w:szCs w:val="27"/>
              </w:rPr>
              <w:t xml:space="preserve">овської районної в місті ради, </w:t>
            </w:r>
            <w:r w:rsidRPr="00A05108">
              <w:rPr>
                <w:b w:val="0"/>
                <w:i w:val="0"/>
                <w:sz w:val="28"/>
                <w:szCs w:val="27"/>
              </w:rPr>
              <w:t xml:space="preserve">помічник  </w:t>
            </w:r>
            <w:r>
              <w:rPr>
                <w:b w:val="0"/>
                <w:i w:val="0"/>
                <w:sz w:val="28"/>
                <w:szCs w:val="27"/>
              </w:rPr>
              <w:t xml:space="preserve"> адміністратора </w:t>
            </w:r>
            <w:r w:rsidRPr="00A05108">
              <w:rPr>
                <w:b w:val="0"/>
                <w:i w:val="0"/>
                <w:sz w:val="28"/>
                <w:szCs w:val="27"/>
              </w:rPr>
              <w:t>проєкту «Комплексний благоустрій мкр-ну Індустріально</w:t>
            </w:r>
            <w:r>
              <w:rPr>
                <w:b w:val="0"/>
                <w:i w:val="0"/>
                <w:sz w:val="28"/>
                <w:szCs w:val="27"/>
              </w:rPr>
              <w:t>го»</w:t>
            </w:r>
          </w:p>
          <w:p w14:paraId="5367128E" w14:textId="34B801F2" w:rsidR="00F77692" w:rsidRPr="00AD13DA" w:rsidRDefault="00F77692" w:rsidP="00F7769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A6F55" w:rsidRPr="00C60B67" w14:paraId="641900B4" w14:textId="77777777" w:rsidTr="00B91AFC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664D114" w14:textId="77777777" w:rsidR="005A6F55" w:rsidRDefault="005A6F55" w:rsidP="00B91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Турчаненко</w:t>
            </w:r>
          </w:p>
          <w:p w14:paraId="55594EFA" w14:textId="203F9A6F" w:rsidR="005A6F55" w:rsidRDefault="005A6F55" w:rsidP="00DB04B1">
            <w:pPr>
              <w:rPr>
                <w:sz w:val="28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Жанна Романівна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37C0CF" w14:textId="43146818" w:rsidR="005A6F55" w:rsidRDefault="005A6F55" w:rsidP="00B91A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DB10B99" w14:textId="662E1257" w:rsidR="005A6F55" w:rsidRDefault="005A6F55" w:rsidP="00A0510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DB04B1">
              <w:rPr>
                <w:b w:val="0"/>
                <w:i w:val="0"/>
                <w:sz w:val="28"/>
                <w:szCs w:val="28"/>
              </w:rPr>
              <w:t>головн</w:t>
            </w:r>
            <w:r>
              <w:rPr>
                <w:b w:val="0"/>
                <w:i w:val="0"/>
                <w:sz w:val="28"/>
                <w:szCs w:val="28"/>
              </w:rPr>
              <w:t>ий</w:t>
            </w:r>
            <w:r w:rsidRPr="00DB04B1">
              <w:rPr>
                <w:b w:val="0"/>
                <w:i w:val="0"/>
                <w:sz w:val="28"/>
                <w:szCs w:val="28"/>
              </w:rPr>
              <w:t xml:space="preserve"> спеціаліст організаційного відділу Покровської районної в місті ради, помічни</w:t>
            </w:r>
            <w:r>
              <w:rPr>
                <w:b w:val="0"/>
                <w:i w:val="0"/>
                <w:sz w:val="28"/>
                <w:szCs w:val="28"/>
              </w:rPr>
              <w:t>к</w:t>
            </w:r>
            <w:r w:rsidRPr="00DB04B1">
              <w:rPr>
                <w:b w:val="0"/>
                <w:i w:val="0"/>
                <w:sz w:val="28"/>
                <w:szCs w:val="28"/>
              </w:rPr>
              <w:t xml:space="preserve"> адміністратора проєкту «Комплексний благоустрій мкр-ну 4-го Зарічного»</w:t>
            </w:r>
          </w:p>
          <w:p w14:paraId="1BECBCF0" w14:textId="551CD1FF" w:rsidR="005A6F55" w:rsidRPr="00AD13DA" w:rsidRDefault="005A6F55" w:rsidP="00A0510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A6F55" w:rsidRPr="00C60B67" w14:paraId="45016FE2" w14:textId="77777777" w:rsidTr="00E7591B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C471C5B" w14:textId="77777777" w:rsidR="005A6F55" w:rsidRPr="005A6F55" w:rsidRDefault="005A6F55" w:rsidP="00B91AFC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Цилінська</w:t>
            </w:r>
          </w:p>
          <w:p w14:paraId="4F17D182" w14:textId="77777777" w:rsidR="005A6F55" w:rsidRPr="005A6F55" w:rsidRDefault="005A6F55" w:rsidP="00B91AFC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Ірина Єгорівна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CD4B35" w14:textId="77777777" w:rsidR="005A6F55" w:rsidRPr="005A6F55" w:rsidRDefault="005A6F55" w:rsidP="00B91A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F7035E0" w14:textId="0BAE51D1" w:rsidR="005A6F55" w:rsidRPr="005A6F55" w:rsidRDefault="005A6F55" w:rsidP="00B91AF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 xml:space="preserve">завідуюча організаційним відділом виконкому Саксаганської районної у місті ради, помічник адміністратора проєкту «Комплексний </w:t>
            </w:r>
            <w:r w:rsidR="00F77692">
              <w:rPr>
                <w:b w:val="0"/>
                <w:i w:val="0"/>
                <w:sz w:val="28"/>
                <w:szCs w:val="28"/>
              </w:rPr>
              <w:t>благоустрій мкр-ну Гірницького»</w:t>
            </w:r>
          </w:p>
          <w:p w14:paraId="61CB0811" w14:textId="77777777" w:rsidR="005A6F55" w:rsidRPr="00AD13DA" w:rsidRDefault="005A6F55" w:rsidP="00B91AF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A6F55" w:rsidRPr="00C60B67" w14:paraId="0D8BC82B" w14:textId="77777777" w:rsidTr="00E7591B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68AD94F" w14:textId="57BF94AC" w:rsidR="005A6F55" w:rsidRDefault="005A6F55" w:rsidP="00B91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Шатохіна</w:t>
            </w:r>
          </w:p>
          <w:p w14:paraId="3C005844" w14:textId="5033F054" w:rsidR="005A6F55" w:rsidRPr="00990BDC" w:rsidRDefault="005A6F55" w:rsidP="00B91A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4705E9" w14:textId="7397AAD7" w:rsidR="005A6F55" w:rsidRPr="00990BDC" w:rsidRDefault="005A6F55" w:rsidP="00B91A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D940535" w14:textId="77777777" w:rsidR="005A6F55" w:rsidRDefault="005A6F55" w:rsidP="00DB04B1">
            <w:pPr>
              <w:pStyle w:val="21"/>
              <w:jc w:val="both"/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</w:pPr>
            <w:r w:rsidRPr="00DB04B1">
              <w:rPr>
                <w:b w:val="0"/>
                <w:i w:val="0"/>
                <w:sz w:val="28"/>
                <w:szCs w:val="28"/>
              </w:rPr>
              <w:t>завідуюч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DB04B1">
              <w:rPr>
                <w:b w:val="0"/>
                <w:i w:val="0"/>
                <w:sz w:val="28"/>
                <w:szCs w:val="28"/>
              </w:rPr>
              <w:t xml:space="preserve"> відділом економіки та промисловості виконкому Саксаганської районної у місті ради, помічник адміністратора проєкту </w:t>
            </w:r>
            <w:r w:rsidRPr="00DB04B1"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  <w:t>«Комплексний благоустрій бульвару Вечірнього та вулиці Івана Авраменка»</w:t>
            </w:r>
          </w:p>
          <w:p w14:paraId="63BABA59" w14:textId="7DBB80FD" w:rsidR="005A6F55" w:rsidRPr="00AD13DA" w:rsidRDefault="005A6F55" w:rsidP="00DB04B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A6F55" w:rsidRPr="00C60B67" w14:paraId="2047307F" w14:textId="77777777" w:rsidTr="00E7591B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BDD0985" w14:textId="39C2FB53" w:rsidR="005A6F55" w:rsidRPr="005A6F55" w:rsidRDefault="005A6F55" w:rsidP="00B91AFC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Шевчук</w:t>
            </w:r>
          </w:p>
          <w:p w14:paraId="183F0C55" w14:textId="083067FD" w:rsidR="005A6F55" w:rsidRPr="005A6F55" w:rsidRDefault="005A6F55" w:rsidP="00B91AFC">
            <w:pPr>
              <w:rPr>
                <w:sz w:val="28"/>
                <w:szCs w:val="28"/>
                <w:lang w:val="uk-UA"/>
              </w:rPr>
            </w:pPr>
            <w:r w:rsidRPr="005A6F55"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C8CA2F" w14:textId="4411F74D" w:rsidR="005A6F55" w:rsidRPr="005A6F55" w:rsidRDefault="005A6F55" w:rsidP="00B91A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A6F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301347B" w14:textId="5ED030DC" w:rsidR="005A6F55" w:rsidRPr="005A6F55" w:rsidRDefault="005A6F55" w:rsidP="00F7769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A6F55">
              <w:rPr>
                <w:b w:val="0"/>
                <w:i w:val="0"/>
                <w:sz w:val="28"/>
                <w:szCs w:val="28"/>
              </w:rPr>
              <w:t>головн</w:t>
            </w:r>
            <w:r w:rsidR="00F77692">
              <w:rPr>
                <w:b w:val="0"/>
                <w:i w:val="0"/>
                <w:sz w:val="28"/>
                <w:szCs w:val="28"/>
              </w:rPr>
              <w:t>ий</w:t>
            </w:r>
            <w:r w:rsidRPr="005A6F55">
              <w:rPr>
                <w:b w:val="0"/>
                <w:i w:val="0"/>
                <w:sz w:val="28"/>
                <w:szCs w:val="28"/>
              </w:rPr>
              <w:t xml:space="preserve"> спеціаліст з питань захисту прав споживачів відділу розвитку підприємництва виконкому Саксаганської районної </w:t>
            </w:r>
            <w:r w:rsidR="00F77692">
              <w:rPr>
                <w:b w:val="0"/>
                <w:i w:val="0"/>
                <w:sz w:val="28"/>
                <w:szCs w:val="28"/>
              </w:rPr>
              <w:t>в місті ради, помічник</w:t>
            </w:r>
            <w:r w:rsidRPr="005A6F55">
              <w:rPr>
                <w:b w:val="0"/>
                <w:i w:val="0"/>
                <w:sz w:val="28"/>
                <w:szCs w:val="28"/>
              </w:rPr>
              <w:t xml:space="preserve"> адміністратора проєкту </w:t>
            </w:r>
            <w:r w:rsidRPr="005A6F55"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  <w:t>«Комплексний благоустрій мкр-ну Гірницького»</w:t>
            </w:r>
            <w:r w:rsidR="00A56CCF">
              <w:rPr>
                <w:rFonts w:eastAsia="SimSun"/>
                <w:b w:val="0"/>
                <w:i w:val="0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</w:tr>
    </w:tbl>
    <w:p w14:paraId="42A9191F" w14:textId="77777777" w:rsidR="00042BE8" w:rsidRDefault="00042BE8" w:rsidP="00392A3F">
      <w:pPr>
        <w:rPr>
          <w:b/>
          <w:i/>
          <w:sz w:val="28"/>
          <w:szCs w:val="28"/>
          <w:lang w:val="uk-UA"/>
        </w:rPr>
      </w:pPr>
    </w:p>
    <w:p w14:paraId="00AE7FE1" w14:textId="77777777" w:rsidR="00F80CF2" w:rsidRDefault="00F80CF2" w:rsidP="00392A3F">
      <w:pPr>
        <w:rPr>
          <w:b/>
          <w:i/>
          <w:sz w:val="28"/>
          <w:szCs w:val="28"/>
          <w:lang w:val="uk-UA"/>
        </w:rPr>
      </w:pPr>
    </w:p>
    <w:p w14:paraId="08531D4E" w14:textId="77777777" w:rsidR="00F80CF2" w:rsidRPr="00990BDC" w:rsidRDefault="00F80CF2" w:rsidP="00392A3F">
      <w:pPr>
        <w:rPr>
          <w:b/>
          <w:i/>
          <w:sz w:val="28"/>
          <w:szCs w:val="28"/>
          <w:lang w:val="uk-UA"/>
        </w:rPr>
      </w:pPr>
    </w:p>
    <w:p w14:paraId="01352568" w14:textId="416C83CD" w:rsidR="00AB1B96" w:rsidRDefault="00D32CC9" w:rsidP="00392A3F">
      <w:pPr>
        <w:rPr>
          <w:b/>
          <w:i/>
          <w:sz w:val="28"/>
          <w:szCs w:val="28"/>
          <w:lang w:val="uk-UA"/>
        </w:rPr>
      </w:pPr>
      <w:r w:rsidRPr="00990BDC">
        <w:rPr>
          <w:b/>
          <w:i/>
          <w:sz w:val="28"/>
          <w:szCs w:val="28"/>
          <w:lang w:val="uk-UA"/>
        </w:rPr>
        <w:t>К</w:t>
      </w:r>
      <w:r w:rsidR="003F20B8" w:rsidRPr="00990BDC">
        <w:rPr>
          <w:b/>
          <w:i/>
          <w:sz w:val="28"/>
          <w:szCs w:val="28"/>
          <w:lang w:val="uk-UA"/>
        </w:rPr>
        <w:t>еруюч</w:t>
      </w:r>
      <w:r w:rsidRPr="00990BDC">
        <w:rPr>
          <w:b/>
          <w:i/>
          <w:sz w:val="28"/>
          <w:szCs w:val="28"/>
          <w:lang w:val="uk-UA"/>
        </w:rPr>
        <w:t>а</w:t>
      </w:r>
      <w:r w:rsidR="003F20B8" w:rsidRPr="00990BDC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990BDC">
        <w:rPr>
          <w:b/>
          <w:i/>
          <w:sz w:val="28"/>
          <w:szCs w:val="28"/>
          <w:lang w:val="uk-UA"/>
        </w:rPr>
        <w:tab/>
      </w:r>
      <w:r w:rsidR="003F20B8" w:rsidRPr="00990BDC">
        <w:rPr>
          <w:b/>
          <w:i/>
          <w:sz w:val="28"/>
          <w:szCs w:val="28"/>
          <w:lang w:val="uk-UA"/>
        </w:rPr>
        <w:tab/>
      </w:r>
      <w:r w:rsidR="003F20B8" w:rsidRPr="00990BDC">
        <w:rPr>
          <w:b/>
          <w:i/>
          <w:sz w:val="28"/>
          <w:szCs w:val="28"/>
          <w:lang w:val="uk-UA"/>
        </w:rPr>
        <w:tab/>
      </w:r>
      <w:r w:rsidR="003F20B8" w:rsidRPr="00990BDC">
        <w:rPr>
          <w:b/>
          <w:i/>
          <w:sz w:val="28"/>
          <w:szCs w:val="28"/>
          <w:lang w:val="uk-UA"/>
        </w:rPr>
        <w:tab/>
      </w:r>
      <w:r w:rsidR="003F20B8" w:rsidRPr="00990BDC">
        <w:rPr>
          <w:b/>
          <w:i/>
          <w:sz w:val="28"/>
          <w:szCs w:val="28"/>
          <w:lang w:val="uk-UA"/>
        </w:rPr>
        <w:tab/>
      </w:r>
      <w:r w:rsidRPr="00990BDC">
        <w:rPr>
          <w:b/>
          <w:i/>
          <w:sz w:val="28"/>
          <w:szCs w:val="28"/>
          <w:lang w:val="uk-UA"/>
        </w:rPr>
        <w:t>Тетяна Мала</w:t>
      </w:r>
    </w:p>
    <w:sectPr w:rsidR="00AB1B96" w:rsidSect="000D3053">
      <w:headerReference w:type="even" r:id="rId11"/>
      <w:headerReference w:type="default" r:id="rId12"/>
      <w:headerReference w:type="first" r:id="rId13"/>
      <w:pgSz w:w="11907" w:h="16839" w:code="9"/>
      <w:pgMar w:top="851" w:right="850" w:bottom="709" w:left="1411" w:header="619" w:footer="9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BD916" w14:textId="77777777" w:rsidR="001B3B60" w:rsidRDefault="001B3B60">
      <w:r>
        <w:separator/>
      </w:r>
    </w:p>
  </w:endnote>
  <w:endnote w:type="continuationSeparator" w:id="0">
    <w:p w14:paraId="0714003E" w14:textId="77777777" w:rsidR="001B3B60" w:rsidRDefault="001B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F5B98" w14:textId="77777777" w:rsidR="001B3B60" w:rsidRDefault="001B3B60">
      <w:r>
        <w:separator/>
      </w:r>
    </w:p>
  </w:footnote>
  <w:footnote w:type="continuationSeparator" w:id="0">
    <w:p w14:paraId="4B8E87D8" w14:textId="77777777" w:rsidR="001B3B60" w:rsidRDefault="001B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D3A0" w14:textId="34E03248" w:rsidR="008123EB" w:rsidRPr="008123EB" w:rsidRDefault="008123EB" w:rsidP="008123EB">
    <w:pPr>
      <w:pStyle w:val="a3"/>
      <w:jc w:val="center"/>
      <w:rPr>
        <w:lang w:val="uk-UA"/>
      </w:rPr>
    </w:pPr>
    <w:r>
      <w:rPr>
        <w:lang w:val="uk-UA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236772"/>
      <w:docPartObj>
        <w:docPartGallery w:val="Page Numbers (Top of Page)"/>
        <w:docPartUnique/>
      </w:docPartObj>
    </w:sdtPr>
    <w:sdtEndPr/>
    <w:sdtContent>
      <w:p w14:paraId="20E10023" w14:textId="1C7E0681" w:rsidR="00F80CF2" w:rsidRDefault="00F80C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72F" w:rsidRPr="002B672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49A0"/>
    <w:rsid w:val="000062F4"/>
    <w:rsid w:val="00007080"/>
    <w:rsid w:val="00012216"/>
    <w:rsid w:val="00042BE8"/>
    <w:rsid w:val="00053953"/>
    <w:rsid w:val="00062710"/>
    <w:rsid w:val="0006573C"/>
    <w:rsid w:val="00070E82"/>
    <w:rsid w:val="00093C11"/>
    <w:rsid w:val="000977E9"/>
    <w:rsid w:val="000B17DE"/>
    <w:rsid w:val="000B3862"/>
    <w:rsid w:val="000D3053"/>
    <w:rsid w:val="000E0795"/>
    <w:rsid w:val="000E5AE7"/>
    <w:rsid w:val="000F7C96"/>
    <w:rsid w:val="0010066B"/>
    <w:rsid w:val="00110A45"/>
    <w:rsid w:val="001150B5"/>
    <w:rsid w:val="0013468C"/>
    <w:rsid w:val="0015626B"/>
    <w:rsid w:val="00175676"/>
    <w:rsid w:val="001860E9"/>
    <w:rsid w:val="001924E3"/>
    <w:rsid w:val="001A074D"/>
    <w:rsid w:val="001A4E30"/>
    <w:rsid w:val="001B3B60"/>
    <w:rsid w:val="001B4921"/>
    <w:rsid w:val="001B4BED"/>
    <w:rsid w:val="001C75DE"/>
    <w:rsid w:val="001D07E4"/>
    <w:rsid w:val="001D62DC"/>
    <w:rsid w:val="00203241"/>
    <w:rsid w:val="00233163"/>
    <w:rsid w:val="002470B8"/>
    <w:rsid w:val="002506B5"/>
    <w:rsid w:val="002535AB"/>
    <w:rsid w:val="0025741D"/>
    <w:rsid w:val="00287873"/>
    <w:rsid w:val="00296845"/>
    <w:rsid w:val="002A451D"/>
    <w:rsid w:val="002A778C"/>
    <w:rsid w:val="002B3E92"/>
    <w:rsid w:val="002B672F"/>
    <w:rsid w:val="002C108F"/>
    <w:rsid w:val="002C21B0"/>
    <w:rsid w:val="002D268C"/>
    <w:rsid w:val="002F6F49"/>
    <w:rsid w:val="003050C7"/>
    <w:rsid w:val="00317D2E"/>
    <w:rsid w:val="00333406"/>
    <w:rsid w:val="0033666C"/>
    <w:rsid w:val="0034503B"/>
    <w:rsid w:val="003671FB"/>
    <w:rsid w:val="0037283E"/>
    <w:rsid w:val="00380ABC"/>
    <w:rsid w:val="00380D15"/>
    <w:rsid w:val="00391710"/>
    <w:rsid w:val="00392A3F"/>
    <w:rsid w:val="00395E72"/>
    <w:rsid w:val="003A12AC"/>
    <w:rsid w:val="003B029D"/>
    <w:rsid w:val="003B2887"/>
    <w:rsid w:val="003B3667"/>
    <w:rsid w:val="003C2BE3"/>
    <w:rsid w:val="003D3AF0"/>
    <w:rsid w:val="003D79D1"/>
    <w:rsid w:val="003F20B8"/>
    <w:rsid w:val="003F32AB"/>
    <w:rsid w:val="004029AF"/>
    <w:rsid w:val="00435FCD"/>
    <w:rsid w:val="00437C85"/>
    <w:rsid w:val="00442D73"/>
    <w:rsid w:val="004519B9"/>
    <w:rsid w:val="004618C9"/>
    <w:rsid w:val="00466510"/>
    <w:rsid w:val="00486B49"/>
    <w:rsid w:val="00487BFC"/>
    <w:rsid w:val="00493AED"/>
    <w:rsid w:val="004C505E"/>
    <w:rsid w:val="004D4B49"/>
    <w:rsid w:val="005109D7"/>
    <w:rsid w:val="0053594D"/>
    <w:rsid w:val="005472A2"/>
    <w:rsid w:val="00550789"/>
    <w:rsid w:val="005705C7"/>
    <w:rsid w:val="00585DDD"/>
    <w:rsid w:val="005A1A7F"/>
    <w:rsid w:val="005A6F55"/>
    <w:rsid w:val="005B0A63"/>
    <w:rsid w:val="005C29A5"/>
    <w:rsid w:val="005C4AA1"/>
    <w:rsid w:val="005C637E"/>
    <w:rsid w:val="005E04DE"/>
    <w:rsid w:val="005E7ABB"/>
    <w:rsid w:val="0060754B"/>
    <w:rsid w:val="00611102"/>
    <w:rsid w:val="00615553"/>
    <w:rsid w:val="00642A15"/>
    <w:rsid w:val="0066177E"/>
    <w:rsid w:val="00661E98"/>
    <w:rsid w:val="00671869"/>
    <w:rsid w:val="00675468"/>
    <w:rsid w:val="00683FB5"/>
    <w:rsid w:val="00697FBC"/>
    <w:rsid w:val="006F293D"/>
    <w:rsid w:val="006F3EA3"/>
    <w:rsid w:val="00712222"/>
    <w:rsid w:val="007131C5"/>
    <w:rsid w:val="00720235"/>
    <w:rsid w:val="0072277A"/>
    <w:rsid w:val="0074570B"/>
    <w:rsid w:val="0075042F"/>
    <w:rsid w:val="007566F5"/>
    <w:rsid w:val="00763300"/>
    <w:rsid w:val="007675F6"/>
    <w:rsid w:val="007802BC"/>
    <w:rsid w:val="007B5C9A"/>
    <w:rsid w:val="007C3246"/>
    <w:rsid w:val="007E508A"/>
    <w:rsid w:val="007E63E7"/>
    <w:rsid w:val="007E7E5A"/>
    <w:rsid w:val="007F18C6"/>
    <w:rsid w:val="00807534"/>
    <w:rsid w:val="008123EB"/>
    <w:rsid w:val="00817F8F"/>
    <w:rsid w:val="0083531E"/>
    <w:rsid w:val="00840EF7"/>
    <w:rsid w:val="00841110"/>
    <w:rsid w:val="00860060"/>
    <w:rsid w:val="00861F76"/>
    <w:rsid w:val="00866381"/>
    <w:rsid w:val="00875D29"/>
    <w:rsid w:val="008A3639"/>
    <w:rsid w:val="008B20EE"/>
    <w:rsid w:val="008C19D0"/>
    <w:rsid w:val="008F3A9D"/>
    <w:rsid w:val="009339A2"/>
    <w:rsid w:val="00940D87"/>
    <w:rsid w:val="00950529"/>
    <w:rsid w:val="00952A54"/>
    <w:rsid w:val="00953F12"/>
    <w:rsid w:val="00990BDC"/>
    <w:rsid w:val="0099311F"/>
    <w:rsid w:val="009C2DC4"/>
    <w:rsid w:val="009D160C"/>
    <w:rsid w:val="009E186A"/>
    <w:rsid w:val="009F21CA"/>
    <w:rsid w:val="00A0145D"/>
    <w:rsid w:val="00A05108"/>
    <w:rsid w:val="00A065C8"/>
    <w:rsid w:val="00A2229B"/>
    <w:rsid w:val="00A22A3B"/>
    <w:rsid w:val="00A24B59"/>
    <w:rsid w:val="00A25C4D"/>
    <w:rsid w:val="00A33E50"/>
    <w:rsid w:val="00A374D5"/>
    <w:rsid w:val="00A45FEB"/>
    <w:rsid w:val="00A4799A"/>
    <w:rsid w:val="00A56CCF"/>
    <w:rsid w:val="00A73218"/>
    <w:rsid w:val="00A8750A"/>
    <w:rsid w:val="00AA0D5C"/>
    <w:rsid w:val="00AB0B1E"/>
    <w:rsid w:val="00AB1B96"/>
    <w:rsid w:val="00AC475B"/>
    <w:rsid w:val="00AC4EA6"/>
    <w:rsid w:val="00AD13DA"/>
    <w:rsid w:val="00AE217A"/>
    <w:rsid w:val="00AE365A"/>
    <w:rsid w:val="00B03A61"/>
    <w:rsid w:val="00B10EE6"/>
    <w:rsid w:val="00B205B7"/>
    <w:rsid w:val="00B5732C"/>
    <w:rsid w:val="00B60596"/>
    <w:rsid w:val="00B70230"/>
    <w:rsid w:val="00B80CD9"/>
    <w:rsid w:val="00B81770"/>
    <w:rsid w:val="00B826F0"/>
    <w:rsid w:val="00B9299B"/>
    <w:rsid w:val="00B93661"/>
    <w:rsid w:val="00BB0121"/>
    <w:rsid w:val="00BB1FEE"/>
    <w:rsid w:val="00BD65FC"/>
    <w:rsid w:val="00BE70F2"/>
    <w:rsid w:val="00BE7708"/>
    <w:rsid w:val="00BF46D6"/>
    <w:rsid w:val="00C02726"/>
    <w:rsid w:val="00C077FC"/>
    <w:rsid w:val="00C24CCD"/>
    <w:rsid w:val="00C33FF8"/>
    <w:rsid w:val="00C40A3E"/>
    <w:rsid w:val="00C5689F"/>
    <w:rsid w:val="00C60B67"/>
    <w:rsid w:val="00C66E08"/>
    <w:rsid w:val="00C765AF"/>
    <w:rsid w:val="00C92CB1"/>
    <w:rsid w:val="00CA1812"/>
    <w:rsid w:val="00CA5158"/>
    <w:rsid w:val="00CC3857"/>
    <w:rsid w:val="00CE480B"/>
    <w:rsid w:val="00CF1584"/>
    <w:rsid w:val="00CF2126"/>
    <w:rsid w:val="00CF226C"/>
    <w:rsid w:val="00D11A57"/>
    <w:rsid w:val="00D32CC9"/>
    <w:rsid w:val="00D5725C"/>
    <w:rsid w:val="00D61A5A"/>
    <w:rsid w:val="00D742DA"/>
    <w:rsid w:val="00D74BB0"/>
    <w:rsid w:val="00D75111"/>
    <w:rsid w:val="00D7555A"/>
    <w:rsid w:val="00D9182F"/>
    <w:rsid w:val="00D967E8"/>
    <w:rsid w:val="00DA1DE5"/>
    <w:rsid w:val="00DB04B1"/>
    <w:rsid w:val="00DB1F56"/>
    <w:rsid w:val="00DB45DB"/>
    <w:rsid w:val="00DC4F1E"/>
    <w:rsid w:val="00DF0A44"/>
    <w:rsid w:val="00DF3364"/>
    <w:rsid w:val="00E04CFF"/>
    <w:rsid w:val="00E1214B"/>
    <w:rsid w:val="00E35D01"/>
    <w:rsid w:val="00E54673"/>
    <w:rsid w:val="00E60416"/>
    <w:rsid w:val="00E7591B"/>
    <w:rsid w:val="00E75A21"/>
    <w:rsid w:val="00E778AD"/>
    <w:rsid w:val="00E92B72"/>
    <w:rsid w:val="00EA21C4"/>
    <w:rsid w:val="00EB2DC1"/>
    <w:rsid w:val="00EB3D24"/>
    <w:rsid w:val="00EE18F8"/>
    <w:rsid w:val="00EE6AF1"/>
    <w:rsid w:val="00EF0111"/>
    <w:rsid w:val="00EF076D"/>
    <w:rsid w:val="00EF67B7"/>
    <w:rsid w:val="00EF75A7"/>
    <w:rsid w:val="00F02649"/>
    <w:rsid w:val="00F13714"/>
    <w:rsid w:val="00F42F52"/>
    <w:rsid w:val="00F533C1"/>
    <w:rsid w:val="00F56FB1"/>
    <w:rsid w:val="00F6106E"/>
    <w:rsid w:val="00F77692"/>
    <w:rsid w:val="00F80CF2"/>
    <w:rsid w:val="00F84FDE"/>
    <w:rsid w:val="00F9684C"/>
    <w:rsid w:val="00FA312E"/>
    <w:rsid w:val="00FA44D5"/>
    <w:rsid w:val="00FC2601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C391A520-B217-4895-94F4-44CF3B0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styleId="ab">
    <w:name w:val="Strong"/>
    <w:basedOn w:val="a0"/>
    <w:uiPriority w:val="22"/>
    <w:qFormat/>
    <w:rsid w:val="00AB1B96"/>
    <w:rPr>
      <w:b/>
      <w:bCs/>
    </w:rPr>
  </w:style>
  <w:style w:type="paragraph" w:styleId="ac">
    <w:name w:val="Normal (Web)"/>
    <w:basedOn w:val="a"/>
    <w:uiPriority w:val="99"/>
    <w:unhideWhenUsed/>
    <w:rsid w:val="0072277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7EB94-9F38-47F8-A686-9BFF7AA9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5089</Words>
  <Characters>2901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27</cp:revision>
  <cp:lastPrinted>2021-12-01T14:24:00Z</cp:lastPrinted>
  <dcterms:created xsi:type="dcterms:W3CDTF">2021-09-08T10:32:00Z</dcterms:created>
  <dcterms:modified xsi:type="dcterms:W3CDTF">2025-02-20T08:39:00Z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