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89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Додаток</w:t>
      </w:r>
      <w:r w:rsidR="00ED0A9B" w:rsidRPr="0039071A">
        <w:rPr>
          <w:i/>
          <w:sz w:val="24"/>
          <w:lang w:val="ru-RU"/>
        </w:rPr>
        <w:t xml:space="preserve"> </w:t>
      </w:r>
      <w:r w:rsidR="001839AA">
        <w:rPr>
          <w:i/>
          <w:sz w:val="24"/>
          <w:lang w:val="ru-RU"/>
        </w:rPr>
        <w:t>2</w:t>
      </w:r>
    </w:p>
    <w:p w:rsidR="003F000E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 рішення міської ради</w:t>
      </w:r>
    </w:p>
    <w:p w:rsidR="006421E7" w:rsidRPr="006B54A3" w:rsidRDefault="006B54A3" w:rsidP="006B54A3">
      <w:pPr>
        <w:ind w:left="7088" w:firstLine="4819"/>
        <w:rPr>
          <w:i/>
          <w:lang w:val="ru-RU"/>
        </w:rPr>
      </w:pPr>
      <w:r w:rsidRPr="006B54A3">
        <w:rPr>
          <w:i/>
          <w:lang w:val="ru-RU"/>
        </w:rPr>
        <w:t>24.11.2021 №969</w:t>
      </w:r>
    </w:p>
    <w:p w:rsidR="002E43C8" w:rsidRDefault="002E43C8" w:rsidP="002E43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Міська програма містобудівної діяльності та створення геоінформаційної </w:t>
      </w:r>
    </w:p>
    <w:p w:rsidR="002E43C8" w:rsidRDefault="002E43C8" w:rsidP="006C0A75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електронної містобудівної кадастрової системи м. Кривий Ріг на </w:t>
      </w:r>
      <w:r w:rsidRPr="0039071A">
        <w:rPr>
          <w:b/>
          <w:bCs/>
          <w:i/>
          <w:sz w:val="28"/>
          <w:szCs w:val="28"/>
        </w:rPr>
        <w:t>2004–202</w:t>
      </w:r>
      <w:r w:rsidR="005F48DB">
        <w:rPr>
          <w:b/>
          <w:bCs/>
          <w:i/>
          <w:sz w:val="28"/>
          <w:szCs w:val="28"/>
        </w:rPr>
        <w:t>5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  <w:bookmarkStart w:id="0" w:name="_GoBack"/>
      <w:bookmarkEnd w:id="0"/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EB4D60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</w:t>
      </w:r>
      <w:r w:rsidR="0014199A" w:rsidRPr="0039071A">
        <w:rPr>
          <w:b/>
          <w:bCs/>
          <w:i/>
          <w:sz w:val="28"/>
          <w:szCs w:val="28"/>
        </w:rPr>
        <w:t>2</w:t>
      </w:r>
      <w:r w:rsidR="005F48DB">
        <w:rPr>
          <w:b/>
          <w:bCs/>
          <w:i/>
          <w:sz w:val="28"/>
          <w:szCs w:val="28"/>
        </w:rPr>
        <w:t>5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2004–20</w:t>
      </w:r>
      <w:r w:rsidR="0014199A" w:rsidRPr="0039071A">
        <w:rPr>
          <w:bCs/>
        </w:rPr>
        <w:t>2</w:t>
      </w:r>
      <w:r w:rsidR="005F48DB">
        <w:rPr>
          <w:bCs/>
        </w:rPr>
        <w:t>5</w:t>
      </w:r>
      <w:r w:rsidRPr="0039071A">
        <w:rPr>
          <w:bCs/>
        </w:rPr>
        <w:t xml:space="preserve"> рр. </w:t>
      </w:r>
    </w:p>
    <w:p w:rsidR="00130F2C" w:rsidRPr="0039071A" w:rsidRDefault="00F853D1" w:rsidP="00F853D1">
      <w:pPr>
        <w:ind w:left="360"/>
        <w:jc w:val="center"/>
        <w:rPr>
          <w:lang w:val="en-US"/>
        </w:rPr>
      </w:pPr>
      <w:r w:rsidRPr="0039071A">
        <w:t xml:space="preserve">                                                                                                                           </w:t>
      </w:r>
      <w:r w:rsidR="00AB6D23" w:rsidRPr="0039071A">
        <w:t xml:space="preserve">                               </w:t>
      </w:r>
      <w:r w:rsidRPr="0039071A">
        <w:t xml:space="preserve">   </w:t>
      </w:r>
      <w:r w:rsidR="00323CEB" w:rsidRPr="0039071A">
        <w:t xml:space="preserve">                                      </w:t>
      </w:r>
      <w:r w:rsidRPr="0039071A">
        <w:t xml:space="preserve">  грн</w:t>
      </w:r>
    </w:p>
    <w:tbl>
      <w:tblPr>
        <w:tblW w:w="15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191"/>
        <w:gridCol w:w="1539"/>
        <w:gridCol w:w="1554"/>
        <w:gridCol w:w="1554"/>
        <w:gridCol w:w="1554"/>
        <w:gridCol w:w="1553"/>
        <w:gridCol w:w="1554"/>
        <w:gridCol w:w="1554"/>
      </w:tblGrid>
      <w:tr w:rsidR="008B40F5" w:rsidRPr="0039071A" w:rsidTr="00554F03">
        <w:trPr>
          <w:trHeight w:val="45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8B40F5" w:rsidRDefault="008B40F5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8B40F5" w:rsidRPr="0039071A" w:rsidRDefault="008B40F5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0C646B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2020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F5" w:rsidRDefault="008B40F5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за роками</w:t>
            </w:r>
          </w:p>
        </w:tc>
      </w:tr>
      <w:tr w:rsidR="008B40F5" w:rsidRPr="0039071A" w:rsidTr="008B40F5">
        <w:trPr>
          <w:trHeight w:val="246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</w:tr>
      <w:tr w:rsidR="008B40F5" w:rsidRPr="0039071A" w:rsidTr="008B40F5">
        <w:trPr>
          <w:trHeight w:val="2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B40F5" w:rsidRPr="0039071A" w:rsidTr="008B40F5">
        <w:trPr>
          <w:trHeight w:val="14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1839AA" w:rsidRDefault="008B40F5" w:rsidP="007A5385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</w:t>
            </w:r>
            <w:r>
              <w:rPr>
                <w:sz w:val="22"/>
                <w:szCs w:val="22"/>
              </w:rPr>
              <w:t>робка топографогеодезичних і аеро</w:t>
            </w:r>
            <w:r w:rsidR="001F1F55">
              <w:rPr>
                <w:sz w:val="22"/>
                <w:szCs w:val="22"/>
              </w:rPr>
              <w:t>фотозні</w:t>
            </w:r>
            <w:r>
              <w:rPr>
                <w:sz w:val="22"/>
                <w:szCs w:val="22"/>
              </w:rPr>
              <w:t>мальних робіт та виготовлення топогра</w:t>
            </w:r>
            <w:r w:rsidRPr="0039071A">
              <w:rPr>
                <w:sz w:val="22"/>
                <w:szCs w:val="22"/>
              </w:rPr>
              <w:t xml:space="preserve">фічних планів </w:t>
            </w:r>
            <w:r>
              <w:rPr>
                <w:sz w:val="22"/>
                <w:szCs w:val="22"/>
              </w:rPr>
              <w:t>М 1:2000 у циф</w:t>
            </w:r>
            <w:r w:rsidRPr="0039071A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 графічному вигляді </w:t>
            </w:r>
            <w:r w:rsidRPr="0039071A">
              <w:rPr>
                <w:sz w:val="22"/>
                <w:szCs w:val="22"/>
              </w:rPr>
              <w:t xml:space="preserve">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B8090D" w:rsidP="00627D6A">
            <w:pPr>
              <w:jc w:val="center"/>
              <w:rPr>
                <w:sz w:val="22"/>
                <w:szCs w:val="22"/>
              </w:rPr>
            </w:pPr>
            <w:r w:rsidRPr="00B8090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B8090D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 xml:space="preserve"> </w:t>
            </w:r>
            <w:r w:rsidRPr="00B8090D">
              <w:rPr>
                <w:sz w:val="22"/>
                <w:szCs w:val="22"/>
              </w:rPr>
              <w:t>625,86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10 292 070,58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4C71AD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D" w:rsidRPr="004C71AD" w:rsidRDefault="004C71AD" w:rsidP="004C71AD">
            <w:pPr>
              <w:jc w:val="center"/>
              <w:rPr>
                <w:sz w:val="22"/>
                <w:szCs w:val="22"/>
              </w:rPr>
            </w:pPr>
            <w:r w:rsidRPr="004C71AD">
              <w:rPr>
                <w:sz w:val="22"/>
                <w:szCs w:val="22"/>
              </w:rPr>
              <w:t>10</w:t>
            </w:r>
            <w:r w:rsidR="009D1F35">
              <w:rPr>
                <w:sz w:val="22"/>
                <w:szCs w:val="22"/>
              </w:rPr>
              <w:t xml:space="preserve"> </w:t>
            </w:r>
            <w:r w:rsidRPr="004C71AD">
              <w:rPr>
                <w:sz w:val="22"/>
                <w:szCs w:val="22"/>
              </w:rPr>
              <w:t>002</w:t>
            </w:r>
            <w:r w:rsidR="009D1F35">
              <w:rPr>
                <w:sz w:val="22"/>
                <w:szCs w:val="22"/>
              </w:rPr>
              <w:t xml:space="preserve"> </w:t>
            </w:r>
            <w:r w:rsidRPr="004C71AD">
              <w:rPr>
                <w:sz w:val="22"/>
                <w:szCs w:val="22"/>
              </w:rPr>
              <w:t>555,28</w:t>
            </w:r>
          </w:p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4C71AD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4C71AD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4C71AD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7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 xml:space="preserve">игування топографічного плану </w:t>
            </w:r>
            <w:r w:rsidR="00B8090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М 1:5000 у </w:t>
            </w:r>
            <w:r w:rsidRPr="0039071A">
              <w:rPr>
                <w:sz w:val="22"/>
                <w:szCs w:val="22"/>
              </w:rPr>
              <w:t xml:space="preserve">цифровому 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вигляді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9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7A5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Розробка електронної містобудівної кадастрової системи м. </w:t>
            </w:r>
            <w:r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огу, створення міс</w:t>
            </w:r>
            <w:r w:rsidRPr="0039071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softHyphen/>
            </w:r>
            <w:r w:rsidRPr="0039071A">
              <w:rPr>
                <w:sz w:val="22"/>
                <w:szCs w:val="22"/>
              </w:rPr>
              <w:t>будівного кадастру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B8090D" w:rsidP="00A97BF7">
            <w:pPr>
              <w:jc w:val="center"/>
              <w:rPr>
                <w:sz w:val="22"/>
                <w:szCs w:val="22"/>
              </w:rPr>
            </w:pPr>
            <w:r w:rsidRPr="00B809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8090D">
              <w:rPr>
                <w:sz w:val="22"/>
                <w:szCs w:val="22"/>
              </w:rPr>
              <w:t>593</w:t>
            </w:r>
            <w:r>
              <w:rPr>
                <w:sz w:val="22"/>
                <w:szCs w:val="22"/>
              </w:rPr>
              <w:t xml:space="preserve"> </w:t>
            </w:r>
            <w:r w:rsidRPr="00B8090D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7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731 460</w:t>
            </w:r>
            <w:r w:rsidRPr="0039071A">
              <w:rPr>
                <w:sz w:val="22"/>
                <w:szCs w:val="22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60057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335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1 862 000,00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5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CC1752" w:rsidRDefault="009511D5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 </w:t>
            </w:r>
            <w:r w:rsidR="00B8090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м. Кривий Ріг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71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9511D5" w:rsidRPr="0039071A" w:rsidRDefault="009511D5" w:rsidP="00AD05A2">
            <w:pPr>
              <w:ind w:right="-108"/>
              <w:rPr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Pr="0039071A" w:rsidRDefault="009511D5" w:rsidP="001F1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>плану м. Крив</w:t>
            </w:r>
            <w:r w:rsidR="001F1F55">
              <w:rPr>
                <w:sz w:val="22"/>
                <w:szCs w:val="22"/>
                <w:lang w:val="ru-RU"/>
              </w:rPr>
              <w:t>ий</w:t>
            </w:r>
            <w:r>
              <w:rPr>
                <w:sz w:val="22"/>
                <w:szCs w:val="22"/>
              </w:rPr>
              <w:t xml:space="preserve"> Р</w:t>
            </w:r>
            <w:r w:rsidR="001F1F55">
              <w:rPr>
                <w:sz w:val="22"/>
                <w:szCs w:val="22"/>
              </w:rPr>
              <w:t>іг</w:t>
            </w:r>
            <w:r>
              <w:rPr>
                <w:sz w:val="22"/>
                <w:szCs w:val="22"/>
              </w:rPr>
              <w:t xml:space="preserve">, у </w:t>
            </w:r>
            <w:r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Pr="0039071A" w:rsidRDefault="009511D5" w:rsidP="00827AB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907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</w:t>
            </w:r>
            <w:r w:rsidRPr="0039071A">
              <w:rPr>
                <w:sz w:val="22"/>
                <w:szCs w:val="22"/>
              </w:rPr>
              <w:t>7 078,88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Pr="0039071A" w:rsidRDefault="009511D5" w:rsidP="00A97BF7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</w:t>
            </w:r>
            <w:r w:rsidRPr="0039071A">
              <w:rPr>
                <w:sz w:val="22"/>
                <w:szCs w:val="22"/>
              </w:rPr>
              <w:t>8 941,48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Pr="0039071A" w:rsidRDefault="009511D5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Pr="0039071A" w:rsidRDefault="009511D5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3E3140">
              <w:rPr>
                <w:sz w:val="22"/>
                <w:szCs w:val="22"/>
              </w:rPr>
              <w:t>12 398 137,40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40F5" w:rsidRPr="0039071A" w:rsidTr="008B40F5">
        <w:trPr>
          <w:trHeight w:val="71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8B40F5" w:rsidRPr="0039071A" w:rsidTr="008B40F5">
        <w:trPr>
          <w:trHeight w:val="30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0F5" w:rsidRPr="0039071A" w:rsidRDefault="008B40F5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C04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експертиза </w:t>
            </w:r>
            <w:r w:rsidRPr="0039071A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511D5" w:rsidRPr="0039071A" w:rsidTr="008B40F5">
        <w:trPr>
          <w:trHeight w:val="5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9511D5" w:rsidRPr="0039071A" w:rsidRDefault="009511D5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кспертиза Генерального плану м.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40F5" w:rsidRPr="0039071A" w:rsidTr="008B40F5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18773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Pr="0039071A" w:rsidRDefault="008B40F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F5" w:rsidRDefault="008B40F5" w:rsidP="00D31573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511D5" w:rsidRPr="0039071A" w:rsidTr="008B40F5">
        <w:trPr>
          <w:trHeight w:val="4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8B73EA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 земельно-гос</w:t>
            </w:r>
            <w:r w:rsidRPr="0039071A">
              <w:rPr>
                <w:sz w:val="22"/>
                <w:szCs w:val="22"/>
              </w:rPr>
              <w:t>подарського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устрою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BC4304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  <w:r w:rsidRPr="0039071A">
              <w:rPr>
                <w:sz w:val="22"/>
                <w:szCs w:val="22"/>
              </w:rPr>
              <w:t xml:space="preserve"> 879,00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C0588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748</w:t>
            </w:r>
            <w:r w:rsidRPr="0039071A">
              <w:rPr>
                <w:sz w:val="22"/>
                <w:szCs w:val="22"/>
              </w:rPr>
              <w:t xml:space="preserve"> 879,00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042EA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Розробка 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5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3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8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>
              <w:rPr>
                <w:sz w:val="22"/>
                <w:szCs w:val="22"/>
              </w:rPr>
              <w:t>ції під розміщення садибного бу</w:t>
            </w:r>
            <w:r w:rsidRPr="0039071A">
              <w:rPr>
                <w:sz w:val="22"/>
                <w:szCs w:val="22"/>
              </w:rPr>
              <w:t xml:space="preserve">дівництва (містобудівної та землевпорядної)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3 284 522,25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95 380,45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071A">
              <w:rPr>
                <w:sz w:val="22"/>
                <w:szCs w:val="22"/>
              </w:rPr>
              <w:t xml:space="preserve"> 189 141,8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11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паспортизації зе</w:t>
            </w:r>
            <w:r w:rsidRPr="0039071A">
              <w:rPr>
                <w:sz w:val="22"/>
                <w:szCs w:val="22"/>
              </w:rPr>
              <w:t>мельних ділянок (браунфілдів,</w:t>
            </w:r>
            <w:r>
              <w:rPr>
                <w:sz w:val="22"/>
                <w:szCs w:val="22"/>
              </w:rPr>
              <w:t xml:space="preserve"> грінфілдів), потенційно привабливих для інвестування на коротко- та довгострокову перспе</w:t>
            </w:r>
            <w:r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19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9511D5" w:rsidRPr="0039071A" w:rsidRDefault="009511D5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8B73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Погашення кредиторської </w:t>
            </w:r>
            <w:r>
              <w:rPr>
                <w:sz w:val="22"/>
                <w:szCs w:val="22"/>
              </w:rPr>
              <w:t>заборгова</w:t>
            </w:r>
            <w:r w:rsidRPr="0039071A">
              <w:rPr>
                <w:sz w:val="22"/>
                <w:szCs w:val="22"/>
              </w:rPr>
              <w:t xml:space="preserve">ності за виконані у 2013 році роботи з проведення </w:t>
            </w:r>
            <w:r>
              <w:rPr>
                <w:sz w:val="22"/>
                <w:szCs w:val="22"/>
              </w:rPr>
              <w:t>паспортизації земельних діля</w:t>
            </w:r>
            <w:r w:rsidRPr="0039071A">
              <w:rPr>
                <w:sz w:val="22"/>
                <w:szCs w:val="22"/>
              </w:rPr>
              <w:t>нок (браунфілдів,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грінфілдів), потенційно привабливих для інвестування на коротко- та довгострокову </w:t>
            </w:r>
            <w:r>
              <w:rPr>
                <w:sz w:val="22"/>
                <w:szCs w:val="22"/>
              </w:rPr>
              <w:t xml:space="preserve">перспективи, фінансування яких </w:t>
            </w:r>
            <w:r w:rsidRPr="0039071A">
              <w:rPr>
                <w:sz w:val="22"/>
                <w:szCs w:val="22"/>
              </w:rPr>
              <w:t xml:space="preserve">передбачалося </w:t>
            </w:r>
            <w:r>
              <w:rPr>
                <w:sz w:val="22"/>
                <w:szCs w:val="22"/>
              </w:rPr>
              <w:t>коштом</w:t>
            </w:r>
            <w:r w:rsidRPr="0039071A">
              <w:rPr>
                <w:sz w:val="22"/>
                <w:szCs w:val="22"/>
              </w:rPr>
              <w:t xml:space="preserve"> державного бюджету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7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905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Актуалізація плану зонування території м. Кривий Ріг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1 498 400,00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1 498 400,00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Pr="0039071A" w:rsidRDefault="009511D5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1F7983" w:rsidRDefault="009511D5" w:rsidP="00E25E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проектів розподілу територій мікрорайонів (кварталів)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D5" w:rsidRPr="001F7983" w:rsidRDefault="009511D5" w:rsidP="001F7983">
            <w:pPr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1F7983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1F7983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1F7983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F85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C8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заходи, пов’язані з економічною діяльністю (у тому числі відшкодування витрат на виконання рішень суду)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D5" w:rsidRDefault="009511D5" w:rsidP="001F7983">
            <w:pPr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033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Default="009511D5" w:rsidP="00E16A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11D5" w:rsidRPr="0039071A" w:rsidTr="008B40F5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39071A" w:rsidRDefault="009511D5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D5" w:rsidRPr="0039071A" w:rsidRDefault="00F26803" w:rsidP="00A97BF7">
            <w:pPr>
              <w:jc w:val="center"/>
              <w:rPr>
                <w:b/>
                <w:bCs/>
                <w:sz w:val="22"/>
                <w:szCs w:val="22"/>
              </w:rPr>
            </w:pPr>
            <w:r w:rsidRPr="00F26803">
              <w:rPr>
                <w:b/>
                <w:i/>
                <w:sz w:val="22"/>
                <w:szCs w:val="22"/>
              </w:rPr>
              <w:t>48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26803">
              <w:rPr>
                <w:b/>
                <w:i/>
                <w:sz w:val="22"/>
                <w:szCs w:val="22"/>
              </w:rPr>
              <w:t>772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26803">
              <w:rPr>
                <w:b/>
                <w:i/>
                <w:sz w:val="22"/>
                <w:szCs w:val="22"/>
              </w:rPr>
              <w:t>474,41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A97BF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18 846 239,93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8E199B" w:rsidP="00A97BF7">
            <w:pPr>
              <w:jc w:val="center"/>
              <w:rPr>
                <w:b/>
                <w:i/>
                <w:sz w:val="22"/>
                <w:szCs w:val="22"/>
              </w:rPr>
            </w:pPr>
            <w:r w:rsidRPr="008E199B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199B">
              <w:rPr>
                <w:b/>
                <w:i/>
                <w:sz w:val="22"/>
                <w:szCs w:val="22"/>
              </w:rPr>
              <w:t>474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199B">
              <w:rPr>
                <w:b/>
                <w:i/>
                <w:sz w:val="22"/>
                <w:szCs w:val="22"/>
              </w:rPr>
              <w:t>400</w:t>
            </w:r>
            <w:r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8E199B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8E199B">
              <w:rPr>
                <w:b/>
                <w:i/>
                <w:sz w:val="22"/>
                <w:szCs w:val="22"/>
              </w:rPr>
              <w:t>26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199B">
              <w:rPr>
                <w:b/>
                <w:i/>
                <w:sz w:val="22"/>
                <w:szCs w:val="22"/>
              </w:rPr>
              <w:t>451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199B">
              <w:rPr>
                <w:b/>
                <w:i/>
                <w:sz w:val="22"/>
                <w:szCs w:val="22"/>
              </w:rPr>
              <w:t>834,48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0335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0335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5" w:rsidRPr="0003359F" w:rsidRDefault="009511D5" w:rsidP="000335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B11559" w:rsidRDefault="00B11559" w:rsidP="00B11559">
      <w:pPr>
        <w:tabs>
          <w:tab w:val="left" w:pos="7797"/>
        </w:tabs>
        <w:ind w:left="709"/>
        <w:rPr>
          <w:b/>
          <w:bCs/>
          <w:i/>
          <w:iCs/>
          <w:sz w:val="16"/>
          <w:szCs w:val="16"/>
        </w:rPr>
      </w:pPr>
    </w:p>
    <w:p w:rsidR="00B11559" w:rsidRPr="00B11559" w:rsidRDefault="00B11559" w:rsidP="00B11559">
      <w:pPr>
        <w:tabs>
          <w:tab w:val="left" w:pos="7797"/>
        </w:tabs>
        <w:ind w:left="709"/>
        <w:rPr>
          <w:b/>
          <w:bCs/>
          <w:i/>
          <w:iCs/>
          <w:sz w:val="16"/>
          <w:szCs w:val="16"/>
        </w:rPr>
      </w:pPr>
    </w:p>
    <w:p w:rsidR="00BE68F7" w:rsidRPr="00B11559" w:rsidRDefault="001F7983" w:rsidP="00B11559">
      <w:pPr>
        <w:tabs>
          <w:tab w:val="left" w:pos="7797"/>
        </w:tabs>
        <w:ind w:left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5A50DD" w:rsidRPr="005A50DD">
        <w:rPr>
          <w:b/>
          <w:bCs/>
          <w:i/>
          <w:iCs/>
          <w:sz w:val="28"/>
          <w:szCs w:val="28"/>
        </w:rPr>
        <w:t xml:space="preserve">еруюча справами виконкому  </w:t>
      </w:r>
      <w:r w:rsidR="00210FE1">
        <w:rPr>
          <w:b/>
          <w:bCs/>
          <w:i/>
          <w:iCs/>
          <w:sz w:val="28"/>
          <w:szCs w:val="28"/>
        </w:rPr>
        <w:tab/>
      </w:r>
      <w:r w:rsidR="00210FE1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Тетяна Мала</w:t>
      </w:r>
    </w:p>
    <w:sectPr w:rsidR="00BE68F7" w:rsidRPr="00B11559" w:rsidSect="00B11559">
      <w:headerReference w:type="default" r:id="rId8"/>
      <w:pgSz w:w="16838" w:h="11906" w:orient="landscape"/>
      <w:pgMar w:top="568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F6" w:rsidRDefault="00C41AF6" w:rsidP="00D97ABD">
      <w:r>
        <w:separator/>
      </w:r>
    </w:p>
  </w:endnote>
  <w:endnote w:type="continuationSeparator" w:id="0">
    <w:p w:rsidR="00C41AF6" w:rsidRDefault="00C41AF6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F6" w:rsidRDefault="00C41AF6" w:rsidP="00D97ABD">
      <w:r>
        <w:separator/>
      </w:r>
    </w:p>
  </w:footnote>
  <w:footnote w:type="continuationSeparator" w:id="0">
    <w:p w:rsidR="00C41AF6" w:rsidRDefault="00C41AF6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51078"/>
      <w:docPartObj>
        <w:docPartGallery w:val="Page Numbers (Top of Page)"/>
        <w:docPartUnique/>
      </w:docPartObj>
    </w:sdtPr>
    <w:sdtEndPr/>
    <w:sdtContent>
      <w:p w:rsidR="00AD05A2" w:rsidRPr="005709E6" w:rsidRDefault="00AD05A2" w:rsidP="005709E6">
        <w:pPr>
          <w:pStyle w:val="a6"/>
          <w:rPr>
            <w:i/>
          </w:rPr>
        </w:pPr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A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                                         </w:t>
        </w:r>
        <w:r w:rsidR="00691B53">
          <w:t xml:space="preserve">                            </w:t>
        </w:r>
        <w:r>
          <w:rPr>
            <w:i/>
          </w:rPr>
          <w:t xml:space="preserve">Продовження додатка </w:t>
        </w:r>
        <w:r w:rsidR="00691B53">
          <w:rPr>
            <w:i/>
          </w:rPr>
          <w:t>2</w:t>
        </w:r>
      </w:p>
    </w:sdtContent>
  </w:sdt>
  <w:p w:rsidR="00691B53" w:rsidRDefault="00691B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 w15:restartNumberingAfterBreak="0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439CA"/>
    <w:rsid w:val="000451AA"/>
    <w:rsid w:val="000467C0"/>
    <w:rsid w:val="00047C93"/>
    <w:rsid w:val="00052283"/>
    <w:rsid w:val="000617B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0588"/>
    <w:rsid w:val="000C3EC8"/>
    <w:rsid w:val="000C46AE"/>
    <w:rsid w:val="000C646B"/>
    <w:rsid w:val="000C6EBF"/>
    <w:rsid w:val="000D6AAF"/>
    <w:rsid w:val="000D7E66"/>
    <w:rsid w:val="000E0BCB"/>
    <w:rsid w:val="000E1037"/>
    <w:rsid w:val="000E1B38"/>
    <w:rsid w:val="000E36FD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13CA"/>
    <w:rsid w:val="00183358"/>
    <w:rsid w:val="00183890"/>
    <w:rsid w:val="001839AA"/>
    <w:rsid w:val="00183B75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1F1F55"/>
    <w:rsid w:val="001F4A9C"/>
    <w:rsid w:val="001F7983"/>
    <w:rsid w:val="00202CB5"/>
    <w:rsid w:val="00202D53"/>
    <w:rsid w:val="00210FE1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43C8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3140"/>
    <w:rsid w:val="003E6536"/>
    <w:rsid w:val="003F000E"/>
    <w:rsid w:val="003F203C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1252"/>
    <w:rsid w:val="004B29ED"/>
    <w:rsid w:val="004C54A5"/>
    <w:rsid w:val="004C5EDB"/>
    <w:rsid w:val="004C6955"/>
    <w:rsid w:val="004C71AD"/>
    <w:rsid w:val="004D1FDF"/>
    <w:rsid w:val="004D6F5E"/>
    <w:rsid w:val="004D7239"/>
    <w:rsid w:val="004E3A20"/>
    <w:rsid w:val="004F02A0"/>
    <w:rsid w:val="004F1CC3"/>
    <w:rsid w:val="004F5C9B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4E3B"/>
    <w:rsid w:val="00555048"/>
    <w:rsid w:val="005550F2"/>
    <w:rsid w:val="00563035"/>
    <w:rsid w:val="00563EBE"/>
    <w:rsid w:val="005642F3"/>
    <w:rsid w:val="005674B0"/>
    <w:rsid w:val="00570688"/>
    <w:rsid w:val="005709E6"/>
    <w:rsid w:val="005831ED"/>
    <w:rsid w:val="005919E1"/>
    <w:rsid w:val="005933F9"/>
    <w:rsid w:val="005939DC"/>
    <w:rsid w:val="005A4CE8"/>
    <w:rsid w:val="005A50DD"/>
    <w:rsid w:val="005B2067"/>
    <w:rsid w:val="005B7153"/>
    <w:rsid w:val="005C01CD"/>
    <w:rsid w:val="005C359F"/>
    <w:rsid w:val="005D2656"/>
    <w:rsid w:val="005D5915"/>
    <w:rsid w:val="005D5A89"/>
    <w:rsid w:val="005F20B8"/>
    <w:rsid w:val="005F48DB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175E"/>
    <w:rsid w:val="006527F5"/>
    <w:rsid w:val="00652F07"/>
    <w:rsid w:val="00661592"/>
    <w:rsid w:val="0066392C"/>
    <w:rsid w:val="00667E0E"/>
    <w:rsid w:val="006738B4"/>
    <w:rsid w:val="00676675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54A3"/>
    <w:rsid w:val="006B6774"/>
    <w:rsid w:val="006C042F"/>
    <w:rsid w:val="006C0A75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0CC5"/>
    <w:rsid w:val="00715703"/>
    <w:rsid w:val="00717BD5"/>
    <w:rsid w:val="00717DBB"/>
    <w:rsid w:val="007264E5"/>
    <w:rsid w:val="007271FA"/>
    <w:rsid w:val="0072770B"/>
    <w:rsid w:val="00727844"/>
    <w:rsid w:val="00735116"/>
    <w:rsid w:val="0074213B"/>
    <w:rsid w:val="00742B02"/>
    <w:rsid w:val="007443F2"/>
    <w:rsid w:val="0074600C"/>
    <w:rsid w:val="0075266A"/>
    <w:rsid w:val="00752760"/>
    <w:rsid w:val="00754D76"/>
    <w:rsid w:val="0076201B"/>
    <w:rsid w:val="00777C78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27ABD"/>
    <w:rsid w:val="00831E19"/>
    <w:rsid w:val="0083393B"/>
    <w:rsid w:val="0084109D"/>
    <w:rsid w:val="0084226E"/>
    <w:rsid w:val="00846967"/>
    <w:rsid w:val="00853B47"/>
    <w:rsid w:val="0085510E"/>
    <w:rsid w:val="00856039"/>
    <w:rsid w:val="0086050E"/>
    <w:rsid w:val="00871761"/>
    <w:rsid w:val="008863E7"/>
    <w:rsid w:val="00894208"/>
    <w:rsid w:val="00896CFC"/>
    <w:rsid w:val="00896F97"/>
    <w:rsid w:val="008A40DF"/>
    <w:rsid w:val="008B2265"/>
    <w:rsid w:val="008B40F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199B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339A"/>
    <w:rsid w:val="00941449"/>
    <w:rsid w:val="009511D5"/>
    <w:rsid w:val="00952231"/>
    <w:rsid w:val="009543D3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D1F35"/>
    <w:rsid w:val="009E0734"/>
    <w:rsid w:val="009E3159"/>
    <w:rsid w:val="009E704F"/>
    <w:rsid w:val="009F355D"/>
    <w:rsid w:val="00A04E7A"/>
    <w:rsid w:val="00A06CEB"/>
    <w:rsid w:val="00A11C31"/>
    <w:rsid w:val="00A14656"/>
    <w:rsid w:val="00A1644B"/>
    <w:rsid w:val="00A165C3"/>
    <w:rsid w:val="00A20FEA"/>
    <w:rsid w:val="00A237B1"/>
    <w:rsid w:val="00A26F36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49E9"/>
    <w:rsid w:val="00A84A89"/>
    <w:rsid w:val="00A87E84"/>
    <w:rsid w:val="00A94302"/>
    <w:rsid w:val="00A97BF7"/>
    <w:rsid w:val="00AA05EB"/>
    <w:rsid w:val="00AA07B4"/>
    <w:rsid w:val="00AA1412"/>
    <w:rsid w:val="00AA62E3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2F96"/>
    <w:rsid w:val="00B03C4B"/>
    <w:rsid w:val="00B11559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8090D"/>
    <w:rsid w:val="00B815DD"/>
    <w:rsid w:val="00B910DC"/>
    <w:rsid w:val="00B9148C"/>
    <w:rsid w:val="00B9271D"/>
    <w:rsid w:val="00B92A68"/>
    <w:rsid w:val="00B93F49"/>
    <w:rsid w:val="00B97260"/>
    <w:rsid w:val="00BA19FF"/>
    <w:rsid w:val="00BA43D2"/>
    <w:rsid w:val="00BB054F"/>
    <w:rsid w:val="00BB55C6"/>
    <w:rsid w:val="00BC01C4"/>
    <w:rsid w:val="00BC1628"/>
    <w:rsid w:val="00BC4304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1AF6"/>
    <w:rsid w:val="00C426A5"/>
    <w:rsid w:val="00C427A2"/>
    <w:rsid w:val="00C47841"/>
    <w:rsid w:val="00C53703"/>
    <w:rsid w:val="00C609F1"/>
    <w:rsid w:val="00C61503"/>
    <w:rsid w:val="00C64B0F"/>
    <w:rsid w:val="00C651C4"/>
    <w:rsid w:val="00C6577B"/>
    <w:rsid w:val="00C74F29"/>
    <w:rsid w:val="00C82318"/>
    <w:rsid w:val="00C84399"/>
    <w:rsid w:val="00C86C19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62D8E"/>
    <w:rsid w:val="00D65A95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66C8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6A87"/>
    <w:rsid w:val="00F10E6A"/>
    <w:rsid w:val="00F1271A"/>
    <w:rsid w:val="00F16712"/>
    <w:rsid w:val="00F21B1F"/>
    <w:rsid w:val="00F26803"/>
    <w:rsid w:val="00F31924"/>
    <w:rsid w:val="00F4199E"/>
    <w:rsid w:val="00F42746"/>
    <w:rsid w:val="00F44648"/>
    <w:rsid w:val="00F45A6B"/>
    <w:rsid w:val="00F6599F"/>
    <w:rsid w:val="00F745ED"/>
    <w:rsid w:val="00F74995"/>
    <w:rsid w:val="00F75D21"/>
    <w:rsid w:val="00F76ABA"/>
    <w:rsid w:val="00F81791"/>
    <w:rsid w:val="00F83333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E5603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540BD3-02B5-41C0-AD19-987B72E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B81A-6D3D-4C7A-8E94-767F3F53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48</cp:revision>
  <cp:lastPrinted>2021-11-11T08:56:00Z</cp:lastPrinted>
  <dcterms:created xsi:type="dcterms:W3CDTF">2018-12-10T14:07:00Z</dcterms:created>
  <dcterms:modified xsi:type="dcterms:W3CDTF">2025-02-11T07:52:00Z</dcterms:modified>
</cp:coreProperties>
</file>