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18" w:rsidRDefault="00901418" w:rsidP="00EF0805">
      <w:pPr>
        <w:widowControl w:val="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4C3AD1" w:rsidRPr="00A577E8" w:rsidRDefault="003430CA" w:rsidP="007F7644">
      <w:pPr>
        <w:widowControl w:val="0"/>
        <w:ind w:firstLine="11340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Додаток </w:t>
      </w:r>
      <w:r w:rsidR="00705984">
        <w:rPr>
          <w:i/>
        </w:rPr>
        <w:t>2</w:t>
      </w:r>
    </w:p>
    <w:p w:rsidR="004C3AD1" w:rsidRPr="00A577E8" w:rsidRDefault="00A26921" w:rsidP="004C3AD1">
      <w:pPr>
        <w:ind w:firstLine="11057"/>
        <w:jc w:val="center"/>
        <w:rPr>
          <w:i/>
        </w:rPr>
      </w:pPr>
      <w:r>
        <w:rPr>
          <w:i/>
        </w:rPr>
        <w:t xml:space="preserve">     </w:t>
      </w:r>
      <w:r w:rsidR="004C3AD1" w:rsidRPr="00A577E8">
        <w:rPr>
          <w:i/>
        </w:rPr>
        <w:t>до Програми інформатизації та</w:t>
      </w:r>
    </w:p>
    <w:p w:rsidR="003430CA" w:rsidRDefault="00A26921" w:rsidP="004C3AD1">
      <w:pPr>
        <w:ind w:firstLine="11057"/>
        <w:rPr>
          <w:i/>
        </w:rPr>
      </w:pPr>
      <w:r>
        <w:rPr>
          <w:i/>
        </w:rPr>
        <w:t xml:space="preserve">     </w:t>
      </w:r>
      <w:r w:rsidR="004C3AD1" w:rsidRPr="00A577E8">
        <w:rPr>
          <w:i/>
        </w:rPr>
        <w:t>цифров</w:t>
      </w:r>
      <w:r w:rsidR="003430CA">
        <w:rPr>
          <w:i/>
        </w:rPr>
        <w:t xml:space="preserve">ої </w:t>
      </w:r>
      <w:r w:rsidR="00016D74">
        <w:rPr>
          <w:i/>
        </w:rPr>
        <w:t xml:space="preserve">  </w:t>
      </w:r>
      <w:r w:rsidR="003430CA">
        <w:rPr>
          <w:i/>
        </w:rPr>
        <w:t xml:space="preserve">трансформації  </w:t>
      </w:r>
      <w:r w:rsidR="004C3AD1" w:rsidRPr="00A577E8">
        <w:rPr>
          <w:i/>
        </w:rPr>
        <w:t xml:space="preserve"> на </w:t>
      </w:r>
    </w:p>
    <w:p w:rsidR="004C3AD1" w:rsidRDefault="003430CA" w:rsidP="003430CA">
      <w:pPr>
        <w:ind w:firstLine="11057"/>
        <w:rPr>
          <w:i/>
        </w:rPr>
      </w:pPr>
      <w:r>
        <w:rPr>
          <w:i/>
        </w:rPr>
        <w:t xml:space="preserve">    </w:t>
      </w:r>
      <w:r w:rsidR="004C3AD1" w:rsidRPr="00A577E8">
        <w:rPr>
          <w:i/>
        </w:rPr>
        <w:t>20</w:t>
      </w:r>
      <w:r w:rsidR="004C3AD1">
        <w:rPr>
          <w:i/>
        </w:rPr>
        <w:t>22</w:t>
      </w:r>
      <w:r w:rsidR="00C4541C" w:rsidRPr="00C4541C">
        <w:rPr>
          <w:i/>
        </w:rPr>
        <w:t>−</w:t>
      </w:r>
      <w:r w:rsidR="004C3AD1" w:rsidRPr="00A577E8">
        <w:rPr>
          <w:i/>
        </w:rPr>
        <w:t>202</w:t>
      </w:r>
      <w:r w:rsidR="004C3AD1">
        <w:rPr>
          <w:i/>
        </w:rPr>
        <w:t>4</w:t>
      </w:r>
      <w:r w:rsidR="004C3AD1" w:rsidRPr="00A577E8">
        <w:rPr>
          <w:i/>
        </w:rPr>
        <w:t xml:space="preserve"> роки</w:t>
      </w:r>
      <w:r>
        <w:rPr>
          <w:i/>
        </w:rPr>
        <w:t xml:space="preserve"> </w:t>
      </w:r>
      <w:r w:rsidR="004C3AD1">
        <w:rPr>
          <w:i/>
        </w:rPr>
        <w:t xml:space="preserve"> (</w:t>
      </w:r>
      <w:r w:rsidR="004C3AD1" w:rsidRPr="00A577E8">
        <w:rPr>
          <w:i/>
        </w:rPr>
        <w:t xml:space="preserve">підпункт </w:t>
      </w:r>
      <w:r w:rsidR="004C3AD1" w:rsidRPr="00E336FC">
        <w:rPr>
          <w:i/>
        </w:rPr>
        <w:t>4.3)</w:t>
      </w:r>
    </w:p>
    <w:p w:rsidR="008C57A4" w:rsidRPr="003430CA" w:rsidRDefault="008C57A4" w:rsidP="00EF0805">
      <w:pPr>
        <w:rPr>
          <w:i/>
        </w:rPr>
      </w:pPr>
    </w:p>
    <w:p w:rsidR="004C3AD1" w:rsidRPr="002D492C" w:rsidRDefault="004C3AD1" w:rsidP="004C3AD1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8C57A4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Tr="00DC0E14">
        <w:trPr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4C3AD1" w:rsidTr="00A26921">
        <w:tc>
          <w:tcPr>
            <w:tcW w:w="15885" w:type="dxa"/>
            <w:gridSpan w:val="10"/>
            <w:tcBorders>
              <w:bottom w:val="single" w:sz="4" w:space="0" w:color="auto"/>
            </w:tcBorders>
          </w:tcPr>
          <w:p w:rsidR="004C3AD1" w:rsidRDefault="004C3AD1" w:rsidP="004C3AD1">
            <w:pPr>
              <w:jc w:val="center"/>
            </w:pPr>
            <w:r w:rsidRPr="006608AC">
              <w:rPr>
                <w:b/>
                <w:bCs/>
                <w:i/>
              </w:rPr>
              <w:t>І. Організаційне та методичне забезпечення Програми</w:t>
            </w:r>
          </w:p>
        </w:tc>
      </w:tr>
      <w:tr w:rsidR="00A26921" w:rsidTr="00DC0E14"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both"/>
            </w:pPr>
            <w:r w:rsidRPr="000A5DAC">
              <w:t>1.1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6608AC" w:rsidRDefault="004C3AD1" w:rsidP="004C3AD1">
            <w:pPr>
              <w:jc w:val="both"/>
            </w:pPr>
            <w:r>
              <w:t xml:space="preserve">Проведення </w:t>
            </w:r>
            <w:proofErr w:type="spellStart"/>
            <w:r>
              <w:t>дета</w:t>
            </w:r>
            <w:r w:rsidR="00C4541C">
              <w:t>-</w:t>
            </w:r>
            <w:r>
              <w:t>ль</w:t>
            </w:r>
            <w:r w:rsidRPr="006608AC">
              <w:t>ного</w:t>
            </w:r>
            <w:proofErr w:type="spellEnd"/>
            <w:r w:rsidRPr="006608AC">
              <w:t xml:space="preserve"> аналізу й виз</w:t>
            </w:r>
            <w:r w:rsidR="00C4541C">
              <w:t>-</w:t>
            </w:r>
            <w:proofErr w:type="spellStart"/>
            <w:r w:rsidRPr="006608AC">
              <w:t>начення</w:t>
            </w:r>
            <w:proofErr w:type="spellEnd"/>
            <w:r w:rsidRPr="006608AC">
              <w:t xml:space="preserve"> потре</w:t>
            </w:r>
            <w:r>
              <w:t>би  оновлення,</w:t>
            </w:r>
            <w:r w:rsidR="00C4541C">
              <w:t xml:space="preserve"> </w:t>
            </w:r>
            <w:proofErr w:type="spellStart"/>
            <w:r w:rsidR="00C4541C">
              <w:t>кон</w:t>
            </w:r>
            <w:r>
              <w:t>со</w:t>
            </w:r>
            <w:r w:rsidR="00C4541C">
              <w:t>-</w:t>
            </w:r>
            <w:r w:rsidRPr="006608AC">
              <w:t>лідації</w:t>
            </w:r>
            <w:proofErr w:type="spellEnd"/>
            <w:r w:rsidRPr="006608AC">
              <w:t xml:space="preserve"> та уніфікації програмних і </w:t>
            </w:r>
            <w:proofErr w:type="spellStart"/>
            <w:r w:rsidRPr="006608AC">
              <w:t>техні</w:t>
            </w:r>
            <w:r>
              <w:t>ч</w:t>
            </w:r>
            <w:proofErr w:type="spellEnd"/>
            <w:r w:rsidR="00C4541C">
              <w:t>-</w:t>
            </w:r>
            <w:r>
              <w:t>них ресурсів (ком</w:t>
            </w:r>
            <w:r w:rsidR="00C4541C">
              <w:t>-</w:t>
            </w:r>
            <w:proofErr w:type="spellStart"/>
            <w:r>
              <w:t>п’ютерної</w:t>
            </w:r>
            <w:proofErr w:type="spellEnd"/>
            <w:r>
              <w:t xml:space="preserve"> тех</w:t>
            </w:r>
            <w:r w:rsidRPr="006608AC">
              <w:t xml:space="preserve">ніки, мережевого </w:t>
            </w:r>
            <w:proofErr w:type="spellStart"/>
            <w:r w:rsidRPr="006608AC">
              <w:t>об</w:t>
            </w:r>
            <w:r>
              <w:t>лад</w:t>
            </w:r>
            <w:r w:rsidR="00C4541C">
              <w:t>-</w:t>
            </w:r>
            <w:r>
              <w:t>нання</w:t>
            </w:r>
            <w:proofErr w:type="spellEnd"/>
            <w:r>
              <w:t xml:space="preserve"> </w:t>
            </w:r>
            <w:r w:rsidR="00C4541C">
              <w:t>та</w:t>
            </w:r>
            <w:r>
              <w:t xml:space="preserve"> орг</w:t>
            </w:r>
            <w:r w:rsidRPr="006608AC">
              <w:t xml:space="preserve">техніки) на об'єктах </w:t>
            </w:r>
            <w:proofErr w:type="spellStart"/>
            <w:r w:rsidRPr="006608AC">
              <w:t>інформа</w:t>
            </w:r>
            <w:r w:rsidR="00C4541C">
              <w:t>-</w:t>
            </w:r>
            <w:r>
              <w:t>ційної</w:t>
            </w:r>
            <w:proofErr w:type="spellEnd"/>
            <w:r>
              <w:t xml:space="preserve"> діяльності ви</w:t>
            </w:r>
            <w:r w:rsidR="00C4541C">
              <w:t>-</w:t>
            </w:r>
            <w:proofErr w:type="spellStart"/>
            <w:r>
              <w:t>конав</w:t>
            </w:r>
            <w:r w:rsidRPr="006608AC">
              <w:t>чих</w:t>
            </w:r>
            <w:proofErr w:type="spellEnd"/>
            <w:r w:rsidRPr="006608AC">
              <w:t xml:space="preserve"> органів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6608AC" w:rsidRDefault="004C3AD1" w:rsidP="004C3AD1">
            <w:pPr>
              <w:jc w:val="center"/>
            </w:pPr>
            <w:r w:rsidRPr="006608AC">
              <w:t xml:space="preserve">Щорічно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6608AC" w:rsidRDefault="004C3AD1" w:rsidP="004C3AD1">
            <w:pPr>
              <w:jc w:val="center"/>
              <w:rPr>
                <w:spacing w:val="-2"/>
              </w:rPr>
            </w:pPr>
            <w:r w:rsidRPr="006608AC">
              <w:rPr>
                <w:spacing w:val="-2"/>
              </w:rPr>
              <w:t>Управління інформацій-но-комуні-</w:t>
            </w:r>
            <w:proofErr w:type="spellStart"/>
            <w:r w:rsidRPr="006608AC">
              <w:rPr>
                <w:spacing w:val="-2"/>
              </w:rPr>
              <w:t>каційних</w:t>
            </w:r>
            <w:proofErr w:type="spellEnd"/>
            <w:r w:rsidRPr="006608AC">
              <w:rPr>
                <w:spacing w:val="-2"/>
              </w:rPr>
              <w:t xml:space="preserve"> технологій виконкому</w:t>
            </w:r>
            <w:r>
              <w:rPr>
                <w:spacing w:val="-2"/>
              </w:rPr>
              <w:t xml:space="preserve"> Криворізь</w:t>
            </w:r>
            <w:r w:rsidRPr="006608AC">
              <w:rPr>
                <w:spacing w:val="-2"/>
              </w:rPr>
              <w:t>кої міської ради</w:t>
            </w:r>
            <w:r>
              <w:rPr>
                <w:spacing w:val="-2"/>
              </w:rPr>
              <w:t>, відділи, управління інші виконавчі ор</w:t>
            </w:r>
            <w:r w:rsidRPr="006608AC">
              <w:rPr>
                <w:spacing w:val="-2"/>
              </w:rPr>
              <w:t>гани міської ради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3879AF" w:rsidRDefault="004C3AD1" w:rsidP="004C3AD1">
            <w:pPr>
              <w:jc w:val="center"/>
              <w:rPr>
                <w:sz w:val="20"/>
                <w:szCs w:val="20"/>
              </w:rPr>
            </w:pPr>
            <w:r w:rsidRPr="003879AF">
              <w:rPr>
                <w:sz w:val="20"/>
                <w:szCs w:val="20"/>
              </w:rPr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3879AF" w:rsidRDefault="004C3AD1" w:rsidP="004C3AD1">
            <w:pPr>
              <w:jc w:val="center"/>
              <w:rPr>
                <w:sz w:val="20"/>
                <w:szCs w:val="20"/>
              </w:rPr>
            </w:pPr>
            <w:r w:rsidRPr="003879AF">
              <w:rPr>
                <w:sz w:val="20"/>
                <w:szCs w:val="20"/>
              </w:rPr>
              <w:t>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3879AF" w:rsidRDefault="004C3AD1" w:rsidP="004C3AD1">
            <w:pPr>
              <w:jc w:val="center"/>
              <w:rPr>
                <w:sz w:val="20"/>
                <w:szCs w:val="20"/>
              </w:rPr>
            </w:pPr>
            <w:r w:rsidRPr="003879AF">
              <w:rPr>
                <w:sz w:val="20"/>
                <w:szCs w:val="20"/>
              </w:rPr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3879AF" w:rsidRDefault="004C3AD1" w:rsidP="004C3AD1">
            <w:pPr>
              <w:jc w:val="center"/>
              <w:rPr>
                <w:sz w:val="20"/>
                <w:szCs w:val="20"/>
              </w:rPr>
            </w:pPr>
            <w:r w:rsidRPr="003879AF">
              <w:rPr>
                <w:sz w:val="20"/>
                <w:szCs w:val="20"/>
              </w:rPr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3879AF" w:rsidRDefault="004C3AD1" w:rsidP="004C3AD1">
            <w:pPr>
              <w:jc w:val="center"/>
              <w:rPr>
                <w:sz w:val="20"/>
                <w:szCs w:val="20"/>
              </w:rPr>
            </w:pPr>
            <w:r w:rsidRPr="003879AF">
              <w:rPr>
                <w:sz w:val="20"/>
                <w:szCs w:val="20"/>
              </w:rPr>
              <w:t>−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</w:tcPr>
          <w:p w:rsidR="004C3AD1" w:rsidRDefault="004C3AD1" w:rsidP="004C3AD1">
            <w:pPr>
              <w:jc w:val="both"/>
              <w:rPr>
                <w:color w:val="000000"/>
              </w:rPr>
            </w:pPr>
            <w:r w:rsidRPr="006608AC">
              <w:rPr>
                <w:color w:val="000000"/>
              </w:rPr>
              <w:t xml:space="preserve">Забезпечення </w:t>
            </w:r>
            <w:proofErr w:type="spellStart"/>
            <w:r w:rsidRPr="006608AC">
              <w:rPr>
                <w:color w:val="000000"/>
              </w:rPr>
              <w:t>інфор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маційно</w:t>
            </w:r>
            <w:proofErr w:type="spellEnd"/>
            <w:r>
              <w:rPr>
                <w:color w:val="000000"/>
              </w:rPr>
              <w:t>-ко</w:t>
            </w:r>
            <w:r w:rsidRPr="006608AC">
              <w:rPr>
                <w:color w:val="000000"/>
              </w:rPr>
              <w:t>мунікацій</w:t>
            </w:r>
            <w:r w:rsidR="00476F77">
              <w:rPr>
                <w:color w:val="000000"/>
              </w:rPr>
              <w:t>-</w:t>
            </w:r>
            <w:proofErr w:type="spellStart"/>
            <w:r w:rsidRPr="006608AC">
              <w:rPr>
                <w:color w:val="000000"/>
              </w:rPr>
              <w:t>ної</w:t>
            </w:r>
            <w:proofErr w:type="spellEnd"/>
            <w:r w:rsidRPr="006608AC">
              <w:rPr>
                <w:color w:val="000000"/>
              </w:rPr>
              <w:t xml:space="preserve"> </w:t>
            </w:r>
            <w:r w:rsidR="00EF51E8">
              <w:rPr>
                <w:color w:val="000000"/>
              </w:rPr>
              <w:t xml:space="preserve">та </w:t>
            </w:r>
            <w:r w:rsidR="00EF51E8" w:rsidRPr="00EF51E8">
              <w:rPr>
                <w:color w:val="000000" w:themeColor="text1"/>
              </w:rPr>
              <w:t xml:space="preserve">цифрової </w:t>
            </w:r>
            <w:proofErr w:type="spellStart"/>
            <w:r w:rsidRPr="006608AC">
              <w:rPr>
                <w:color w:val="000000"/>
              </w:rPr>
              <w:t>інфра</w:t>
            </w:r>
            <w:proofErr w:type="spellEnd"/>
            <w:r w:rsidR="00EF51E8">
              <w:rPr>
                <w:color w:val="000000"/>
              </w:rPr>
              <w:t>-</w:t>
            </w:r>
            <w:r w:rsidRPr="006608AC">
              <w:rPr>
                <w:color w:val="000000"/>
              </w:rPr>
              <w:t xml:space="preserve">структури виконавчих органів міської ради через ефективне </w:t>
            </w:r>
            <w:proofErr w:type="spellStart"/>
            <w:r w:rsidRPr="006608AC">
              <w:rPr>
                <w:color w:val="000000"/>
              </w:rPr>
              <w:t>гнуч</w:t>
            </w:r>
            <w:r w:rsidR="00EF51E8">
              <w:rPr>
                <w:color w:val="000000"/>
              </w:rPr>
              <w:t>-</w:t>
            </w:r>
            <w:r w:rsidRPr="006608AC">
              <w:rPr>
                <w:color w:val="000000"/>
              </w:rPr>
              <w:t>к</w:t>
            </w:r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 xml:space="preserve"> вико</w:t>
            </w:r>
            <w:r w:rsidRPr="006608AC">
              <w:rPr>
                <w:color w:val="000000"/>
              </w:rPr>
              <w:t>ристання про</w:t>
            </w:r>
            <w:r w:rsidR="00EF51E8">
              <w:rPr>
                <w:color w:val="000000"/>
              </w:rPr>
              <w:t>-</w:t>
            </w:r>
            <w:proofErr w:type="spellStart"/>
            <w:r w:rsidRPr="006608AC">
              <w:rPr>
                <w:color w:val="000000"/>
              </w:rPr>
              <w:t>грамних</w:t>
            </w:r>
            <w:proofErr w:type="spellEnd"/>
            <w:r w:rsidRPr="006608AC">
              <w:rPr>
                <w:color w:val="000000"/>
              </w:rPr>
              <w:t xml:space="preserve"> і технічних ресурсів, їх надійну роботу,  розгортання нових технологій, по</w:t>
            </w:r>
            <w:r w:rsidR="00EF51E8">
              <w:rPr>
                <w:color w:val="000000"/>
              </w:rPr>
              <w:t>-</w:t>
            </w:r>
            <w:r w:rsidRPr="006608AC">
              <w:rPr>
                <w:color w:val="000000"/>
              </w:rPr>
              <w:t xml:space="preserve">будову надійної </w:t>
            </w:r>
            <w:proofErr w:type="spellStart"/>
            <w:r w:rsidRPr="006608AC">
              <w:rPr>
                <w:color w:val="000000"/>
              </w:rPr>
              <w:t>систе</w:t>
            </w:r>
            <w:proofErr w:type="spellEnd"/>
            <w:r w:rsidR="00EF51E8">
              <w:rPr>
                <w:color w:val="000000"/>
              </w:rPr>
              <w:t>-</w:t>
            </w:r>
            <w:r w:rsidRPr="006608AC">
              <w:rPr>
                <w:color w:val="000000"/>
              </w:rPr>
              <w:t xml:space="preserve">ми безпеки </w:t>
            </w:r>
            <w:proofErr w:type="spellStart"/>
            <w:r w:rsidRPr="006608AC">
              <w:rPr>
                <w:color w:val="000000"/>
              </w:rPr>
              <w:t>інформа</w:t>
            </w:r>
            <w:r w:rsidR="00EF51E8">
              <w:rPr>
                <w:color w:val="000000"/>
              </w:rPr>
              <w:t>-</w:t>
            </w:r>
            <w:r w:rsidRPr="006608AC">
              <w:rPr>
                <w:color w:val="000000"/>
              </w:rPr>
              <w:t>ційних</w:t>
            </w:r>
            <w:proofErr w:type="spellEnd"/>
            <w:r w:rsidRPr="006608AC">
              <w:rPr>
                <w:color w:val="000000"/>
              </w:rPr>
              <w:t xml:space="preserve"> систем</w:t>
            </w:r>
          </w:p>
        </w:tc>
      </w:tr>
      <w:tr w:rsidR="00A26921" w:rsidTr="00DC0E14">
        <w:tc>
          <w:tcPr>
            <w:tcW w:w="686" w:type="dxa"/>
            <w:tcBorders>
              <w:right w:val="single" w:sz="4" w:space="0" w:color="auto"/>
            </w:tcBorders>
          </w:tcPr>
          <w:p w:rsidR="004C3AD1" w:rsidRPr="00D506C8" w:rsidRDefault="004C3AD1" w:rsidP="004C3AD1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EF51E8" w:rsidRDefault="00EF51E8" w:rsidP="004C3AD1">
            <w:pPr>
              <w:jc w:val="both"/>
            </w:pPr>
            <w:r>
              <w:t xml:space="preserve">Проведення </w:t>
            </w:r>
            <w:proofErr w:type="spellStart"/>
            <w:r>
              <w:t>інформа</w:t>
            </w:r>
            <w:proofErr w:type="spellEnd"/>
            <w:r>
              <w:t>-</w:t>
            </w:r>
            <w:proofErr w:type="spellStart"/>
            <w:r>
              <w:t>ційно</w:t>
            </w:r>
            <w:proofErr w:type="spellEnd"/>
            <w:r>
              <w:t xml:space="preserve">-консультацій-них заходів щодо </w:t>
            </w:r>
            <w:proofErr w:type="spellStart"/>
            <w:r>
              <w:t>реа-лізації</w:t>
            </w:r>
            <w:proofErr w:type="spellEnd"/>
            <w:r>
              <w:t xml:space="preserve"> міських </w:t>
            </w:r>
            <w:proofErr w:type="spellStart"/>
            <w:r>
              <w:t>проєк-</w:t>
            </w:r>
            <w:r>
              <w:lastRenderedPageBreak/>
              <w:t>тів</w:t>
            </w:r>
            <w:proofErr w:type="spellEnd"/>
            <w:r>
              <w:t xml:space="preserve"> </w:t>
            </w:r>
            <w:r w:rsidR="003A7C6A">
              <w:t>з</w:t>
            </w:r>
            <w:r>
              <w:t xml:space="preserve">і створення та впровадження </w:t>
            </w:r>
            <w:proofErr w:type="spellStart"/>
            <w:r>
              <w:t>інфор</w:t>
            </w:r>
            <w:r w:rsidR="00BB5D10">
              <w:t>-</w:t>
            </w:r>
            <w:r>
              <w:t>маційно-комуніка</w:t>
            </w:r>
            <w:r w:rsidR="0050307C">
              <w:t>-цій</w:t>
            </w:r>
            <w:r>
              <w:t>ційних</w:t>
            </w:r>
            <w:proofErr w:type="spellEnd"/>
            <w:r>
              <w:t xml:space="preserve"> технологій </w:t>
            </w:r>
            <w:r w:rsidR="0050307C">
              <w:t>і</w:t>
            </w:r>
            <w:r>
              <w:t xml:space="preserve"> е-сервісів, </w:t>
            </w:r>
            <w:proofErr w:type="spellStart"/>
            <w:r>
              <w:t>попул</w:t>
            </w:r>
            <w:r w:rsidR="00F10E44">
              <w:t>я</w:t>
            </w:r>
            <w:r w:rsidR="0050307C">
              <w:t>-</w:t>
            </w:r>
            <w:r>
              <w:t>ризація</w:t>
            </w:r>
            <w:proofErr w:type="spellEnd"/>
            <w:r>
              <w:t xml:space="preserve"> та навчання  користування е-сер</w:t>
            </w:r>
            <w:r w:rsidR="0050307C">
              <w:t>-</w:t>
            </w:r>
            <w:proofErr w:type="spellStart"/>
            <w:r>
              <w:t>вісами</w:t>
            </w:r>
            <w:proofErr w:type="spellEnd"/>
            <w:r>
              <w:t>, проведення зустрічей з ІТ-</w:t>
            </w:r>
            <w:proofErr w:type="spellStart"/>
            <w:r>
              <w:t>спіль</w:t>
            </w:r>
            <w:proofErr w:type="spellEnd"/>
            <w:r w:rsidR="0050307C">
              <w:t>-</w:t>
            </w:r>
            <w:r>
              <w:t xml:space="preserve">нотою з метою </w:t>
            </w:r>
            <w:proofErr w:type="spellStart"/>
            <w:r>
              <w:t>сти</w:t>
            </w:r>
            <w:r w:rsidR="0050307C">
              <w:t>-</w:t>
            </w:r>
            <w:r>
              <w:t>мулювання</w:t>
            </w:r>
            <w:proofErr w:type="spellEnd"/>
            <w:r>
              <w:t xml:space="preserve"> розвитку смарт-технологій та забезпечення їх </w:t>
            </w:r>
            <w:proofErr w:type="spellStart"/>
            <w:r>
              <w:t>ши</w:t>
            </w:r>
            <w:r w:rsidR="00BB5D10">
              <w:t>-</w:t>
            </w:r>
            <w:r>
              <w:t>рокого</w:t>
            </w:r>
            <w:proofErr w:type="spellEnd"/>
            <w:r>
              <w:t xml:space="preserve"> впровадження </w:t>
            </w:r>
            <w:r w:rsidR="0050307C">
              <w:t>в</w:t>
            </w:r>
            <w:r>
              <w:t xml:space="preserve"> різні сфери міської життєдіяльності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</w:pPr>
            <w:r w:rsidRPr="000A5DAC">
              <w:lastRenderedPageBreak/>
              <w:t>Щорічно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  <w:rPr>
                <w:spacing w:val="-2"/>
              </w:rPr>
            </w:pPr>
            <w:r w:rsidRPr="000A5DAC">
              <w:rPr>
                <w:spacing w:val="-2"/>
              </w:rPr>
              <w:t>Управління інформацій-но-комуні-</w:t>
            </w:r>
            <w:proofErr w:type="spellStart"/>
            <w:r w:rsidRPr="000A5DAC">
              <w:rPr>
                <w:spacing w:val="-2"/>
              </w:rPr>
              <w:t>каційних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технологій виконкому Криворізь</w:t>
            </w:r>
            <w:r w:rsidRPr="000A5DAC">
              <w:rPr>
                <w:spacing w:val="-2"/>
              </w:rPr>
              <w:t>кої міської ради, відді</w:t>
            </w:r>
            <w:r>
              <w:rPr>
                <w:spacing w:val="-2"/>
              </w:rPr>
              <w:t>ли, управління інші ви</w:t>
            </w:r>
            <w:r w:rsidRPr="000A5DAC">
              <w:rPr>
                <w:spacing w:val="-2"/>
              </w:rPr>
              <w:t>конавчі органи міської ради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</w:pPr>
            <w:r w:rsidRPr="000A5DAC">
              <w:lastRenderedPageBreak/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</w:pPr>
            <w:r w:rsidRPr="000A5DAC">
              <w:t>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</w:pPr>
            <w:r w:rsidRPr="000A5DAC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</w:pPr>
            <w:r w:rsidRPr="000A5DAC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0A5DAC" w:rsidRDefault="004C3AD1" w:rsidP="004C3AD1">
            <w:pPr>
              <w:jc w:val="center"/>
            </w:pPr>
            <w:r w:rsidRPr="000A5DAC">
              <w:t>−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4C3AD1" w:rsidRPr="00BB5D10" w:rsidRDefault="00BB5D10" w:rsidP="004C3AD1">
            <w:pPr>
              <w:jc w:val="both"/>
              <w:rPr>
                <w:color w:val="000000" w:themeColor="text1"/>
              </w:rPr>
            </w:pPr>
            <w:r w:rsidRPr="00BB5D10">
              <w:rPr>
                <w:color w:val="000000" w:themeColor="text1"/>
              </w:rPr>
              <w:t xml:space="preserve">Сприяння  розвитку цифрових навичок і формуванню потреб у використанні </w:t>
            </w:r>
            <w:proofErr w:type="spellStart"/>
            <w:r w:rsidRPr="00BB5D10">
              <w:rPr>
                <w:color w:val="000000" w:themeColor="text1"/>
              </w:rPr>
              <w:t>елек</w:t>
            </w:r>
            <w:proofErr w:type="spellEnd"/>
            <w:r w:rsidRPr="00BB5D10">
              <w:rPr>
                <w:color w:val="000000" w:themeColor="text1"/>
              </w:rPr>
              <w:t>-</w:t>
            </w:r>
            <w:r w:rsidRPr="00BB5D10">
              <w:rPr>
                <w:color w:val="000000" w:themeColor="text1"/>
              </w:rPr>
              <w:lastRenderedPageBreak/>
              <w:t xml:space="preserve">тронних сервісів та </w:t>
            </w:r>
            <w:proofErr w:type="spellStart"/>
            <w:r w:rsidRPr="00BB5D10">
              <w:rPr>
                <w:color w:val="000000" w:themeColor="text1"/>
              </w:rPr>
              <w:t>цифових</w:t>
            </w:r>
            <w:proofErr w:type="spellEnd"/>
            <w:r w:rsidRPr="00BB5D10">
              <w:rPr>
                <w:color w:val="000000" w:themeColor="text1"/>
              </w:rPr>
              <w:t xml:space="preserve"> технологій представниками </w:t>
            </w:r>
            <w:proofErr w:type="spellStart"/>
            <w:r w:rsidRPr="00BB5D10">
              <w:rPr>
                <w:color w:val="000000" w:themeColor="text1"/>
              </w:rPr>
              <w:t>Кри-ворізької</w:t>
            </w:r>
            <w:proofErr w:type="spellEnd"/>
            <w:r w:rsidRPr="00BB5D10">
              <w:rPr>
                <w:color w:val="000000" w:themeColor="text1"/>
              </w:rPr>
              <w:t xml:space="preserve"> міської </w:t>
            </w:r>
            <w:proofErr w:type="spellStart"/>
            <w:r w:rsidRPr="00BB5D10">
              <w:rPr>
                <w:color w:val="000000" w:themeColor="text1"/>
              </w:rPr>
              <w:t>тери-торіальної</w:t>
            </w:r>
            <w:proofErr w:type="spellEnd"/>
            <w:r w:rsidRPr="00BB5D10">
              <w:rPr>
                <w:color w:val="000000" w:themeColor="text1"/>
              </w:rPr>
              <w:t xml:space="preserve"> громади. Завдяки </w:t>
            </w:r>
            <w:proofErr w:type="spellStart"/>
            <w:r w:rsidRPr="00BB5D10">
              <w:rPr>
                <w:color w:val="000000" w:themeColor="text1"/>
              </w:rPr>
              <w:t>використан</w:t>
            </w:r>
            <w:proofErr w:type="spellEnd"/>
            <w:r w:rsidRPr="00BB5D10">
              <w:rPr>
                <w:color w:val="000000" w:themeColor="text1"/>
              </w:rPr>
              <w:t xml:space="preserve">-ню онлайн та </w:t>
            </w:r>
            <w:proofErr w:type="spellStart"/>
            <w:r w:rsidRPr="00BB5D10">
              <w:rPr>
                <w:color w:val="000000" w:themeColor="text1"/>
              </w:rPr>
              <w:t>циф-рових</w:t>
            </w:r>
            <w:proofErr w:type="spellEnd"/>
            <w:r w:rsidRPr="00BB5D10">
              <w:rPr>
                <w:color w:val="000000" w:themeColor="text1"/>
              </w:rPr>
              <w:t xml:space="preserve"> технологій представники </w:t>
            </w:r>
            <w:proofErr w:type="spellStart"/>
            <w:r w:rsidRPr="00BB5D10">
              <w:rPr>
                <w:color w:val="000000" w:themeColor="text1"/>
              </w:rPr>
              <w:t>Кри-ворізької</w:t>
            </w:r>
            <w:proofErr w:type="spellEnd"/>
            <w:r w:rsidRPr="00BB5D10">
              <w:rPr>
                <w:color w:val="000000" w:themeColor="text1"/>
              </w:rPr>
              <w:t xml:space="preserve"> міської те-</w:t>
            </w:r>
            <w:proofErr w:type="spellStart"/>
            <w:r w:rsidRPr="00BB5D10">
              <w:rPr>
                <w:color w:val="000000" w:themeColor="text1"/>
              </w:rPr>
              <w:t>риторіальної</w:t>
            </w:r>
            <w:proofErr w:type="spellEnd"/>
            <w:r w:rsidRPr="00BB5D10">
              <w:rPr>
                <w:color w:val="000000" w:themeColor="text1"/>
              </w:rPr>
              <w:t xml:space="preserve"> громади можуть більш </w:t>
            </w:r>
            <w:proofErr w:type="spellStart"/>
            <w:r w:rsidRPr="00BB5D10">
              <w:rPr>
                <w:color w:val="000000" w:themeColor="text1"/>
              </w:rPr>
              <w:t>ефек-тивно</w:t>
            </w:r>
            <w:proofErr w:type="spellEnd"/>
            <w:r w:rsidRPr="00BB5D10">
              <w:rPr>
                <w:color w:val="000000" w:themeColor="text1"/>
              </w:rPr>
              <w:t xml:space="preserve"> користуватися міськими електрон-ними сервісами</w:t>
            </w:r>
          </w:p>
        </w:tc>
      </w:tr>
      <w:tr w:rsidR="009F6735" w:rsidTr="00DC0E14">
        <w:tc>
          <w:tcPr>
            <w:tcW w:w="686" w:type="dxa"/>
            <w:tcBorders>
              <w:right w:val="single" w:sz="4" w:space="0" w:color="auto"/>
            </w:tcBorders>
          </w:tcPr>
          <w:p w:rsidR="009F6735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1.3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Default="009F6735" w:rsidP="009F6735">
            <w:pPr>
              <w:jc w:val="both"/>
            </w:pPr>
            <w:r>
              <w:t xml:space="preserve">Розроблення актів органів місцевого </w:t>
            </w:r>
            <w:proofErr w:type="spellStart"/>
            <w:r>
              <w:t>са-моврядування</w:t>
            </w:r>
            <w:proofErr w:type="spellEnd"/>
            <w:r>
              <w:t xml:space="preserve"> міста щодо організації ви-конання завдань Про-грами,  організаційне забезпечення їх вико-</w:t>
            </w:r>
            <w:proofErr w:type="spellStart"/>
            <w:r>
              <w:t>нання</w:t>
            </w:r>
            <w:proofErr w:type="spellEnd"/>
            <w:r>
              <w:t xml:space="preserve">. Проведення семінарів-навчань, тренінгів, </w:t>
            </w:r>
            <w:proofErr w:type="spellStart"/>
            <w:r>
              <w:t>відеокон-ференцій</w:t>
            </w:r>
            <w:proofErr w:type="spellEnd"/>
            <w:r>
              <w:t xml:space="preserve"> тощо з питань розвитку цифрового простору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Pr="000A5DAC" w:rsidRDefault="009F6735" w:rsidP="009F6735">
            <w:pPr>
              <w:jc w:val="center"/>
            </w:pPr>
            <w:r w:rsidRPr="006608AC">
              <w:t>Щорічно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F0805" w:rsidRDefault="009F6735" w:rsidP="00E22801">
            <w:pPr>
              <w:jc w:val="center"/>
              <w:rPr>
                <w:spacing w:val="-2"/>
              </w:rPr>
            </w:pPr>
            <w:r w:rsidRPr="000A5DAC">
              <w:rPr>
                <w:spacing w:val="-2"/>
              </w:rPr>
              <w:t>Управління інформацій-но-комуні-</w:t>
            </w:r>
            <w:proofErr w:type="spellStart"/>
            <w:r w:rsidRPr="000A5DAC">
              <w:rPr>
                <w:spacing w:val="-2"/>
              </w:rPr>
              <w:t>каційних</w:t>
            </w:r>
            <w:proofErr w:type="spellEnd"/>
            <w:r>
              <w:rPr>
                <w:spacing w:val="-2"/>
              </w:rPr>
              <w:t xml:space="preserve"> технологій виконкому Криворізь</w:t>
            </w:r>
            <w:r w:rsidRPr="000A5DAC">
              <w:rPr>
                <w:spacing w:val="-2"/>
              </w:rPr>
              <w:t>кої міської ради, відді</w:t>
            </w:r>
            <w:r>
              <w:rPr>
                <w:spacing w:val="-2"/>
              </w:rPr>
              <w:t>ли, управління інші ви</w:t>
            </w:r>
            <w:r w:rsidRPr="000A5DAC">
              <w:rPr>
                <w:spacing w:val="-2"/>
              </w:rPr>
              <w:t>конавчі органи міської ради</w:t>
            </w:r>
          </w:p>
          <w:p w:rsidR="00E22801" w:rsidRPr="000A5DAC" w:rsidRDefault="00E22801" w:rsidP="00E22801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Pr="000A5DAC" w:rsidRDefault="009F6735" w:rsidP="009F6735">
            <w:pPr>
              <w:jc w:val="center"/>
            </w:pPr>
            <w:r w:rsidRPr="000A5DAC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Pr="000A5DAC" w:rsidRDefault="009F6735" w:rsidP="009F6735">
            <w:pPr>
              <w:jc w:val="center"/>
            </w:pPr>
            <w:r w:rsidRPr="000A5DAC">
              <w:t>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Pr="000A5DAC" w:rsidRDefault="009F6735" w:rsidP="009F6735">
            <w:pPr>
              <w:jc w:val="center"/>
            </w:pPr>
            <w:r w:rsidRPr="000A5DAC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Pr="000A5DAC" w:rsidRDefault="009F6735" w:rsidP="009F6735">
            <w:pPr>
              <w:jc w:val="center"/>
            </w:pPr>
            <w:r w:rsidRPr="000A5DAC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F6735" w:rsidRPr="000A5DAC" w:rsidRDefault="009F6735" w:rsidP="009F6735">
            <w:pPr>
              <w:jc w:val="center"/>
            </w:pPr>
            <w:r w:rsidRPr="000A5DAC">
              <w:t>−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9F6735" w:rsidRDefault="009F6735" w:rsidP="009F67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Удосконалення нор-</w:t>
            </w:r>
            <w:proofErr w:type="spellStart"/>
            <w:r>
              <w:rPr>
                <w:color w:val="000000"/>
              </w:rPr>
              <w:t>мативно</w:t>
            </w:r>
            <w:proofErr w:type="spellEnd"/>
            <w:r>
              <w:rPr>
                <w:color w:val="000000"/>
              </w:rPr>
              <w:t xml:space="preserve">-правової бази Програми. </w:t>
            </w:r>
            <w:proofErr w:type="spellStart"/>
            <w:r>
              <w:rPr>
                <w:color w:val="000000"/>
              </w:rPr>
              <w:t>Упрова-дження</w:t>
            </w:r>
            <w:proofErr w:type="spellEnd"/>
            <w:r>
              <w:rPr>
                <w:color w:val="000000"/>
              </w:rPr>
              <w:t xml:space="preserve"> новітніх </w:t>
            </w:r>
            <w:proofErr w:type="spellStart"/>
            <w:r>
              <w:rPr>
                <w:color w:val="000000"/>
              </w:rPr>
              <w:t>ци-фрових</w:t>
            </w:r>
            <w:proofErr w:type="spellEnd"/>
            <w:r>
              <w:rPr>
                <w:color w:val="000000"/>
              </w:rPr>
              <w:t xml:space="preserve"> технологій </w:t>
            </w:r>
            <w:r w:rsidR="0050307C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діяльність виконавчих органів міської ради</w:t>
            </w:r>
          </w:p>
          <w:p w:rsidR="009F6735" w:rsidRPr="00BB5D10" w:rsidRDefault="009F6735" w:rsidP="009F6735">
            <w:pPr>
              <w:jc w:val="both"/>
              <w:rPr>
                <w:color w:val="000000" w:themeColor="text1"/>
              </w:rPr>
            </w:pPr>
          </w:p>
        </w:tc>
      </w:tr>
      <w:tr w:rsidR="009F6735" w:rsidTr="00A26921">
        <w:tc>
          <w:tcPr>
            <w:tcW w:w="15885" w:type="dxa"/>
            <w:gridSpan w:val="10"/>
          </w:tcPr>
          <w:p w:rsidR="009F6735" w:rsidRPr="00BB5D10" w:rsidRDefault="009F6735" w:rsidP="009F6735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lastRenderedPageBreak/>
              <w:t>II</w:t>
            </w:r>
            <w:r w:rsidRPr="00BB5D10">
              <w:rPr>
                <w:b/>
                <w:i/>
                <w:color w:val="000000" w:themeColor="text1"/>
              </w:rPr>
              <w:t>.Оптимізація та розвиток цифрової інфраструктури, створення єдиної інформаційної системи</w:t>
            </w:r>
          </w:p>
        </w:tc>
      </w:tr>
      <w:tr w:rsidR="009F6735" w:rsidTr="00DC0E14">
        <w:tc>
          <w:tcPr>
            <w:tcW w:w="686" w:type="dxa"/>
          </w:tcPr>
          <w:p w:rsidR="009F6735" w:rsidRPr="00BB5D10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9F6735" w:rsidRPr="003B763E" w:rsidRDefault="00540B33" w:rsidP="009F673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Розвиток електрон-них сервісів: </w:t>
            </w:r>
            <w:proofErr w:type="spellStart"/>
            <w:r>
              <w:rPr>
                <w:bCs/>
              </w:rPr>
              <w:t>ство-рення</w:t>
            </w:r>
            <w:proofErr w:type="spellEnd"/>
            <w:r>
              <w:rPr>
                <w:bCs/>
              </w:rPr>
              <w:t xml:space="preserve">, придбання, використання нових, супровід та </w:t>
            </w:r>
            <w:proofErr w:type="spellStart"/>
            <w:r>
              <w:rPr>
                <w:bCs/>
              </w:rPr>
              <w:t>підтрим</w:t>
            </w:r>
            <w:proofErr w:type="spellEnd"/>
            <w:r>
              <w:rPr>
                <w:bCs/>
              </w:rPr>
              <w:t xml:space="preserve">-ка, розвиток, </w:t>
            </w:r>
            <w:proofErr w:type="spellStart"/>
            <w:r>
              <w:rPr>
                <w:bCs/>
              </w:rPr>
              <w:t>модифі-кація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обслуговуван</w:t>
            </w:r>
            <w:proofErr w:type="spellEnd"/>
            <w:r>
              <w:rPr>
                <w:bCs/>
              </w:rPr>
              <w:t xml:space="preserve">-ня діючих електрон-них систем, плат-форм, </w:t>
            </w:r>
            <w:proofErr w:type="spellStart"/>
            <w:r>
              <w:rPr>
                <w:bCs/>
              </w:rPr>
              <w:t>вебпорталів</w:t>
            </w:r>
            <w:proofErr w:type="spellEnd"/>
            <w:r>
              <w:rPr>
                <w:bCs/>
              </w:rPr>
              <w:t>, сервісів, міських ре-</w:t>
            </w:r>
            <w:proofErr w:type="spellStart"/>
            <w:r>
              <w:rPr>
                <w:bCs/>
              </w:rPr>
              <w:t>сурсів</w:t>
            </w:r>
            <w:proofErr w:type="spellEnd"/>
            <w:r>
              <w:rPr>
                <w:bCs/>
              </w:rPr>
              <w:t xml:space="preserve">, реєстрів, </w:t>
            </w:r>
            <w:proofErr w:type="spellStart"/>
            <w:r>
              <w:rPr>
                <w:bCs/>
              </w:rPr>
              <w:t>інте</w:t>
            </w:r>
            <w:proofErr w:type="spellEnd"/>
            <w:r>
              <w:rPr>
                <w:bCs/>
              </w:rPr>
              <w:t xml:space="preserve">-грація їх з іншими програмними </w:t>
            </w:r>
            <w:proofErr w:type="spellStart"/>
            <w:r w:rsidRPr="0050307C">
              <w:rPr>
                <w:bCs/>
                <w:spacing w:val="-16"/>
              </w:rPr>
              <w:t>про</w:t>
            </w:r>
            <w:r w:rsidR="0050307C" w:rsidRPr="0050307C">
              <w:rPr>
                <w:bCs/>
                <w:spacing w:val="-16"/>
              </w:rPr>
              <w:t>дук-</w:t>
            </w:r>
            <w:r>
              <w:rPr>
                <w:bCs/>
              </w:rPr>
              <w:t>тами</w:t>
            </w:r>
            <w:proofErr w:type="spellEnd"/>
            <w:r>
              <w:rPr>
                <w:bCs/>
              </w:rPr>
              <w:t>, упрова</w:t>
            </w:r>
            <w:r w:rsidR="00480CB8">
              <w:rPr>
                <w:bCs/>
              </w:rPr>
              <w:t>д</w:t>
            </w:r>
            <w:r>
              <w:rPr>
                <w:bCs/>
              </w:rPr>
              <w:t>ження</w:t>
            </w:r>
            <w:r w:rsidRPr="00CA2AA9">
              <w:rPr>
                <w:bCs/>
              </w:rPr>
              <w:t xml:space="preserve"> </w:t>
            </w:r>
            <w:r w:rsidRPr="003B763E">
              <w:rPr>
                <w:bCs/>
              </w:rPr>
              <w:t xml:space="preserve">проєктів </w:t>
            </w:r>
            <w:r w:rsidRPr="003B763E">
              <w:rPr>
                <w:bCs/>
                <w:lang w:val="en-US"/>
              </w:rPr>
              <w:t>S</w:t>
            </w:r>
            <w:proofErr w:type="spellStart"/>
            <w:r w:rsidRPr="003B763E">
              <w:rPr>
                <w:bCs/>
              </w:rPr>
              <w:t>mart</w:t>
            </w:r>
            <w:proofErr w:type="spellEnd"/>
            <w:r w:rsidRPr="003B763E">
              <w:rPr>
                <w:bCs/>
              </w:rPr>
              <w:t xml:space="preserve"> </w:t>
            </w:r>
            <w:r w:rsidRPr="003B763E">
              <w:rPr>
                <w:bCs/>
                <w:lang w:val="en-US"/>
              </w:rPr>
              <w:t>C</w:t>
            </w:r>
            <w:proofErr w:type="spellStart"/>
            <w:r w:rsidRPr="003B763E">
              <w:rPr>
                <w:bCs/>
              </w:rPr>
              <w:t>ity</w:t>
            </w:r>
            <w:proofErr w:type="spellEnd"/>
            <w:r w:rsidRPr="002A12E5">
              <w:rPr>
                <w:bCs/>
              </w:rPr>
              <w:t xml:space="preserve"> </w:t>
            </w:r>
            <w:r>
              <w:rPr>
                <w:bCs/>
              </w:rPr>
              <w:t xml:space="preserve">тощо. Забезпечення працездатності </w:t>
            </w:r>
            <w:proofErr w:type="spellStart"/>
            <w:r>
              <w:rPr>
                <w:bCs/>
              </w:rPr>
              <w:t>ін</w:t>
            </w:r>
            <w:r w:rsidR="0050307C">
              <w:rPr>
                <w:bCs/>
              </w:rPr>
              <w:t>-</w:t>
            </w:r>
            <w:r>
              <w:rPr>
                <w:bCs/>
              </w:rPr>
              <w:t>формаційно-телеко</w:t>
            </w:r>
            <w:r w:rsidR="0050307C">
              <w:rPr>
                <w:bCs/>
              </w:rPr>
              <w:t>-</w:t>
            </w:r>
            <w:r>
              <w:rPr>
                <w:bCs/>
              </w:rPr>
              <w:t>мунікаційної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сис</w:t>
            </w:r>
            <w:proofErr w:type="spellEnd"/>
            <w:r w:rsidR="0050307C">
              <w:rPr>
                <w:bCs/>
              </w:rPr>
              <w:t>-</w:t>
            </w:r>
            <w:r>
              <w:rPr>
                <w:bCs/>
              </w:rPr>
              <w:t xml:space="preserve">теми, цифрової </w:t>
            </w:r>
            <w:proofErr w:type="spellStart"/>
            <w:r>
              <w:rPr>
                <w:bCs/>
              </w:rPr>
              <w:t>ін</w:t>
            </w:r>
            <w:r w:rsidR="0050307C">
              <w:rPr>
                <w:bCs/>
              </w:rPr>
              <w:t>-</w:t>
            </w:r>
            <w:r>
              <w:rPr>
                <w:bCs/>
              </w:rPr>
              <w:t>фраструктури</w:t>
            </w:r>
            <w:proofErr w:type="spellEnd"/>
            <w:r>
              <w:rPr>
                <w:bCs/>
              </w:rPr>
              <w:t xml:space="preserve"> ви</w:t>
            </w:r>
            <w:r w:rsidR="00480CB8">
              <w:rPr>
                <w:bCs/>
              </w:rPr>
              <w:t>-</w:t>
            </w:r>
            <w:proofErr w:type="spellStart"/>
            <w:r>
              <w:rPr>
                <w:bCs/>
              </w:rPr>
              <w:t>конавчих</w:t>
            </w:r>
            <w:proofErr w:type="spellEnd"/>
            <w:r>
              <w:rPr>
                <w:bCs/>
              </w:rPr>
              <w:t xml:space="preserve"> органів міської ради: </w:t>
            </w:r>
            <w:proofErr w:type="spellStart"/>
            <w:r>
              <w:rPr>
                <w:bCs/>
              </w:rPr>
              <w:t>ство</w:t>
            </w:r>
            <w:r w:rsidR="00480CB8">
              <w:rPr>
                <w:bCs/>
              </w:rPr>
              <w:t>-</w:t>
            </w:r>
            <w:r>
              <w:rPr>
                <w:bCs/>
              </w:rPr>
              <w:t>рення</w:t>
            </w:r>
            <w:proofErr w:type="spellEnd"/>
            <w:r>
              <w:rPr>
                <w:bCs/>
              </w:rPr>
              <w:t>, розвиток та супроводження те-</w:t>
            </w:r>
            <w:proofErr w:type="spellStart"/>
            <w:r>
              <w:rPr>
                <w:bCs/>
              </w:rPr>
              <w:t>лекомунікаційного</w:t>
            </w:r>
            <w:proofErr w:type="spellEnd"/>
            <w:r>
              <w:rPr>
                <w:bCs/>
              </w:rPr>
              <w:t xml:space="preserve"> середовища, при-дбання </w:t>
            </w:r>
            <w:proofErr w:type="spellStart"/>
            <w:r>
              <w:rPr>
                <w:bCs/>
              </w:rPr>
              <w:t>мультимедій</w:t>
            </w:r>
            <w:proofErr w:type="spellEnd"/>
            <w:r>
              <w:rPr>
                <w:bCs/>
              </w:rPr>
              <w:t xml:space="preserve">-ного, комп’ютерного </w:t>
            </w:r>
            <w:r>
              <w:rPr>
                <w:bCs/>
              </w:rPr>
              <w:lastRenderedPageBreak/>
              <w:t>обладнання та при-</w:t>
            </w:r>
            <w:proofErr w:type="spellStart"/>
            <w:r>
              <w:rPr>
                <w:bCs/>
              </w:rPr>
              <w:t>ладдя</w:t>
            </w:r>
            <w:proofErr w:type="spellEnd"/>
            <w:r>
              <w:rPr>
                <w:bCs/>
              </w:rPr>
              <w:t xml:space="preserve">, ліцензійного програмного </w:t>
            </w:r>
            <w:r w:rsidR="0050307C">
              <w:rPr>
                <w:bCs/>
              </w:rPr>
              <w:t>й</w:t>
            </w:r>
            <w:r>
              <w:rPr>
                <w:bCs/>
              </w:rPr>
              <w:t xml:space="preserve"> анти-вірусного </w:t>
            </w:r>
            <w:proofErr w:type="spellStart"/>
            <w:r w:rsidRPr="003B763E">
              <w:rPr>
                <w:bCs/>
              </w:rPr>
              <w:t>забез</w:t>
            </w:r>
            <w:r>
              <w:rPr>
                <w:bCs/>
              </w:rPr>
              <w:t>пе</w:t>
            </w:r>
            <w:r w:rsidR="0050307C">
              <w:rPr>
                <w:bCs/>
              </w:rPr>
              <w:t>-</w:t>
            </w:r>
            <w:r w:rsidRPr="003B763E">
              <w:rPr>
                <w:bCs/>
              </w:rPr>
              <w:t>чення</w:t>
            </w:r>
            <w:proofErr w:type="spellEnd"/>
            <w:r>
              <w:rPr>
                <w:bCs/>
              </w:rPr>
              <w:t xml:space="preserve">, </w:t>
            </w:r>
            <w:r w:rsidRPr="00F0484F">
              <w:rPr>
                <w:bCs/>
              </w:rPr>
              <w:t xml:space="preserve">послуг </w:t>
            </w:r>
            <w:proofErr w:type="spellStart"/>
            <w:r w:rsidRPr="00F0484F">
              <w:rPr>
                <w:bCs/>
              </w:rPr>
              <w:t>досту</w:t>
            </w:r>
            <w:r>
              <w:rPr>
                <w:bCs/>
              </w:rPr>
              <w:t>-</w:t>
            </w:r>
            <w:r w:rsidRPr="00F0484F">
              <w:rPr>
                <w:bCs/>
              </w:rPr>
              <w:t>пу</w:t>
            </w:r>
            <w:proofErr w:type="spellEnd"/>
            <w:r w:rsidRPr="00F0484F">
              <w:rPr>
                <w:bCs/>
              </w:rPr>
              <w:t xml:space="preserve"> до мережі Інтер</w:t>
            </w:r>
            <w:r>
              <w:rPr>
                <w:bCs/>
              </w:rPr>
              <w:t>-</w:t>
            </w:r>
            <w:r w:rsidRPr="00F0484F">
              <w:rPr>
                <w:bCs/>
              </w:rPr>
              <w:t>нет</w:t>
            </w:r>
            <w:r>
              <w:rPr>
                <w:bCs/>
              </w:rPr>
              <w:t xml:space="preserve">, інших. </w:t>
            </w:r>
            <w:proofErr w:type="spellStart"/>
            <w:r w:rsidRPr="003B763E">
              <w:rPr>
                <w:bCs/>
              </w:rPr>
              <w:t>Консал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тингові</w:t>
            </w:r>
            <w:proofErr w:type="spellEnd"/>
            <w:r w:rsidRPr="003B763E">
              <w:rPr>
                <w:bCs/>
              </w:rPr>
              <w:t xml:space="preserve"> послуги для IT-сервісів виконав</w:t>
            </w:r>
            <w:r>
              <w:rPr>
                <w:bCs/>
              </w:rPr>
              <w:t>-</w:t>
            </w:r>
            <w:proofErr w:type="spellStart"/>
            <w:r w:rsidRPr="003B763E">
              <w:rPr>
                <w:bCs/>
              </w:rPr>
              <w:t>чих</w:t>
            </w:r>
            <w:proofErr w:type="spellEnd"/>
            <w:r w:rsidRPr="003B763E">
              <w:rPr>
                <w:bCs/>
              </w:rPr>
              <w:t xml:space="preserve"> органів, кому</w:t>
            </w:r>
            <w:r>
              <w:rPr>
                <w:bCs/>
              </w:rPr>
              <w:t>-</w:t>
            </w:r>
            <w:proofErr w:type="spellStart"/>
            <w:r w:rsidRPr="003B763E">
              <w:rPr>
                <w:bCs/>
              </w:rPr>
              <w:t>нальних</w:t>
            </w:r>
            <w:proofErr w:type="spellEnd"/>
            <w:r w:rsidRPr="003B763E">
              <w:rPr>
                <w:bCs/>
              </w:rPr>
              <w:t xml:space="preserve"> </w:t>
            </w:r>
            <w:r w:rsidRPr="0050307C">
              <w:rPr>
                <w:bCs/>
                <w:spacing w:val="-16"/>
              </w:rPr>
              <w:t>підприємств,</w:t>
            </w:r>
            <w:r w:rsidRPr="003B763E">
              <w:rPr>
                <w:bCs/>
              </w:rPr>
              <w:t xml:space="preserve"> установ, організацій, закладів </w:t>
            </w:r>
            <w:proofErr w:type="spellStart"/>
            <w:r w:rsidRPr="003B763E">
              <w:rPr>
                <w:bCs/>
              </w:rPr>
              <w:t>Криворізь</w:t>
            </w:r>
            <w:r w:rsidR="0050307C">
              <w:rPr>
                <w:bCs/>
              </w:rPr>
              <w:t>-</w:t>
            </w:r>
            <w:r w:rsidRPr="003B763E">
              <w:rPr>
                <w:bCs/>
              </w:rPr>
              <w:t>кої</w:t>
            </w:r>
            <w:proofErr w:type="spellEnd"/>
            <w:r w:rsidRPr="003B763E">
              <w:rPr>
                <w:bCs/>
              </w:rPr>
              <w:t xml:space="preserve"> міської ради</w:t>
            </w:r>
            <w:r w:rsidRPr="00764848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Виконавчий комітет </w:t>
            </w:r>
            <w:proofErr w:type="spellStart"/>
            <w:r w:rsidRPr="003B763E">
              <w:rPr>
                <w:bCs/>
              </w:rPr>
              <w:t>Криворізь</w:t>
            </w:r>
            <w:proofErr w:type="spellEnd"/>
            <w:r w:rsidRPr="003B763E">
              <w:rPr>
                <w:bCs/>
              </w:rPr>
              <w:t>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кої</w:t>
            </w:r>
            <w:proofErr w:type="spellEnd"/>
            <w:r w:rsidRPr="003B763E">
              <w:rPr>
                <w:bCs/>
              </w:rPr>
              <w:t xml:space="preserve"> міської ради, 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Комуналь</w:t>
            </w:r>
            <w:proofErr w:type="spellEnd"/>
            <w:r w:rsidRPr="003B763E">
              <w:rPr>
                <w:bCs/>
              </w:rPr>
              <w:t>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не </w:t>
            </w:r>
            <w:proofErr w:type="spellStart"/>
            <w:r w:rsidRPr="003B763E">
              <w:rPr>
                <w:bCs/>
              </w:rPr>
              <w:t>підприєм-ство</w:t>
            </w:r>
            <w:proofErr w:type="spellEnd"/>
            <w:r w:rsidRPr="003B763E">
              <w:rPr>
                <w:bCs/>
              </w:rPr>
              <w:t xml:space="preserve"> «Центр електронних платежів» Криворізької міської ради    </w:t>
            </w:r>
          </w:p>
        </w:tc>
        <w:tc>
          <w:tcPr>
            <w:tcW w:w="1276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</w:t>
            </w:r>
            <w:proofErr w:type="spellStart"/>
            <w:r w:rsidRPr="003B763E">
              <w:rPr>
                <w:bCs/>
              </w:rPr>
              <w:t>різької</w:t>
            </w:r>
            <w:proofErr w:type="spellEnd"/>
            <w:r w:rsidRPr="003B763E">
              <w:rPr>
                <w:bCs/>
              </w:rPr>
              <w:t xml:space="preserve"> міської </w:t>
            </w:r>
            <w:proofErr w:type="spellStart"/>
            <w:r w:rsidRPr="003B763E">
              <w:rPr>
                <w:bCs/>
              </w:rPr>
              <w:t>терито-ріальної</w:t>
            </w:r>
            <w:proofErr w:type="spellEnd"/>
            <w:r w:rsidRPr="003B763E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40 648 800,0</w:t>
            </w:r>
          </w:p>
        </w:tc>
        <w:tc>
          <w:tcPr>
            <w:tcW w:w="1560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24 324 470,0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87 894 115,0</w:t>
            </w:r>
          </w:p>
        </w:tc>
        <w:tc>
          <w:tcPr>
            <w:tcW w:w="2560" w:type="dxa"/>
          </w:tcPr>
          <w:p w:rsidR="00392BFD" w:rsidRPr="00E778F8" w:rsidRDefault="009D5936" w:rsidP="009F6735">
            <w:pPr>
              <w:widowControl w:val="0"/>
              <w:jc w:val="both"/>
              <w:rPr>
                <w:bCs/>
              </w:rPr>
            </w:pPr>
            <w:r>
              <w:t>В</w:t>
            </w:r>
            <w:r w:rsidRPr="003B763E">
              <w:t xml:space="preserve">икористання </w:t>
            </w:r>
            <w:proofErr w:type="spellStart"/>
            <w:r w:rsidRPr="003B763E">
              <w:rPr>
                <w:bCs/>
              </w:rPr>
              <w:t>інфор</w:t>
            </w:r>
            <w:proofErr w:type="spellEnd"/>
            <w:r>
              <w:rPr>
                <w:bCs/>
              </w:rPr>
              <w:t>-</w:t>
            </w:r>
            <w:proofErr w:type="spellStart"/>
            <w:r w:rsidRPr="003B763E">
              <w:rPr>
                <w:bCs/>
              </w:rPr>
              <w:t>маційно</w:t>
            </w:r>
            <w:proofErr w:type="spellEnd"/>
            <w:r w:rsidRPr="003B763E">
              <w:rPr>
                <w:bCs/>
              </w:rPr>
              <w:t>-комуніка</w:t>
            </w:r>
            <w:r>
              <w:rPr>
                <w:bCs/>
              </w:rPr>
              <w:t>цій-</w:t>
            </w:r>
            <w:r w:rsidRPr="003B763E">
              <w:rPr>
                <w:bCs/>
              </w:rPr>
              <w:t>них та цифрових технологій</w:t>
            </w:r>
            <w:r>
              <w:rPr>
                <w:bCs/>
              </w:rPr>
              <w:t>,</w:t>
            </w:r>
            <w:r w:rsidRPr="003B763E">
              <w:rPr>
                <w:bCs/>
              </w:rPr>
              <w:t xml:space="preserve"> сучасни</w:t>
            </w:r>
            <w:r>
              <w:rPr>
                <w:bCs/>
              </w:rPr>
              <w:t>х</w:t>
            </w:r>
            <w:r w:rsidRPr="003B763E">
              <w:rPr>
                <w:bCs/>
              </w:rPr>
              <w:t xml:space="preserve"> </w:t>
            </w:r>
            <w:r w:rsidRPr="003B763E">
              <w:t xml:space="preserve">електронних </w:t>
            </w:r>
            <w:r>
              <w:t xml:space="preserve">систем, </w:t>
            </w:r>
            <w:r w:rsidRPr="003B763E">
              <w:t>ресурсів</w:t>
            </w:r>
            <w:r>
              <w:t xml:space="preserve">, сервісів </w:t>
            </w:r>
            <w:proofErr w:type="spellStart"/>
            <w:r>
              <w:t>то-що</w:t>
            </w:r>
            <w:proofErr w:type="spellEnd"/>
            <w:r>
              <w:t xml:space="preserve">, </w:t>
            </w:r>
            <w:r w:rsidRPr="003B763E">
              <w:rPr>
                <w:bCs/>
              </w:rPr>
              <w:t>їх супровід,</w:t>
            </w:r>
            <w:r>
              <w:rPr>
                <w:bCs/>
              </w:rPr>
              <w:t xml:space="preserve"> під-</w:t>
            </w:r>
            <w:proofErr w:type="spellStart"/>
            <w:r>
              <w:rPr>
                <w:bCs/>
              </w:rPr>
              <w:t>тримка</w:t>
            </w:r>
            <w:proofErr w:type="spellEnd"/>
            <w:r>
              <w:rPr>
                <w:bCs/>
              </w:rPr>
              <w:t xml:space="preserve">, розвиток </w:t>
            </w:r>
            <w:r>
              <w:t>для з</w:t>
            </w:r>
            <w:r w:rsidRPr="003B763E">
              <w:t>абезпечення високого рівня прозорості про</w:t>
            </w:r>
            <w:r>
              <w:t>-</w:t>
            </w:r>
            <w:proofErr w:type="spellStart"/>
            <w:r w:rsidRPr="003B763E">
              <w:t>цесу</w:t>
            </w:r>
            <w:proofErr w:type="spellEnd"/>
            <w:r w:rsidRPr="003B763E">
              <w:t xml:space="preserve"> діяльності </w:t>
            </w:r>
            <w:proofErr w:type="spellStart"/>
            <w:r w:rsidRPr="003B763E">
              <w:t>орга</w:t>
            </w:r>
            <w:r>
              <w:t>-</w:t>
            </w:r>
            <w:r w:rsidRPr="003B763E">
              <w:t>нів</w:t>
            </w:r>
            <w:proofErr w:type="spellEnd"/>
            <w:r w:rsidRPr="003B763E">
              <w:t xml:space="preserve"> міс</w:t>
            </w:r>
            <w:r>
              <w:t>цевого</w:t>
            </w:r>
            <w:r w:rsidRPr="003B763E">
              <w:t xml:space="preserve"> </w:t>
            </w:r>
            <w:proofErr w:type="spellStart"/>
            <w:r w:rsidRPr="003B763E">
              <w:t>самовря</w:t>
            </w:r>
            <w:r>
              <w:t>-</w:t>
            </w:r>
            <w:r w:rsidRPr="003B763E">
              <w:t>дування</w:t>
            </w:r>
            <w:proofErr w:type="spellEnd"/>
            <w:r>
              <w:t>,</w:t>
            </w:r>
            <w:r w:rsidRPr="006E54E0">
              <w:rPr>
                <w:bCs/>
              </w:rPr>
              <w:t xml:space="preserve"> </w:t>
            </w:r>
            <w:proofErr w:type="spellStart"/>
            <w:r w:rsidR="0050307C">
              <w:t>у</w:t>
            </w:r>
            <w:r w:rsidRPr="003B763E">
              <w:rPr>
                <w:bCs/>
              </w:rPr>
              <w:t>досконален</w:t>
            </w:r>
            <w:proofErr w:type="spellEnd"/>
            <w:r>
              <w:rPr>
                <w:bCs/>
              </w:rPr>
              <w:t>-</w:t>
            </w:r>
            <w:r w:rsidRPr="003B763E">
              <w:rPr>
                <w:bCs/>
              </w:rPr>
              <w:t>ня</w:t>
            </w:r>
            <w:r>
              <w:rPr>
                <w:bCs/>
              </w:rPr>
              <w:t xml:space="preserve"> </w:t>
            </w:r>
            <w:r w:rsidRPr="003B763E">
              <w:rPr>
                <w:bCs/>
              </w:rPr>
              <w:t xml:space="preserve">технологій </w:t>
            </w:r>
            <w:proofErr w:type="spellStart"/>
            <w:r w:rsidRPr="003B763E">
              <w:rPr>
                <w:bCs/>
              </w:rPr>
              <w:t>ухвален</w:t>
            </w:r>
            <w:proofErr w:type="spellEnd"/>
            <w:r>
              <w:rPr>
                <w:bCs/>
              </w:rPr>
              <w:t>-</w:t>
            </w:r>
            <w:r w:rsidRPr="003B763E">
              <w:rPr>
                <w:bCs/>
              </w:rPr>
              <w:t xml:space="preserve">ня управлінських </w:t>
            </w:r>
            <w:proofErr w:type="spellStart"/>
            <w:r w:rsidRPr="003B763E">
              <w:rPr>
                <w:bCs/>
              </w:rPr>
              <w:t>рі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шень</w:t>
            </w:r>
            <w:proofErr w:type="spellEnd"/>
            <w:r w:rsidRPr="00B70681">
              <w:rPr>
                <w:bCs/>
              </w:rPr>
              <w:t xml:space="preserve"> </w:t>
            </w:r>
            <w:r>
              <w:rPr>
                <w:bCs/>
              </w:rPr>
              <w:t xml:space="preserve">за допомогою сучасних систем </w:t>
            </w:r>
            <w:proofErr w:type="spellStart"/>
            <w:r>
              <w:rPr>
                <w:bCs/>
              </w:rPr>
              <w:t>збо-ру</w:t>
            </w:r>
            <w:proofErr w:type="spellEnd"/>
            <w:r>
              <w:rPr>
                <w:bCs/>
              </w:rPr>
              <w:t xml:space="preserve">, обробки та </w:t>
            </w:r>
            <w:proofErr w:type="spellStart"/>
            <w:r>
              <w:rPr>
                <w:bCs/>
              </w:rPr>
              <w:t>аналі</w:t>
            </w:r>
            <w:proofErr w:type="spellEnd"/>
            <w:r>
              <w:rPr>
                <w:bCs/>
              </w:rPr>
              <w:t>-тики інформації,</w:t>
            </w:r>
            <w:r w:rsidRPr="003B763E">
              <w:rPr>
                <w:bCs/>
              </w:rPr>
              <w:t xml:space="preserve"> </w:t>
            </w:r>
            <w:proofErr w:type="spellStart"/>
            <w:r w:rsidRPr="003B763E">
              <w:rPr>
                <w:bCs/>
              </w:rPr>
              <w:t>упро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вадження</w:t>
            </w:r>
            <w:proofErr w:type="spellEnd"/>
            <w:r w:rsidRPr="003B763E">
              <w:rPr>
                <w:bCs/>
              </w:rPr>
              <w:t xml:space="preserve"> та розвитку Єдиної інформаційної системи міста Кривого Рогу, управління акти</w:t>
            </w:r>
            <w:r>
              <w:rPr>
                <w:bCs/>
              </w:rPr>
              <w:t>-</w:t>
            </w:r>
            <w:r w:rsidRPr="003B763E">
              <w:rPr>
                <w:bCs/>
              </w:rPr>
              <w:t>вами міста</w:t>
            </w:r>
            <w:r>
              <w:t xml:space="preserve">. </w:t>
            </w:r>
            <w:r w:rsidRPr="003B763E">
              <w:t xml:space="preserve">Створення умов для рівного </w:t>
            </w:r>
            <w:proofErr w:type="spellStart"/>
            <w:r w:rsidRPr="003B763E">
              <w:t>віль</w:t>
            </w:r>
            <w:proofErr w:type="spellEnd"/>
            <w:r>
              <w:t>-</w:t>
            </w:r>
            <w:r w:rsidRPr="003B763E">
              <w:t>ного доступу усіх ка</w:t>
            </w:r>
            <w:r>
              <w:t>-</w:t>
            </w:r>
            <w:proofErr w:type="spellStart"/>
            <w:r w:rsidRPr="003B763E">
              <w:t>тегорій</w:t>
            </w:r>
            <w:proofErr w:type="spellEnd"/>
            <w:r w:rsidRPr="003B763E">
              <w:t xml:space="preserve"> користувачів до систематизованої, якісної й достовірної</w:t>
            </w:r>
            <w:r>
              <w:t xml:space="preserve"> інформації. </w:t>
            </w:r>
            <w:proofErr w:type="spellStart"/>
            <w:r>
              <w:t>Забезпе-</w:t>
            </w:r>
            <w:r>
              <w:lastRenderedPageBreak/>
              <w:t>чення</w:t>
            </w:r>
            <w:proofErr w:type="spellEnd"/>
            <w:r>
              <w:t xml:space="preserve"> функціонування ефективного </w:t>
            </w:r>
            <w:r w:rsidRPr="003B763E">
              <w:t>зворот</w:t>
            </w:r>
            <w:r>
              <w:t>-</w:t>
            </w:r>
            <w:r w:rsidRPr="003B763E">
              <w:t xml:space="preserve">ного зв’язку в режимі онлайн для вирішення питань </w:t>
            </w:r>
            <w:proofErr w:type="spellStart"/>
            <w:r w:rsidRPr="003B763E">
              <w:t>життєдіяль</w:t>
            </w:r>
            <w:r>
              <w:t>-</w:t>
            </w:r>
            <w:r w:rsidRPr="003B763E">
              <w:t>ності</w:t>
            </w:r>
            <w:proofErr w:type="spellEnd"/>
            <w:r w:rsidRPr="003B763E">
              <w:t xml:space="preserve"> окремої особи, </w:t>
            </w:r>
            <w:r w:rsidR="008B5540">
              <w:t xml:space="preserve">Криворізької </w:t>
            </w:r>
            <w:proofErr w:type="spellStart"/>
            <w:r w:rsidRPr="003B763E">
              <w:t>терито</w:t>
            </w:r>
            <w:r w:rsidR="008B5540">
              <w:t>-</w:t>
            </w:r>
            <w:r w:rsidRPr="003B763E">
              <w:t>ріальної</w:t>
            </w:r>
            <w:proofErr w:type="spellEnd"/>
            <w:r w:rsidRPr="003B763E">
              <w:t xml:space="preserve"> громади, міс</w:t>
            </w:r>
            <w:r w:rsidR="008B5540">
              <w:t>-</w:t>
            </w:r>
            <w:r w:rsidRPr="003B763E">
              <w:t>та в цілому</w:t>
            </w:r>
            <w:r>
              <w:t xml:space="preserve">, </w:t>
            </w:r>
            <w:r w:rsidRPr="003B763E">
              <w:t xml:space="preserve">виконання повноважень </w:t>
            </w:r>
            <w:proofErr w:type="spellStart"/>
            <w:r w:rsidRPr="003B763E">
              <w:t>органа</w:t>
            </w:r>
            <w:proofErr w:type="spellEnd"/>
            <w:r w:rsidR="008B5540">
              <w:t>-</w:t>
            </w:r>
            <w:r w:rsidRPr="003B763E">
              <w:t xml:space="preserve">ми місцевого </w:t>
            </w:r>
            <w:proofErr w:type="spellStart"/>
            <w:r w:rsidRPr="003B763E">
              <w:t>самовря</w:t>
            </w:r>
            <w:r w:rsidR="008B5540">
              <w:t>-</w:t>
            </w:r>
            <w:r w:rsidRPr="003B763E">
              <w:t>дування</w:t>
            </w:r>
            <w:proofErr w:type="spellEnd"/>
            <w:r>
              <w:t xml:space="preserve"> міста</w:t>
            </w:r>
            <w:r w:rsidRPr="003B763E">
              <w:t>.</w:t>
            </w:r>
            <w:r w:rsidRPr="00441497">
              <w:t xml:space="preserve"> </w:t>
            </w:r>
            <w:proofErr w:type="spellStart"/>
            <w:r>
              <w:t>Забез</w:t>
            </w:r>
            <w:proofErr w:type="spellEnd"/>
            <w:r w:rsidR="008B5540">
              <w:t>-</w:t>
            </w:r>
            <w:r>
              <w:t xml:space="preserve">печення та обладнання </w:t>
            </w:r>
            <w:r>
              <w:rPr>
                <w:bCs/>
              </w:rPr>
              <w:t xml:space="preserve">виконавчих органів міської ради сучасною комп’ютерною </w:t>
            </w:r>
            <w:proofErr w:type="spellStart"/>
            <w:r>
              <w:rPr>
                <w:bCs/>
              </w:rPr>
              <w:t>тех</w:t>
            </w:r>
            <w:r w:rsidR="008B5540">
              <w:rPr>
                <w:bCs/>
              </w:rPr>
              <w:t>-</w:t>
            </w:r>
            <w:r>
              <w:rPr>
                <w:bCs/>
              </w:rPr>
              <w:t>нікою</w:t>
            </w:r>
            <w:proofErr w:type="spellEnd"/>
            <w:r>
              <w:rPr>
                <w:bCs/>
              </w:rPr>
              <w:t xml:space="preserve"> та приладдям, захисту інформацій</w:t>
            </w:r>
            <w:r w:rsidR="008B5540">
              <w:rPr>
                <w:bCs/>
              </w:rPr>
              <w:t>-</w:t>
            </w:r>
            <w:r>
              <w:rPr>
                <w:bCs/>
              </w:rPr>
              <w:t xml:space="preserve">них і мережевих </w:t>
            </w:r>
            <w:proofErr w:type="spellStart"/>
            <w:r>
              <w:rPr>
                <w:bCs/>
              </w:rPr>
              <w:t>сис</w:t>
            </w:r>
            <w:proofErr w:type="spellEnd"/>
            <w:r w:rsidR="008B5540">
              <w:rPr>
                <w:bCs/>
              </w:rPr>
              <w:t>-</w:t>
            </w:r>
            <w:r>
              <w:rPr>
                <w:bCs/>
              </w:rPr>
              <w:t xml:space="preserve">тем, надання послуг з </w:t>
            </w:r>
            <w:r w:rsidRPr="00F0484F">
              <w:rPr>
                <w:bCs/>
              </w:rPr>
              <w:t>доступу до мережі Інтернет</w:t>
            </w:r>
            <w:r>
              <w:rPr>
                <w:bCs/>
              </w:rPr>
              <w:t xml:space="preserve">, </w:t>
            </w:r>
            <w:r w:rsidRPr="00CD08B5">
              <w:rPr>
                <w:bCs/>
              </w:rPr>
              <w:t>технічної підтримки й обслуго</w:t>
            </w:r>
            <w:r w:rsidR="008B5540">
              <w:rPr>
                <w:bCs/>
              </w:rPr>
              <w:t>-</w:t>
            </w:r>
            <w:proofErr w:type="spellStart"/>
            <w:r w:rsidRPr="00CD08B5">
              <w:rPr>
                <w:bCs/>
              </w:rPr>
              <w:t>вування</w:t>
            </w:r>
            <w:proofErr w:type="spellEnd"/>
            <w:r w:rsidRPr="00CD08B5">
              <w:rPr>
                <w:bCs/>
              </w:rPr>
              <w:t xml:space="preserve"> комп’ютер</w:t>
            </w:r>
            <w:r w:rsidR="008B5540">
              <w:rPr>
                <w:bCs/>
              </w:rPr>
              <w:t>-</w:t>
            </w:r>
            <w:r w:rsidRPr="00CD08B5">
              <w:rPr>
                <w:bCs/>
              </w:rPr>
              <w:t xml:space="preserve">них програм з </w:t>
            </w:r>
            <w:proofErr w:type="spellStart"/>
            <w:r w:rsidRPr="00CD08B5">
              <w:rPr>
                <w:bCs/>
              </w:rPr>
              <w:t>ін</w:t>
            </w:r>
            <w:proofErr w:type="spellEnd"/>
            <w:r w:rsidR="008B5540">
              <w:rPr>
                <w:bCs/>
              </w:rPr>
              <w:t>-</w:t>
            </w:r>
            <w:proofErr w:type="spellStart"/>
            <w:r w:rsidRPr="00CD08B5">
              <w:rPr>
                <w:bCs/>
              </w:rPr>
              <w:t>формаційно</w:t>
            </w:r>
            <w:proofErr w:type="spellEnd"/>
            <w:r w:rsidRPr="00CD08B5">
              <w:rPr>
                <w:bCs/>
              </w:rPr>
              <w:t>-</w:t>
            </w:r>
            <w:r w:rsidRPr="008B5540">
              <w:rPr>
                <w:bCs/>
              </w:rPr>
              <w:t xml:space="preserve">правовою </w:t>
            </w:r>
            <w:r w:rsidRPr="00CD08B5">
              <w:rPr>
                <w:bCs/>
              </w:rPr>
              <w:t>системою</w:t>
            </w:r>
            <w:r>
              <w:rPr>
                <w:bCs/>
              </w:rPr>
              <w:t>,</w:t>
            </w:r>
            <w:r w:rsidRPr="00CD08B5">
              <w:rPr>
                <w:bCs/>
              </w:rPr>
              <w:t xml:space="preserve"> для </w:t>
            </w:r>
            <w:proofErr w:type="spellStart"/>
            <w:r w:rsidRPr="00CD08B5">
              <w:rPr>
                <w:bCs/>
              </w:rPr>
              <w:t>бухгал</w:t>
            </w:r>
            <w:r w:rsidR="008B5540">
              <w:rPr>
                <w:bCs/>
              </w:rPr>
              <w:t>-</w:t>
            </w:r>
            <w:r w:rsidRPr="00CD08B5">
              <w:rPr>
                <w:bCs/>
              </w:rPr>
              <w:t>терського</w:t>
            </w:r>
            <w:proofErr w:type="spellEnd"/>
            <w:r w:rsidRPr="00CD08B5">
              <w:rPr>
                <w:bCs/>
              </w:rPr>
              <w:t xml:space="preserve"> обліку, фі</w:t>
            </w:r>
            <w:r w:rsidR="008B5540">
              <w:rPr>
                <w:bCs/>
              </w:rPr>
              <w:t>-</w:t>
            </w:r>
            <w:proofErr w:type="spellStart"/>
            <w:r w:rsidRPr="00CD08B5">
              <w:rPr>
                <w:bCs/>
              </w:rPr>
              <w:t>нансової</w:t>
            </w:r>
            <w:proofErr w:type="spellEnd"/>
            <w:r w:rsidRPr="00CD08B5">
              <w:rPr>
                <w:bCs/>
              </w:rPr>
              <w:t xml:space="preserve"> звітності,</w:t>
            </w:r>
            <w:r>
              <w:rPr>
                <w:bCs/>
              </w:rPr>
              <w:t xml:space="preserve"> </w:t>
            </w:r>
            <w:r w:rsidR="008B5540">
              <w:rPr>
                <w:bCs/>
              </w:rPr>
              <w:t>тощо</w:t>
            </w:r>
            <w:r>
              <w:rPr>
                <w:bCs/>
              </w:rPr>
              <w:t>.</w:t>
            </w:r>
            <w:r>
              <w:t xml:space="preserve"> </w:t>
            </w:r>
            <w:r w:rsidRPr="00CD08B5">
              <w:rPr>
                <w:bCs/>
              </w:rPr>
              <w:t xml:space="preserve">Розробка </w:t>
            </w:r>
            <w:proofErr w:type="spellStart"/>
            <w:r w:rsidRPr="00CD08B5">
              <w:rPr>
                <w:bCs/>
              </w:rPr>
              <w:t>кон</w:t>
            </w:r>
            <w:r w:rsidR="008B5540">
              <w:rPr>
                <w:bCs/>
              </w:rPr>
              <w:t>-</w:t>
            </w:r>
            <w:r w:rsidRPr="00CD08B5">
              <w:rPr>
                <w:bCs/>
              </w:rPr>
              <w:t>цепцій</w:t>
            </w:r>
            <w:proofErr w:type="spellEnd"/>
            <w:r w:rsidRPr="00CD08B5">
              <w:rPr>
                <w:bCs/>
              </w:rPr>
              <w:t xml:space="preserve">, проєктів, </w:t>
            </w:r>
            <w:proofErr w:type="spellStart"/>
            <w:r w:rsidRPr="00CD08B5">
              <w:rPr>
                <w:bCs/>
              </w:rPr>
              <w:t>тех</w:t>
            </w:r>
            <w:proofErr w:type="spellEnd"/>
            <w:r w:rsidR="008B5540">
              <w:rPr>
                <w:bCs/>
              </w:rPr>
              <w:t>-</w:t>
            </w:r>
            <w:proofErr w:type="spellStart"/>
            <w:r w:rsidRPr="00CD08B5">
              <w:rPr>
                <w:bCs/>
              </w:rPr>
              <w:lastRenderedPageBreak/>
              <w:t>ніко</w:t>
            </w:r>
            <w:proofErr w:type="spellEnd"/>
            <w:r w:rsidRPr="00CD08B5">
              <w:rPr>
                <w:bCs/>
              </w:rPr>
              <w:t>-економічних зав</w:t>
            </w:r>
            <w:r w:rsidR="008B5540">
              <w:rPr>
                <w:bCs/>
              </w:rPr>
              <w:t>-</w:t>
            </w:r>
            <w:r w:rsidRPr="00CD08B5">
              <w:rPr>
                <w:bCs/>
              </w:rPr>
              <w:t>дань</w:t>
            </w:r>
            <w:r>
              <w:rPr>
                <w:bCs/>
              </w:rPr>
              <w:t xml:space="preserve"> </w:t>
            </w:r>
            <w:r w:rsidRPr="00CD08B5">
              <w:rPr>
                <w:bCs/>
              </w:rPr>
              <w:t>(обґрунтувань)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Default="009F6735" w:rsidP="009F6735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lastRenderedPageBreak/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  <w:p w:rsidR="00BA03D4" w:rsidRPr="00BA03D4" w:rsidRDefault="00BA03D4" w:rsidP="009F673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4A16" w:rsidTr="00031BC8">
        <w:trPr>
          <w:trHeight w:val="576"/>
        </w:trPr>
        <w:tc>
          <w:tcPr>
            <w:tcW w:w="686" w:type="dxa"/>
            <w:vMerge w:val="restart"/>
          </w:tcPr>
          <w:p w:rsidR="004A4A16" w:rsidRPr="00A64ED2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33" w:type="dxa"/>
            <w:vMerge w:val="restart"/>
          </w:tcPr>
          <w:p w:rsidR="00E778F8" w:rsidRPr="002F1172" w:rsidRDefault="004A4A16" w:rsidP="00F40590">
            <w:pPr>
              <w:jc w:val="both"/>
              <w:rPr>
                <w:bCs/>
              </w:rPr>
            </w:pPr>
            <w:r w:rsidRPr="004A4A16">
              <w:rPr>
                <w:bCs/>
              </w:rPr>
              <w:t xml:space="preserve">Придбання </w:t>
            </w:r>
            <w:proofErr w:type="spellStart"/>
            <w:r w:rsidRPr="004A4A16">
              <w:rPr>
                <w:bCs/>
              </w:rPr>
              <w:t>персо-нальних</w:t>
            </w:r>
            <w:proofErr w:type="spellEnd"/>
            <w:r w:rsidRPr="004A4A16">
              <w:rPr>
                <w:bCs/>
              </w:rPr>
              <w:t xml:space="preserve"> </w:t>
            </w:r>
            <w:proofErr w:type="spellStart"/>
            <w:r w:rsidRPr="004A4A16">
              <w:rPr>
                <w:bCs/>
              </w:rPr>
              <w:t>комп’юте</w:t>
            </w:r>
            <w:proofErr w:type="spellEnd"/>
            <w:r w:rsidRPr="004A4A16">
              <w:rPr>
                <w:bCs/>
              </w:rPr>
              <w:t>-рів, офісного, те-</w:t>
            </w:r>
            <w:proofErr w:type="spellStart"/>
            <w:r w:rsidRPr="004A4A16">
              <w:rPr>
                <w:bCs/>
              </w:rPr>
              <w:t>лекомунікаційного</w:t>
            </w:r>
            <w:proofErr w:type="spellEnd"/>
            <w:r w:rsidRPr="004A4A16">
              <w:rPr>
                <w:bCs/>
              </w:rPr>
              <w:t xml:space="preserve"> та аудіовізуального об-ладнання, послуг у сфері інформацій-них технологій (</w:t>
            </w:r>
            <w:proofErr w:type="spellStart"/>
            <w:r w:rsidRPr="004A4A16">
              <w:rPr>
                <w:bCs/>
              </w:rPr>
              <w:t>кон-сультування</w:t>
            </w:r>
            <w:proofErr w:type="spellEnd"/>
            <w:r w:rsidRPr="004A4A16">
              <w:rPr>
                <w:bCs/>
              </w:rPr>
              <w:t xml:space="preserve">, </w:t>
            </w:r>
            <w:proofErr w:type="spellStart"/>
            <w:r w:rsidRPr="004A4A16">
              <w:rPr>
                <w:bCs/>
              </w:rPr>
              <w:t>розроб</w:t>
            </w:r>
            <w:proofErr w:type="spellEnd"/>
            <w:r w:rsidRPr="004A4A16">
              <w:rPr>
                <w:bCs/>
              </w:rPr>
              <w:t>-ка програмного за-</w:t>
            </w:r>
            <w:proofErr w:type="spellStart"/>
            <w:r w:rsidRPr="004A4A16">
              <w:rPr>
                <w:bCs/>
              </w:rPr>
              <w:t>безпечення</w:t>
            </w:r>
            <w:proofErr w:type="spellEnd"/>
            <w:r w:rsidRPr="004A4A16">
              <w:rPr>
                <w:bCs/>
              </w:rPr>
              <w:t xml:space="preserve">, послуги мережі Інтернет і послуг з підтримки), пакетів програмного забезпечення та </w:t>
            </w:r>
            <w:proofErr w:type="spellStart"/>
            <w:r w:rsidRPr="004A4A16">
              <w:rPr>
                <w:bCs/>
              </w:rPr>
              <w:t>ін</w:t>
            </w:r>
            <w:proofErr w:type="spellEnd"/>
            <w:r>
              <w:rPr>
                <w:bCs/>
              </w:rPr>
              <w:t>-</w:t>
            </w:r>
            <w:r w:rsidRPr="004A4A16">
              <w:rPr>
                <w:bCs/>
              </w:rPr>
              <w:t xml:space="preserve">формаційних систем і мереж, послуг з </w:t>
            </w:r>
            <w:proofErr w:type="spellStart"/>
            <w:r w:rsidRPr="004A4A16">
              <w:rPr>
                <w:bCs/>
              </w:rPr>
              <w:t>мо</w:t>
            </w:r>
            <w:r>
              <w:rPr>
                <w:bCs/>
              </w:rPr>
              <w:t>-</w:t>
            </w:r>
            <w:r w:rsidRPr="004A4A16">
              <w:rPr>
                <w:bCs/>
              </w:rPr>
              <w:t>ніторингу</w:t>
            </w:r>
            <w:proofErr w:type="spellEnd"/>
            <w:r w:rsidRPr="004A4A16">
              <w:rPr>
                <w:bCs/>
              </w:rPr>
              <w:t xml:space="preserve"> та </w:t>
            </w:r>
            <w:proofErr w:type="spellStart"/>
            <w:r w:rsidRPr="004A4A16">
              <w:rPr>
                <w:bCs/>
              </w:rPr>
              <w:t>кон</w:t>
            </w:r>
            <w:proofErr w:type="spellEnd"/>
            <w:r>
              <w:rPr>
                <w:bCs/>
              </w:rPr>
              <w:t>-</w:t>
            </w:r>
            <w:r w:rsidRPr="004A4A16">
              <w:rPr>
                <w:bCs/>
              </w:rPr>
              <w:t xml:space="preserve">тролю за </w:t>
            </w:r>
            <w:proofErr w:type="spellStart"/>
            <w:r w:rsidRPr="004A4A16">
              <w:rPr>
                <w:bCs/>
              </w:rPr>
              <w:t>споживан</w:t>
            </w:r>
            <w:r>
              <w:rPr>
                <w:bCs/>
              </w:rPr>
              <w:t>-</w:t>
            </w:r>
            <w:r w:rsidRPr="004A4A16">
              <w:rPr>
                <w:bCs/>
              </w:rPr>
              <w:t>ням</w:t>
            </w:r>
            <w:proofErr w:type="spellEnd"/>
            <w:r w:rsidRPr="004A4A16">
              <w:rPr>
                <w:bCs/>
              </w:rPr>
              <w:t xml:space="preserve"> енергетичних ресурсів тощо</w:t>
            </w:r>
          </w:p>
        </w:tc>
        <w:tc>
          <w:tcPr>
            <w:tcW w:w="1134" w:type="dxa"/>
            <w:vMerge w:val="restart"/>
          </w:tcPr>
          <w:p w:rsidR="004A4A16" w:rsidRPr="004A4A16" w:rsidRDefault="004A4A16" w:rsidP="004A4A16">
            <w:pPr>
              <w:widowControl w:val="0"/>
              <w:rPr>
                <w:bCs/>
              </w:rPr>
            </w:pPr>
            <w:r w:rsidRPr="004A4A16">
              <w:rPr>
                <w:bCs/>
              </w:rPr>
              <w:t xml:space="preserve">   2022</w:t>
            </w:r>
            <w:r w:rsidR="00BF101B">
              <w:rPr>
                <w:bCs/>
              </w:rPr>
              <w:t xml:space="preserve"> </w:t>
            </w:r>
            <w:r w:rsidRPr="004A4A16">
              <w:rPr>
                <w:bCs/>
              </w:rPr>
              <w:t>−</w:t>
            </w:r>
          </w:p>
          <w:p w:rsidR="004A4A16" w:rsidRDefault="004A4A16" w:rsidP="00BF101B">
            <w:pPr>
              <w:widowControl w:val="0"/>
              <w:jc w:val="center"/>
              <w:rPr>
                <w:bCs/>
              </w:rPr>
            </w:pPr>
            <w:r w:rsidRPr="004A4A16">
              <w:rPr>
                <w:bCs/>
              </w:rPr>
              <w:t xml:space="preserve">2024 </w:t>
            </w:r>
            <w:r>
              <w:rPr>
                <w:bCs/>
              </w:rPr>
              <w:t xml:space="preserve">  </w:t>
            </w:r>
            <w:r w:rsidRPr="004A4A16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</w:tcPr>
          <w:p w:rsidR="00E22801" w:rsidRDefault="00BF101B" w:rsidP="00BF101B">
            <w:pPr>
              <w:widowControl w:val="0"/>
              <w:jc w:val="center"/>
            </w:pPr>
            <w:proofErr w:type="spellStart"/>
            <w:r>
              <w:t>Департамен</w:t>
            </w:r>
            <w:proofErr w:type="spellEnd"/>
            <w:r>
              <w:t xml:space="preserve">-ти освіти       і науки, у справах сім’ї, молоді та спорту, соціальної політики, розвитку </w:t>
            </w:r>
            <w:proofErr w:type="spellStart"/>
            <w:r>
              <w:t>інфра</w:t>
            </w:r>
            <w:proofErr w:type="spellEnd"/>
            <w:r>
              <w:t xml:space="preserve">-структури міста, </w:t>
            </w:r>
            <w:proofErr w:type="spellStart"/>
            <w:r>
              <w:t>упра-вління</w:t>
            </w:r>
            <w:proofErr w:type="spellEnd"/>
            <w:r>
              <w:t xml:space="preserve"> ку-</w:t>
            </w:r>
            <w:proofErr w:type="spellStart"/>
            <w:r>
              <w:t>льтури</w:t>
            </w:r>
            <w:proofErr w:type="spellEnd"/>
            <w:r>
              <w:t xml:space="preserve">, </w:t>
            </w:r>
            <w:proofErr w:type="spellStart"/>
            <w:r>
              <w:t>охо</w:t>
            </w:r>
            <w:proofErr w:type="spellEnd"/>
            <w:r>
              <w:t xml:space="preserve">-рони </w:t>
            </w:r>
            <w:proofErr w:type="spellStart"/>
            <w:r>
              <w:t>здо-ров’я</w:t>
            </w:r>
            <w:proofErr w:type="spellEnd"/>
            <w:r>
              <w:t xml:space="preserve">, з </w:t>
            </w:r>
            <w:proofErr w:type="spellStart"/>
            <w:r>
              <w:t>пи</w:t>
            </w:r>
            <w:proofErr w:type="spellEnd"/>
            <w:r>
              <w:t xml:space="preserve">-тань над-звичайних   ситуацій та цивільного </w:t>
            </w:r>
          </w:p>
          <w:p w:rsidR="00BF101B" w:rsidRDefault="00BF101B" w:rsidP="00BF101B">
            <w:pPr>
              <w:widowControl w:val="0"/>
              <w:jc w:val="center"/>
            </w:pPr>
            <w:r>
              <w:t>захисту на-</w:t>
            </w:r>
            <w:proofErr w:type="spellStart"/>
            <w:r>
              <w:t>селення</w:t>
            </w:r>
            <w:proofErr w:type="spellEnd"/>
            <w:r>
              <w:t>,</w:t>
            </w:r>
          </w:p>
          <w:p w:rsidR="00BF101B" w:rsidRDefault="00BF101B" w:rsidP="00BF101B">
            <w:pPr>
              <w:widowControl w:val="0"/>
              <w:jc w:val="center"/>
            </w:pPr>
            <w:r>
              <w:t xml:space="preserve">служба у справах дітей виконкому </w:t>
            </w:r>
            <w:r>
              <w:lastRenderedPageBreak/>
              <w:t xml:space="preserve">Криворізької міської ради; Комунальні </w:t>
            </w:r>
            <w:proofErr w:type="spellStart"/>
            <w:r>
              <w:t>підпри</w:t>
            </w:r>
            <w:r w:rsidR="006E442F">
              <w:t>-</w:t>
            </w:r>
            <w:r>
              <w:t>ємства</w:t>
            </w:r>
            <w:proofErr w:type="spellEnd"/>
            <w:r>
              <w:t xml:space="preserve"> «Аварійно-рятувальна служба рятування на воді», «</w:t>
            </w:r>
            <w:proofErr w:type="spellStart"/>
            <w:r>
              <w:t>Кривбас</w:t>
            </w:r>
            <w:proofErr w:type="spellEnd"/>
            <w:r>
              <w:t>-</w:t>
            </w:r>
            <w:proofErr w:type="spellStart"/>
            <w:r>
              <w:t>теплоенер</w:t>
            </w:r>
            <w:proofErr w:type="spellEnd"/>
            <w:r w:rsidR="003A7C6A">
              <w:t>-</w:t>
            </w:r>
            <w:r>
              <w:t xml:space="preserve">го», «Парк культури та відпочинку імені </w:t>
            </w:r>
            <w:proofErr w:type="spellStart"/>
            <w:r>
              <w:t>Богда</w:t>
            </w:r>
            <w:proofErr w:type="spellEnd"/>
            <w:r w:rsidR="009B6ABF">
              <w:t>-</w:t>
            </w:r>
            <w:r>
              <w:t xml:space="preserve">на </w:t>
            </w:r>
            <w:proofErr w:type="spellStart"/>
            <w:r>
              <w:t>Хмель</w:t>
            </w:r>
            <w:r w:rsidR="009B6ABF">
              <w:t>-</w:t>
            </w:r>
            <w:r>
              <w:t>ницького</w:t>
            </w:r>
            <w:proofErr w:type="spellEnd"/>
            <w:r>
              <w:t>»  Криворізької                    міської</w:t>
            </w:r>
          </w:p>
          <w:p w:rsidR="00F40590" w:rsidRDefault="00BF101B" w:rsidP="006E442F">
            <w:pPr>
              <w:widowControl w:val="0"/>
              <w:jc w:val="center"/>
            </w:pPr>
            <w:r>
              <w:t>ради,</w:t>
            </w:r>
            <w:r w:rsidR="006E442F">
              <w:t xml:space="preserve"> </w:t>
            </w:r>
            <w:r>
              <w:t>«Центр по-</w:t>
            </w:r>
            <w:proofErr w:type="spellStart"/>
            <w:r>
              <w:t>водження</w:t>
            </w:r>
            <w:proofErr w:type="spellEnd"/>
            <w:r>
              <w:t xml:space="preserve"> з тваринами», </w:t>
            </w:r>
            <w:proofErr w:type="spellStart"/>
            <w:r>
              <w:t>Комуналь</w:t>
            </w:r>
            <w:proofErr w:type="spellEnd"/>
            <w:r>
              <w:t xml:space="preserve">-ний заклад «Кризовий </w:t>
            </w:r>
          </w:p>
          <w:p w:rsidR="00BF101B" w:rsidRDefault="00BF101B" w:rsidP="00BF101B">
            <w:pPr>
              <w:widowControl w:val="0"/>
              <w:jc w:val="center"/>
            </w:pPr>
            <w:r>
              <w:lastRenderedPageBreak/>
              <w:t xml:space="preserve">центр для жінок, </w:t>
            </w:r>
            <w:proofErr w:type="spellStart"/>
            <w:r>
              <w:t>постражда</w:t>
            </w:r>
            <w:proofErr w:type="spellEnd"/>
            <w:r>
              <w:t>-лих від насильства в сім’ї,  «З надією в майбутнє» Криворізької міської</w:t>
            </w:r>
          </w:p>
          <w:p w:rsidR="004A4A16" w:rsidRPr="001A4193" w:rsidRDefault="00BF101B" w:rsidP="00BF101B">
            <w:pPr>
              <w:widowControl w:val="0"/>
              <w:jc w:val="center"/>
            </w:pPr>
            <w:r>
              <w:t>Ради</w:t>
            </w:r>
          </w:p>
        </w:tc>
        <w:tc>
          <w:tcPr>
            <w:tcW w:w="1276" w:type="dxa"/>
          </w:tcPr>
          <w:p w:rsidR="004A4A16" w:rsidRDefault="004A4A16" w:rsidP="004A4A16">
            <w:pPr>
              <w:widowControl w:val="0"/>
              <w:jc w:val="center"/>
            </w:pPr>
            <w:r>
              <w:rPr>
                <w:bCs/>
              </w:rPr>
              <w:lastRenderedPageBreak/>
              <w:t>Разом</w:t>
            </w:r>
          </w:p>
        </w:tc>
        <w:tc>
          <w:tcPr>
            <w:tcW w:w="1559" w:type="dxa"/>
          </w:tcPr>
          <w:p w:rsidR="004A4A16" w:rsidRPr="009E6CCE" w:rsidRDefault="000A3052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27 703 656</w:t>
            </w:r>
            <w:r w:rsidR="004A4A16">
              <w:rPr>
                <w:bCs/>
              </w:rPr>
              <w:t>,0</w:t>
            </w:r>
          </w:p>
        </w:tc>
        <w:tc>
          <w:tcPr>
            <w:tcW w:w="1560" w:type="dxa"/>
          </w:tcPr>
          <w:p w:rsidR="004A4A16" w:rsidRPr="009E6CCE" w:rsidRDefault="00EC4FF0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29 970 613</w:t>
            </w:r>
            <w:r w:rsidR="004A4A16">
              <w:rPr>
                <w:bCs/>
              </w:rPr>
              <w:t>,0</w:t>
            </w:r>
          </w:p>
        </w:tc>
        <w:tc>
          <w:tcPr>
            <w:tcW w:w="1559" w:type="dxa"/>
          </w:tcPr>
          <w:p w:rsidR="004A4A16" w:rsidRPr="009E6CCE" w:rsidRDefault="00EC4FF0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30 813 460</w:t>
            </w:r>
            <w:r w:rsidR="004A4A16">
              <w:rPr>
                <w:bCs/>
              </w:rPr>
              <w:t>,0</w:t>
            </w:r>
          </w:p>
        </w:tc>
        <w:tc>
          <w:tcPr>
            <w:tcW w:w="1559" w:type="dxa"/>
          </w:tcPr>
          <w:p w:rsidR="004A4A16" w:rsidRPr="009E6CCE" w:rsidRDefault="00EC4FF0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88 487 729</w:t>
            </w:r>
            <w:r w:rsidR="004A4A16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</w:tcPr>
          <w:p w:rsidR="00BF101B" w:rsidRDefault="00BF101B" w:rsidP="00BF101B">
            <w:pPr>
              <w:widowControl w:val="0"/>
              <w:jc w:val="both"/>
            </w:pPr>
            <w:r>
              <w:t>Поліпшення матері-</w:t>
            </w:r>
            <w:proofErr w:type="spellStart"/>
            <w:r>
              <w:t>ально</w:t>
            </w:r>
            <w:proofErr w:type="spellEnd"/>
            <w:r>
              <w:t xml:space="preserve">-технічної бази закладів бюджетної сфери та </w:t>
            </w:r>
            <w:proofErr w:type="spellStart"/>
            <w:r>
              <w:t>комуналь</w:t>
            </w:r>
            <w:proofErr w:type="spellEnd"/>
            <w:r>
              <w:t xml:space="preserve">-них підприємств, роз-ширення їх </w:t>
            </w:r>
            <w:proofErr w:type="spellStart"/>
            <w:r>
              <w:t>інформа-ційного</w:t>
            </w:r>
            <w:proofErr w:type="spellEnd"/>
            <w:r>
              <w:t xml:space="preserve"> простору, </w:t>
            </w:r>
            <w:proofErr w:type="spellStart"/>
            <w:r>
              <w:t>сво-єчасне</w:t>
            </w:r>
            <w:proofErr w:type="spellEnd"/>
            <w:r>
              <w:t xml:space="preserve"> достовірне </w:t>
            </w:r>
            <w:proofErr w:type="spellStart"/>
            <w:r>
              <w:t>вне-сення</w:t>
            </w:r>
            <w:proofErr w:type="spellEnd"/>
            <w:r>
              <w:t xml:space="preserve"> інформації до загальнодержавних </w:t>
            </w:r>
            <w:proofErr w:type="spellStart"/>
            <w:r>
              <w:t>ін</w:t>
            </w:r>
            <w:proofErr w:type="spellEnd"/>
            <w:r>
              <w:t>-формаційних програм і ресурсів, підтримка в робочому стані пер-</w:t>
            </w:r>
            <w:proofErr w:type="spellStart"/>
            <w:r>
              <w:t>сональних</w:t>
            </w:r>
            <w:proofErr w:type="spellEnd"/>
            <w:r>
              <w:t xml:space="preserve"> </w:t>
            </w:r>
            <w:proofErr w:type="spellStart"/>
            <w:r>
              <w:t>комп’юте</w:t>
            </w:r>
            <w:proofErr w:type="spellEnd"/>
            <w:r>
              <w:t xml:space="preserve">-рів, офісного, </w:t>
            </w:r>
            <w:proofErr w:type="spellStart"/>
            <w:r>
              <w:t>телеко-мунікаційного</w:t>
            </w:r>
            <w:proofErr w:type="spellEnd"/>
            <w:r>
              <w:t xml:space="preserve"> та </w:t>
            </w:r>
            <w:proofErr w:type="spellStart"/>
            <w:r>
              <w:t>ау-діовізуального</w:t>
            </w:r>
            <w:proofErr w:type="spellEnd"/>
            <w:r>
              <w:t xml:space="preserve"> </w:t>
            </w:r>
            <w:proofErr w:type="spellStart"/>
            <w:r>
              <w:t>облад-нання</w:t>
            </w:r>
            <w:proofErr w:type="spellEnd"/>
            <w:r>
              <w:t>, можливість без-перебійного доступу до Інтернет-ресурсу, обслуговування та консультативний суп-</w:t>
            </w:r>
            <w:proofErr w:type="spellStart"/>
            <w:r>
              <w:t>ровід</w:t>
            </w:r>
            <w:proofErr w:type="spellEnd"/>
            <w:r>
              <w:t xml:space="preserve"> комп’ютерної програми  </w:t>
            </w:r>
            <w:proofErr w:type="spellStart"/>
            <w:r>
              <w:t>iControl</w:t>
            </w:r>
            <w:proofErr w:type="spellEnd"/>
            <w:r>
              <w:t xml:space="preserve"> </w:t>
            </w:r>
            <w:r w:rsidRPr="00BF101B">
              <w:rPr>
                <w:spacing w:val="-18"/>
              </w:rPr>
              <w:t>v1.0,</w:t>
            </w:r>
          </w:p>
          <w:p w:rsidR="004A4A16" w:rsidRPr="00B11DCA" w:rsidRDefault="00BF101B" w:rsidP="00BF101B">
            <w:pPr>
              <w:widowControl w:val="0"/>
              <w:jc w:val="both"/>
            </w:pPr>
            <w:r>
              <w:t>обслуговування ком-</w:t>
            </w:r>
            <w:proofErr w:type="spellStart"/>
            <w:r>
              <w:t>п’ютерної</w:t>
            </w:r>
            <w:proofErr w:type="spellEnd"/>
            <w:r>
              <w:t xml:space="preserve"> програми </w:t>
            </w:r>
            <w:r>
              <w:lastRenderedPageBreak/>
              <w:t xml:space="preserve">XTMS </w:t>
            </w:r>
            <w:proofErr w:type="spellStart"/>
            <w:r>
              <w:t>Symbol</w:t>
            </w:r>
            <w:proofErr w:type="spellEnd"/>
            <w:r>
              <w:t xml:space="preserve"> </w:t>
            </w:r>
            <w:proofErr w:type="spellStart"/>
            <w:r>
              <w:t>Tran-sport</w:t>
            </w:r>
            <w:proofErr w:type="spellEnd"/>
            <w:r>
              <w:t xml:space="preserve"> тощо</w:t>
            </w:r>
          </w:p>
        </w:tc>
      </w:tr>
      <w:tr w:rsidR="004A4A16" w:rsidTr="00031BC8">
        <w:trPr>
          <w:trHeight w:val="576"/>
        </w:trPr>
        <w:tc>
          <w:tcPr>
            <w:tcW w:w="686" w:type="dxa"/>
            <w:vMerge/>
          </w:tcPr>
          <w:p w:rsidR="004A4A16" w:rsidRPr="00A64ED2" w:rsidRDefault="004A4A16" w:rsidP="004A4A16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4A4A16" w:rsidRPr="002F1172" w:rsidRDefault="004A4A16" w:rsidP="004A4A16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A4A16" w:rsidRPr="001A4193" w:rsidRDefault="004A4A16" w:rsidP="004A4A16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Держав-ний бюджет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A4A16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1 000 000,0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A4A16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1 500 000,0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A4A16" w:rsidRDefault="004A4A16" w:rsidP="004A4A16">
            <w:pPr>
              <w:widowControl w:val="0"/>
              <w:rPr>
                <w:bCs/>
              </w:rPr>
            </w:pPr>
            <w:r>
              <w:rPr>
                <w:bCs/>
              </w:rPr>
              <w:t>1 500 000,0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4 000 000,0</w:t>
            </w: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</w:p>
          <w:p w:rsidR="004A4A16" w:rsidRDefault="004A4A16" w:rsidP="004A4A16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4A4A16" w:rsidRPr="00B11DCA" w:rsidRDefault="004A4A16" w:rsidP="004A4A16">
            <w:pPr>
              <w:widowControl w:val="0"/>
              <w:jc w:val="both"/>
            </w:pPr>
          </w:p>
        </w:tc>
      </w:tr>
      <w:tr w:rsidR="004A4A16" w:rsidTr="00031BC8">
        <w:trPr>
          <w:trHeight w:val="576"/>
        </w:trPr>
        <w:tc>
          <w:tcPr>
            <w:tcW w:w="686" w:type="dxa"/>
            <w:vMerge/>
          </w:tcPr>
          <w:p w:rsidR="004A4A16" w:rsidRPr="00A64ED2" w:rsidRDefault="004A4A16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4A4A16" w:rsidRPr="002F1172" w:rsidRDefault="004A4A16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A4A16" w:rsidRPr="001A4193" w:rsidRDefault="004A4A16" w:rsidP="009F673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4A4A16" w:rsidRDefault="004A4A16" w:rsidP="004A4A1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Обласний бюджет</w:t>
            </w:r>
          </w:p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800 000,0</w:t>
            </w:r>
          </w:p>
        </w:tc>
        <w:tc>
          <w:tcPr>
            <w:tcW w:w="1560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4A4A16" w:rsidRDefault="004A4A16" w:rsidP="009F673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2 800 000,0</w:t>
            </w:r>
          </w:p>
        </w:tc>
        <w:tc>
          <w:tcPr>
            <w:tcW w:w="2560" w:type="dxa"/>
            <w:vMerge/>
          </w:tcPr>
          <w:p w:rsidR="004A4A16" w:rsidRPr="00B11DCA" w:rsidRDefault="004A4A16" w:rsidP="009F6735">
            <w:pPr>
              <w:widowControl w:val="0"/>
              <w:jc w:val="both"/>
            </w:pPr>
          </w:p>
        </w:tc>
      </w:tr>
      <w:tr w:rsidR="00E22801" w:rsidTr="00035FD5">
        <w:trPr>
          <w:trHeight w:val="2040"/>
        </w:trPr>
        <w:tc>
          <w:tcPr>
            <w:tcW w:w="686" w:type="dxa"/>
            <w:vMerge/>
          </w:tcPr>
          <w:p w:rsidR="00E22801" w:rsidRPr="00A64ED2" w:rsidRDefault="00E22801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E22801" w:rsidRPr="002F1172" w:rsidRDefault="00E22801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E22801" w:rsidRDefault="00E22801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E22801" w:rsidRPr="001A4193" w:rsidRDefault="00E22801" w:rsidP="00E778F8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E22801" w:rsidRDefault="00E22801" w:rsidP="00E778F8">
            <w:pPr>
              <w:widowControl w:val="0"/>
              <w:jc w:val="center"/>
              <w:rPr>
                <w:bCs/>
              </w:rPr>
            </w:pPr>
            <w:r w:rsidRPr="00E778F8">
              <w:rPr>
                <w:bCs/>
              </w:rPr>
              <w:t>Бюджет Криво-</w:t>
            </w:r>
            <w:proofErr w:type="spellStart"/>
            <w:r w:rsidRPr="00E778F8">
              <w:rPr>
                <w:bCs/>
              </w:rPr>
              <w:t>різької</w:t>
            </w:r>
            <w:proofErr w:type="spellEnd"/>
            <w:r w:rsidRPr="00E778F8">
              <w:rPr>
                <w:bCs/>
              </w:rPr>
              <w:t xml:space="preserve"> міської </w:t>
            </w:r>
            <w:proofErr w:type="spellStart"/>
            <w:r w:rsidRPr="00E778F8">
              <w:rPr>
                <w:bCs/>
              </w:rPr>
              <w:t>терито-ріальної</w:t>
            </w:r>
            <w:proofErr w:type="spellEnd"/>
            <w:r w:rsidRPr="00E778F8">
              <w:rPr>
                <w:bCs/>
              </w:rPr>
              <w:t xml:space="preserve"> громади</w:t>
            </w:r>
          </w:p>
        </w:tc>
        <w:tc>
          <w:tcPr>
            <w:tcW w:w="1559" w:type="dxa"/>
          </w:tcPr>
          <w:p w:rsidR="00E22801" w:rsidRDefault="00EC4FF0" w:rsidP="00E778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25 903</w:t>
            </w:r>
            <w:r w:rsidR="00E22801" w:rsidRPr="00E778F8">
              <w:rPr>
                <w:bCs/>
              </w:rPr>
              <w:t xml:space="preserve"> </w:t>
            </w:r>
            <w:r>
              <w:rPr>
                <w:bCs/>
              </w:rPr>
              <w:t>656</w:t>
            </w:r>
            <w:r w:rsidR="00E22801" w:rsidRPr="00E778F8">
              <w:rPr>
                <w:bCs/>
              </w:rPr>
              <w:t>,0</w:t>
            </w:r>
          </w:p>
        </w:tc>
        <w:tc>
          <w:tcPr>
            <w:tcW w:w="1560" w:type="dxa"/>
          </w:tcPr>
          <w:p w:rsidR="00E22801" w:rsidRDefault="00EC4FF0" w:rsidP="00E778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27 4</w:t>
            </w:r>
            <w:r w:rsidR="009B1E27">
              <w:rPr>
                <w:bCs/>
              </w:rPr>
              <w:t>70</w:t>
            </w:r>
            <w:r>
              <w:rPr>
                <w:bCs/>
              </w:rPr>
              <w:t xml:space="preserve"> 613</w:t>
            </w:r>
            <w:r w:rsidR="00E22801">
              <w:rPr>
                <w:bCs/>
              </w:rPr>
              <w:t>,0</w:t>
            </w:r>
          </w:p>
        </w:tc>
        <w:tc>
          <w:tcPr>
            <w:tcW w:w="1559" w:type="dxa"/>
          </w:tcPr>
          <w:p w:rsidR="00E22801" w:rsidRDefault="00EC4FF0" w:rsidP="00E778F8">
            <w:pPr>
              <w:widowControl w:val="0"/>
              <w:rPr>
                <w:bCs/>
              </w:rPr>
            </w:pPr>
            <w:r>
              <w:rPr>
                <w:bCs/>
              </w:rPr>
              <w:t>28 313 4</w:t>
            </w:r>
            <w:r w:rsidR="009B1E27">
              <w:rPr>
                <w:bCs/>
              </w:rPr>
              <w:t>6</w:t>
            </w:r>
            <w:r>
              <w:rPr>
                <w:bCs/>
              </w:rPr>
              <w:t>0</w:t>
            </w:r>
            <w:r w:rsidR="00E22801">
              <w:rPr>
                <w:bCs/>
              </w:rPr>
              <w:t>,0</w:t>
            </w:r>
          </w:p>
        </w:tc>
        <w:tc>
          <w:tcPr>
            <w:tcW w:w="1559" w:type="dxa"/>
          </w:tcPr>
          <w:p w:rsidR="00E22801" w:rsidRDefault="00EC4FF0" w:rsidP="00E778F8">
            <w:pPr>
              <w:widowControl w:val="0"/>
              <w:rPr>
                <w:bCs/>
              </w:rPr>
            </w:pPr>
            <w:r>
              <w:rPr>
                <w:bCs/>
              </w:rPr>
              <w:t>81 687 </w:t>
            </w:r>
            <w:r w:rsidR="009B1E27">
              <w:rPr>
                <w:bCs/>
              </w:rPr>
              <w:t>72</w:t>
            </w:r>
            <w:r>
              <w:rPr>
                <w:bCs/>
              </w:rPr>
              <w:t>9</w:t>
            </w:r>
            <w:r w:rsidR="00E22801">
              <w:rPr>
                <w:bCs/>
              </w:rPr>
              <w:t>,0</w:t>
            </w:r>
          </w:p>
        </w:tc>
        <w:tc>
          <w:tcPr>
            <w:tcW w:w="2560" w:type="dxa"/>
            <w:vMerge/>
          </w:tcPr>
          <w:p w:rsidR="00E22801" w:rsidRPr="00B11DCA" w:rsidRDefault="00E22801" w:rsidP="00E778F8">
            <w:pPr>
              <w:widowControl w:val="0"/>
              <w:jc w:val="both"/>
            </w:pPr>
          </w:p>
        </w:tc>
      </w:tr>
      <w:tr w:rsidR="00035FD5" w:rsidTr="00DC4177">
        <w:trPr>
          <w:trHeight w:val="990"/>
        </w:trPr>
        <w:tc>
          <w:tcPr>
            <w:tcW w:w="686" w:type="dxa"/>
            <w:vMerge/>
          </w:tcPr>
          <w:p w:rsidR="00035FD5" w:rsidRPr="00A64ED2" w:rsidRDefault="00035FD5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035FD5" w:rsidRPr="002F1172" w:rsidRDefault="00035FD5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035FD5" w:rsidRPr="001A4193" w:rsidRDefault="00035FD5" w:rsidP="00E778F8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  <w:p w:rsidR="00F40590" w:rsidRDefault="00F40590" w:rsidP="00E778F8">
            <w:pPr>
              <w:widowControl w:val="0"/>
              <w:jc w:val="center"/>
              <w:rPr>
                <w:bCs/>
              </w:rPr>
            </w:pPr>
          </w:p>
          <w:p w:rsidR="00F40590" w:rsidRDefault="00F40590" w:rsidP="00E778F8">
            <w:pPr>
              <w:widowControl w:val="0"/>
              <w:jc w:val="center"/>
              <w:rPr>
                <w:bCs/>
              </w:rPr>
            </w:pPr>
          </w:p>
          <w:p w:rsidR="00F40590" w:rsidRDefault="00F40590" w:rsidP="00E778F8">
            <w:pPr>
              <w:widowControl w:val="0"/>
              <w:jc w:val="center"/>
              <w:rPr>
                <w:bCs/>
              </w:rPr>
            </w:pPr>
          </w:p>
          <w:p w:rsidR="00F40590" w:rsidRPr="00E778F8" w:rsidRDefault="00F40590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35FD5" w:rsidRPr="00E778F8" w:rsidRDefault="00035FD5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35FD5" w:rsidRDefault="00035FD5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35FD5" w:rsidRDefault="00035FD5" w:rsidP="00E778F8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035FD5" w:rsidRDefault="00035FD5" w:rsidP="00E778F8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035FD5" w:rsidRPr="00B11DCA" w:rsidRDefault="00035FD5" w:rsidP="00E778F8">
            <w:pPr>
              <w:widowControl w:val="0"/>
              <w:jc w:val="both"/>
            </w:pPr>
          </w:p>
        </w:tc>
      </w:tr>
      <w:tr w:rsidR="009F6735" w:rsidTr="00746077">
        <w:trPr>
          <w:trHeight w:val="7527"/>
        </w:trPr>
        <w:tc>
          <w:tcPr>
            <w:tcW w:w="686" w:type="dxa"/>
            <w:vMerge/>
          </w:tcPr>
          <w:p w:rsidR="009F6735" w:rsidRPr="00A64ED2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9F6735" w:rsidRPr="002F1172" w:rsidRDefault="009F6735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9F6735" w:rsidRPr="001A4193" w:rsidRDefault="009F6735" w:rsidP="009F673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F6735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9F6735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9F6735" w:rsidRPr="00B11DCA" w:rsidRDefault="009F6735" w:rsidP="009F6735">
            <w:pPr>
              <w:widowControl w:val="0"/>
              <w:jc w:val="both"/>
            </w:pPr>
          </w:p>
        </w:tc>
      </w:tr>
      <w:tr w:rsidR="009F6735" w:rsidTr="00DC0E14">
        <w:trPr>
          <w:trHeight w:val="3953"/>
        </w:trPr>
        <w:tc>
          <w:tcPr>
            <w:tcW w:w="686" w:type="dxa"/>
            <w:vMerge/>
          </w:tcPr>
          <w:p w:rsidR="009F6735" w:rsidRPr="00A64ED2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9F6735" w:rsidRPr="002F1172" w:rsidRDefault="009F6735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9F6735" w:rsidRPr="001A4193" w:rsidRDefault="009F6735" w:rsidP="009F6735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F6735" w:rsidRDefault="009F6735" w:rsidP="00F40590">
            <w:pPr>
              <w:widowControl w:val="0"/>
              <w:rPr>
                <w:bCs/>
              </w:rPr>
            </w:pPr>
          </w:p>
        </w:tc>
        <w:tc>
          <w:tcPr>
            <w:tcW w:w="1560" w:type="dxa"/>
          </w:tcPr>
          <w:p w:rsidR="009F6735" w:rsidRDefault="009F6735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F6735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9F6735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9F6735" w:rsidRPr="00B11DCA" w:rsidRDefault="009F6735" w:rsidP="009F6735">
            <w:pPr>
              <w:widowControl w:val="0"/>
              <w:jc w:val="both"/>
            </w:pP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Pr="001A4193" w:rsidRDefault="009F6735" w:rsidP="009F6735">
            <w:pPr>
              <w:jc w:val="center"/>
              <w:rPr>
                <w:b/>
                <w:bCs/>
                <w:i/>
              </w:rPr>
            </w:pPr>
            <w:r w:rsidRPr="001A4193">
              <w:rPr>
                <w:b/>
                <w:bCs/>
                <w:i/>
              </w:rPr>
              <w:lastRenderedPageBreak/>
              <w:t>Соціальний захист мешканців міста</w:t>
            </w:r>
          </w:p>
        </w:tc>
      </w:tr>
      <w:tr w:rsidR="009F6735" w:rsidTr="00746077">
        <w:trPr>
          <w:trHeight w:val="1007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 w:rsidRPr="00A64ED2">
              <w:rPr>
                <w:bCs/>
              </w:rPr>
              <w:t>3.2</w:t>
            </w:r>
          </w:p>
        </w:tc>
        <w:tc>
          <w:tcPr>
            <w:tcW w:w="2433" w:type="dxa"/>
            <w:shd w:val="clear" w:color="auto" w:fill="auto"/>
          </w:tcPr>
          <w:p w:rsidR="009F6735" w:rsidRPr="001A4193" w:rsidRDefault="009F6735" w:rsidP="009F6735">
            <w:pPr>
              <w:jc w:val="both"/>
              <w:rPr>
                <w:bCs/>
              </w:rPr>
            </w:pPr>
            <w:r w:rsidRPr="001A4193">
              <w:rPr>
                <w:bCs/>
              </w:rPr>
              <w:t>Запровадження в м. Кривому Розі багато</w:t>
            </w:r>
            <w:r>
              <w:rPr>
                <w:bCs/>
              </w:rPr>
              <w:t>-</w:t>
            </w:r>
            <w:r w:rsidRPr="001A4193">
              <w:rPr>
                <w:bCs/>
              </w:rPr>
              <w:t xml:space="preserve">функціональної </w:t>
            </w:r>
            <w:proofErr w:type="spellStart"/>
            <w:r w:rsidRPr="001A4193">
              <w:rPr>
                <w:bCs/>
              </w:rPr>
              <w:t>елек</w:t>
            </w:r>
            <w:proofErr w:type="spellEnd"/>
            <w:r>
              <w:rPr>
                <w:bCs/>
              </w:rPr>
              <w:t>-</w:t>
            </w:r>
            <w:r w:rsidRPr="001A4193">
              <w:rPr>
                <w:bCs/>
              </w:rPr>
              <w:t xml:space="preserve">тронної «Картки </w:t>
            </w:r>
            <w:proofErr w:type="spellStart"/>
            <w:r w:rsidRPr="001A4193">
              <w:rPr>
                <w:bCs/>
              </w:rPr>
              <w:t>кри</w:t>
            </w:r>
            <w:r>
              <w:rPr>
                <w:bCs/>
              </w:rPr>
              <w:t>-</w:t>
            </w:r>
            <w:r w:rsidRPr="001A4193">
              <w:rPr>
                <w:bCs/>
              </w:rPr>
              <w:t>воріжця</w:t>
            </w:r>
            <w:proofErr w:type="spellEnd"/>
            <w:r w:rsidRPr="001A4193">
              <w:rPr>
                <w:bCs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C0E14">
              <w:rPr>
                <w:bCs/>
              </w:rPr>
              <w:t>2022−</w:t>
            </w:r>
          </w:p>
          <w:p w:rsidR="009F6735" w:rsidRPr="001A4193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1A4193" w:rsidRDefault="009F6735" w:rsidP="009F6735">
            <w:pPr>
              <w:jc w:val="center"/>
              <w:rPr>
                <w:bCs/>
              </w:rPr>
            </w:pPr>
            <w:proofErr w:type="spellStart"/>
            <w:r w:rsidRPr="001A4193">
              <w:rPr>
                <w:bCs/>
              </w:rPr>
              <w:t>Департа</w:t>
            </w:r>
            <w:proofErr w:type="spellEnd"/>
            <w:r w:rsidRPr="001A4193">
              <w:rPr>
                <w:bCs/>
              </w:rPr>
              <w:t xml:space="preserve">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9F6735" w:rsidRPr="001A4193" w:rsidRDefault="009F6735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</w:t>
            </w:r>
            <w:proofErr w:type="spellStart"/>
            <w:r w:rsidRPr="001A4193">
              <w:rPr>
                <w:bCs/>
              </w:rPr>
              <w:t>різької</w:t>
            </w:r>
            <w:proofErr w:type="spellEnd"/>
            <w:r w:rsidRPr="001A4193">
              <w:rPr>
                <w:bCs/>
              </w:rPr>
              <w:t xml:space="preserve"> міської </w:t>
            </w:r>
            <w:proofErr w:type="spellStart"/>
            <w:r w:rsidRPr="001A4193">
              <w:rPr>
                <w:bCs/>
              </w:rPr>
              <w:t>терито-ріальної</w:t>
            </w:r>
            <w:proofErr w:type="spellEnd"/>
            <w:r w:rsidRPr="001A4193">
              <w:rPr>
                <w:bCs/>
              </w:rPr>
              <w:t xml:space="preserve"> громади</w:t>
            </w:r>
          </w:p>
          <w:p w:rsidR="009F6735" w:rsidRPr="001A4193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1A4193" w:rsidRDefault="009F6735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>2 </w:t>
            </w:r>
            <w:r w:rsidR="00DD0868">
              <w:rPr>
                <w:bCs/>
              </w:rPr>
              <w:t>457</w:t>
            </w:r>
            <w:r w:rsidRPr="001A4193">
              <w:rPr>
                <w:bCs/>
              </w:rPr>
              <w:t> </w:t>
            </w:r>
            <w:r w:rsidR="00DD0868">
              <w:rPr>
                <w:bCs/>
              </w:rPr>
              <w:t>516</w:t>
            </w:r>
            <w:r w:rsidRPr="001A4193">
              <w:rPr>
                <w:bCs/>
              </w:rPr>
              <w:t xml:space="preserve">,0 </w:t>
            </w:r>
          </w:p>
        </w:tc>
        <w:tc>
          <w:tcPr>
            <w:tcW w:w="1560" w:type="dxa"/>
          </w:tcPr>
          <w:p w:rsidR="009F6735" w:rsidRPr="001A4193" w:rsidRDefault="009F6735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 xml:space="preserve">1 553 473,0 </w:t>
            </w:r>
          </w:p>
        </w:tc>
        <w:tc>
          <w:tcPr>
            <w:tcW w:w="1559" w:type="dxa"/>
          </w:tcPr>
          <w:p w:rsidR="009F6735" w:rsidRPr="001A4193" w:rsidRDefault="009F6735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9F6735" w:rsidRPr="001A4193" w:rsidRDefault="009F6735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>5 6</w:t>
            </w:r>
            <w:r w:rsidR="00DD0868">
              <w:rPr>
                <w:bCs/>
              </w:rPr>
              <w:t>43</w:t>
            </w:r>
            <w:r w:rsidRPr="001A4193">
              <w:rPr>
                <w:bCs/>
              </w:rPr>
              <w:t> </w:t>
            </w:r>
            <w:r w:rsidR="00DD0868">
              <w:rPr>
                <w:bCs/>
              </w:rPr>
              <w:t>691</w:t>
            </w:r>
            <w:r w:rsidRPr="001A4193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9F6735" w:rsidRPr="001A4193" w:rsidRDefault="009F6735" w:rsidP="009F6735">
            <w:pPr>
              <w:jc w:val="both"/>
              <w:rPr>
                <w:bCs/>
              </w:rPr>
            </w:pPr>
            <w:r w:rsidRPr="00EB0A60">
              <w:rPr>
                <w:bCs/>
              </w:rPr>
              <w:t>Забезпечення осіб, яким надано право пільгового проїзду, електронними квит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ками на безоплатній основі у зв’язку із запровадженням авто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матизованої</w:t>
            </w:r>
            <w:proofErr w:type="spellEnd"/>
            <w:r w:rsidRPr="00EB0A60">
              <w:rPr>
                <w:bCs/>
              </w:rPr>
              <w:t xml:space="preserve"> системи обліку оплати проїзду в  м. Кривому Розі (придбання програм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ного продукту – Авто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матизована</w:t>
            </w:r>
            <w:proofErr w:type="spellEnd"/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інформа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ційна</w:t>
            </w:r>
            <w:proofErr w:type="spellEnd"/>
            <w:r w:rsidRPr="00EB0A60">
              <w:rPr>
                <w:bCs/>
              </w:rPr>
              <w:t xml:space="preserve"> система видачі соціальних карт, </w:t>
            </w:r>
            <w:proofErr w:type="spellStart"/>
            <w:r w:rsidRPr="00EB0A60">
              <w:rPr>
                <w:bCs/>
              </w:rPr>
              <w:t>пос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луга</w:t>
            </w:r>
            <w:proofErr w:type="spellEnd"/>
            <w:r w:rsidRPr="00EB0A60">
              <w:rPr>
                <w:bCs/>
              </w:rPr>
              <w:t xml:space="preserve"> з прог</w:t>
            </w:r>
            <w:r>
              <w:rPr>
                <w:bCs/>
              </w:rPr>
              <w:t xml:space="preserve">рамування </w:t>
            </w:r>
            <w:r>
              <w:rPr>
                <w:bCs/>
              </w:rPr>
              <w:lastRenderedPageBreak/>
              <w:t>без</w:t>
            </w:r>
            <w:r w:rsidRPr="00EB0A60">
              <w:rPr>
                <w:bCs/>
              </w:rPr>
              <w:t xml:space="preserve">контактних карток програмними </w:t>
            </w:r>
            <w:proofErr w:type="spellStart"/>
            <w:r w:rsidRPr="00EB0A60">
              <w:rPr>
                <w:bCs/>
              </w:rPr>
              <w:t>додат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ками, оренда </w:t>
            </w:r>
            <w:r>
              <w:rPr>
                <w:bCs/>
              </w:rPr>
              <w:t>й</w:t>
            </w:r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хос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тинг</w:t>
            </w:r>
            <w:proofErr w:type="spellEnd"/>
            <w:r w:rsidRPr="00EB0A60">
              <w:rPr>
                <w:bCs/>
              </w:rPr>
              <w:t xml:space="preserve"> серверного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ладнання та </w:t>
            </w:r>
            <w:proofErr w:type="spellStart"/>
            <w:r w:rsidRPr="00EB0A60">
              <w:rPr>
                <w:bCs/>
              </w:rPr>
              <w:t>хост</w:t>
            </w:r>
            <w:proofErr w:type="spellEnd"/>
            <w:r w:rsidRPr="00EB0A60">
              <w:rPr>
                <w:bCs/>
              </w:rPr>
              <w:t xml:space="preserve">-майданчика; </w:t>
            </w:r>
            <w:proofErr w:type="spellStart"/>
            <w:r w:rsidRPr="00EB0A60">
              <w:rPr>
                <w:bCs/>
              </w:rPr>
              <w:t>обслу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говування</w:t>
            </w:r>
            <w:proofErr w:type="spellEnd"/>
            <w:r w:rsidRPr="00EB0A60">
              <w:rPr>
                <w:bCs/>
              </w:rPr>
              <w:t xml:space="preserve"> і супровід серверного </w:t>
            </w:r>
            <w:proofErr w:type="spellStart"/>
            <w:r w:rsidRPr="00EB0A60">
              <w:rPr>
                <w:bCs/>
              </w:rPr>
              <w:t>обладна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ння</w:t>
            </w:r>
            <w:proofErr w:type="spellEnd"/>
            <w:r w:rsidRPr="00EB0A60">
              <w:rPr>
                <w:bCs/>
              </w:rPr>
              <w:t>, апаратного ком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плексу</w:t>
            </w:r>
            <w:proofErr w:type="spellEnd"/>
            <w:r w:rsidRPr="00EB0A60">
              <w:rPr>
                <w:bCs/>
              </w:rPr>
              <w:t xml:space="preserve"> Anti-DDOS-2, виділення блоку IP-адреси, під</w:t>
            </w:r>
            <w:r>
              <w:rPr>
                <w:bCs/>
              </w:rPr>
              <w:t xml:space="preserve">тримка DNS-імені на </w:t>
            </w:r>
            <w:proofErr w:type="spellStart"/>
            <w:r>
              <w:rPr>
                <w:bCs/>
              </w:rPr>
              <w:t>хост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майданчику, </w:t>
            </w:r>
            <w:proofErr w:type="spellStart"/>
            <w:r w:rsidRPr="00EB0A60">
              <w:rPr>
                <w:bCs/>
              </w:rPr>
              <w:t>виготов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лення</w:t>
            </w:r>
            <w:proofErr w:type="spellEnd"/>
            <w:r w:rsidRPr="00EB0A60">
              <w:rPr>
                <w:bCs/>
              </w:rPr>
              <w:t xml:space="preserve"> і підтримка SSL-серти</w:t>
            </w:r>
            <w:r>
              <w:rPr>
                <w:bCs/>
              </w:rPr>
              <w:t>фікату за 12 місяців)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Pr="001A4193" w:rsidRDefault="009F6735" w:rsidP="009F6735">
            <w:pPr>
              <w:jc w:val="center"/>
              <w:rPr>
                <w:b/>
                <w:bCs/>
                <w:i/>
              </w:rPr>
            </w:pPr>
            <w:proofErr w:type="spellStart"/>
            <w:r w:rsidRPr="001A4193">
              <w:rPr>
                <w:b/>
                <w:bCs/>
                <w:i/>
              </w:rPr>
              <w:lastRenderedPageBreak/>
              <w:t>Екополітика</w:t>
            </w:r>
            <w:proofErr w:type="spellEnd"/>
            <w:r w:rsidRPr="001A4193">
              <w:rPr>
                <w:b/>
                <w:bCs/>
                <w:i/>
              </w:rPr>
              <w:t xml:space="preserve"> та охорона довкілля</w:t>
            </w:r>
          </w:p>
        </w:tc>
      </w:tr>
      <w:tr w:rsidR="009F6735" w:rsidTr="00DC0E14"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2433" w:type="dxa"/>
            <w:shd w:val="clear" w:color="auto" w:fill="auto"/>
          </w:tcPr>
          <w:p w:rsidR="009F6735" w:rsidRDefault="009F6735" w:rsidP="009F6735">
            <w:pPr>
              <w:jc w:val="both"/>
              <w:rPr>
                <w:bCs/>
              </w:rPr>
            </w:pPr>
            <w:r w:rsidRPr="00840C64">
              <w:rPr>
                <w:bCs/>
              </w:rPr>
              <w:t xml:space="preserve">Інформатизація у сфері захисту </w:t>
            </w:r>
            <w:proofErr w:type="spellStart"/>
            <w:r w:rsidRPr="00840C64">
              <w:rPr>
                <w:bCs/>
              </w:rPr>
              <w:t>нав</w:t>
            </w:r>
            <w:proofErr w:type="spellEnd"/>
            <w:r>
              <w:rPr>
                <w:bCs/>
              </w:rPr>
              <w:t>-</w:t>
            </w:r>
            <w:r w:rsidRPr="00840C64">
              <w:rPr>
                <w:bCs/>
              </w:rPr>
              <w:t>колишнього при</w:t>
            </w:r>
            <w:r>
              <w:rPr>
                <w:bCs/>
              </w:rPr>
              <w:t>-</w:t>
            </w:r>
            <w:proofErr w:type="spellStart"/>
            <w:r w:rsidRPr="00840C64">
              <w:rPr>
                <w:bCs/>
              </w:rPr>
              <w:t>родного</w:t>
            </w:r>
            <w:proofErr w:type="spellEnd"/>
            <w:r w:rsidRPr="00840C64">
              <w:rPr>
                <w:bCs/>
              </w:rPr>
              <w:t xml:space="preserve"> середовища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840C64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Default="009F6735" w:rsidP="009F6735">
            <w:pPr>
              <w:jc w:val="center"/>
              <w:rPr>
                <w:bCs/>
              </w:rPr>
            </w:pPr>
            <w:r w:rsidRPr="00840C64">
              <w:rPr>
                <w:bCs/>
              </w:rPr>
              <w:t>Управління екології, Комуналь</w:t>
            </w:r>
            <w:r>
              <w:rPr>
                <w:bCs/>
              </w:rPr>
              <w:t>не</w:t>
            </w:r>
          </w:p>
          <w:p w:rsidR="009F6735" w:rsidRPr="00DF6051" w:rsidRDefault="009F6735" w:rsidP="009F673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підприєм-ство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Інсти</w:t>
            </w:r>
            <w:proofErr w:type="spellEnd"/>
            <w:r>
              <w:rPr>
                <w:bCs/>
              </w:rPr>
              <w:t>-тут розвит</w:t>
            </w:r>
            <w:r w:rsidRPr="00840C64">
              <w:rPr>
                <w:bCs/>
              </w:rPr>
              <w:t>к</w:t>
            </w:r>
            <w:r>
              <w:rPr>
                <w:bCs/>
              </w:rPr>
              <w:t xml:space="preserve">у міста </w:t>
            </w:r>
            <w:proofErr w:type="spellStart"/>
            <w:r>
              <w:rPr>
                <w:bCs/>
              </w:rPr>
              <w:t>Кри-вого</w:t>
            </w:r>
            <w:proofErr w:type="spellEnd"/>
            <w:r>
              <w:rPr>
                <w:bCs/>
              </w:rPr>
              <w:t xml:space="preserve"> Рогу» Криворізь</w:t>
            </w:r>
            <w:r w:rsidRPr="00840C64">
              <w:rPr>
                <w:bCs/>
              </w:rPr>
              <w:t xml:space="preserve">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9F6735" w:rsidRPr="00F00FDA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840C64" w:rsidRDefault="009F6735" w:rsidP="009F6735">
            <w:pPr>
              <w:jc w:val="center"/>
              <w:rPr>
                <w:color w:val="000000"/>
              </w:rPr>
            </w:pPr>
            <w:r w:rsidRPr="00840C64">
              <w:rPr>
                <w:color w:val="000000"/>
              </w:rPr>
              <w:t>8</w:t>
            </w:r>
            <w:r>
              <w:rPr>
                <w:color w:val="000000"/>
              </w:rPr>
              <w:t>70</w:t>
            </w:r>
            <w:r w:rsidRPr="00840C64">
              <w:rPr>
                <w:color w:val="000000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840C64" w:rsidRDefault="009F6735" w:rsidP="009F6735">
            <w:pPr>
              <w:jc w:val="center"/>
              <w:rPr>
                <w:color w:val="000000"/>
              </w:rPr>
            </w:pPr>
            <w:r w:rsidRPr="00840C64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Pr="00840C64">
              <w:rPr>
                <w:color w:val="000000"/>
              </w:rPr>
              <w:t>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840C64" w:rsidRDefault="009F6735" w:rsidP="009F6735">
            <w:pPr>
              <w:jc w:val="center"/>
              <w:rPr>
                <w:color w:val="000000"/>
              </w:rPr>
            </w:pPr>
            <w:r w:rsidRPr="00840C64">
              <w:rPr>
                <w:color w:val="000000"/>
              </w:rPr>
              <w:t>1 0</w:t>
            </w:r>
            <w:r>
              <w:rPr>
                <w:color w:val="000000"/>
              </w:rPr>
              <w:t>2</w:t>
            </w:r>
            <w:r w:rsidRPr="00840C64">
              <w:rPr>
                <w:color w:val="000000"/>
              </w:rPr>
              <w:t>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840C64" w:rsidRDefault="009F6735" w:rsidP="009F6735">
            <w:pPr>
              <w:jc w:val="center"/>
              <w:rPr>
                <w:color w:val="000000"/>
              </w:rPr>
            </w:pPr>
            <w:r w:rsidRPr="00840C64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830</w:t>
            </w:r>
            <w:r w:rsidRPr="00840C64">
              <w:rPr>
                <w:color w:val="000000"/>
              </w:rPr>
              <w:t xml:space="preserve"> 000,0</w:t>
            </w:r>
          </w:p>
        </w:tc>
        <w:tc>
          <w:tcPr>
            <w:tcW w:w="2560" w:type="dxa"/>
            <w:shd w:val="clear" w:color="auto" w:fill="auto"/>
          </w:tcPr>
          <w:p w:rsidR="009F6735" w:rsidRDefault="009F6735" w:rsidP="009F6735">
            <w:pPr>
              <w:jc w:val="both"/>
              <w:rPr>
                <w:bCs/>
              </w:rPr>
            </w:pPr>
            <w:r>
              <w:rPr>
                <w:bCs/>
              </w:rPr>
              <w:t>Реалізація заходу «</w:t>
            </w:r>
            <w:r w:rsidRPr="00840C64">
              <w:rPr>
                <w:bCs/>
              </w:rPr>
              <w:t>Модернізація ста</w:t>
            </w:r>
            <w:r>
              <w:rPr>
                <w:bCs/>
              </w:rPr>
              <w:t>-</w:t>
            </w:r>
            <w:proofErr w:type="spellStart"/>
            <w:r w:rsidRPr="00840C64">
              <w:rPr>
                <w:bCs/>
              </w:rPr>
              <w:t>ціонарних</w:t>
            </w:r>
            <w:proofErr w:type="spellEnd"/>
            <w:r w:rsidRPr="00840C64">
              <w:rPr>
                <w:bCs/>
              </w:rPr>
              <w:t xml:space="preserve"> постів для автоматичного </w:t>
            </w:r>
            <w:proofErr w:type="spellStart"/>
            <w:r w:rsidRPr="00840C64">
              <w:rPr>
                <w:bCs/>
              </w:rPr>
              <w:t>спос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тереження</w:t>
            </w:r>
            <w:proofErr w:type="spellEnd"/>
            <w:r w:rsidRPr="00840C64">
              <w:rPr>
                <w:bCs/>
              </w:rPr>
              <w:t xml:space="preserve"> та обробки показників якості </w:t>
            </w:r>
            <w:proofErr w:type="spellStart"/>
            <w:r w:rsidRPr="00840C64">
              <w:rPr>
                <w:bCs/>
              </w:rPr>
              <w:t>ат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мосферного</w:t>
            </w:r>
            <w:proofErr w:type="spellEnd"/>
            <w:r w:rsidRPr="00840C64">
              <w:rPr>
                <w:bCs/>
              </w:rPr>
              <w:t xml:space="preserve"> повітря</w:t>
            </w:r>
            <w:r>
              <w:rPr>
                <w:bCs/>
              </w:rPr>
              <w:t>»,</w:t>
            </w:r>
            <w:r w:rsidRPr="00840C64">
              <w:rPr>
                <w:bCs/>
              </w:rPr>
              <w:t xml:space="preserve"> що сприятиме </w:t>
            </w:r>
            <w:proofErr w:type="spellStart"/>
            <w:r w:rsidRPr="00840C64">
              <w:rPr>
                <w:bCs/>
              </w:rPr>
              <w:t>належ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ному</w:t>
            </w:r>
            <w:proofErr w:type="spellEnd"/>
            <w:r w:rsidRPr="00840C64">
              <w:rPr>
                <w:bCs/>
              </w:rPr>
              <w:t xml:space="preserve"> </w:t>
            </w:r>
            <w:proofErr w:type="spellStart"/>
            <w:r w:rsidRPr="00840C64">
              <w:rPr>
                <w:bCs/>
              </w:rPr>
              <w:t>функціонува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нню</w:t>
            </w:r>
            <w:proofErr w:type="spellEnd"/>
            <w:r w:rsidRPr="00840C64">
              <w:rPr>
                <w:bCs/>
              </w:rPr>
              <w:t xml:space="preserve"> місцевої </w:t>
            </w:r>
            <w:proofErr w:type="spellStart"/>
            <w:r w:rsidRPr="00840C64">
              <w:rPr>
                <w:bCs/>
              </w:rPr>
              <w:t>екологіч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ної</w:t>
            </w:r>
            <w:proofErr w:type="spellEnd"/>
            <w:r w:rsidRPr="00840C64">
              <w:rPr>
                <w:bCs/>
              </w:rPr>
              <w:t xml:space="preserve"> автоматизованої інформаційно-</w:t>
            </w:r>
            <w:proofErr w:type="spellStart"/>
            <w:r w:rsidRPr="00840C64">
              <w:rPr>
                <w:bCs/>
              </w:rPr>
              <w:t>аналі</w:t>
            </w:r>
            <w:proofErr w:type="spellEnd"/>
            <w:r>
              <w:rPr>
                <w:bCs/>
              </w:rPr>
              <w:t>-</w:t>
            </w:r>
            <w:proofErr w:type="spellStart"/>
            <w:r w:rsidRPr="00840C64">
              <w:rPr>
                <w:bCs/>
              </w:rPr>
              <w:t>тичної</w:t>
            </w:r>
            <w:proofErr w:type="spellEnd"/>
            <w:r w:rsidRPr="00840C64">
              <w:rPr>
                <w:bCs/>
              </w:rPr>
              <w:t xml:space="preserve"> системи та </w:t>
            </w:r>
            <w:r w:rsidRPr="00840C64">
              <w:rPr>
                <w:bCs/>
              </w:rPr>
              <w:lastRenderedPageBreak/>
              <w:t xml:space="preserve">висвітленню </w:t>
            </w:r>
            <w:proofErr w:type="spellStart"/>
            <w:r w:rsidRPr="00840C64">
              <w:rPr>
                <w:bCs/>
              </w:rPr>
              <w:t>інфор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мації</w:t>
            </w:r>
            <w:proofErr w:type="spellEnd"/>
            <w:r w:rsidRPr="00840C64">
              <w:rPr>
                <w:bCs/>
              </w:rPr>
              <w:t xml:space="preserve"> на офіційному </w:t>
            </w:r>
            <w:proofErr w:type="spellStart"/>
            <w:r w:rsidRPr="00840C64">
              <w:rPr>
                <w:bCs/>
              </w:rPr>
              <w:t>вебпор</w:t>
            </w:r>
            <w:r>
              <w:rPr>
                <w:bCs/>
              </w:rPr>
              <w:t>талі</w:t>
            </w:r>
            <w:proofErr w:type="spellEnd"/>
            <w:r>
              <w:rPr>
                <w:bCs/>
              </w:rPr>
              <w:t xml:space="preserve"> міста </w:t>
            </w:r>
            <w:proofErr w:type="spellStart"/>
            <w:r>
              <w:rPr>
                <w:bCs/>
              </w:rPr>
              <w:t>Кри-вого</w:t>
            </w:r>
            <w:proofErr w:type="spellEnd"/>
            <w:r>
              <w:rPr>
                <w:bCs/>
              </w:rPr>
              <w:t xml:space="preserve"> Рогу «</w:t>
            </w:r>
            <w:r w:rsidRPr="00840C64">
              <w:rPr>
                <w:bCs/>
              </w:rPr>
              <w:t>Криво</w:t>
            </w:r>
            <w:r>
              <w:rPr>
                <w:bCs/>
              </w:rPr>
              <w:t>-</w:t>
            </w:r>
            <w:proofErr w:type="spellStart"/>
            <w:r w:rsidRPr="00840C64">
              <w:rPr>
                <w:bCs/>
              </w:rPr>
              <w:t>різький</w:t>
            </w:r>
            <w:proofErr w:type="spellEnd"/>
            <w:r w:rsidRPr="00840C64">
              <w:rPr>
                <w:bCs/>
              </w:rPr>
              <w:t xml:space="preserve"> ресурсний центр</w:t>
            </w:r>
            <w:r>
              <w:rPr>
                <w:bCs/>
              </w:rPr>
              <w:t>»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Pr="001A4193" w:rsidRDefault="009F6735" w:rsidP="009F6735">
            <w:pPr>
              <w:jc w:val="center"/>
              <w:rPr>
                <w:b/>
                <w:bCs/>
                <w:i/>
              </w:rPr>
            </w:pPr>
            <w:r w:rsidRPr="001A4193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9F6735" w:rsidTr="00555265">
        <w:trPr>
          <w:trHeight w:val="711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9F6735" w:rsidRPr="00D23C9C" w:rsidRDefault="009F6735" w:rsidP="00236EC8">
            <w:pPr>
              <w:jc w:val="both"/>
            </w:pPr>
            <w:r>
              <w:rPr>
                <w:bCs/>
              </w:rPr>
              <w:t>Придбання послуг</w:t>
            </w:r>
            <w:r w:rsidR="00F50FC9">
              <w:rPr>
                <w:bCs/>
              </w:rPr>
              <w:t xml:space="preserve"> з користування, </w:t>
            </w:r>
            <w:proofErr w:type="spellStart"/>
            <w:r w:rsidR="00F50FC9">
              <w:rPr>
                <w:bCs/>
              </w:rPr>
              <w:t>обслу-говування</w:t>
            </w:r>
            <w:proofErr w:type="spellEnd"/>
            <w:r w:rsidR="00F50FC9">
              <w:rPr>
                <w:bCs/>
              </w:rPr>
              <w:t xml:space="preserve">, супроводу та підтримки </w:t>
            </w:r>
            <w:proofErr w:type="spellStart"/>
            <w:r w:rsidR="00F50FC9">
              <w:rPr>
                <w:bCs/>
              </w:rPr>
              <w:t>працез-датності</w:t>
            </w:r>
            <w:proofErr w:type="spellEnd"/>
            <w:r w:rsidR="00F50FC9">
              <w:rPr>
                <w:bCs/>
              </w:rPr>
              <w:t xml:space="preserve"> програмн</w:t>
            </w:r>
            <w:r w:rsidR="009F7BE8">
              <w:rPr>
                <w:bCs/>
              </w:rPr>
              <w:t>о</w:t>
            </w:r>
            <w:r w:rsidR="00D21DDC">
              <w:rPr>
                <w:bCs/>
              </w:rPr>
              <w:t>-</w:t>
            </w:r>
            <w:r w:rsidR="009F7BE8">
              <w:rPr>
                <w:bCs/>
              </w:rPr>
              <w:t>го</w:t>
            </w:r>
            <w:r w:rsidR="00F50FC9">
              <w:rPr>
                <w:bCs/>
              </w:rPr>
              <w:t xml:space="preserve"> комплекс</w:t>
            </w:r>
            <w:r w:rsidR="009F7BE8">
              <w:rPr>
                <w:bCs/>
              </w:rPr>
              <w:t>у</w:t>
            </w:r>
            <w:r w:rsidR="00F50FC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>
              <w:t>зв'язку та інтернету, оплата послуг сторонніх фа</w:t>
            </w:r>
            <w:r w:rsidR="00A47126">
              <w:t>-</w:t>
            </w:r>
            <w:proofErr w:type="spellStart"/>
            <w:r>
              <w:t>хівців</w:t>
            </w:r>
            <w:proofErr w:type="spellEnd"/>
            <w:r>
              <w:t xml:space="preserve"> </w:t>
            </w:r>
            <w:proofErr w:type="spellStart"/>
            <w:r>
              <w:t>програмуван</w:t>
            </w:r>
            <w:proofErr w:type="spellEnd"/>
            <w:r w:rsidR="00A47126">
              <w:t>-</w:t>
            </w:r>
            <w:r>
              <w:t>ня</w:t>
            </w:r>
            <w:r w:rsidR="00F50FC9">
              <w:t xml:space="preserve"> </w:t>
            </w:r>
            <w:r>
              <w:t xml:space="preserve">запису </w:t>
            </w:r>
            <w:proofErr w:type="spellStart"/>
            <w:r>
              <w:t>комп</w:t>
            </w:r>
            <w:r w:rsidRPr="00FE6193">
              <w:t>’</w:t>
            </w:r>
            <w:r w:rsidRPr="0016267B">
              <w:t>ю</w:t>
            </w:r>
            <w:r w:rsidR="00A47126">
              <w:t>-</w:t>
            </w:r>
            <w:r w:rsidRPr="0016267B">
              <w:t>терної</w:t>
            </w:r>
            <w:proofErr w:type="spellEnd"/>
            <w:r w:rsidRPr="0016267B">
              <w:t xml:space="preserve"> </w:t>
            </w:r>
            <w:r w:rsidR="00CA3024">
              <w:t>програми,</w:t>
            </w:r>
            <w:r w:rsidR="00F50FC9">
              <w:t xml:space="preserve"> </w:t>
            </w:r>
            <w:r w:rsidR="00CA3024">
              <w:t>лі</w:t>
            </w:r>
            <w:r w:rsidR="00A47126">
              <w:t>-</w:t>
            </w:r>
            <w:proofErr w:type="spellStart"/>
            <w:r w:rsidR="00CA3024">
              <w:t>цензії</w:t>
            </w:r>
            <w:proofErr w:type="spellEnd"/>
            <w:r w:rsidR="00CA3024">
              <w:t xml:space="preserve"> на пра</w:t>
            </w:r>
            <w:r w:rsidRPr="0016267B">
              <w:t>во ви</w:t>
            </w:r>
            <w:r w:rsidR="00A47126">
              <w:t>-</w:t>
            </w:r>
            <w:proofErr w:type="spellStart"/>
            <w:r w:rsidRPr="0016267B">
              <w:t>користання</w:t>
            </w:r>
            <w:proofErr w:type="spellEnd"/>
            <w:r w:rsidRPr="0016267B">
              <w:t xml:space="preserve"> </w:t>
            </w:r>
            <w:proofErr w:type="spellStart"/>
            <w:r w:rsidRPr="0016267B">
              <w:t>ком</w:t>
            </w:r>
            <w:r>
              <w:t>п</w:t>
            </w:r>
            <w:r w:rsidRPr="00FE6193">
              <w:t>’</w:t>
            </w:r>
            <w:r w:rsidRPr="0016267B">
              <w:t>ю</w:t>
            </w:r>
            <w:r w:rsidR="00A47126">
              <w:t>-</w:t>
            </w:r>
            <w:r w:rsidRPr="0016267B">
              <w:t>терної</w:t>
            </w:r>
            <w:proofErr w:type="spellEnd"/>
            <w:r w:rsidRPr="0016267B">
              <w:t xml:space="preserve"> програми на транспортний термі</w:t>
            </w:r>
            <w:r w:rsidR="00A47126">
              <w:t>-</w:t>
            </w:r>
            <w:r w:rsidRPr="0016267B">
              <w:t>нал (</w:t>
            </w:r>
            <w:proofErr w:type="spellStart"/>
            <w:r w:rsidRPr="0016267B">
              <w:t>валідатор</w:t>
            </w:r>
            <w:proofErr w:type="spellEnd"/>
            <w:r w:rsidRPr="0016267B">
              <w:t>)</w:t>
            </w:r>
            <w:r>
              <w:t xml:space="preserve">, </w:t>
            </w:r>
            <w:r w:rsidRPr="0016267B">
              <w:rPr>
                <w:bCs/>
              </w:rPr>
              <w:t>під</w:t>
            </w:r>
            <w:r w:rsidR="00A47126">
              <w:rPr>
                <w:bCs/>
              </w:rPr>
              <w:t>-</w:t>
            </w:r>
            <w:proofErr w:type="spellStart"/>
            <w:r w:rsidRPr="0016267B">
              <w:rPr>
                <w:bCs/>
              </w:rPr>
              <w:t>тримки</w:t>
            </w:r>
            <w:proofErr w:type="spellEnd"/>
            <w:r w:rsidRPr="0016267B">
              <w:rPr>
                <w:bCs/>
              </w:rPr>
              <w:t xml:space="preserve"> працездатно</w:t>
            </w:r>
            <w:r w:rsidR="00A47126">
              <w:rPr>
                <w:bCs/>
              </w:rPr>
              <w:t>-</w:t>
            </w:r>
            <w:proofErr w:type="spellStart"/>
            <w:r w:rsidRPr="0016267B">
              <w:rPr>
                <w:bCs/>
              </w:rPr>
              <w:t>сті</w:t>
            </w:r>
            <w:proofErr w:type="spellEnd"/>
            <w:r w:rsidRPr="0016267B">
              <w:rPr>
                <w:bCs/>
              </w:rPr>
              <w:t xml:space="preserve"> </w:t>
            </w:r>
            <w:r>
              <w:rPr>
                <w:bCs/>
              </w:rPr>
              <w:t xml:space="preserve">Автоматизованої системи обліку </w:t>
            </w:r>
            <w:proofErr w:type="spellStart"/>
            <w:r>
              <w:rPr>
                <w:bCs/>
              </w:rPr>
              <w:t>опла</w:t>
            </w:r>
            <w:proofErr w:type="spellEnd"/>
            <w:r w:rsidR="00A47126">
              <w:rPr>
                <w:bCs/>
              </w:rPr>
              <w:t>-</w:t>
            </w:r>
            <w:r>
              <w:rPr>
                <w:bCs/>
              </w:rPr>
              <w:t>ти</w:t>
            </w:r>
            <w:r w:rsidR="00A47126">
              <w:rPr>
                <w:bCs/>
              </w:rPr>
              <w:t xml:space="preserve"> </w:t>
            </w:r>
            <w:r w:rsidRPr="00A47126">
              <w:rPr>
                <w:bCs/>
              </w:rPr>
              <w:t>проїзду (АСООП)</w:t>
            </w:r>
            <w:r>
              <w:rPr>
                <w:bCs/>
              </w:rPr>
              <w:t xml:space="preserve"> </w:t>
            </w:r>
            <w:r w:rsidR="00F50FC9">
              <w:rPr>
                <w:bCs/>
              </w:rPr>
              <w:t xml:space="preserve">придбання </w:t>
            </w:r>
            <w:r>
              <w:rPr>
                <w:bCs/>
              </w:rPr>
              <w:t>програм</w:t>
            </w:r>
            <w:r w:rsidR="00A47126">
              <w:rPr>
                <w:bCs/>
              </w:rPr>
              <w:t>-</w:t>
            </w:r>
            <w:r w:rsidRPr="0016267B">
              <w:rPr>
                <w:bCs/>
              </w:rPr>
              <w:t xml:space="preserve">них продуктів з </w:t>
            </w:r>
            <w:proofErr w:type="spellStart"/>
            <w:r w:rsidRPr="0016267B">
              <w:rPr>
                <w:bCs/>
              </w:rPr>
              <w:t>мож</w:t>
            </w:r>
            <w:r w:rsidR="00A47126">
              <w:rPr>
                <w:bCs/>
              </w:rPr>
              <w:t>-</w:t>
            </w:r>
            <w:r w:rsidRPr="0016267B">
              <w:rPr>
                <w:bCs/>
              </w:rPr>
              <w:t>ливістю</w:t>
            </w:r>
            <w:proofErr w:type="spellEnd"/>
            <w:r w:rsidR="00D23C9C">
              <w:rPr>
                <w:bCs/>
              </w:rPr>
              <w:t xml:space="preserve"> </w:t>
            </w:r>
            <w:r w:rsidRPr="0016267B">
              <w:rPr>
                <w:bCs/>
              </w:rPr>
              <w:t xml:space="preserve"> інтеграції </w:t>
            </w:r>
            <w:r w:rsidR="00D21DDC">
              <w:rPr>
                <w:bCs/>
              </w:rPr>
              <w:t>і</w:t>
            </w:r>
            <w:r w:rsidRPr="0016267B">
              <w:rPr>
                <w:bCs/>
              </w:rPr>
              <w:t>з системою АСООП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F00FDA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DF6051" w:rsidRDefault="009F6735" w:rsidP="009F6735">
            <w:pPr>
              <w:jc w:val="center"/>
              <w:rPr>
                <w:bCs/>
              </w:rPr>
            </w:pPr>
            <w:r w:rsidRPr="00F00FDA">
              <w:rPr>
                <w:bCs/>
              </w:rPr>
              <w:t xml:space="preserve">Управління транспорту та </w:t>
            </w:r>
            <w:proofErr w:type="spellStart"/>
            <w:r w:rsidRPr="00F00FDA">
              <w:rPr>
                <w:bCs/>
              </w:rPr>
              <w:t>телеко-мунікацій</w:t>
            </w:r>
            <w:proofErr w:type="spellEnd"/>
            <w:r>
              <w:rPr>
                <w:bCs/>
              </w:rPr>
              <w:t xml:space="preserve"> виконкому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>,</w:t>
            </w:r>
            <w:r w:rsidRPr="00F00FDA">
              <w:rPr>
                <w:bCs/>
              </w:rPr>
              <w:t xml:space="preserve"> Комунальне </w:t>
            </w:r>
            <w:proofErr w:type="spellStart"/>
            <w:r w:rsidRPr="00F00FDA">
              <w:rPr>
                <w:bCs/>
              </w:rPr>
              <w:t>підприєм</w:t>
            </w:r>
            <w:r>
              <w:rPr>
                <w:bCs/>
              </w:rPr>
              <w:t>-ство</w:t>
            </w:r>
            <w:proofErr w:type="spellEnd"/>
            <w:r>
              <w:rPr>
                <w:bCs/>
              </w:rPr>
              <w:t xml:space="preserve"> «Центр електронних платежів» Криворізь</w:t>
            </w:r>
            <w:r w:rsidRPr="00F00FDA">
              <w:rPr>
                <w:bCs/>
              </w:rPr>
              <w:t xml:space="preserve">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9F6735" w:rsidRPr="00F00FDA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17 518 300,0</w:t>
            </w:r>
          </w:p>
        </w:tc>
        <w:tc>
          <w:tcPr>
            <w:tcW w:w="1560" w:type="dxa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18 296 590,0</w:t>
            </w:r>
          </w:p>
        </w:tc>
        <w:tc>
          <w:tcPr>
            <w:tcW w:w="1559" w:type="dxa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54 905 810,0</w:t>
            </w:r>
          </w:p>
        </w:tc>
        <w:tc>
          <w:tcPr>
            <w:tcW w:w="2560" w:type="dxa"/>
            <w:shd w:val="clear" w:color="auto" w:fill="auto"/>
          </w:tcPr>
          <w:p w:rsidR="009F6735" w:rsidRPr="009769C8" w:rsidRDefault="009F6735" w:rsidP="009F6735">
            <w:pPr>
              <w:jc w:val="both"/>
              <w:rPr>
                <w:bCs/>
              </w:rPr>
            </w:pPr>
            <w:r w:rsidRPr="00CA3024">
              <w:rPr>
                <w:bCs/>
              </w:rPr>
              <w:t xml:space="preserve">Послуги з </w:t>
            </w:r>
            <w:proofErr w:type="spellStart"/>
            <w:r w:rsidRPr="00CA3024">
              <w:rPr>
                <w:bCs/>
              </w:rPr>
              <w:t>користу-вання</w:t>
            </w:r>
            <w:proofErr w:type="spellEnd"/>
            <w:r w:rsidRPr="00CA3024">
              <w:rPr>
                <w:bCs/>
              </w:rPr>
              <w:t xml:space="preserve"> програмним за-</w:t>
            </w:r>
            <w:proofErr w:type="spellStart"/>
            <w:r w:rsidRPr="00CA3024">
              <w:rPr>
                <w:bCs/>
              </w:rPr>
              <w:t>безпеченням</w:t>
            </w:r>
            <w:proofErr w:type="spellEnd"/>
            <w:r w:rsidRPr="00CA3024">
              <w:rPr>
                <w:bCs/>
              </w:rPr>
              <w:t xml:space="preserve"> (оплата послуг з </w:t>
            </w:r>
            <w:proofErr w:type="spellStart"/>
            <w:r w:rsidRPr="00CA3024">
              <w:rPr>
                <w:bCs/>
              </w:rPr>
              <w:t>використан</w:t>
            </w:r>
            <w:proofErr w:type="spellEnd"/>
            <w:r w:rsidRPr="00CA3024">
              <w:rPr>
                <w:bCs/>
              </w:rPr>
              <w:t xml:space="preserve">-ня комп'ютерних </w:t>
            </w:r>
            <w:proofErr w:type="spellStart"/>
            <w:r w:rsidRPr="00CA3024">
              <w:rPr>
                <w:bCs/>
              </w:rPr>
              <w:t>прог</w:t>
            </w:r>
            <w:proofErr w:type="spellEnd"/>
            <w:r w:rsidRPr="00CA3024">
              <w:rPr>
                <w:bCs/>
              </w:rPr>
              <w:t>-рам, за інформаційно-консультативні послу-</w:t>
            </w:r>
            <w:proofErr w:type="spellStart"/>
            <w:r w:rsidRPr="00CA3024">
              <w:rPr>
                <w:bCs/>
              </w:rPr>
              <w:t>ги</w:t>
            </w:r>
            <w:proofErr w:type="spellEnd"/>
            <w:r w:rsidRPr="00CA3024">
              <w:rPr>
                <w:bCs/>
              </w:rPr>
              <w:t xml:space="preserve"> </w:t>
            </w:r>
            <w:r w:rsidR="003A7C6A">
              <w:rPr>
                <w:bCs/>
              </w:rPr>
              <w:t>із</w:t>
            </w:r>
            <w:r w:rsidRPr="00CA3024">
              <w:rPr>
                <w:bCs/>
              </w:rPr>
              <w:t xml:space="preserve"> супроводження програм </w:t>
            </w:r>
            <w:proofErr w:type="spellStart"/>
            <w:r w:rsidRPr="00CA3024">
              <w:rPr>
                <w:bCs/>
              </w:rPr>
              <w:t>бухгалтерсь</w:t>
            </w:r>
            <w:proofErr w:type="spellEnd"/>
            <w:r w:rsidRPr="00CA3024">
              <w:rPr>
                <w:bCs/>
              </w:rPr>
              <w:t>-кого обліку), з під</w:t>
            </w:r>
            <w:r w:rsidR="00392BFD" w:rsidRPr="00CA3024">
              <w:rPr>
                <w:bCs/>
              </w:rPr>
              <w:t>-</w:t>
            </w:r>
            <w:proofErr w:type="spellStart"/>
            <w:r w:rsidRPr="00CA3024">
              <w:rPr>
                <w:bCs/>
              </w:rPr>
              <w:t>тримки</w:t>
            </w:r>
            <w:proofErr w:type="spellEnd"/>
            <w:r w:rsidRPr="00CA3024">
              <w:rPr>
                <w:bCs/>
              </w:rPr>
              <w:t xml:space="preserve"> працездатності </w:t>
            </w:r>
            <w:r w:rsidRPr="009769C8">
              <w:rPr>
                <w:bCs/>
              </w:rPr>
              <w:t>АСООП (технічне об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слуговування</w:t>
            </w:r>
            <w:proofErr w:type="spellEnd"/>
            <w:r w:rsidRPr="009769C8">
              <w:rPr>
                <w:bCs/>
              </w:rPr>
              <w:t xml:space="preserve"> та суп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ровід</w:t>
            </w:r>
            <w:proofErr w:type="spellEnd"/>
            <w:r w:rsidRPr="009769C8">
              <w:rPr>
                <w:bCs/>
              </w:rPr>
              <w:t xml:space="preserve"> серверного </w:t>
            </w:r>
            <w:proofErr w:type="spellStart"/>
            <w:r w:rsidRPr="009769C8">
              <w:rPr>
                <w:bCs/>
              </w:rPr>
              <w:t>обл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аднання</w:t>
            </w:r>
            <w:proofErr w:type="spellEnd"/>
            <w:r w:rsidRPr="009769C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>виділення блоку  IP-адрес, під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тримка</w:t>
            </w:r>
            <w:proofErr w:type="spellEnd"/>
            <w:r w:rsidRPr="009769C8">
              <w:rPr>
                <w:bCs/>
              </w:rPr>
              <w:t xml:space="preserve"> DNS-імені, оренда та </w:t>
            </w:r>
            <w:proofErr w:type="spellStart"/>
            <w:r w:rsidRPr="009769C8">
              <w:rPr>
                <w:bCs/>
              </w:rPr>
              <w:t>хостінг</w:t>
            </w:r>
            <w:proofErr w:type="spellEnd"/>
            <w:r w:rsidRPr="009769C8">
              <w:rPr>
                <w:bCs/>
              </w:rPr>
              <w:t xml:space="preserve"> серверного </w:t>
            </w:r>
            <w:proofErr w:type="spellStart"/>
            <w:r w:rsidRPr="009769C8">
              <w:rPr>
                <w:bCs/>
              </w:rPr>
              <w:t>обладнан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ня)</w:t>
            </w:r>
            <w:r>
              <w:rPr>
                <w:bCs/>
              </w:rPr>
              <w:t xml:space="preserve">, </w:t>
            </w:r>
            <w:r w:rsidRPr="009769C8">
              <w:rPr>
                <w:bCs/>
              </w:rPr>
              <w:t>з</w:t>
            </w:r>
            <w:r>
              <w:rPr>
                <w:bCs/>
              </w:rPr>
              <w:t xml:space="preserve"> прог</w:t>
            </w:r>
            <w:r w:rsidRPr="009769C8">
              <w:rPr>
                <w:bCs/>
              </w:rPr>
              <w:t xml:space="preserve">рамування транспортних </w:t>
            </w:r>
            <w:proofErr w:type="spellStart"/>
            <w:r w:rsidRPr="009769C8">
              <w:rPr>
                <w:bCs/>
              </w:rPr>
              <w:t>терміна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лів</w:t>
            </w:r>
            <w:proofErr w:type="spellEnd"/>
            <w:r w:rsidRPr="009769C8">
              <w:rPr>
                <w:bCs/>
              </w:rPr>
              <w:t xml:space="preserve"> (</w:t>
            </w:r>
            <w:proofErr w:type="spellStart"/>
            <w:r w:rsidRPr="009769C8">
              <w:rPr>
                <w:bCs/>
              </w:rPr>
              <w:t>валідаторів</w:t>
            </w:r>
            <w:proofErr w:type="spellEnd"/>
            <w:r w:rsidRPr="009769C8">
              <w:rPr>
                <w:bCs/>
              </w:rPr>
              <w:t xml:space="preserve">). </w:t>
            </w:r>
            <w:r>
              <w:rPr>
                <w:bCs/>
              </w:rPr>
              <w:t xml:space="preserve">Ця </w:t>
            </w:r>
            <w:r w:rsidRPr="009769C8">
              <w:rPr>
                <w:bCs/>
              </w:rPr>
              <w:t>послуга дозволяє за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програмувати термі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lastRenderedPageBreak/>
              <w:t xml:space="preserve">нали та </w:t>
            </w:r>
            <w:proofErr w:type="spellStart"/>
            <w:r w:rsidRPr="009769C8">
              <w:rPr>
                <w:bCs/>
              </w:rPr>
              <w:t>автоматизу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вати процес обліку оплати послуг паса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жирських</w:t>
            </w:r>
            <w:proofErr w:type="spellEnd"/>
            <w:r w:rsidRPr="009769C8">
              <w:rPr>
                <w:bCs/>
              </w:rPr>
              <w:t xml:space="preserve"> перевезень у громадському </w:t>
            </w:r>
            <w:proofErr w:type="spellStart"/>
            <w:r w:rsidRPr="009769C8">
              <w:rPr>
                <w:bCs/>
              </w:rPr>
              <w:t>тран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спорті.</w:t>
            </w:r>
          </w:p>
          <w:p w:rsidR="009F6735" w:rsidRPr="009769C8" w:rsidRDefault="009F6735" w:rsidP="009F6735">
            <w:pPr>
              <w:jc w:val="both"/>
              <w:rPr>
                <w:bCs/>
              </w:rPr>
            </w:pPr>
            <w:r w:rsidRPr="009769C8">
              <w:rPr>
                <w:bCs/>
              </w:rPr>
              <w:t>Придбання  ліцензії на право використання комп’ютерної прог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 xml:space="preserve">рами </w:t>
            </w:r>
            <w:r>
              <w:rPr>
                <w:bCs/>
              </w:rPr>
              <w:t>«Т</w:t>
            </w:r>
            <w:r w:rsidRPr="009769C8">
              <w:rPr>
                <w:bCs/>
              </w:rPr>
              <w:t>ранспортний термінал (</w:t>
            </w:r>
            <w:proofErr w:type="spellStart"/>
            <w:r w:rsidRPr="009769C8">
              <w:rPr>
                <w:bCs/>
              </w:rPr>
              <w:t>валіда</w:t>
            </w:r>
            <w:r>
              <w:rPr>
                <w:bCs/>
              </w:rPr>
              <w:t>тор</w:t>
            </w:r>
            <w:proofErr w:type="spellEnd"/>
            <w:r>
              <w:rPr>
                <w:bCs/>
              </w:rPr>
              <w:t>)»</w:t>
            </w:r>
            <w:r w:rsidRPr="009769C8">
              <w:rPr>
                <w:bCs/>
              </w:rPr>
              <w:t xml:space="preserve">. </w:t>
            </w:r>
            <w:r>
              <w:rPr>
                <w:bCs/>
              </w:rPr>
              <w:t>С</w:t>
            </w:r>
            <w:r w:rsidRPr="009769C8">
              <w:rPr>
                <w:bCs/>
              </w:rPr>
              <w:t>истема дозволяє автоматизувати пр</w:t>
            </w:r>
            <w:r>
              <w:rPr>
                <w:bCs/>
              </w:rPr>
              <w:t>о-</w:t>
            </w:r>
            <w:proofErr w:type="spellStart"/>
            <w:r w:rsidRPr="009769C8">
              <w:rPr>
                <w:bCs/>
              </w:rPr>
              <w:t>цес</w:t>
            </w:r>
            <w:proofErr w:type="spellEnd"/>
            <w:r w:rsidRPr="009769C8">
              <w:rPr>
                <w:bCs/>
              </w:rPr>
              <w:t xml:space="preserve"> обліку оплати послуг пасажирських перевезень у громад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ському</w:t>
            </w:r>
            <w:proofErr w:type="spellEnd"/>
            <w:r w:rsidRPr="009769C8">
              <w:rPr>
                <w:bCs/>
              </w:rPr>
              <w:t xml:space="preserve"> транспорті</w:t>
            </w:r>
            <w:r>
              <w:rPr>
                <w:bCs/>
              </w:rPr>
              <w:t>.</w:t>
            </w:r>
          </w:p>
          <w:p w:rsidR="009F6735" w:rsidRDefault="009F6735" w:rsidP="009F6735">
            <w:pPr>
              <w:jc w:val="both"/>
              <w:rPr>
                <w:bCs/>
              </w:rPr>
            </w:pPr>
            <w:r w:rsidRPr="009769C8">
              <w:rPr>
                <w:bCs/>
              </w:rPr>
              <w:t xml:space="preserve">Послуги провайдера  (оплата послуг </w:t>
            </w:r>
            <w:proofErr w:type="spellStart"/>
            <w:r w:rsidRPr="009769C8">
              <w:rPr>
                <w:bCs/>
              </w:rPr>
              <w:t>фік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сованого</w:t>
            </w:r>
            <w:proofErr w:type="spellEnd"/>
            <w:r w:rsidRPr="009769C8">
              <w:rPr>
                <w:bCs/>
              </w:rPr>
              <w:t xml:space="preserve"> телефон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ного зв'язку та Інтернет</w:t>
            </w:r>
            <w:r>
              <w:rPr>
                <w:bCs/>
              </w:rPr>
              <w:t>-мережі</w:t>
            </w:r>
            <w:r w:rsidRPr="009769C8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>(5 кімнат)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Pr="009769C8">
              <w:rPr>
                <w:bCs/>
              </w:rPr>
              <w:t xml:space="preserve"> якому </w:t>
            </w:r>
            <w:r>
              <w:rPr>
                <w:bCs/>
              </w:rPr>
              <w:t xml:space="preserve">розташовані офіси Комунального </w:t>
            </w:r>
            <w:proofErr w:type="spellStart"/>
            <w:r>
              <w:rPr>
                <w:bCs/>
              </w:rPr>
              <w:t>підпри-ємства</w:t>
            </w:r>
            <w:proofErr w:type="spellEnd"/>
            <w:r>
              <w:rPr>
                <w:bCs/>
              </w:rPr>
              <w:t xml:space="preserve"> «</w:t>
            </w:r>
            <w:r w:rsidRPr="009769C8">
              <w:rPr>
                <w:bCs/>
              </w:rPr>
              <w:t>Ц</w:t>
            </w:r>
            <w:r>
              <w:rPr>
                <w:bCs/>
              </w:rPr>
              <w:t xml:space="preserve">ентр </w:t>
            </w:r>
            <w:proofErr w:type="spellStart"/>
            <w:r>
              <w:rPr>
                <w:bCs/>
              </w:rPr>
              <w:t>елек</w:t>
            </w:r>
            <w:proofErr w:type="spellEnd"/>
            <w:r>
              <w:rPr>
                <w:bCs/>
              </w:rPr>
              <w:t>-тронних платежів»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 xml:space="preserve">Криворізької міської ради, </w:t>
            </w:r>
            <w:r w:rsidRPr="009769C8">
              <w:rPr>
                <w:bCs/>
              </w:rPr>
              <w:t xml:space="preserve">  та  </w:t>
            </w:r>
            <w:r>
              <w:rPr>
                <w:bCs/>
              </w:rPr>
              <w:t xml:space="preserve">в </w:t>
            </w:r>
            <w:proofErr w:type="spellStart"/>
            <w:r w:rsidRPr="009769C8">
              <w:rPr>
                <w:bCs/>
              </w:rPr>
              <w:t>приміщен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нях</w:t>
            </w:r>
            <w:proofErr w:type="spellEnd"/>
            <w:r w:rsidRPr="009769C8">
              <w:rPr>
                <w:bCs/>
              </w:rPr>
              <w:t xml:space="preserve">  </w:t>
            </w:r>
            <w:r>
              <w:rPr>
                <w:bCs/>
              </w:rPr>
              <w:t>у</w:t>
            </w:r>
            <w:r w:rsidRPr="009769C8">
              <w:rPr>
                <w:bCs/>
              </w:rPr>
              <w:t xml:space="preserve"> різних ра</w:t>
            </w:r>
            <w:r>
              <w:rPr>
                <w:bCs/>
              </w:rPr>
              <w:t>йонах міста. О</w:t>
            </w:r>
            <w:r w:rsidRPr="009769C8">
              <w:rPr>
                <w:bCs/>
              </w:rPr>
              <w:t xml:space="preserve">плата послуг з </w:t>
            </w:r>
            <w:r w:rsidRPr="009769C8">
              <w:rPr>
                <w:bCs/>
              </w:rPr>
              <w:lastRenderedPageBreak/>
              <w:t xml:space="preserve">підтримки, супроводу та обслуговування </w:t>
            </w:r>
            <w:r>
              <w:rPr>
                <w:bCs/>
              </w:rPr>
              <w:t>на-явних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>і</w:t>
            </w:r>
            <w:r w:rsidRPr="009769C8">
              <w:rPr>
                <w:bCs/>
              </w:rPr>
              <w:t xml:space="preserve"> запланованих до придбання прог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 xml:space="preserve">рамних продуктів для забезпечення </w:t>
            </w:r>
            <w:proofErr w:type="spellStart"/>
            <w:r w:rsidRPr="009769C8">
              <w:rPr>
                <w:bCs/>
              </w:rPr>
              <w:t>стабіль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ності</w:t>
            </w:r>
            <w:proofErr w:type="spellEnd"/>
            <w:r w:rsidRPr="009769C8">
              <w:rPr>
                <w:bCs/>
              </w:rPr>
              <w:t xml:space="preserve"> робочого </w:t>
            </w:r>
            <w:proofErr w:type="spellStart"/>
            <w:r w:rsidRPr="009769C8">
              <w:rPr>
                <w:bCs/>
              </w:rPr>
              <w:t>проце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су АСООП</w:t>
            </w:r>
            <w:r>
              <w:rPr>
                <w:bCs/>
              </w:rPr>
              <w:t>.</w:t>
            </w:r>
            <w:r w:rsidRPr="009769C8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9769C8">
              <w:rPr>
                <w:bCs/>
              </w:rPr>
              <w:t>плата юридичних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 </w:t>
            </w:r>
            <w:proofErr w:type="spellStart"/>
            <w:r w:rsidRPr="009769C8">
              <w:rPr>
                <w:bCs/>
              </w:rPr>
              <w:t>техніч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них послуг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оплата послуг з навчання та перевірки знань</w:t>
            </w:r>
            <w:r>
              <w:rPr>
                <w:bCs/>
              </w:rPr>
              <w:t>,</w:t>
            </w:r>
            <w:r w:rsidRPr="009769C8">
              <w:rPr>
                <w:bCs/>
              </w:rPr>
              <w:t xml:space="preserve"> щодо професійної </w:t>
            </w:r>
            <w:proofErr w:type="spellStart"/>
            <w:r w:rsidRPr="009769C8">
              <w:rPr>
                <w:bCs/>
              </w:rPr>
              <w:t>підго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товки</w:t>
            </w:r>
            <w:proofErr w:type="spellEnd"/>
            <w:r w:rsidRPr="009769C8">
              <w:rPr>
                <w:bCs/>
              </w:rPr>
              <w:t xml:space="preserve"> спеціалістів</w:t>
            </w:r>
            <w:r>
              <w:rPr>
                <w:bCs/>
              </w:rPr>
              <w:t xml:space="preserve">, </w:t>
            </w:r>
            <w:r w:rsidRPr="009769C8">
              <w:rPr>
                <w:bCs/>
              </w:rPr>
              <w:t>лікарськ</w:t>
            </w:r>
            <w:r>
              <w:rPr>
                <w:bCs/>
              </w:rPr>
              <w:t>ої практики та супутніх послуги (п</w:t>
            </w:r>
            <w:r w:rsidRPr="009769C8">
              <w:rPr>
                <w:bCs/>
              </w:rPr>
              <w:t xml:space="preserve">ослуги з </w:t>
            </w:r>
            <w:proofErr w:type="spellStart"/>
            <w:r w:rsidRPr="009769C8">
              <w:rPr>
                <w:bCs/>
              </w:rPr>
              <w:t>прове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дення</w:t>
            </w:r>
            <w:proofErr w:type="spellEnd"/>
            <w:r w:rsidRPr="009769C8">
              <w:rPr>
                <w:bCs/>
              </w:rPr>
              <w:t xml:space="preserve"> щозмінного </w:t>
            </w:r>
            <w:proofErr w:type="spellStart"/>
            <w:r w:rsidRPr="009769C8">
              <w:rPr>
                <w:bCs/>
              </w:rPr>
              <w:t>передрейсового</w:t>
            </w:r>
            <w:proofErr w:type="spellEnd"/>
            <w:r w:rsidRPr="009769C8">
              <w:rPr>
                <w:bCs/>
              </w:rPr>
              <w:t xml:space="preserve"> </w:t>
            </w:r>
            <w:proofErr w:type="spellStart"/>
            <w:r w:rsidRPr="009769C8">
              <w:rPr>
                <w:bCs/>
              </w:rPr>
              <w:t>огля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ду</w:t>
            </w:r>
            <w:proofErr w:type="spellEnd"/>
            <w:r w:rsidRPr="009769C8">
              <w:rPr>
                <w:bCs/>
              </w:rPr>
              <w:t xml:space="preserve"> водіїв).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 xml:space="preserve">Програмні продукти з </w:t>
            </w:r>
            <w:proofErr w:type="spellStart"/>
            <w:r w:rsidRPr="009769C8">
              <w:rPr>
                <w:bCs/>
              </w:rPr>
              <w:t>можли</w:t>
            </w:r>
            <w:proofErr w:type="spellEnd"/>
            <w:r>
              <w:rPr>
                <w:bCs/>
              </w:rPr>
              <w:t>-</w:t>
            </w:r>
            <w:r w:rsidRPr="009769C8">
              <w:rPr>
                <w:bCs/>
              </w:rPr>
              <w:t>вістю інтег</w:t>
            </w:r>
            <w:r>
              <w:rPr>
                <w:bCs/>
              </w:rPr>
              <w:t>рації із системою АСООП (</w:t>
            </w:r>
            <w:r w:rsidRPr="009769C8">
              <w:rPr>
                <w:bCs/>
              </w:rPr>
              <w:t xml:space="preserve">для створення  </w:t>
            </w:r>
            <w:proofErr w:type="spellStart"/>
            <w:r w:rsidRPr="009769C8">
              <w:rPr>
                <w:bCs/>
              </w:rPr>
              <w:t>додат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кових</w:t>
            </w:r>
            <w:proofErr w:type="spellEnd"/>
            <w:r w:rsidRPr="009769C8">
              <w:rPr>
                <w:bCs/>
              </w:rPr>
              <w:t xml:space="preserve"> електронних сервісів для меш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канців</w:t>
            </w:r>
            <w:proofErr w:type="spellEnd"/>
            <w:r w:rsidRPr="009769C8">
              <w:rPr>
                <w:bCs/>
              </w:rPr>
              <w:t xml:space="preserve"> м.</w:t>
            </w:r>
            <w:r>
              <w:rPr>
                <w:bCs/>
              </w:rPr>
              <w:t xml:space="preserve"> </w:t>
            </w:r>
            <w:r w:rsidRPr="009769C8">
              <w:rPr>
                <w:bCs/>
              </w:rPr>
              <w:t>Кривого Ро</w:t>
            </w:r>
            <w:r>
              <w:rPr>
                <w:bCs/>
              </w:rPr>
              <w:t>-</w:t>
            </w:r>
            <w:r w:rsidRPr="009769C8">
              <w:rPr>
                <w:bCs/>
              </w:rPr>
              <w:t>гу)</w:t>
            </w:r>
            <w:r>
              <w:rPr>
                <w:bCs/>
              </w:rPr>
              <w:t>.</w:t>
            </w:r>
            <w:r w:rsidRPr="009769C8">
              <w:rPr>
                <w:bCs/>
              </w:rPr>
              <w:t xml:space="preserve">  При</w:t>
            </w:r>
            <w:r>
              <w:rPr>
                <w:bCs/>
              </w:rPr>
              <w:t>д</w:t>
            </w:r>
            <w:r w:rsidRPr="009769C8">
              <w:rPr>
                <w:bCs/>
              </w:rPr>
              <w:t>бання     про</w:t>
            </w:r>
            <w:r>
              <w:rPr>
                <w:bCs/>
              </w:rPr>
              <w:t>-</w:t>
            </w:r>
            <w:proofErr w:type="spellStart"/>
            <w:r w:rsidRPr="009769C8">
              <w:rPr>
                <w:bCs/>
              </w:rPr>
              <w:t>грамних</w:t>
            </w:r>
            <w:proofErr w:type="spellEnd"/>
            <w:r w:rsidRPr="009769C8">
              <w:rPr>
                <w:bCs/>
              </w:rPr>
              <w:t xml:space="preserve"> продуктів з можливістю </w:t>
            </w:r>
            <w:proofErr w:type="spellStart"/>
            <w:r w:rsidRPr="009769C8">
              <w:rPr>
                <w:bCs/>
              </w:rPr>
              <w:t>інтег</w:t>
            </w:r>
            <w:proofErr w:type="spellEnd"/>
            <w:r>
              <w:rPr>
                <w:bCs/>
              </w:rPr>
              <w:t>-</w:t>
            </w:r>
            <w:r>
              <w:rPr>
                <w:bCs/>
              </w:rPr>
              <w:lastRenderedPageBreak/>
              <w:t>рації із системою  АСООП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Pr="003B0993" w:rsidRDefault="009F6735" w:rsidP="009F6735">
            <w:pPr>
              <w:jc w:val="center"/>
              <w:rPr>
                <w:b/>
                <w:bCs/>
                <w:i/>
              </w:rPr>
            </w:pPr>
            <w:r w:rsidRPr="003B0993">
              <w:rPr>
                <w:b/>
                <w:bCs/>
                <w:i/>
              </w:rPr>
              <w:lastRenderedPageBreak/>
              <w:t>Земельні відносини</w:t>
            </w:r>
          </w:p>
        </w:tc>
      </w:tr>
      <w:tr w:rsidR="009F6735" w:rsidTr="00DC0E14"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2433" w:type="dxa"/>
          </w:tcPr>
          <w:p w:rsidR="009F6735" w:rsidRPr="00F529EF" w:rsidRDefault="009F6735" w:rsidP="009F6735">
            <w:pPr>
              <w:jc w:val="both"/>
              <w:rPr>
                <w:bCs/>
              </w:rPr>
            </w:pPr>
            <w:r w:rsidRPr="003B0993">
              <w:rPr>
                <w:bCs/>
              </w:rPr>
              <w:t>Розробка топогра</w:t>
            </w:r>
            <w:r>
              <w:rPr>
                <w:bCs/>
              </w:rPr>
              <w:t xml:space="preserve">фо-геодезичних і </w:t>
            </w:r>
            <w:proofErr w:type="spellStart"/>
            <w:r>
              <w:rPr>
                <w:bCs/>
              </w:rPr>
              <w:t>аеро</w:t>
            </w:r>
            <w:proofErr w:type="spellEnd"/>
            <w:r>
              <w:rPr>
                <w:bCs/>
              </w:rPr>
              <w:t>-фотозні</w:t>
            </w:r>
            <w:r w:rsidRPr="003B0993">
              <w:rPr>
                <w:bCs/>
              </w:rPr>
              <w:t>мальних 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біт та виго</w:t>
            </w:r>
            <w:r>
              <w:rPr>
                <w:bCs/>
              </w:rPr>
              <w:t>тов</w:t>
            </w:r>
            <w:r w:rsidRPr="003B0993">
              <w:rPr>
                <w:bCs/>
              </w:rPr>
              <w:t xml:space="preserve">лення топографічних </w:t>
            </w:r>
            <w:proofErr w:type="spellStart"/>
            <w:r w:rsidRPr="003B0993">
              <w:rPr>
                <w:bCs/>
              </w:rPr>
              <w:t>пла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нів</w:t>
            </w:r>
            <w:proofErr w:type="spellEnd"/>
            <w:r w:rsidRPr="003B0993">
              <w:rPr>
                <w:bCs/>
              </w:rPr>
              <w:t xml:space="preserve"> М1:2000 у цифро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вому</w:t>
            </w:r>
            <w:proofErr w:type="spellEnd"/>
            <w:r w:rsidRPr="003B0993">
              <w:rPr>
                <w:bCs/>
              </w:rPr>
              <w:t xml:space="preserve"> й графічному вигляді м. Кривого Рогу</w:t>
            </w:r>
            <w:r>
              <w:rPr>
                <w:bCs/>
              </w:rPr>
              <w:t xml:space="preserve">, </w:t>
            </w:r>
            <w:r w:rsidRPr="003B0993">
              <w:rPr>
                <w:bCs/>
              </w:rPr>
              <w:t xml:space="preserve">електронної  містобудівної </w:t>
            </w:r>
            <w:proofErr w:type="spellStart"/>
            <w:r w:rsidRPr="003B0993">
              <w:rPr>
                <w:bCs/>
              </w:rPr>
              <w:t>кадас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трової</w:t>
            </w:r>
            <w:proofErr w:type="spellEnd"/>
            <w:r w:rsidRPr="003B0993">
              <w:rPr>
                <w:bCs/>
              </w:rPr>
              <w:t xml:space="preserve"> системи </w:t>
            </w:r>
            <w:r>
              <w:rPr>
                <w:bCs/>
              </w:rPr>
              <w:t xml:space="preserve">           </w:t>
            </w:r>
            <w:r w:rsidRPr="003B0993">
              <w:rPr>
                <w:bCs/>
              </w:rPr>
              <w:t xml:space="preserve">м. Кривий Ріг, </w:t>
            </w:r>
            <w:proofErr w:type="spellStart"/>
            <w:r w:rsidRPr="003B0993">
              <w:rPr>
                <w:bCs/>
              </w:rPr>
              <w:t>ство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рення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містобудів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>ного кадастру</w:t>
            </w:r>
            <w:r>
              <w:rPr>
                <w:bCs/>
              </w:rPr>
              <w:t xml:space="preserve">. </w:t>
            </w:r>
            <w:proofErr w:type="spellStart"/>
            <w:r w:rsidRPr="003B0993">
              <w:rPr>
                <w:bCs/>
              </w:rPr>
              <w:t>Пос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луги щодо </w:t>
            </w:r>
            <w:proofErr w:type="spellStart"/>
            <w:r w:rsidRPr="003B0993">
              <w:rPr>
                <w:bCs/>
              </w:rPr>
              <w:t>супро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водження</w:t>
            </w:r>
            <w:proofErr w:type="spellEnd"/>
            <w:r w:rsidRPr="003B0993">
              <w:rPr>
                <w:bCs/>
              </w:rPr>
              <w:t xml:space="preserve"> та </w:t>
            </w:r>
            <w:proofErr w:type="spellStart"/>
            <w:r w:rsidRPr="003B0993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підтримки ком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п’ютерної</w:t>
            </w:r>
            <w:proofErr w:type="spellEnd"/>
            <w:r w:rsidRPr="003B0993">
              <w:rPr>
                <w:bCs/>
              </w:rPr>
              <w:t xml:space="preserve"> програми «Автоматизована система </w:t>
            </w:r>
            <w:proofErr w:type="spellStart"/>
            <w:r w:rsidRPr="003B0993">
              <w:rPr>
                <w:bCs/>
              </w:rPr>
              <w:t>муніципаль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бази даних»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 xml:space="preserve">Розроблення </w:t>
            </w:r>
            <w:proofErr w:type="spellStart"/>
            <w:r w:rsidRPr="003B0993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документації що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до інвентаризації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Саксаганського</w:t>
            </w:r>
            <w:r w:rsidRPr="003B0993">
              <w:rPr>
                <w:bCs/>
              </w:rPr>
              <w:t xml:space="preserve"> району м. Крив</w:t>
            </w:r>
            <w:r>
              <w:rPr>
                <w:bCs/>
              </w:rPr>
              <w:t>ого</w:t>
            </w:r>
            <w:r w:rsidRPr="003B0993">
              <w:rPr>
                <w:bCs/>
              </w:rPr>
              <w:t xml:space="preserve"> Р</w:t>
            </w:r>
            <w:r>
              <w:rPr>
                <w:bCs/>
              </w:rPr>
              <w:t>огу</w:t>
            </w:r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Дніпропетров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ської</w:t>
            </w:r>
            <w:proofErr w:type="spellEnd"/>
            <w:r w:rsidRPr="003B0993">
              <w:rPr>
                <w:bCs/>
              </w:rPr>
              <w:t xml:space="preserve"> області</w:t>
            </w:r>
          </w:p>
        </w:tc>
        <w:tc>
          <w:tcPr>
            <w:tcW w:w="1134" w:type="dxa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Default="009F6735" w:rsidP="009F6735">
            <w:pPr>
              <w:jc w:val="center"/>
              <w:rPr>
                <w:bCs/>
              </w:rPr>
            </w:pPr>
            <w:r w:rsidRPr="003B0993">
              <w:rPr>
                <w:bCs/>
              </w:rPr>
              <w:t>Департамент регулювання містобудівної діяльн</w:t>
            </w:r>
            <w:r>
              <w:rPr>
                <w:bCs/>
              </w:rPr>
              <w:t>о</w:t>
            </w:r>
            <w:r w:rsidRPr="003B0993">
              <w:rPr>
                <w:bCs/>
              </w:rPr>
              <w:t>сті та земельних відносин виконкому Криворізької міської ради</w:t>
            </w:r>
          </w:p>
        </w:tc>
        <w:tc>
          <w:tcPr>
            <w:tcW w:w="1276" w:type="dxa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3B0993">
              <w:rPr>
                <w:bCs/>
              </w:rPr>
              <w:t>Бюджет Криво-</w:t>
            </w:r>
            <w:proofErr w:type="spellStart"/>
            <w:r w:rsidRPr="003B0993">
              <w:rPr>
                <w:bCs/>
              </w:rPr>
              <w:t>різької</w:t>
            </w:r>
            <w:proofErr w:type="spellEnd"/>
            <w:r w:rsidRPr="003B0993">
              <w:rPr>
                <w:bCs/>
              </w:rPr>
              <w:t xml:space="preserve"> міської </w:t>
            </w:r>
            <w:proofErr w:type="spellStart"/>
            <w:r w:rsidRPr="003B0993">
              <w:rPr>
                <w:bCs/>
              </w:rPr>
              <w:t>терито-ріальної</w:t>
            </w:r>
            <w:proofErr w:type="spellEnd"/>
            <w:r w:rsidRPr="003B0993">
              <w:rPr>
                <w:bCs/>
              </w:rPr>
              <w:t xml:space="preserve">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B0993" w:rsidRDefault="009F6735" w:rsidP="009F67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8 243 979,0</w:t>
            </w:r>
            <w:r w:rsidRPr="003B0993">
              <w:rPr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B0993" w:rsidRDefault="009F6735" w:rsidP="009F67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3 866 391,0</w:t>
            </w:r>
            <w:r w:rsidRPr="003B0993"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B0993" w:rsidRDefault="009F6735" w:rsidP="009F67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4 892 896,0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B0993" w:rsidRDefault="009F6735" w:rsidP="009F67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17 003 266,0</w:t>
            </w:r>
            <w:r w:rsidRPr="003B0993">
              <w:rPr>
                <w:bCs/>
                <w:color w:val="000000"/>
              </w:rPr>
              <w:t xml:space="preserve"> </w:t>
            </w:r>
          </w:p>
        </w:tc>
        <w:tc>
          <w:tcPr>
            <w:tcW w:w="2560" w:type="dxa"/>
          </w:tcPr>
          <w:p w:rsidR="009F6735" w:rsidRPr="003B0993" w:rsidRDefault="009F6735" w:rsidP="009F6735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3B0993">
              <w:rPr>
                <w:bCs/>
              </w:rPr>
              <w:t xml:space="preserve">новлення та </w:t>
            </w:r>
            <w:proofErr w:type="spellStart"/>
            <w:r w:rsidRPr="003B0993">
              <w:rPr>
                <w:bCs/>
              </w:rPr>
              <w:t>виго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товлення</w:t>
            </w:r>
            <w:proofErr w:type="spellEnd"/>
            <w:r w:rsidRPr="003B0993">
              <w:rPr>
                <w:bCs/>
              </w:rPr>
              <w:t xml:space="preserve"> окремих то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пографічних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пла</w:t>
            </w:r>
            <w:r w:rsidRPr="003B0993">
              <w:rPr>
                <w:bCs/>
              </w:rPr>
              <w:t>нів територій міста</w:t>
            </w:r>
            <w:r>
              <w:rPr>
                <w:bCs/>
              </w:rPr>
              <w:t xml:space="preserve">. </w:t>
            </w:r>
            <w:proofErr w:type="spellStart"/>
            <w:r w:rsidRPr="003B0993">
              <w:rPr>
                <w:bCs/>
              </w:rPr>
              <w:t>Ме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тою проведення  </w:t>
            </w:r>
            <w:proofErr w:type="spellStart"/>
            <w:r w:rsidRPr="003B0993">
              <w:rPr>
                <w:bCs/>
              </w:rPr>
              <w:t>ін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вентаризації</w:t>
            </w:r>
            <w:proofErr w:type="spellEnd"/>
            <w:r w:rsidRPr="003B0993">
              <w:rPr>
                <w:bCs/>
              </w:rPr>
              <w:t xml:space="preserve"> земель є встановлення місця розташування </w:t>
            </w:r>
            <w:proofErr w:type="spellStart"/>
            <w:r w:rsidRPr="003B0993">
              <w:rPr>
                <w:bCs/>
              </w:rPr>
              <w:t>об’єк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тів</w:t>
            </w:r>
            <w:proofErr w:type="spellEnd"/>
            <w:r w:rsidRPr="003B0993">
              <w:rPr>
                <w:bCs/>
              </w:rPr>
              <w:t xml:space="preserve"> землеустрою, їх меж, розмірів, </w:t>
            </w:r>
            <w:proofErr w:type="spellStart"/>
            <w:r w:rsidRPr="003B0993">
              <w:rPr>
                <w:bCs/>
              </w:rPr>
              <w:t>пра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вового</w:t>
            </w:r>
            <w:proofErr w:type="spellEnd"/>
            <w:r w:rsidRPr="003B0993">
              <w:rPr>
                <w:bCs/>
              </w:rPr>
              <w:t xml:space="preserve"> статусу, вияв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лення</w:t>
            </w:r>
            <w:proofErr w:type="spellEnd"/>
            <w:r w:rsidRPr="003B0993">
              <w:rPr>
                <w:bCs/>
              </w:rPr>
              <w:t xml:space="preserve"> земель, що не використовуються, ви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користовуються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нера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ціонально</w:t>
            </w:r>
            <w:proofErr w:type="spellEnd"/>
            <w:r w:rsidRPr="003B0993">
              <w:rPr>
                <w:bCs/>
              </w:rPr>
              <w:t xml:space="preserve"> або не за цільовим </w:t>
            </w:r>
            <w:proofErr w:type="spellStart"/>
            <w:r w:rsidRPr="003B0993">
              <w:rPr>
                <w:bCs/>
              </w:rPr>
              <w:t>приз</w:t>
            </w:r>
            <w:r>
              <w:rPr>
                <w:bCs/>
              </w:rPr>
              <w:t>на-ченням</w:t>
            </w:r>
            <w:proofErr w:type="spellEnd"/>
            <w:r>
              <w:rPr>
                <w:bCs/>
              </w:rPr>
              <w:t>, виявлення і консер</w:t>
            </w:r>
            <w:r w:rsidRPr="003B0993">
              <w:rPr>
                <w:bCs/>
              </w:rPr>
              <w:t>ваці</w:t>
            </w:r>
            <w:r>
              <w:rPr>
                <w:bCs/>
              </w:rPr>
              <w:t>я</w:t>
            </w:r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деградо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ваних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сільсько</w:t>
            </w:r>
            <w:r>
              <w:rPr>
                <w:bCs/>
              </w:rPr>
              <w:t>госпо-</w:t>
            </w:r>
            <w:r w:rsidRPr="003B0993">
              <w:rPr>
                <w:bCs/>
              </w:rPr>
              <w:t>дарських</w:t>
            </w:r>
            <w:proofErr w:type="spellEnd"/>
            <w:r w:rsidRPr="003B0993">
              <w:rPr>
                <w:bCs/>
              </w:rPr>
              <w:t xml:space="preserve"> угідь і за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бруднених</w:t>
            </w:r>
            <w:proofErr w:type="spellEnd"/>
            <w:r w:rsidRPr="003B0993">
              <w:rPr>
                <w:bCs/>
              </w:rPr>
              <w:t xml:space="preserve"> земель, </w:t>
            </w:r>
            <w:proofErr w:type="spellStart"/>
            <w:r>
              <w:rPr>
                <w:bCs/>
              </w:rPr>
              <w:t>у</w:t>
            </w:r>
            <w:r w:rsidRPr="003B0993">
              <w:rPr>
                <w:bCs/>
              </w:rPr>
              <w:t>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тановлення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кількі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сних</w:t>
            </w:r>
            <w:proofErr w:type="spellEnd"/>
            <w:r w:rsidRPr="003B0993">
              <w:rPr>
                <w:bCs/>
              </w:rPr>
              <w:t xml:space="preserve"> та якісних </w:t>
            </w:r>
            <w:proofErr w:type="spellStart"/>
            <w:r w:rsidRPr="003B0993">
              <w:rPr>
                <w:bCs/>
              </w:rPr>
              <w:t>ха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рактеристик</w:t>
            </w:r>
            <w:proofErr w:type="spellEnd"/>
            <w:r w:rsidRPr="003B0993">
              <w:rPr>
                <w:bCs/>
              </w:rPr>
              <w:t xml:space="preserve"> земель, необхідних для </w:t>
            </w:r>
            <w:proofErr w:type="spellStart"/>
            <w:r w:rsidRPr="003B0993">
              <w:rPr>
                <w:bCs/>
              </w:rPr>
              <w:t>веден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ня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 xml:space="preserve">ержавного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мельного</w:t>
            </w:r>
            <w:proofErr w:type="spellEnd"/>
            <w:r w:rsidRPr="003B0993">
              <w:rPr>
                <w:bCs/>
              </w:rPr>
              <w:t xml:space="preserve"> кадастру, здійснення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>ержав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lastRenderedPageBreak/>
              <w:t xml:space="preserve">ного контролю за використанням та </w:t>
            </w:r>
            <w:proofErr w:type="spellStart"/>
            <w:r w:rsidRPr="003B0993">
              <w:rPr>
                <w:bCs/>
              </w:rPr>
              <w:t>охо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роною</w:t>
            </w:r>
            <w:proofErr w:type="spellEnd"/>
            <w:r w:rsidRPr="003B0993">
              <w:rPr>
                <w:bCs/>
              </w:rPr>
              <w:t xml:space="preserve"> земель і </w:t>
            </w:r>
            <w:r>
              <w:rPr>
                <w:bCs/>
              </w:rPr>
              <w:t>ух-валення</w:t>
            </w:r>
            <w:r w:rsidRPr="003B0993">
              <w:rPr>
                <w:bCs/>
              </w:rPr>
              <w:t xml:space="preserve"> на їх основі відповідних рішень органами виконавчої влади та органами місцевого </w:t>
            </w:r>
            <w:proofErr w:type="spellStart"/>
            <w:r w:rsidRPr="003B0993">
              <w:rPr>
                <w:bCs/>
              </w:rPr>
              <w:t>самовряду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вання</w:t>
            </w:r>
            <w:proofErr w:type="spellEnd"/>
            <w:r w:rsidRPr="003B0993">
              <w:rPr>
                <w:bCs/>
              </w:rPr>
              <w:t>. У разі вияв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лення</w:t>
            </w:r>
            <w:proofErr w:type="spellEnd"/>
            <w:r w:rsidRPr="003B0993">
              <w:rPr>
                <w:bCs/>
              </w:rPr>
              <w:t xml:space="preserve"> при проведенні інвентаризації земель державної та кому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нальної</w:t>
            </w:r>
            <w:proofErr w:type="spellEnd"/>
            <w:r w:rsidRPr="003B0993">
              <w:rPr>
                <w:bCs/>
              </w:rPr>
              <w:t xml:space="preserve"> власності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</w:t>
            </w:r>
            <w:proofErr w:type="spellEnd"/>
            <w:r w:rsidRPr="003B0993">
              <w:rPr>
                <w:bCs/>
              </w:rPr>
              <w:t xml:space="preserve">, не віднесених до тієї чи іншої категорії, віднесення таких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</w:t>
            </w:r>
            <w:proofErr w:type="spellEnd"/>
            <w:r w:rsidRPr="003B0993">
              <w:rPr>
                <w:bCs/>
              </w:rPr>
              <w:t xml:space="preserve"> до відповідної категорії </w:t>
            </w:r>
            <w:proofErr w:type="spellStart"/>
            <w:r w:rsidRPr="003B0993">
              <w:rPr>
                <w:bCs/>
              </w:rPr>
              <w:t>здійснюєть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>ся органами ви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конавчої</w:t>
            </w:r>
            <w:proofErr w:type="spellEnd"/>
            <w:r w:rsidRPr="003B0993">
              <w:rPr>
                <w:bCs/>
              </w:rPr>
              <w:t xml:space="preserve"> влади або органами місцевого самоврядування на підставі відповідної документації із </w:t>
            </w:r>
            <w:proofErr w:type="spellStart"/>
            <w:r w:rsidRPr="003B0993">
              <w:rPr>
                <w:bCs/>
              </w:rPr>
              <w:t>зем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леустрою</w:t>
            </w:r>
            <w:proofErr w:type="spellEnd"/>
            <w:r w:rsidRPr="003B0993">
              <w:rPr>
                <w:bCs/>
              </w:rPr>
              <w:t xml:space="preserve">, погодженої та затвердженої в </w:t>
            </w:r>
            <w:proofErr w:type="spellStart"/>
            <w:r w:rsidRPr="003B0993">
              <w:rPr>
                <w:bCs/>
              </w:rPr>
              <w:t>ус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тановленому</w:t>
            </w:r>
            <w:proofErr w:type="spellEnd"/>
            <w:r w:rsidRPr="003B0993">
              <w:rPr>
                <w:bCs/>
              </w:rPr>
              <w:t xml:space="preserve"> законом порядку</w:t>
            </w:r>
            <w:r>
              <w:rPr>
                <w:bCs/>
              </w:rPr>
              <w:t>.</w:t>
            </w:r>
          </w:p>
          <w:p w:rsidR="009F6735" w:rsidRDefault="009F6735" w:rsidP="009F6735">
            <w:pPr>
              <w:jc w:val="both"/>
              <w:rPr>
                <w:bCs/>
              </w:rPr>
            </w:pPr>
            <w:r w:rsidRPr="003B0993">
              <w:rPr>
                <w:bCs/>
              </w:rPr>
              <w:t xml:space="preserve">Необхідність </w:t>
            </w:r>
            <w:proofErr w:type="spellStart"/>
            <w:r w:rsidRPr="003B0993">
              <w:rPr>
                <w:bCs/>
              </w:rPr>
              <w:t>модер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нізації</w:t>
            </w:r>
            <w:proofErr w:type="spellEnd"/>
            <w:r w:rsidRPr="003B0993">
              <w:rPr>
                <w:bCs/>
              </w:rPr>
              <w:t xml:space="preserve"> екранних форм та форм звітності, </w:t>
            </w:r>
            <w:r>
              <w:rPr>
                <w:bCs/>
              </w:rPr>
              <w:lastRenderedPageBreak/>
              <w:t>у</w:t>
            </w:r>
            <w:r w:rsidRPr="003B0993">
              <w:rPr>
                <w:bCs/>
              </w:rPr>
              <w:t>доскона</w:t>
            </w:r>
            <w:r>
              <w:rPr>
                <w:bCs/>
              </w:rPr>
              <w:t xml:space="preserve">лення </w:t>
            </w:r>
            <w:proofErr w:type="spellStart"/>
            <w:r>
              <w:rPr>
                <w:bCs/>
              </w:rPr>
              <w:t>фун-кці</w:t>
            </w:r>
            <w:r w:rsidRPr="003B0993">
              <w:rPr>
                <w:bCs/>
              </w:rPr>
              <w:t>нальної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можли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вості</w:t>
            </w:r>
            <w:proofErr w:type="spellEnd"/>
            <w:r w:rsidRPr="003B0993">
              <w:rPr>
                <w:bCs/>
              </w:rPr>
              <w:t xml:space="preserve"> роботи з </w:t>
            </w:r>
            <w:proofErr w:type="spellStart"/>
            <w:r w:rsidRPr="003B0993">
              <w:rPr>
                <w:bCs/>
              </w:rPr>
              <w:t>ква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ліфікованим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електро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нним</w:t>
            </w:r>
            <w:proofErr w:type="spellEnd"/>
            <w:r w:rsidRPr="003B0993">
              <w:rPr>
                <w:bCs/>
              </w:rPr>
              <w:t xml:space="preserve"> підписом, реалі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зація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 xml:space="preserve">процесу </w:t>
            </w:r>
            <w:proofErr w:type="spellStart"/>
            <w:r w:rsidRPr="003B0993">
              <w:rPr>
                <w:bCs/>
              </w:rPr>
              <w:t>ство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рення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зв’язків</w:t>
            </w:r>
            <w:proofErr w:type="spellEnd"/>
            <w:r w:rsidRPr="003B0993">
              <w:rPr>
                <w:bCs/>
              </w:rPr>
              <w:t xml:space="preserve"> між вихідними </w:t>
            </w:r>
            <w:proofErr w:type="spellStart"/>
            <w:r w:rsidRPr="003B0993">
              <w:rPr>
                <w:bCs/>
              </w:rPr>
              <w:t>докумен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тами</w:t>
            </w:r>
            <w:proofErr w:type="spellEnd"/>
            <w:r w:rsidRPr="003B0993">
              <w:rPr>
                <w:bCs/>
              </w:rPr>
              <w:t xml:space="preserve"> та земельними ділянками, </w:t>
            </w:r>
            <w:proofErr w:type="spellStart"/>
            <w:r>
              <w:rPr>
                <w:bCs/>
              </w:rPr>
              <w:t>у</w:t>
            </w:r>
            <w:r w:rsidRPr="003B0993">
              <w:rPr>
                <w:bCs/>
              </w:rPr>
              <w:t>доскона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лення</w:t>
            </w:r>
            <w:proofErr w:type="spellEnd"/>
            <w:r w:rsidRPr="003B0993">
              <w:rPr>
                <w:bCs/>
              </w:rPr>
              <w:t xml:space="preserve"> та розробка функціональних </w:t>
            </w:r>
            <w:proofErr w:type="spellStart"/>
            <w:r w:rsidRPr="003B0993">
              <w:rPr>
                <w:bCs/>
              </w:rPr>
              <w:t>мож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ливостей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комп’ютер</w:t>
            </w:r>
            <w:r w:rsidR="00E778F8">
              <w:rPr>
                <w:bCs/>
              </w:rPr>
              <w:t>-</w:t>
            </w:r>
            <w:proofErr w:type="spellStart"/>
            <w:r>
              <w:rPr>
                <w:bCs/>
              </w:rPr>
              <w:t>ної</w:t>
            </w:r>
            <w:proofErr w:type="spellEnd"/>
            <w:r>
              <w:rPr>
                <w:bCs/>
              </w:rPr>
              <w:t xml:space="preserve"> програми</w:t>
            </w:r>
            <w:r w:rsidRPr="003B0993">
              <w:rPr>
                <w:bCs/>
              </w:rPr>
              <w:t xml:space="preserve"> «Му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ніципальна</w:t>
            </w:r>
            <w:proofErr w:type="spellEnd"/>
            <w:r w:rsidRPr="003B0993">
              <w:rPr>
                <w:bCs/>
              </w:rPr>
              <w:t xml:space="preserve"> база даних обліку </w:t>
            </w:r>
            <w:proofErr w:type="spellStart"/>
            <w:r w:rsidRPr="003B0993">
              <w:rPr>
                <w:bCs/>
              </w:rPr>
              <w:t>землекористу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вання</w:t>
            </w:r>
            <w:proofErr w:type="spellEnd"/>
            <w:r w:rsidRPr="003B0993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Pr="003B0993">
              <w:rPr>
                <w:bCs/>
              </w:rPr>
              <w:t>продовж</w:t>
            </w:r>
            <w:r>
              <w:rPr>
                <w:bCs/>
              </w:rPr>
              <w:t>ення</w:t>
            </w:r>
            <w:r w:rsidRPr="003B0993">
              <w:rPr>
                <w:bCs/>
              </w:rPr>
              <w:t xml:space="preserve"> заход</w:t>
            </w:r>
            <w:r>
              <w:rPr>
                <w:bCs/>
              </w:rPr>
              <w:t>ів</w:t>
            </w:r>
            <w:r w:rsidRPr="003B0993">
              <w:rPr>
                <w:bCs/>
              </w:rPr>
              <w:t xml:space="preserve"> з розробки геоінформаційної електронної місто</w:t>
            </w:r>
            <w:r>
              <w:rPr>
                <w:bCs/>
              </w:rPr>
              <w:t xml:space="preserve">-      </w:t>
            </w:r>
            <w:r w:rsidRPr="003B0993">
              <w:rPr>
                <w:bCs/>
              </w:rPr>
              <w:t xml:space="preserve">будівної кадастрової системи </w:t>
            </w:r>
            <w:r>
              <w:rPr>
                <w:bCs/>
              </w:rPr>
              <w:t>міста</w:t>
            </w:r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 xml:space="preserve">  Криво-</w:t>
            </w:r>
          </w:p>
          <w:p w:rsidR="00CA3024" w:rsidRPr="00F529EF" w:rsidRDefault="009F6735" w:rsidP="009F6735">
            <w:pPr>
              <w:jc w:val="both"/>
              <w:rPr>
                <w:bCs/>
              </w:rPr>
            </w:pPr>
            <w:r w:rsidRPr="003B0993">
              <w:rPr>
                <w:bCs/>
              </w:rPr>
              <w:t>го Рогу відповідно до Пос</w:t>
            </w:r>
            <w:r>
              <w:rPr>
                <w:bCs/>
              </w:rPr>
              <w:t>танови Кабінету Міністрів України від 25 травня 2011 року №559 «</w:t>
            </w:r>
            <w:r w:rsidRPr="003B0993">
              <w:rPr>
                <w:bCs/>
              </w:rPr>
              <w:t>Про місто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будівний кадастр</w:t>
            </w:r>
            <w:r>
              <w:rPr>
                <w:bCs/>
              </w:rPr>
              <w:t>» та №556 «</w:t>
            </w:r>
            <w:r w:rsidRPr="003B0993">
              <w:rPr>
                <w:bCs/>
              </w:rPr>
              <w:t>Про Порядок обміну інформаці</w:t>
            </w:r>
            <w:r>
              <w:rPr>
                <w:bCs/>
              </w:rPr>
              <w:t>єю</w:t>
            </w:r>
            <w:r w:rsidRPr="003B0993">
              <w:rPr>
                <w:bCs/>
              </w:rPr>
              <w:t xml:space="preserve"> між містобудівним та </w:t>
            </w:r>
            <w:r>
              <w:rPr>
                <w:bCs/>
              </w:rPr>
              <w:lastRenderedPageBreak/>
              <w:t>Д</w:t>
            </w:r>
            <w:r w:rsidRPr="003B0993">
              <w:rPr>
                <w:bCs/>
              </w:rPr>
              <w:t>ержа</w:t>
            </w:r>
            <w:r>
              <w:rPr>
                <w:bCs/>
              </w:rPr>
              <w:t>в</w:t>
            </w:r>
            <w:r w:rsidRPr="003B0993">
              <w:rPr>
                <w:bCs/>
              </w:rPr>
              <w:t>ним земельним кадастрами</w:t>
            </w:r>
            <w:r>
              <w:rPr>
                <w:bCs/>
              </w:rPr>
              <w:t>»</w:t>
            </w:r>
            <w:r w:rsidRPr="003B0993">
              <w:rPr>
                <w:bCs/>
              </w:rPr>
              <w:t xml:space="preserve"> 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Pr="00774245" w:rsidRDefault="009F6735" w:rsidP="009F6735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>Економічний розвиток. Громадський бюджет</w:t>
            </w:r>
          </w:p>
        </w:tc>
      </w:tr>
      <w:tr w:rsidR="009F6735" w:rsidTr="00DC0E14"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2433" w:type="dxa"/>
          </w:tcPr>
          <w:p w:rsidR="009F6735" w:rsidRPr="00F529EF" w:rsidRDefault="009B160B" w:rsidP="009F6735">
            <w:pPr>
              <w:jc w:val="both"/>
              <w:rPr>
                <w:bCs/>
              </w:rPr>
            </w:pPr>
            <w:r w:rsidRPr="009B160B">
              <w:rPr>
                <w:bCs/>
              </w:rPr>
              <w:t xml:space="preserve">Обслуговування та наповнення </w:t>
            </w:r>
            <w:proofErr w:type="spellStart"/>
            <w:r w:rsidRPr="009B160B">
              <w:rPr>
                <w:bCs/>
              </w:rPr>
              <w:t>мобіль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>ного додатк</w:t>
            </w:r>
            <w:r w:rsidR="00300CE0">
              <w:rPr>
                <w:bCs/>
              </w:rPr>
              <w:t>а</w:t>
            </w:r>
            <w:r w:rsidRPr="009B160B">
              <w:rPr>
                <w:bCs/>
              </w:rPr>
              <w:t xml:space="preserve"> </w:t>
            </w:r>
            <w:r w:rsidR="003F481E">
              <w:rPr>
                <w:bCs/>
              </w:rPr>
              <w:t>«</w:t>
            </w:r>
            <w:proofErr w:type="spellStart"/>
            <w:r w:rsidRPr="009B160B">
              <w:rPr>
                <w:bCs/>
              </w:rPr>
              <w:t>Кри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>вий Ріг-</w:t>
            </w:r>
            <w:proofErr w:type="spellStart"/>
            <w:r w:rsidRPr="009B160B">
              <w:rPr>
                <w:bCs/>
              </w:rPr>
              <w:t>туристич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>ний</w:t>
            </w:r>
            <w:r w:rsidR="003F481E">
              <w:rPr>
                <w:bCs/>
              </w:rPr>
              <w:t>»</w:t>
            </w:r>
            <w:r w:rsidRPr="009B160B">
              <w:rPr>
                <w:bCs/>
              </w:rPr>
              <w:t xml:space="preserve">, придбання, розробка, </w:t>
            </w:r>
            <w:proofErr w:type="spellStart"/>
            <w:r w:rsidRPr="009B160B">
              <w:rPr>
                <w:bCs/>
              </w:rPr>
              <w:t>модерніза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ція</w:t>
            </w:r>
            <w:proofErr w:type="spellEnd"/>
            <w:r w:rsidRPr="009B160B">
              <w:rPr>
                <w:bCs/>
              </w:rPr>
              <w:t>, оновлення, по</w:t>
            </w:r>
            <w:r w:rsidR="003F481E">
              <w:rPr>
                <w:bCs/>
              </w:rPr>
              <w:t>-</w:t>
            </w:r>
            <w:proofErr w:type="spellStart"/>
            <w:r w:rsidRPr="009B160B">
              <w:rPr>
                <w:bCs/>
              </w:rPr>
              <w:t>довження</w:t>
            </w:r>
            <w:proofErr w:type="spellEnd"/>
            <w:r w:rsidRPr="009B160B">
              <w:rPr>
                <w:bCs/>
              </w:rPr>
              <w:t xml:space="preserve"> та </w:t>
            </w:r>
            <w:proofErr w:type="spellStart"/>
            <w:r w:rsidRPr="009B160B">
              <w:rPr>
                <w:bCs/>
              </w:rPr>
              <w:t>забез</w:t>
            </w:r>
            <w:proofErr w:type="spellEnd"/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 xml:space="preserve">печення </w:t>
            </w:r>
            <w:proofErr w:type="spellStart"/>
            <w:r w:rsidRPr="009B160B">
              <w:rPr>
                <w:bCs/>
              </w:rPr>
              <w:t>функціону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вання</w:t>
            </w:r>
            <w:proofErr w:type="spellEnd"/>
            <w:r w:rsidRPr="009B160B">
              <w:rPr>
                <w:bCs/>
              </w:rPr>
              <w:t>, технічна під</w:t>
            </w:r>
            <w:r w:rsidR="003F481E">
              <w:rPr>
                <w:bCs/>
              </w:rPr>
              <w:t>-</w:t>
            </w:r>
            <w:proofErr w:type="spellStart"/>
            <w:r w:rsidRPr="009B160B">
              <w:rPr>
                <w:bCs/>
              </w:rPr>
              <w:t>тримка</w:t>
            </w:r>
            <w:proofErr w:type="spellEnd"/>
            <w:r w:rsidRPr="009B160B">
              <w:rPr>
                <w:bCs/>
              </w:rPr>
              <w:t xml:space="preserve"> програмних продуктів, засобів інформатизації тощо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D4205F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DF6051" w:rsidRDefault="009F6735" w:rsidP="009F6735">
            <w:pPr>
              <w:jc w:val="center"/>
              <w:rPr>
                <w:bCs/>
              </w:rPr>
            </w:pPr>
            <w:r w:rsidRPr="00D4205F">
              <w:rPr>
                <w:bCs/>
              </w:rPr>
              <w:t>Управлінн</w:t>
            </w:r>
            <w:r>
              <w:rPr>
                <w:bCs/>
              </w:rPr>
              <w:t>я економіки виконкому Криворізь</w:t>
            </w:r>
            <w:r w:rsidRPr="00D4205F">
              <w:rPr>
                <w:bCs/>
              </w:rPr>
              <w:t>кої мі</w:t>
            </w:r>
            <w:r>
              <w:rPr>
                <w:bCs/>
              </w:rPr>
              <w:t xml:space="preserve">ської ради, Комунальне </w:t>
            </w:r>
            <w:proofErr w:type="spellStart"/>
            <w:r>
              <w:rPr>
                <w:bCs/>
              </w:rPr>
              <w:t>підприємст</w:t>
            </w:r>
            <w:proofErr w:type="spellEnd"/>
            <w:r>
              <w:rPr>
                <w:bCs/>
              </w:rPr>
              <w:t>-во «Інститут розвит</w:t>
            </w:r>
            <w:r w:rsidRPr="00D4205F">
              <w:rPr>
                <w:bCs/>
              </w:rPr>
              <w:t xml:space="preserve">ку міста Кривого Рогу» </w:t>
            </w:r>
            <w:proofErr w:type="spellStart"/>
            <w:r w:rsidRPr="00D4205F">
              <w:rPr>
                <w:bCs/>
              </w:rPr>
              <w:t>Кри-ворізької</w:t>
            </w:r>
            <w:proofErr w:type="spellEnd"/>
            <w:r w:rsidRPr="00D4205F">
              <w:rPr>
                <w:bCs/>
              </w:rPr>
              <w:t xml:space="preserve">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9F6735" w:rsidRPr="000C6E7A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C12DAB" w:rsidRDefault="009B160B" w:rsidP="009F6735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9F6735">
              <w:rPr>
                <w:bCs/>
              </w:rPr>
              <w:t> 0</w:t>
            </w:r>
            <w:r>
              <w:rPr>
                <w:bCs/>
              </w:rPr>
              <w:t>34</w:t>
            </w:r>
            <w:r w:rsidR="009F6735">
              <w:rPr>
                <w:bCs/>
              </w:rPr>
              <w:t>,0</w:t>
            </w:r>
          </w:p>
        </w:tc>
        <w:tc>
          <w:tcPr>
            <w:tcW w:w="1560" w:type="dxa"/>
          </w:tcPr>
          <w:p w:rsidR="009F6735" w:rsidRPr="00C12DAB" w:rsidRDefault="009B160B" w:rsidP="009F6735">
            <w:pPr>
              <w:jc w:val="center"/>
              <w:rPr>
                <w:bCs/>
              </w:rPr>
            </w:pPr>
            <w:r>
              <w:rPr>
                <w:bCs/>
              </w:rPr>
              <w:t>67 788</w:t>
            </w:r>
            <w:r w:rsidR="009F6735">
              <w:rPr>
                <w:bCs/>
              </w:rPr>
              <w:t>,0</w:t>
            </w:r>
          </w:p>
        </w:tc>
        <w:tc>
          <w:tcPr>
            <w:tcW w:w="1559" w:type="dxa"/>
          </w:tcPr>
          <w:p w:rsidR="009F6735" w:rsidRPr="00C12DAB" w:rsidRDefault="009B160B" w:rsidP="009F6735">
            <w:pPr>
              <w:jc w:val="center"/>
              <w:rPr>
                <w:bCs/>
              </w:rPr>
            </w:pPr>
            <w:r>
              <w:rPr>
                <w:bCs/>
              </w:rPr>
              <w:t>67 788</w:t>
            </w:r>
            <w:r w:rsidR="009F6735">
              <w:rPr>
                <w:bCs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9F6735" w:rsidRPr="00C12DAB" w:rsidRDefault="009B160B" w:rsidP="009F6735">
            <w:pPr>
              <w:jc w:val="center"/>
              <w:rPr>
                <w:bCs/>
              </w:rPr>
            </w:pPr>
            <w:r>
              <w:rPr>
                <w:bCs/>
              </w:rPr>
              <w:t>202 610</w:t>
            </w:r>
            <w:r w:rsidR="009F6735">
              <w:rPr>
                <w:bCs/>
              </w:rPr>
              <w:t>,00</w:t>
            </w:r>
          </w:p>
        </w:tc>
        <w:tc>
          <w:tcPr>
            <w:tcW w:w="2560" w:type="dxa"/>
            <w:shd w:val="clear" w:color="auto" w:fill="auto"/>
          </w:tcPr>
          <w:p w:rsidR="009F6735" w:rsidRDefault="009B160B" w:rsidP="009F6735">
            <w:pPr>
              <w:jc w:val="both"/>
              <w:rPr>
                <w:bCs/>
              </w:rPr>
            </w:pPr>
            <w:r w:rsidRPr="009B160B">
              <w:rPr>
                <w:bCs/>
              </w:rPr>
              <w:t>Вільний доступ до мобільного додатк</w:t>
            </w:r>
            <w:r w:rsidR="00BF2E54">
              <w:rPr>
                <w:bCs/>
              </w:rPr>
              <w:t>а</w:t>
            </w:r>
            <w:r w:rsidRPr="009B160B">
              <w:rPr>
                <w:bCs/>
              </w:rPr>
              <w:t xml:space="preserve"> </w:t>
            </w:r>
            <w:r w:rsidR="003F481E">
              <w:rPr>
                <w:bCs/>
              </w:rPr>
              <w:t>«</w:t>
            </w:r>
            <w:r w:rsidRPr="009B160B">
              <w:rPr>
                <w:bCs/>
              </w:rPr>
              <w:t>Кривий Ріг-</w:t>
            </w:r>
            <w:proofErr w:type="spellStart"/>
            <w:r w:rsidRPr="009B160B">
              <w:rPr>
                <w:bCs/>
              </w:rPr>
              <w:t>турис</w:t>
            </w:r>
            <w:proofErr w:type="spellEnd"/>
            <w:r>
              <w:rPr>
                <w:bCs/>
              </w:rPr>
              <w:t>-</w:t>
            </w:r>
            <w:proofErr w:type="spellStart"/>
            <w:r w:rsidRPr="009B160B">
              <w:rPr>
                <w:bCs/>
              </w:rPr>
              <w:t>тичний</w:t>
            </w:r>
            <w:proofErr w:type="spellEnd"/>
            <w:r w:rsidR="003F481E">
              <w:rPr>
                <w:bCs/>
              </w:rPr>
              <w:t>»</w:t>
            </w:r>
            <w:r w:rsidRPr="009B160B">
              <w:rPr>
                <w:bCs/>
              </w:rPr>
              <w:t xml:space="preserve"> мешканців та гостей міста з метою промоції </w:t>
            </w:r>
            <w:proofErr w:type="spellStart"/>
            <w:r w:rsidRPr="009B160B">
              <w:rPr>
                <w:bCs/>
              </w:rPr>
              <w:t>туристич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>ного потенціалу міста Кривого Рогу</w:t>
            </w:r>
            <w:r w:rsidR="00BF2E54">
              <w:rPr>
                <w:bCs/>
              </w:rPr>
              <w:t>,</w:t>
            </w:r>
            <w:r w:rsidRPr="009B160B">
              <w:rPr>
                <w:bCs/>
              </w:rPr>
              <w:t xml:space="preserve"> </w:t>
            </w:r>
            <w:proofErr w:type="spellStart"/>
            <w:r w:rsidRPr="009B160B">
              <w:rPr>
                <w:bCs/>
              </w:rPr>
              <w:t>необ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хідної</w:t>
            </w:r>
            <w:proofErr w:type="spellEnd"/>
            <w:r w:rsidRPr="009B160B">
              <w:rPr>
                <w:bCs/>
              </w:rPr>
              <w:t xml:space="preserve"> платформи для поширення інформації про туристичні об'єкти й маршрути Кривим Рогом, що допоможе збільшити кількість туристів і зробить регіон більш доступ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ним для них. Поліп</w:t>
            </w:r>
            <w:r>
              <w:rPr>
                <w:bCs/>
              </w:rPr>
              <w:t>-</w:t>
            </w:r>
            <w:proofErr w:type="spellStart"/>
            <w:r w:rsidRPr="009B160B">
              <w:rPr>
                <w:bCs/>
              </w:rPr>
              <w:t>шення</w:t>
            </w:r>
            <w:proofErr w:type="spellEnd"/>
            <w:r w:rsidRPr="009B160B">
              <w:rPr>
                <w:bCs/>
              </w:rPr>
              <w:t xml:space="preserve"> ефективн</w:t>
            </w:r>
            <w:r w:rsidR="00BF2E54">
              <w:rPr>
                <w:bCs/>
              </w:rPr>
              <w:t>ості</w:t>
            </w:r>
            <w:r w:rsidRPr="009B160B">
              <w:rPr>
                <w:bCs/>
              </w:rPr>
              <w:t xml:space="preserve"> роботи зі створення візуального контенту; оновлення системи, додавання нових </w:t>
            </w:r>
            <w:proofErr w:type="spellStart"/>
            <w:r w:rsidRPr="009B160B">
              <w:rPr>
                <w:bCs/>
              </w:rPr>
              <w:t>фун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кцій</w:t>
            </w:r>
            <w:proofErr w:type="spellEnd"/>
            <w:r w:rsidRPr="009B160B">
              <w:rPr>
                <w:bCs/>
              </w:rPr>
              <w:t xml:space="preserve">, оновлення </w:t>
            </w:r>
            <w:proofErr w:type="spellStart"/>
            <w:r w:rsidRPr="009B160B">
              <w:rPr>
                <w:bCs/>
              </w:rPr>
              <w:t>дизай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>ну додатк</w:t>
            </w:r>
            <w:r w:rsidR="00BF2E54">
              <w:rPr>
                <w:bCs/>
              </w:rPr>
              <w:t>а</w:t>
            </w:r>
            <w:r w:rsidRPr="009B160B">
              <w:rPr>
                <w:bCs/>
              </w:rPr>
              <w:t xml:space="preserve">, </w:t>
            </w:r>
            <w:proofErr w:type="spellStart"/>
            <w:r w:rsidRPr="009B160B">
              <w:rPr>
                <w:bCs/>
              </w:rPr>
              <w:t>удоскона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лення</w:t>
            </w:r>
            <w:proofErr w:type="spellEnd"/>
            <w:r w:rsidRPr="009B160B">
              <w:rPr>
                <w:bCs/>
              </w:rPr>
              <w:t xml:space="preserve"> наявного </w:t>
            </w:r>
            <w:proofErr w:type="spellStart"/>
            <w:r w:rsidRPr="009B160B">
              <w:rPr>
                <w:bCs/>
              </w:rPr>
              <w:t>фун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кціоналу</w:t>
            </w:r>
            <w:proofErr w:type="spellEnd"/>
            <w:r w:rsidRPr="009B160B">
              <w:rPr>
                <w:bCs/>
              </w:rPr>
              <w:t xml:space="preserve"> тощо. </w:t>
            </w:r>
            <w:proofErr w:type="spellStart"/>
            <w:r w:rsidRPr="009B160B">
              <w:rPr>
                <w:bCs/>
              </w:rPr>
              <w:t>Забез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 xml:space="preserve">печення процесу </w:t>
            </w:r>
            <w:proofErr w:type="spellStart"/>
            <w:r w:rsidRPr="009B160B">
              <w:rPr>
                <w:bCs/>
              </w:rPr>
              <w:t>циф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рової</w:t>
            </w:r>
            <w:proofErr w:type="spellEnd"/>
            <w:r w:rsidRPr="009B160B">
              <w:rPr>
                <w:bCs/>
              </w:rPr>
              <w:t xml:space="preserve"> трансформації </w:t>
            </w:r>
            <w:r w:rsidRPr="009B160B">
              <w:rPr>
                <w:bCs/>
              </w:rPr>
              <w:lastRenderedPageBreak/>
              <w:t>(послуги з ре</w:t>
            </w:r>
            <w:r>
              <w:rPr>
                <w:bCs/>
              </w:rPr>
              <w:t>є</w:t>
            </w:r>
            <w:r w:rsidRPr="009B160B">
              <w:rPr>
                <w:bCs/>
              </w:rPr>
              <w:t xml:space="preserve">страції доменів та </w:t>
            </w:r>
            <w:proofErr w:type="spellStart"/>
            <w:r w:rsidRPr="009B160B">
              <w:rPr>
                <w:bCs/>
              </w:rPr>
              <w:t>web-хостингу</w:t>
            </w:r>
            <w:proofErr w:type="spellEnd"/>
            <w:r w:rsidRPr="009B160B">
              <w:rPr>
                <w:bCs/>
              </w:rPr>
              <w:t xml:space="preserve"> сайтів, </w:t>
            </w:r>
            <w:proofErr w:type="spellStart"/>
            <w:r w:rsidRPr="009B160B">
              <w:rPr>
                <w:bCs/>
              </w:rPr>
              <w:t>пос</w:t>
            </w:r>
            <w:proofErr w:type="spellEnd"/>
            <w:r>
              <w:rPr>
                <w:bCs/>
              </w:rPr>
              <w:t>-</w:t>
            </w:r>
            <w:r w:rsidRPr="009B160B">
              <w:rPr>
                <w:bCs/>
              </w:rPr>
              <w:t xml:space="preserve">луги з обслуговування програмного </w:t>
            </w:r>
            <w:proofErr w:type="spellStart"/>
            <w:r w:rsidRPr="009B160B">
              <w:rPr>
                <w:bCs/>
              </w:rPr>
              <w:t>забезпе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чення</w:t>
            </w:r>
            <w:proofErr w:type="spellEnd"/>
            <w:r w:rsidRPr="009B160B">
              <w:rPr>
                <w:bCs/>
              </w:rPr>
              <w:t xml:space="preserve"> робот</w:t>
            </w:r>
            <w:r w:rsidR="00BF2E54">
              <w:rPr>
                <w:bCs/>
              </w:rPr>
              <w:t>и</w:t>
            </w:r>
            <w:r w:rsidRPr="009B160B">
              <w:rPr>
                <w:bCs/>
              </w:rPr>
              <w:t xml:space="preserve"> з </w:t>
            </w:r>
            <w:proofErr w:type="spellStart"/>
            <w:r w:rsidRPr="009B160B">
              <w:rPr>
                <w:bCs/>
              </w:rPr>
              <w:t>прог</w:t>
            </w:r>
            <w:proofErr w:type="spellEnd"/>
            <w:r w:rsidR="00BF2E54">
              <w:rPr>
                <w:bCs/>
              </w:rPr>
              <w:t>-</w:t>
            </w:r>
            <w:r w:rsidRPr="009B160B">
              <w:rPr>
                <w:bCs/>
              </w:rPr>
              <w:t>рамним комплексом BAS бухгалтерія для України, послуги з постачання програм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ного забезпечення МЕДОК, послуги на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 xml:space="preserve">дання оптичного </w:t>
            </w:r>
            <w:proofErr w:type="spellStart"/>
            <w:r w:rsidRPr="009B160B">
              <w:rPr>
                <w:bCs/>
              </w:rPr>
              <w:t>ін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тернету</w:t>
            </w:r>
            <w:proofErr w:type="spellEnd"/>
            <w:r w:rsidRPr="009B160B">
              <w:rPr>
                <w:bCs/>
              </w:rPr>
              <w:t xml:space="preserve"> тощо)</w:t>
            </w:r>
          </w:p>
        </w:tc>
      </w:tr>
      <w:tr w:rsidR="009F6735" w:rsidTr="00DC0E14"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="00945FEE">
              <w:rPr>
                <w:bCs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:rsidR="009F6735" w:rsidRDefault="00566378" w:rsidP="009F6735">
            <w:pPr>
              <w:jc w:val="both"/>
              <w:rPr>
                <w:bCs/>
              </w:rPr>
            </w:pPr>
            <w:r w:rsidRPr="00566378">
              <w:rPr>
                <w:bCs/>
              </w:rPr>
              <w:t>Обслуговування та підтримка електрон</w:t>
            </w:r>
            <w:r>
              <w:rPr>
                <w:bCs/>
              </w:rPr>
              <w:t>-</w:t>
            </w:r>
            <w:proofErr w:type="spellStart"/>
            <w:r w:rsidRPr="00566378">
              <w:rPr>
                <w:bCs/>
              </w:rPr>
              <w:t>ної</w:t>
            </w:r>
            <w:proofErr w:type="spellEnd"/>
            <w:r w:rsidRPr="00566378">
              <w:rPr>
                <w:bCs/>
              </w:rPr>
              <w:t xml:space="preserve"> платформи </w:t>
            </w:r>
            <w:r>
              <w:rPr>
                <w:bCs/>
              </w:rPr>
              <w:t>«</w:t>
            </w:r>
            <w:r w:rsidRPr="00566378">
              <w:rPr>
                <w:bCs/>
              </w:rPr>
              <w:t>Гро</w:t>
            </w:r>
            <w:r>
              <w:rPr>
                <w:bCs/>
              </w:rPr>
              <w:t>-</w:t>
            </w:r>
            <w:proofErr w:type="spellStart"/>
            <w:r w:rsidRPr="00566378">
              <w:rPr>
                <w:bCs/>
              </w:rPr>
              <w:t>мадський</w:t>
            </w:r>
            <w:proofErr w:type="spellEnd"/>
            <w:r w:rsidRPr="00566378">
              <w:rPr>
                <w:bCs/>
              </w:rPr>
              <w:t xml:space="preserve"> проєкт</w:t>
            </w:r>
            <w:r w:rsidR="00BF2E54">
              <w:rPr>
                <w:bCs/>
              </w:rPr>
              <w:t>»</w:t>
            </w:r>
            <w:r w:rsidRPr="00566378">
              <w:rPr>
                <w:bCs/>
              </w:rPr>
              <w:t xml:space="preserve">, її доопрацювання, </w:t>
            </w:r>
            <w:proofErr w:type="spellStart"/>
            <w:r w:rsidRPr="00566378">
              <w:rPr>
                <w:bCs/>
              </w:rPr>
              <w:t>мо</w:t>
            </w:r>
            <w:r>
              <w:rPr>
                <w:bCs/>
              </w:rPr>
              <w:t>-</w:t>
            </w:r>
            <w:r w:rsidRPr="00566378">
              <w:rPr>
                <w:bCs/>
              </w:rPr>
              <w:t>дифікація</w:t>
            </w:r>
            <w:proofErr w:type="spellEnd"/>
            <w:r w:rsidRPr="00566378">
              <w:rPr>
                <w:bCs/>
              </w:rPr>
              <w:t xml:space="preserve">, у тому числі для </w:t>
            </w:r>
            <w:proofErr w:type="spellStart"/>
            <w:r w:rsidRPr="00566378">
              <w:rPr>
                <w:bCs/>
              </w:rPr>
              <w:t>взаємоін</w:t>
            </w:r>
            <w:r>
              <w:rPr>
                <w:bCs/>
              </w:rPr>
              <w:t>-</w:t>
            </w:r>
            <w:r w:rsidRPr="00566378">
              <w:rPr>
                <w:bCs/>
              </w:rPr>
              <w:t>теграції</w:t>
            </w:r>
            <w:proofErr w:type="spellEnd"/>
            <w:r w:rsidRPr="00566378">
              <w:rPr>
                <w:bCs/>
              </w:rPr>
              <w:t xml:space="preserve"> з іншими комп'ютерними </w:t>
            </w:r>
            <w:proofErr w:type="spellStart"/>
            <w:r w:rsidRPr="00566378">
              <w:rPr>
                <w:bCs/>
              </w:rPr>
              <w:t>прог</w:t>
            </w:r>
            <w:proofErr w:type="spellEnd"/>
            <w:r w:rsidR="00AD5040">
              <w:rPr>
                <w:bCs/>
              </w:rPr>
              <w:t>-</w:t>
            </w:r>
            <w:r w:rsidRPr="00566378">
              <w:rPr>
                <w:bCs/>
              </w:rPr>
              <w:t xml:space="preserve">рамами, </w:t>
            </w:r>
            <w:proofErr w:type="spellStart"/>
            <w:r w:rsidRPr="00566378">
              <w:rPr>
                <w:bCs/>
              </w:rPr>
              <w:t>вебсервіса</w:t>
            </w:r>
            <w:proofErr w:type="spellEnd"/>
            <w:r w:rsidR="00AD5040">
              <w:rPr>
                <w:bCs/>
              </w:rPr>
              <w:t>-</w:t>
            </w:r>
            <w:r w:rsidRPr="00566378">
              <w:rPr>
                <w:bCs/>
              </w:rPr>
              <w:t>ми, онлайн-система</w:t>
            </w:r>
            <w:r w:rsidR="00AD5040">
              <w:rPr>
                <w:bCs/>
              </w:rPr>
              <w:t>-</w:t>
            </w:r>
            <w:r w:rsidRPr="00566378">
              <w:rPr>
                <w:bCs/>
              </w:rPr>
              <w:t>ми тощо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5D5613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5D5613" w:rsidRDefault="009F6735" w:rsidP="009F6735">
            <w:pPr>
              <w:jc w:val="center"/>
              <w:rPr>
                <w:bCs/>
              </w:rPr>
            </w:pPr>
            <w:r w:rsidRPr="005D5613">
              <w:rPr>
                <w:bCs/>
              </w:rPr>
              <w:t>Управлінн</w:t>
            </w:r>
            <w:r>
              <w:rPr>
                <w:bCs/>
              </w:rPr>
              <w:t>я економіки виконкому Криворізь</w:t>
            </w:r>
            <w:r w:rsidRPr="005D5613">
              <w:rPr>
                <w:bCs/>
              </w:rPr>
              <w:t>кої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</w:t>
            </w:r>
            <w:proofErr w:type="spellStart"/>
            <w:r w:rsidRPr="00155288">
              <w:rPr>
                <w:bCs/>
              </w:rPr>
              <w:t>різької</w:t>
            </w:r>
            <w:proofErr w:type="spellEnd"/>
            <w:r w:rsidRPr="00155288">
              <w:rPr>
                <w:bCs/>
              </w:rPr>
              <w:t xml:space="preserve"> міської </w:t>
            </w:r>
            <w:proofErr w:type="spellStart"/>
            <w:r w:rsidRPr="00155288">
              <w:rPr>
                <w:bCs/>
              </w:rPr>
              <w:t>терито-ріальної</w:t>
            </w:r>
            <w:proofErr w:type="spellEnd"/>
            <w:r w:rsidRPr="00155288">
              <w:rPr>
                <w:bCs/>
              </w:rPr>
              <w:t xml:space="preserve"> громади</w:t>
            </w:r>
          </w:p>
          <w:p w:rsidR="009F6735" w:rsidRPr="005D5613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212 990,0</w:t>
            </w:r>
          </w:p>
        </w:tc>
        <w:tc>
          <w:tcPr>
            <w:tcW w:w="1560" w:type="dxa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212 990,0</w:t>
            </w:r>
          </w:p>
        </w:tc>
        <w:tc>
          <w:tcPr>
            <w:tcW w:w="1559" w:type="dxa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212 990,0</w:t>
            </w:r>
          </w:p>
        </w:tc>
        <w:tc>
          <w:tcPr>
            <w:tcW w:w="1559" w:type="dxa"/>
            <w:shd w:val="clear" w:color="auto" w:fill="auto"/>
          </w:tcPr>
          <w:p w:rsidR="009F6735" w:rsidRPr="00AF221D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638 970,0</w:t>
            </w:r>
          </w:p>
        </w:tc>
        <w:tc>
          <w:tcPr>
            <w:tcW w:w="2560" w:type="dxa"/>
            <w:shd w:val="clear" w:color="auto" w:fill="auto"/>
          </w:tcPr>
          <w:p w:rsidR="009F6735" w:rsidRDefault="00945FEE" w:rsidP="009F6735">
            <w:pPr>
              <w:jc w:val="both"/>
              <w:rPr>
                <w:bCs/>
              </w:rPr>
            </w:pPr>
            <w:r w:rsidRPr="00945FEE">
              <w:rPr>
                <w:bCs/>
              </w:rPr>
              <w:t>Забезпечення надій</w:t>
            </w:r>
            <w:r>
              <w:rPr>
                <w:bCs/>
              </w:rPr>
              <w:t>-</w:t>
            </w:r>
            <w:r w:rsidRPr="00945FEE">
              <w:rPr>
                <w:bCs/>
              </w:rPr>
              <w:t xml:space="preserve">ного функціонування електронної системи </w:t>
            </w:r>
            <w:r>
              <w:rPr>
                <w:bCs/>
              </w:rPr>
              <w:t>«</w:t>
            </w:r>
            <w:r w:rsidRPr="00945FEE">
              <w:rPr>
                <w:bCs/>
              </w:rPr>
              <w:t>Громадський про</w:t>
            </w:r>
            <w:r>
              <w:rPr>
                <w:bCs/>
              </w:rPr>
              <w:t>-</w:t>
            </w:r>
            <w:proofErr w:type="spellStart"/>
            <w:r w:rsidRPr="00945FEE">
              <w:rPr>
                <w:bCs/>
              </w:rPr>
              <w:t>єкт</w:t>
            </w:r>
            <w:proofErr w:type="spellEnd"/>
            <w:r w:rsidRPr="00945FEE">
              <w:rPr>
                <w:bCs/>
              </w:rPr>
              <w:t xml:space="preserve">", її актуалізація відповідно до змін у законодавстві та </w:t>
            </w:r>
            <w:proofErr w:type="spellStart"/>
            <w:r w:rsidRPr="00945FEE">
              <w:rPr>
                <w:bCs/>
              </w:rPr>
              <w:t>забез</w:t>
            </w:r>
            <w:proofErr w:type="spellEnd"/>
            <w:r>
              <w:rPr>
                <w:bCs/>
              </w:rPr>
              <w:t>-</w:t>
            </w:r>
            <w:r w:rsidRPr="00945FEE">
              <w:rPr>
                <w:bCs/>
              </w:rPr>
              <w:t>печення інформацій</w:t>
            </w:r>
            <w:r>
              <w:rPr>
                <w:bCs/>
              </w:rPr>
              <w:t>-</w:t>
            </w:r>
            <w:proofErr w:type="spellStart"/>
            <w:r w:rsidRPr="00945FEE">
              <w:rPr>
                <w:bCs/>
              </w:rPr>
              <w:t>ної</w:t>
            </w:r>
            <w:proofErr w:type="spellEnd"/>
            <w:r w:rsidRPr="00945FEE">
              <w:rPr>
                <w:bCs/>
              </w:rPr>
              <w:t xml:space="preserve"> взаємодії у цій сфері. Допомога в </w:t>
            </w:r>
            <w:r w:rsidR="00A54297">
              <w:rPr>
                <w:bCs/>
              </w:rPr>
              <w:t>на</w:t>
            </w:r>
            <w:r w:rsidRPr="00945FEE">
              <w:rPr>
                <w:bCs/>
              </w:rPr>
              <w:t xml:space="preserve">лаштуванні </w:t>
            </w:r>
            <w:r w:rsidRPr="00A54297">
              <w:rPr>
                <w:bCs/>
              </w:rPr>
              <w:t>системи</w:t>
            </w:r>
            <w:r w:rsidR="00A54297" w:rsidRPr="00A54297">
              <w:rPr>
                <w:bCs/>
              </w:rPr>
              <w:t xml:space="preserve"> під</w:t>
            </w:r>
            <w:r w:rsidR="00A54297">
              <w:rPr>
                <w:bCs/>
                <w:lang w:val="en-US"/>
              </w:rPr>
              <w:t xml:space="preserve">  </w:t>
            </w:r>
            <w:r w:rsidRPr="00945FEE">
              <w:rPr>
                <w:bCs/>
              </w:rPr>
              <w:t>параметри вимог нормативно-правової бази конкурсу</w:t>
            </w:r>
            <w:r w:rsidR="00A816C7">
              <w:t xml:space="preserve"> </w:t>
            </w:r>
            <w:proofErr w:type="spellStart"/>
            <w:r w:rsidR="00A816C7" w:rsidRPr="00A816C7">
              <w:rPr>
                <w:bCs/>
              </w:rPr>
              <w:t>проєтів</w:t>
            </w:r>
            <w:proofErr w:type="spellEnd"/>
            <w:r w:rsidR="00A816C7" w:rsidRPr="00A816C7">
              <w:rPr>
                <w:bCs/>
              </w:rPr>
              <w:t xml:space="preserve"> місцевого розвитку</w:t>
            </w:r>
            <w:r w:rsidRPr="00945FEE">
              <w:rPr>
                <w:bCs/>
              </w:rPr>
              <w:t xml:space="preserve"> </w:t>
            </w:r>
            <w:r w:rsidRPr="00A54297">
              <w:rPr>
                <w:bCs/>
              </w:rPr>
              <w:t>«Громадський</w:t>
            </w:r>
            <w:r w:rsidR="00A54297" w:rsidRPr="00A54297">
              <w:rPr>
                <w:bCs/>
              </w:rPr>
              <w:t xml:space="preserve"> </w:t>
            </w:r>
            <w:r w:rsidRPr="00A54297">
              <w:rPr>
                <w:bCs/>
              </w:rPr>
              <w:t>бю</w:t>
            </w:r>
            <w:r w:rsidR="00A54297">
              <w:rPr>
                <w:bCs/>
              </w:rPr>
              <w:t>-</w:t>
            </w:r>
            <w:r w:rsidRPr="00A54297">
              <w:rPr>
                <w:bCs/>
              </w:rPr>
              <w:t>джет».</w:t>
            </w:r>
            <w:r w:rsidRPr="00945FEE">
              <w:rPr>
                <w:bCs/>
              </w:rPr>
              <w:t xml:space="preserve"> Розширення </w:t>
            </w:r>
            <w:r w:rsidRPr="00945FEE">
              <w:rPr>
                <w:bCs/>
              </w:rPr>
              <w:lastRenderedPageBreak/>
              <w:t xml:space="preserve">функціональних </w:t>
            </w:r>
            <w:proofErr w:type="spellStart"/>
            <w:r w:rsidRPr="00945FEE">
              <w:rPr>
                <w:bCs/>
              </w:rPr>
              <w:t>мож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ливостей</w:t>
            </w:r>
            <w:proofErr w:type="spellEnd"/>
            <w:r w:rsidRPr="00945FEE">
              <w:rPr>
                <w:bCs/>
              </w:rPr>
              <w:t xml:space="preserve"> та </w:t>
            </w:r>
            <w:proofErr w:type="spellStart"/>
            <w:r w:rsidRPr="00945FEE">
              <w:rPr>
                <w:bCs/>
              </w:rPr>
              <w:t>удоскона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лення</w:t>
            </w:r>
            <w:proofErr w:type="spellEnd"/>
            <w:r w:rsidRPr="00945FEE">
              <w:rPr>
                <w:bCs/>
              </w:rPr>
              <w:t xml:space="preserve"> електронно</w:t>
            </w:r>
            <w:r w:rsidR="00057F00">
              <w:rPr>
                <w:bCs/>
              </w:rPr>
              <w:t>ї</w:t>
            </w:r>
            <w:r w:rsidRPr="00945FEE">
              <w:rPr>
                <w:bCs/>
              </w:rPr>
              <w:t xml:space="preserve"> </w:t>
            </w:r>
            <w:proofErr w:type="spellStart"/>
            <w:r w:rsidRPr="00945FEE">
              <w:rPr>
                <w:bCs/>
              </w:rPr>
              <w:t>сис</w:t>
            </w:r>
            <w:proofErr w:type="spellEnd"/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 xml:space="preserve">теми </w:t>
            </w:r>
            <w:r w:rsidR="00057F00">
              <w:rPr>
                <w:bCs/>
              </w:rPr>
              <w:t>«</w:t>
            </w:r>
            <w:r w:rsidRPr="00945FEE">
              <w:rPr>
                <w:bCs/>
              </w:rPr>
              <w:t xml:space="preserve">Громадський </w:t>
            </w:r>
            <w:r w:rsidRPr="00057F00">
              <w:rPr>
                <w:bCs/>
                <w:spacing w:val="-14"/>
              </w:rPr>
              <w:t>проєкт</w:t>
            </w:r>
            <w:r w:rsidR="00057F00" w:rsidRPr="00057F00">
              <w:rPr>
                <w:bCs/>
                <w:spacing w:val="-14"/>
              </w:rPr>
              <w:t>»</w:t>
            </w:r>
            <w:r w:rsidRPr="00057F00">
              <w:rPr>
                <w:bCs/>
                <w:spacing w:val="-14"/>
              </w:rPr>
              <w:t>,</w:t>
            </w:r>
            <w:r w:rsidRPr="00945FEE">
              <w:rPr>
                <w:bCs/>
              </w:rPr>
              <w:t xml:space="preserve"> </w:t>
            </w:r>
            <w:proofErr w:type="spellStart"/>
            <w:r w:rsidRPr="00945FEE">
              <w:rPr>
                <w:bCs/>
              </w:rPr>
              <w:t>взаємоінтег</w:t>
            </w:r>
            <w:proofErr w:type="spellEnd"/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 xml:space="preserve">рація з іншими </w:t>
            </w:r>
            <w:proofErr w:type="spellStart"/>
            <w:r w:rsidRPr="00945FEE">
              <w:rPr>
                <w:bCs/>
              </w:rPr>
              <w:t>елек</w:t>
            </w:r>
            <w:proofErr w:type="spellEnd"/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 xml:space="preserve">тронними системами та </w:t>
            </w:r>
            <w:proofErr w:type="spellStart"/>
            <w:r w:rsidRPr="00945FEE">
              <w:rPr>
                <w:bCs/>
              </w:rPr>
              <w:t>вебплатформами</w:t>
            </w:r>
            <w:proofErr w:type="spellEnd"/>
            <w:r w:rsidRPr="00945FEE">
              <w:rPr>
                <w:bCs/>
              </w:rPr>
              <w:t>, необхідними для про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ведення конкурсу.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CE4E18" w:rsidRDefault="009F6735" w:rsidP="009F6735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 xml:space="preserve">Інформаційно-комунікаційне,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технічне забезпечення функціонування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Центру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>адміністративних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послуг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«Віза»</w:t>
            </w:r>
            <w:r w:rsidR="00CE4E18">
              <w:rPr>
                <w:b/>
                <w:bCs/>
                <w:i/>
              </w:rPr>
              <w:t xml:space="preserve"> («Центр Дії»)</w:t>
            </w:r>
          </w:p>
          <w:p w:rsidR="009F6735" w:rsidRPr="00774245" w:rsidRDefault="009F6735" w:rsidP="009F673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виконкому  Криворізької міської ради</w:t>
            </w:r>
          </w:p>
        </w:tc>
      </w:tr>
      <w:tr w:rsidR="009F6735" w:rsidTr="00DC0E14"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057F00">
              <w:rPr>
                <w:bCs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:rsidR="009F6735" w:rsidRDefault="00AF29A1" w:rsidP="009F6735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9F6735" w:rsidRPr="00155288">
              <w:rPr>
                <w:bCs/>
              </w:rPr>
              <w:t>ридбання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облад-нання</w:t>
            </w:r>
            <w:proofErr w:type="spellEnd"/>
            <w:r>
              <w:rPr>
                <w:bCs/>
              </w:rPr>
              <w:t>, пристроїв, а також послуг</w:t>
            </w:r>
            <w:r w:rsidR="00C62074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пов’я-заних</w:t>
            </w:r>
            <w:proofErr w:type="spellEnd"/>
            <w:r>
              <w:rPr>
                <w:bCs/>
              </w:rPr>
              <w:t xml:space="preserve"> з</w:t>
            </w:r>
            <w:r w:rsidR="009F6735" w:rsidRPr="00155288">
              <w:rPr>
                <w:bCs/>
              </w:rPr>
              <w:t xml:space="preserve"> розробкою, модернізацією</w:t>
            </w:r>
            <w:r w:rsidR="0015577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9F6735" w:rsidRPr="00155288">
              <w:rPr>
                <w:bCs/>
              </w:rPr>
              <w:t xml:space="preserve"> </w:t>
            </w:r>
            <w:proofErr w:type="spellStart"/>
            <w:r w:rsidR="009F6735" w:rsidRPr="00155288">
              <w:rPr>
                <w:bCs/>
              </w:rPr>
              <w:t>удос</w:t>
            </w:r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>коналенням</w:t>
            </w:r>
            <w:proofErr w:type="spellEnd"/>
            <w:r w:rsidR="009F6735" w:rsidRPr="00155288">
              <w:rPr>
                <w:bCs/>
              </w:rPr>
              <w:t>, онов</w:t>
            </w:r>
            <w:r w:rsidR="00155771">
              <w:rPr>
                <w:bCs/>
              </w:rPr>
              <w:t>-</w:t>
            </w:r>
            <w:proofErr w:type="spellStart"/>
            <w:r w:rsidR="009F6735" w:rsidRPr="00155288">
              <w:rPr>
                <w:bCs/>
              </w:rPr>
              <w:t>ленням</w:t>
            </w:r>
            <w:proofErr w:type="spellEnd"/>
            <w:r w:rsidR="009F6735" w:rsidRPr="00155288">
              <w:rPr>
                <w:bCs/>
              </w:rPr>
              <w:t xml:space="preserve">, технічною </w:t>
            </w:r>
            <w:r w:rsidR="00155771">
              <w:rPr>
                <w:bCs/>
              </w:rPr>
              <w:t xml:space="preserve">та </w:t>
            </w:r>
            <w:r w:rsidR="009F6735" w:rsidRPr="00155288">
              <w:rPr>
                <w:bCs/>
              </w:rPr>
              <w:t xml:space="preserve">сервісною </w:t>
            </w:r>
            <w:proofErr w:type="spellStart"/>
            <w:r w:rsidR="009F6735" w:rsidRPr="00155288">
              <w:rPr>
                <w:bCs/>
              </w:rPr>
              <w:t>підтрим</w:t>
            </w:r>
            <w:proofErr w:type="spellEnd"/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 xml:space="preserve">кою засобів </w:t>
            </w:r>
            <w:proofErr w:type="spellStart"/>
            <w:r w:rsidR="009F6735" w:rsidRPr="00155288">
              <w:rPr>
                <w:bCs/>
              </w:rPr>
              <w:t>інформа</w:t>
            </w:r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>тизації</w:t>
            </w:r>
            <w:proofErr w:type="spellEnd"/>
            <w:r w:rsidR="009F6735" w:rsidRPr="00155288">
              <w:rPr>
                <w:bCs/>
              </w:rPr>
              <w:t xml:space="preserve"> тощо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754EEC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Pr="00754EEC" w:rsidRDefault="009F6735" w:rsidP="009F6735">
            <w:pPr>
              <w:jc w:val="center"/>
            </w:pPr>
            <w:r w:rsidRPr="00155288">
              <w:rPr>
                <w:spacing w:val="-2"/>
              </w:rPr>
              <w:t xml:space="preserve">Департамент </w:t>
            </w:r>
            <w:proofErr w:type="spellStart"/>
            <w:r w:rsidRPr="00155288">
              <w:rPr>
                <w:spacing w:val="-2"/>
              </w:rPr>
              <w:t>адміністра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тивних</w:t>
            </w:r>
            <w:proofErr w:type="spellEnd"/>
            <w:r w:rsidRPr="00155288">
              <w:rPr>
                <w:spacing w:val="-2"/>
              </w:rPr>
              <w:t xml:space="preserve"> </w:t>
            </w:r>
            <w:proofErr w:type="spellStart"/>
            <w:r w:rsidRPr="00155288">
              <w:rPr>
                <w:spacing w:val="-2"/>
              </w:rPr>
              <w:t>пос</w:t>
            </w:r>
            <w:proofErr w:type="spellEnd"/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 xml:space="preserve">луг </w:t>
            </w:r>
            <w:proofErr w:type="spellStart"/>
            <w:r w:rsidRPr="00155288">
              <w:rPr>
                <w:spacing w:val="-2"/>
              </w:rPr>
              <w:t>викон</w:t>
            </w:r>
            <w:proofErr w:type="spellEnd"/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кому Криво</w:t>
            </w:r>
            <w:r>
              <w:rPr>
                <w:spacing w:val="-2"/>
              </w:rPr>
              <w:t>-</w:t>
            </w:r>
            <w:proofErr w:type="spellStart"/>
            <w:r w:rsidRPr="00155288">
              <w:rPr>
                <w:spacing w:val="-2"/>
              </w:rPr>
              <w:t>різької</w:t>
            </w:r>
            <w:proofErr w:type="spellEnd"/>
            <w:r w:rsidRPr="00155288">
              <w:rPr>
                <w:spacing w:val="-2"/>
              </w:rPr>
              <w:t xml:space="preserve"> </w:t>
            </w:r>
            <w:proofErr w:type="spellStart"/>
            <w:r w:rsidRPr="00155288">
              <w:rPr>
                <w:spacing w:val="-2"/>
              </w:rPr>
              <w:t>місь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кої</w:t>
            </w:r>
            <w:proofErr w:type="spellEnd"/>
            <w:r w:rsidRPr="00155288">
              <w:rPr>
                <w:spacing w:val="-2"/>
              </w:rPr>
              <w:t xml:space="preserve"> ради</w:t>
            </w:r>
          </w:p>
        </w:tc>
        <w:tc>
          <w:tcPr>
            <w:tcW w:w="1276" w:type="dxa"/>
          </w:tcPr>
          <w:p w:rsidR="009F6735" w:rsidRPr="00754EEC" w:rsidRDefault="009F6735" w:rsidP="009F6735">
            <w:pPr>
              <w:rPr>
                <w:bCs/>
                <w:iCs/>
                <w:color w:val="000000"/>
              </w:rPr>
            </w:pPr>
            <w:r w:rsidRPr="00754EEC">
              <w:rPr>
                <w:bCs/>
                <w:iCs/>
                <w:color w:val="000000"/>
              </w:rPr>
              <w:t>Бюджет Криво-</w:t>
            </w:r>
            <w:proofErr w:type="spellStart"/>
            <w:r w:rsidRPr="00754EEC">
              <w:rPr>
                <w:bCs/>
                <w:iCs/>
                <w:color w:val="000000"/>
              </w:rPr>
              <w:t>різької</w:t>
            </w:r>
            <w:proofErr w:type="spellEnd"/>
            <w:r w:rsidRPr="00754EEC">
              <w:rPr>
                <w:bCs/>
                <w:iCs/>
                <w:color w:val="000000"/>
              </w:rPr>
              <w:t xml:space="preserve"> міської </w:t>
            </w:r>
            <w:proofErr w:type="spellStart"/>
            <w:r w:rsidRPr="00754EEC">
              <w:rPr>
                <w:bCs/>
                <w:iCs/>
                <w:color w:val="000000"/>
              </w:rPr>
              <w:t>терито-ріальної</w:t>
            </w:r>
            <w:proofErr w:type="spellEnd"/>
            <w:r w:rsidRPr="00754EEC">
              <w:rPr>
                <w:bCs/>
                <w:iCs/>
                <w:color w:val="000000"/>
              </w:rPr>
              <w:t xml:space="preserve"> громади</w:t>
            </w: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1 343 900,0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1 415 200,0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1 529 950,0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4 289 050,0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Забезпечення процесу цифрової </w:t>
            </w:r>
            <w:proofErr w:type="spellStart"/>
            <w:r>
              <w:rPr>
                <w:color w:val="000000"/>
              </w:rPr>
              <w:t>трансфор-мації</w:t>
            </w:r>
            <w:proofErr w:type="spellEnd"/>
            <w:r>
              <w:rPr>
                <w:color w:val="000000"/>
              </w:rPr>
              <w:t xml:space="preserve">, підвищення ефективності </w:t>
            </w:r>
            <w:proofErr w:type="spellStart"/>
            <w:r>
              <w:rPr>
                <w:color w:val="000000"/>
              </w:rPr>
              <w:t>управ-ління</w:t>
            </w:r>
            <w:proofErr w:type="spellEnd"/>
            <w:r>
              <w:rPr>
                <w:color w:val="000000"/>
              </w:rPr>
              <w:t xml:space="preserve"> публічними процесами та їх </w:t>
            </w:r>
            <w:proofErr w:type="spellStart"/>
            <w:r>
              <w:rPr>
                <w:color w:val="000000"/>
              </w:rPr>
              <w:t>оп-тимізація</w:t>
            </w:r>
            <w:proofErr w:type="spellEnd"/>
            <w:r>
              <w:rPr>
                <w:color w:val="000000"/>
              </w:rPr>
              <w:t>, мінімізація корупційних ризиків, реалізація принципів доступності та від-</w:t>
            </w:r>
            <w:proofErr w:type="spellStart"/>
            <w:r>
              <w:rPr>
                <w:color w:val="000000"/>
              </w:rPr>
              <w:t>критості</w:t>
            </w:r>
            <w:proofErr w:type="spellEnd"/>
            <w:r>
              <w:rPr>
                <w:color w:val="000000"/>
              </w:rPr>
              <w:t xml:space="preserve"> влади для замовників послуг, </w:t>
            </w:r>
            <w:proofErr w:type="spellStart"/>
            <w:r>
              <w:rPr>
                <w:color w:val="000000"/>
              </w:rPr>
              <w:t>ав-томатизація</w:t>
            </w:r>
            <w:proofErr w:type="spellEnd"/>
            <w:r>
              <w:rPr>
                <w:color w:val="000000"/>
              </w:rPr>
              <w:t xml:space="preserve"> електрон-</w:t>
            </w:r>
            <w:proofErr w:type="spellStart"/>
            <w:r>
              <w:rPr>
                <w:color w:val="000000"/>
              </w:rPr>
              <w:t>ної</w:t>
            </w:r>
            <w:proofErr w:type="spellEnd"/>
            <w:r>
              <w:rPr>
                <w:color w:val="000000"/>
              </w:rPr>
              <w:t xml:space="preserve"> взаємодії із </w:t>
            </w:r>
            <w:proofErr w:type="spellStart"/>
            <w:r>
              <w:rPr>
                <w:color w:val="000000"/>
              </w:rPr>
              <w:t>суб'єк-тами</w:t>
            </w:r>
            <w:proofErr w:type="spellEnd"/>
            <w:r>
              <w:rPr>
                <w:color w:val="000000"/>
              </w:rPr>
              <w:t xml:space="preserve"> звернень, </w:t>
            </w:r>
            <w:proofErr w:type="spellStart"/>
            <w:r>
              <w:rPr>
                <w:color w:val="000000"/>
              </w:rPr>
              <w:t>суб'єк-тами</w:t>
            </w:r>
            <w:proofErr w:type="spellEnd"/>
            <w:r>
              <w:rPr>
                <w:color w:val="000000"/>
              </w:rPr>
              <w:t xml:space="preserve"> надання послуг задля наближення </w:t>
            </w:r>
            <w:proofErr w:type="spellStart"/>
            <w:r>
              <w:rPr>
                <w:color w:val="000000"/>
              </w:rPr>
              <w:t>пос</w:t>
            </w:r>
            <w:proofErr w:type="spellEnd"/>
            <w:r>
              <w:rPr>
                <w:color w:val="000000"/>
              </w:rPr>
              <w:t>-луг до замовників, від-</w:t>
            </w:r>
            <w:proofErr w:type="spellStart"/>
            <w:r>
              <w:rPr>
                <w:color w:val="000000"/>
              </w:rPr>
              <w:t>повідність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AF29A1">
              <w:rPr>
                <w:color w:val="000000"/>
              </w:rPr>
              <w:t>є</w:t>
            </w:r>
            <w:r>
              <w:rPr>
                <w:color w:val="000000"/>
              </w:rPr>
              <w:t>вропейсь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 xml:space="preserve">ким стандартам </w:t>
            </w:r>
            <w:proofErr w:type="spellStart"/>
            <w:r>
              <w:rPr>
                <w:color w:val="000000"/>
              </w:rPr>
              <w:t>якос</w:t>
            </w:r>
            <w:proofErr w:type="spellEnd"/>
            <w:r>
              <w:rPr>
                <w:color w:val="000000"/>
              </w:rPr>
              <w:t>-ті обслуговування</w:t>
            </w:r>
          </w:p>
        </w:tc>
      </w:tr>
      <w:tr w:rsidR="009F6735" w:rsidTr="000D35EA">
        <w:tc>
          <w:tcPr>
            <w:tcW w:w="15885" w:type="dxa"/>
            <w:gridSpan w:val="10"/>
          </w:tcPr>
          <w:p w:rsidR="009F6735" w:rsidRPr="00774245" w:rsidRDefault="009F6735" w:rsidP="009F6735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 xml:space="preserve">IV. </w:t>
            </w:r>
            <w:r w:rsidRPr="00D807CB">
              <w:rPr>
                <w:b/>
                <w:bCs/>
                <w:i/>
              </w:rPr>
              <w:t xml:space="preserve">Розвиток телекомунікаційної мережі </w:t>
            </w:r>
          </w:p>
        </w:tc>
      </w:tr>
      <w:tr w:rsidR="009F6735" w:rsidTr="00DC0E14"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:rsidR="009F6735" w:rsidRDefault="009F6735" w:rsidP="009F6735">
            <w:pPr>
              <w:jc w:val="both"/>
              <w:rPr>
                <w:bCs/>
              </w:rPr>
            </w:pPr>
            <w:r w:rsidRPr="00802915">
              <w:rPr>
                <w:bCs/>
              </w:rPr>
              <w:t xml:space="preserve">Придбання, </w:t>
            </w:r>
            <w:proofErr w:type="spellStart"/>
            <w:r w:rsidRPr="00802915">
              <w:rPr>
                <w:bCs/>
              </w:rPr>
              <w:t>побудо</w:t>
            </w:r>
            <w:proofErr w:type="spellEnd"/>
            <w:r w:rsidRPr="00802915">
              <w:rPr>
                <w:bCs/>
              </w:rPr>
              <w:t xml:space="preserve">-ва, створення, </w:t>
            </w:r>
            <w:proofErr w:type="spellStart"/>
            <w:r w:rsidR="00F10E44">
              <w:rPr>
                <w:bCs/>
              </w:rPr>
              <w:t>у</w:t>
            </w:r>
            <w:r w:rsidRPr="00802915">
              <w:rPr>
                <w:bCs/>
              </w:rPr>
              <w:t>про-вадження</w:t>
            </w:r>
            <w:proofErr w:type="spellEnd"/>
            <w:r w:rsidRPr="00802915">
              <w:rPr>
                <w:bCs/>
              </w:rPr>
              <w:t xml:space="preserve"> та обслуго-</w:t>
            </w:r>
            <w:proofErr w:type="spellStart"/>
            <w:r w:rsidRPr="00802915">
              <w:rPr>
                <w:bCs/>
              </w:rPr>
              <w:t>вування</w:t>
            </w:r>
            <w:proofErr w:type="spellEnd"/>
            <w:r w:rsidRPr="00802915">
              <w:rPr>
                <w:bCs/>
              </w:rPr>
              <w:t xml:space="preserve"> </w:t>
            </w:r>
            <w:proofErr w:type="spellStart"/>
            <w:r w:rsidRPr="00802915">
              <w:rPr>
                <w:bCs/>
              </w:rPr>
              <w:t>телекому-нікаційних</w:t>
            </w:r>
            <w:proofErr w:type="spellEnd"/>
            <w:r w:rsidRPr="00802915">
              <w:rPr>
                <w:bCs/>
              </w:rPr>
              <w:t xml:space="preserve"> систем, а саме: </w:t>
            </w:r>
            <w:proofErr w:type="spellStart"/>
            <w:r w:rsidRPr="00802915">
              <w:rPr>
                <w:bCs/>
              </w:rPr>
              <w:t>відеоспостере-ження</w:t>
            </w:r>
            <w:proofErr w:type="spellEnd"/>
            <w:r w:rsidRPr="00802915">
              <w:rPr>
                <w:bCs/>
              </w:rPr>
              <w:t xml:space="preserve"> та відео-контролю, локальних мереж тощо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3B763E" w:rsidRDefault="009F6735" w:rsidP="009F6735">
            <w:pPr>
              <w:jc w:val="center"/>
              <w:rPr>
                <w:bCs/>
              </w:rPr>
            </w:pPr>
            <w:r w:rsidRPr="003B763E">
              <w:rPr>
                <w:bCs/>
              </w:rPr>
              <w:t>Виконавчий комітет Криворізької міської ради,</w:t>
            </w:r>
          </w:p>
          <w:p w:rsidR="009F6735" w:rsidRPr="003B763E" w:rsidRDefault="009F6735" w:rsidP="009F6735">
            <w:pPr>
              <w:jc w:val="center"/>
              <w:rPr>
                <w:bCs/>
              </w:rPr>
            </w:pPr>
            <w:proofErr w:type="spellStart"/>
            <w:r w:rsidRPr="003B763E">
              <w:rPr>
                <w:bCs/>
              </w:rPr>
              <w:t>департа</w:t>
            </w:r>
            <w:proofErr w:type="spellEnd"/>
            <w:r w:rsidRPr="003B763E">
              <w:rPr>
                <w:bCs/>
              </w:rPr>
              <w:t xml:space="preserve">-менти освіти і науки, соціальної політики, розвитку </w:t>
            </w:r>
            <w:proofErr w:type="spellStart"/>
            <w:r w:rsidRPr="003B763E">
              <w:rPr>
                <w:bCs/>
              </w:rPr>
              <w:t>інфраструк</w:t>
            </w:r>
            <w:proofErr w:type="spellEnd"/>
            <w:r w:rsidRPr="003B763E">
              <w:rPr>
                <w:bCs/>
              </w:rPr>
              <w:t>-тури міста, управління</w:t>
            </w:r>
            <w:r w:rsidR="003F481E">
              <w:rPr>
                <w:bCs/>
              </w:rPr>
              <w:t xml:space="preserve"> </w:t>
            </w:r>
            <w:r w:rsidR="003F481E" w:rsidRPr="003F481E">
              <w:rPr>
                <w:bCs/>
              </w:rPr>
              <w:t xml:space="preserve">з питань надзвичай-них </w:t>
            </w:r>
            <w:proofErr w:type="spellStart"/>
            <w:r w:rsidR="003F481E" w:rsidRPr="003F481E">
              <w:rPr>
                <w:bCs/>
              </w:rPr>
              <w:t>ситуа</w:t>
            </w:r>
            <w:proofErr w:type="spellEnd"/>
            <w:r w:rsidR="003F481E" w:rsidRPr="003F481E">
              <w:rPr>
                <w:bCs/>
              </w:rPr>
              <w:t xml:space="preserve">-цій та </w:t>
            </w:r>
            <w:proofErr w:type="spellStart"/>
            <w:r w:rsidR="003F481E" w:rsidRPr="003F481E">
              <w:rPr>
                <w:bCs/>
              </w:rPr>
              <w:t>ци</w:t>
            </w:r>
            <w:proofErr w:type="spellEnd"/>
            <w:r w:rsidR="003F481E" w:rsidRPr="003F481E">
              <w:rPr>
                <w:bCs/>
              </w:rPr>
              <w:t>-вільного захисту населення</w:t>
            </w:r>
            <w:r w:rsidR="003F481E">
              <w:rPr>
                <w:bCs/>
              </w:rPr>
              <w:t>,</w:t>
            </w:r>
            <w:r w:rsidRPr="003B763E">
              <w:rPr>
                <w:bCs/>
              </w:rPr>
              <w:t xml:space="preserve"> культури, транспорту та </w:t>
            </w:r>
            <w:proofErr w:type="spellStart"/>
            <w:r w:rsidRPr="003B763E">
              <w:rPr>
                <w:bCs/>
              </w:rPr>
              <w:t>телеко-мунікацій</w:t>
            </w:r>
            <w:proofErr w:type="spellEnd"/>
          </w:p>
          <w:p w:rsidR="009F6735" w:rsidRPr="00DF6051" w:rsidRDefault="003F481E" w:rsidP="009F6735">
            <w:pPr>
              <w:jc w:val="center"/>
              <w:rPr>
                <w:bCs/>
              </w:rPr>
            </w:pPr>
            <w:r w:rsidRPr="003F481E">
              <w:rPr>
                <w:bCs/>
              </w:rPr>
              <w:t>виконкому Криворізької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t>Бюджет Криво-</w:t>
            </w:r>
            <w:proofErr w:type="spellStart"/>
            <w:r w:rsidRPr="006B32DE">
              <w:rPr>
                <w:bCs/>
              </w:rPr>
              <w:t>різької</w:t>
            </w:r>
            <w:proofErr w:type="spellEnd"/>
            <w:r w:rsidRPr="006B32DE">
              <w:rPr>
                <w:bCs/>
              </w:rPr>
              <w:t xml:space="preserve"> міської </w:t>
            </w:r>
            <w:proofErr w:type="spellStart"/>
            <w:r w:rsidRPr="006B32DE">
              <w:rPr>
                <w:bCs/>
              </w:rPr>
              <w:t>терито-ріальної</w:t>
            </w:r>
            <w:proofErr w:type="spellEnd"/>
            <w:r w:rsidRPr="006B32DE">
              <w:rPr>
                <w:bCs/>
              </w:rPr>
              <w:t xml:space="preserve"> громади</w:t>
            </w:r>
          </w:p>
        </w:tc>
        <w:tc>
          <w:tcPr>
            <w:tcW w:w="1559" w:type="dxa"/>
            <w:shd w:val="clear" w:color="auto" w:fill="auto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t>30 000 000,0</w:t>
            </w:r>
          </w:p>
        </w:tc>
        <w:tc>
          <w:tcPr>
            <w:tcW w:w="1560" w:type="dxa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t>30 000 000,0</w:t>
            </w:r>
          </w:p>
        </w:tc>
        <w:tc>
          <w:tcPr>
            <w:tcW w:w="1559" w:type="dxa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t>30 000 000,0</w:t>
            </w:r>
          </w:p>
        </w:tc>
        <w:tc>
          <w:tcPr>
            <w:tcW w:w="1559" w:type="dxa"/>
            <w:shd w:val="clear" w:color="auto" w:fill="auto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t>90 000 000,0</w:t>
            </w:r>
          </w:p>
        </w:tc>
        <w:tc>
          <w:tcPr>
            <w:tcW w:w="2560" w:type="dxa"/>
            <w:shd w:val="clear" w:color="auto" w:fill="auto"/>
          </w:tcPr>
          <w:p w:rsidR="009F6735" w:rsidRPr="006B32DE" w:rsidRDefault="009F6735" w:rsidP="009F6735">
            <w:pPr>
              <w:jc w:val="both"/>
              <w:rPr>
                <w:bCs/>
              </w:rPr>
            </w:pPr>
            <w:r w:rsidRPr="00802915">
              <w:rPr>
                <w:bCs/>
              </w:rPr>
              <w:t xml:space="preserve">Побудова </w:t>
            </w:r>
            <w:proofErr w:type="spellStart"/>
            <w:r w:rsidRPr="00802915">
              <w:rPr>
                <w:bCs/>
              </w:rPr>
              <w:t>телекому-нікаційного</w:t>
            </w:r>
            <w:proofErr w:type="spellEnd"/>
            <w:r w:rsidRPr="00802915">
              <w:rPr>
                <w:bCs/>
              </w:rPr>
              <w:t xml:space="preserve"> </w:t>
            </w:r>
            <w:proofErr w:type="spellStart"/>
            <w:r w:rsidRPr="00802915">
              <w:rPr>
                <w:bCs/>
              </w:rPr>
              <w:t>комплек</w:t>
            </w:r>
            <w:proofErr w:type="spellEnd"/>
            <w:r>
              <w:rPr>
                <w:bCs/>
              </w:rPr>
              <w:t>-</w:t>
            </w:r>
            <w:r w:rsidRPr="00802915">
              <w:rPr>
                <w:bCs/>
              </w:rPr>
              <w:t>су, підвищення рівня безпеки громадян, еко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логічного стану, за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 xml:space="preserve">хисту важливих </w:t>
            </w:r>
            <w:proofErr w:type="spellStart"/>
            <w:r w:rsidRPr="00802915">
              <w:rPr>
                <w:bCs/>
              </w:rPr>
              <w:t>інфра</w:t>
            </w:r>
            <w:proofErr w:type="spellEnd"/>
            <w:r>
              <w:rPr>
                <w:bCs/>
              </w:rPr>
              <w:t>-</w:t>
            </w:r>
            <w:r w:rsidRPr="00802915">
              <w:rPr>
                <w:bCs/>
              </w:rPr>
              <w:t xml:space="preserve">структурних та </w:t>
            </w:r>
            <w:proofErr w:type="spellStart"/>
            <w:r w:rsidRPr="00802915">
              <w:rPr>
                <w:bCs/>
              </w:rPr>
              <w:t>стра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тегічних</w:t>
            </w:r>
            <w:proofErr w:type="spellEnd"/>
            <w:r w:rsidRPr="00802915">
              <w:rPr>
                <w:bCs/>
              </w:rPr>
              <w:t xml:space="preserve"> об’єктів,  ефективний </w:t>
            </w:r>
            <w:proofErr w:type="spellStart"/>
            <w:r w:rsidRPr="00802915">
              <w:rPr>
                <w:bCs/>
              </w:rPr>
              <w:t>моніто</w:t>
            </w:r>
            <w:proofErr w:type="spellEnd"/>
            <w:r w:rsidRPr="00802915">
              <w:rPr>
                <w:bCs/>
              </w:rPr>
              <w:t xml:space="preserve">-ринг поточної </w:t>
            </w:r>
            <w:proofErr w:type="spellStart"/>
            <w:r w:rsidRPr="00802915">
              <w:rPr>
                <w:bCs/>
              </w:rPr>
              <w:t>обста-новки</w:t>
            </w:r>
            <w:proofErr w:type="spellEnd"/>
            <w:r w:rsidRPr="00802915">
              <w:rPr>
                <w:bCs/>
              </w:rPr>
              <w:t xml:space="preserve"> з </w:t>
            </w:r>
            <w:proofErr w:type="spellStart"/>
            <w:r w:rsidRPr="00802915">
              <w:rPr>
                <w:bCs/>
              </w:rPr>
              <w:t>використан-ням</w:t>
            </w:r>
            <w:proofErr w:type="spellEnd"/>
            <w:r w:rsidRPr="00802915">
              <w:rPr>
                <w:bCs/>
              </w:rPr>
              <w:t xml:space="preserve"> систем </w:t>
            </w:r>
            <w:proofErr w:type="spellStart"/>
            <w:r w:rsidRPr="00802915">
              <w:rPr>
                <w:bCs/>
              </w:rPr>
              <w:t>відеоспо-стереження</w:t>
            </w:r>
            <w:proofErr w:type="spellEnd"/>
            <w:r w:rsidRPr="00802915">
              <w:rPr>
                <w:bCs/>
              </w:rPr>
              <w:t xml:space="preserve"> та відео-контролю, локальних, що забезпечить своє-</w:t>
            </w:r>
            <w:proofErr w:type="spellStart"/>
            <w:r w:rsidRPr="00802915">
              <w:rPr>
                <w:bCs/>
              </w:rPr>
              <w:t>часне</w:t>
            </w:r>
            <w:proofErr w:type="spellEnd"/>
            <w:r w:rsidRPr="00802915">
              <w:rPr>
                <w:bCs/>
              </w:rPr>
              <w:t xml:space="preserve"> прийняття </w:t>
            </w:r>
            <w:proofErr w:type="spellStart"/>
            <w:r w:rsidRPr="00802915">
              <w:rPr>
                <w:bCs/>
              </w:rPr>
              <w:t>уп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равлінських</w:t>
            </w:r>
            <w:proofErr w:type="spellEnd"/>
            <w:r w:rsidRPr="00802915">
              <w:rPr>
                <w:bCs/>
              </w:rPr>
              <w:t xml:space="preserve"> рішень та підвищить </w:t>
            </w:r>
            <w:proofErr w:type="spellStart"/>
            <w:r w:rsidRPr="00802915">
              <w:rPr>
                <w:bCs/>
              </w:rPr>
              <w:t>ефектив-ність</w:t>
            </w:r>
            <w:proofErr w:type="spellEnd"/>
            <w:r w:rsidRPr="00802915">
              <w:rPr>
                <w:bCs/>
              </w:rPr>
              <w:t xml:space="preserve"> вирішення зав-дань органами місце-</w:t>
            </w:r>
            <w:proofErr w:type="spellStart"/>
            <w:r w:rsidRPr="00802915">
              <w:rPr>
                <w:bCs/>
              </w:rPr>
              <w:t>вого</w:t>
            </w:r>
            <w:proofErr w:type="spellEnd"/>
            <w:r w:rsidRPr="00802915">
              <w:rPr>
                <w:bCs/>
              </w:rPr>
              <w:t xml:space="preserve"> самоврядування тощо,  високий рівень прозорості процесу діяльності органів міс</w:t>
            </w:r>
            <w:r>
              <w:rPr>
                <w:bCs/>
              </w:rPr>
              <w:t>-</w:t>
            </w:r>
            <w:proofErr w:type="spellStart"/>
            <w:r w:rsidRPr="00802915">
              <w:rPr>
                <w:bCs/>
              </w:rPr>
              <w:t>цевого</w:t>
            </w:r>
            <w:proofErr w:type="spellEnd"/>
            <w:r w:rsidRPr="00802915">
              <w:rPr>
                <w:bCs/>
              </w:rPr>
              <w:t xml:space="preserve"> </w:t>
            </w:r>
            <w:proofErr w:type="spellStart"/>
            <w:r w:rsidRPr="00802915">
              <w:rPr>
                <w:bCs/>
              </w:rPr>
              <w:t>самоврядуван</w:t>
            </w:r>
            <w:proofErr w:type="spellEnd"/>
            <w:r>
              <w:rPr>
                <w:bCs/>
              </w:rPr>
              <w:t>-</w:t>
            </w:r>
            <w:r w:rsidRPr="00802915">
              <w:rPr>
                <w:bCs/>
              </w:rPr>
              <w:t>ня з використанням електронних ресурсів</w:t>
            </w:r>
          </w:p>
        </w:tc>
      </w:tr>
    </w:tbl>
    <w:p w:rsidR="001D0BD1" w:rsidRPr="00494167" w:rsidRDefault="0011423E" w:rsidP="007864A1">
      <w:pPr>
        <w:ind w:firstLine="3544"/>
        <w:rPr>
          <w:strike/>
        </w:rPr>
      </w:pPr>
      <w:r w:rsidRPr="0011423E">
        <w:rPr>
          <w:noProof/>
          <w:color w:val="000000" w:themeColor="text1"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703580</wp:posOffset>
                </wp:positionV>
                <wp:extent cx="39909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D3B20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55.4pt" to="492.2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6B5421">
        <w:rPr>
          <w:strike/>
        </w:rPr>
        <w:t xml:space="preserve">                                                           </w:t>
      </w:r>
      <w:bookmarkStart w:id="0" w:name="_GoBack"/>
      <w:bookmarkEnd w:id="0"/>
      <w:r w:rsidR="001D0BD1">
        <w:rPr>
          <w:strike/>
        </w:rPr>
        <w:t xml:space="preserve">                                        </w:t>
      </w:r>
    </w:p>
    <w:sectPr w:rsidR="001D0BD1" w:rsidRPr="00494167" w:rsidSect="00236EC8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88" w:rsidRDefault="00B67C88" w:rsidP="001B20E3">
      <w:r>
        <w:separator/>
      </w:r>
    </w:p>
  </w:endnote>
  <w:endnote w:type="continuationSeparator" w:id="0">
    <w:p w:rsidR="00B67C88" w:rsidRDefault="00B67C88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88" w:rsidRDefault="00B67C88" w:rsidP="001B20E3">
      <w:r>
        <w:separator/>
      </w:r>
    </w:p>
  </w:footnote>
  <w:footnote w:type="continuationSeparator" w:id="0">
    <w:p w:rsidR="00B67C88" w:rsidRDefault="00B67C88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A1" w:rsidRPr="007864A1">
          <w:rPr>
            <w:noProof/>
            <w:lang w:val="ru-RU"/>
          </w:rPr>
          <w:t>18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6D74"/>
    <w:rsid w:val="0002401F"/>
    <w:rsid w:val="00031BC8"/>
    <w:rsid w:val="00035FD5"/>
    <w:rsid w:val="00050E57"/>
    <w:rsid w:val="00057F00"/>
    <w:rsid w:val="00065C3A"/>
    <w:rsid w:val="000A3052"/>
    <w:rsid w:val="000B5078"/>
    <w:rsid w:val="000C22C6"/>
    <w:rsid w:val="000D09D3"/>
    <w:rsid w:val="000D35EA"/>
    <w:rsid w:val="000E3DED"/>
    <w:rsid w:val="000E4BB4"/>
    <w:rsid w:val="000F59E9"/>
    <w:rsid w:val="0011220F"/>
    <w:rsid w:val="0011423E"/>
    <w:rsid w:val="00122DCC"/>
    <w:rsid w:val="001263A4"/>
    <w:rsid w:val="00134011"/>
    <w:rsid w:val="001433C3"/>
    <w:rsid w:val="001516E0"/>
    <w:rsid w:val="00155771"/>
    <w:rsid w:val="0015794A"/>
    <w:rsid w:val="00157B65"/>
    <w:rsid w:val="001A3BEF"/>
    <w:rsid w:val="001A4193"/>
    <w:rsid w:val="001B20E3"/>
    <w:rsid w:val="001B22AF"/>
    <w:rsid w:val="001B7014"/>
    <w:rsid w:val="001D0BD1"/>
    <w:rsid w:val="00204609"/>
    <w:rsid w:val="00211A66"/>
    <w:rsid w:val="00231B2D"/>
    <w:rsid w:val="00236EC8"/>
    <w:rsid w:val="00294AD5"/>
    <w:rsid w:val="002A7BA8"/>
    <w:rsid w:val="002B5A2A"/>
    <w:rsid w:val="002C26F5"/>
    <w:rsid w:val="002D492C"/>
    <w:rsid w:val="002F0C8F"/>
    <w:rsid w:val="00300CE0"/>
    <w:rsid w:val="003430CA"/>
    <w:rsid w:val="00351E3A"/>
    <w:rsid w:val="003525FF"/>
    <w:rsid w:val="0036106E"/>
    <w:rsid w:val="00374E92"/>
    <w:rsid w:val="0038520F"/>
    <w:rsid w:val="00392BFD"/>
    <w:rsid w:val="003A7C6A"/>
    <w:rsid w:val="003B0007"/>
    <w:rsid w:val="003B0993"/>
    <w:rsid w:val="003B763E"/>
    <w:rsid w:val="003D777B"/>
    <w:rsid w:val="003E440E"/>
    <w:rsid w:val="003F481E"/>
    <w:rsid w:val="00401DC9"/>
    <w:rsid w:val="00405BE9"/>
    <w:rsid w:val="004360F2"/>
    <w:rsid w:val="00450F9F"/>
    <w:rsid w:val="00453DFE"/>
    <w:rsid w:val="00467D26"/>
    <w:rsid w:val="00473795"/>
    <w:rsid w:val="00476F77"/>
    <w:rsid w:val="00480CB8"/>
    <w:rsid w:val="00494167"/>
    <w:rsid w:val="0049546F"/>
    <w:rsid w:val="004A102B"/>
    <w:rsid w:val="004A4584"/>
    <w:rsid w:val="004A4A16"/>
    <w:rsid w:val="004A7A19"/>
    <w:rsid w:val="004C3AD1"/>
    <w:rsid w:val="004F7EF1"/>
    <w:rsid w:val="0050307C"/>
    <w:rsid w:val="0050526E"/>
    <w:rsid w:val="00540B33"/>
    <w:rsid w:val="005503DA"/>
    <w:rsid w:val="00555265"/>
    <w:rsid w:val="00565932"/>
    <w:rsid w:val="00566378"/>
    <w:rsid w:val="00576F77"/>
    <w:rsid w:val="005A6545"/>
    <w:rsid w:val="005B0137"/>
    <w:rsid w:val="0060389A"/>
    <w:rsid w:val="00610FF4"/>
    <w:rsid w:val="00621BA6"/>
    <w:rsid w:val="00642F38"/>
    <w:rsid w:val="0065122A"/>
    <w:rsid w:val="00660925"/>
    <w:rsid w:val="006A1028"/>
    <w:rsid w:val="006B5421"/>
    <w:rsid w:val="006D5C3A"/>
    <w:rsid w:val="006E442F"/>
    <w:rsid w:val="006F1F4A"/>
    <w:rsid w:val="007050DC"/>
    <w:rsid w:val="00705984"/>
    <w:rsid w:val="007074A3"/>
    <w:rsid w:val="00731432"/>
    <w:rsid w:val="007323A5"/>
    <w:rsid w:val="00746077"/>
    <w:rsid w:val="00774245"/>
    <w:rsid w:val="00777E3D"/>
    <w:rsid w:val="00780B76"/>
    <w:rsid w:val="007864A1"/>
    <w:rsid w:val="00795BBA"/>
    <w:rsid w:val="007A21D4"/>
    <w:rsid w:val="007F306C"/>
    <w:rsid w:val="007F7644"/>
    <w:rsid w:val="00802915"/>
    <w:rsid w:val="008052C0"/>
    <w:rsid w:val="00817718"/>
    <w:rsid w:val="00837B5C"/>
    <w:rsid w:val="008500A9"/>
    <w:rsid w:val="008628E5"/>
    <w:rsid w:val="008A2089"/>
    <w:rsid w:val="008B5540"/>
    <w:rsid w:val="008C11C9"/>
    <w:rsid w:val="008C57A4"/>
    <w:rsid w:val="008D2502"/>
    <w:rsid w:val="008D2FE2"/>
    <w:rsid w:val="008E5D6A"/>
    <w:rsid w:val="00900C2E"/>
    <w:rsid w:val="00901418"/>
    <w:rsid w:val="009171AD"/>
    <w:rsid w:val="00922B8F"/>
    <w:rsid w:val="009379CE"/>
    <w:rsid w:val="00945FEE"/>
    <w:rsid w:val="00957F08"/>
    <w:rsid w:val="00971217"/>
    <w:rsid w:val="00981450"/>
    <w:rsid w:val="009928AE"/>
    <w:rsid w:val="009B05FF"/>
    <w:rsid w:val="009B160B"/>
    <w:rsid w:val="009B1E27"/>
    <w:rsid w:val="009B5C06"/>
    <w:rsid w:val="009B684D"/>
    <w:rsid w:val="009B6ABF"/>
    <w:rsid w:val="009C0832"/>
    <w:rsid w:val="009D239E"/>
    <w:rsid w:val="009D5936"/>
    <w:rsid w:val="009F3217"/>
    <w:rsid w:val="009F6735"/>
    <w:rsid w:val="009F7BE8"/>
    <w:rsid w:val="00A26921"/>
    <w:rsid w:val="00A368A3"/>
    <w:rsid w:val="00A47126"/>
    <w:rsid w:val="00A54297"/>
    <w:rsid w:val="00A816C7"/>
    <w:rsid w:val="00AB4C77"/>
    <w:rsid w:val="00AC14CD"/>
    <w:rsid w:val="00AD5040"/>
    <w:rsid w:val="00AF29A1"/>
    <w:rsid w:val="00AF515F"/>
    <w:rsid w:val="00B04EAA"/>
    <w:rsid w:val="00B064B3"/>
    <w:rsid w:val="00B2089A"/>
    <w:rsid w:val="00B4086C"/>
    <w:rsid w:val="00B67C88"/>
    <w:rsid w:val="00B70460"/>
    <w:rsid w:val="00B74451"/>
    <w:rsid w:val="00B92A61"/>
    <w:rsid w:val="00BA03D4"/>
    <w:rsid w:val="00BB5D10"/>
    <w:rsid w:val="00BC7B17"/>
    <w:rsid w:val="00BF101B"/>
    <w:rsid w:val="00BF2E54"/>
    <w:rsid w:val="00C23180"/>
    <w:rsid w:val="00C4541C"/>
    <w:rsid w:val="00C53CEF"/>
    <w:rsid w:val="00C62074"/>
    <w:rsid w:val="00C95CDA"/>
    <w:rsid w:val="00CA1861"/>
    <w:rsid w:val="00CA3024"/>
    <w:rsid w:val="00CB525F"/>
    <w:rsid w:val="00CB623B"/>
    <w:rsid w:val="00CD66A3"/>
    <w:rsid w:val="00CE4E18"/>
    <w:rsid w:val="00CE6F1D"/>
    <w:rsid w:val="00CF2E42"/>
    <w:rsid w:val="00CF384F"/>
    <w:rsid w:val="00D03749"/>
    <w:rsid w:val="00D03867"/>
    <w:rsid w:val="00D21DDC"/>
    <w:rsid w:val="00D23C9C"/>
    <w:rsid w:val="00D3523E"/>
    <w:rsid w:val="00D807CB"/>
    <w:rsid w:val="00DA054A"/>
    <w:rsid w:val="00DA4CBA"/>
    <w:rsid w:val="00DC0E14"/>
    <w:rsid w:val="00DC2369"/>
    <w:rsid w:val="00DD0868"/>
    <w:rsid w:val="00DF473C"/>
    <w:rsid w:val="00E14CE7"/>
    <w:rsid w:val="00E15E58"/>
    <w:rsid w:val="00E22801"/>
    <w:rsid w:val="00E336FC"/>
    <w:rsid w:val="00E33AB2"/>
    <w:rsid w:val="00E42DC4"/>
    <w:rsid w:val="00E6009B"/>
    <w:rsid w:val="00E73D4E"/>
    <w:rsid w:val="00E778F8"/>
    <w:rsid w:val="00E95199"/>
    <w:rsid w:val="00EA398C"/>
    <w:rsid w:val="00EB0A60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4676"/>
    <w:rsid w:val="00F23BFB"/>
    <w:rsid w:val="00F40590"/>
    <w:rsid w:val="00F44FA0"/>
    <w:rsid w:val="00F50FC9"/>
    <w:rsid w:val="00F5643F"/>
    <w:rsid w:val="00F76FB5"/>
    <w:rsid w:val="00F82579"/>
    <w:rsid w:val="00FA0BA6"/>
    <w:rsid w:val="00FE6193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18E6-EB46-4671-8850-7A42BA79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72</cp:revision>
  <cp:lastPrinted>2021-11-17T08:34:00Z</cp:lastPrinted>
  <dcterms:created xsi:type="dcterms:W3CDTF">2021-11-04T09:24:00Z</dcterms:created>
  <dcterms:modified xsi:type="dcterms:W3CDTF">2025-02-26T13:49:00Z</dcterms:modified>
</cp:coreProperties>
</file>