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27" w:rsidRPr="00B3507D" w:rsidRDefault="00AA5527" w:rsidP="00AA5527">
      <w:pPr>
        <w:spacing w:after="0" w:line="240" w:lineRule="auto"/>
        <w:ind w:left="609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Додаток </w:t>
      </w:r>
      <w:r w:rsidR="0032142C">
        <w:rPr>
          <w:rFonts w:ascii="Times New Roman" w:hAnsi="Times New Roman"/>
          <w:i/>
          <w:sz w:val="24"/>
          <w:szCs w:val="24"/>
          <w:lang w:val="uk-UA"/>
        </w:rPr>
        <w:t>4</w:t>
      </w:r>
      <w:r w:rsidRPr="00B3507D">
        <w:rPr>
          <w:rFonts w:ascii="Times New Roman" w:hAnsi="Times New Roman"/>
          <w:i/>
          <w:sz w:val="24"/>
          <w:szCs w:val="24"/>
        </w:rPr>
        <w:t xml:space="preserve"> </w:t>
      </w:r>
    </w:p>
    <w:p w:rsidR="00AA5527" w:rsidRDefault="00AA5527" w:rsidP="00AA5527">
      <w:pPr>
        <w:spacing w:after="0" w:line="240" w:lineRule="auto"/>
        <w:ind w:left="6379" w:hanging="283"/>
        <w:rPr>
          <w:rFonts w:ascii="Times New Roman" w:hAnsi="Times New Roman"/>
          <w:i/>
          <w:sz w:val="24"/>
          <w:szCs w:val="24"/>
          <w:lang w:val="uk-UA"/>
        </w:rPr>
      </w:pPr>
      <w:r w:rsidRPr="00B3507D">
        <w:rPr>
          <w:rFonts w:ascii="Times New Roman" w:hAnsi="Times New Roman"/>
          <w:i/>
          <w:sz w:val="24"/>
          <w:szCs w:val="24"/>
        </w:rPr>
        <w:t xml:space="preserve">до </w:t>
      </w:r>
      <w:proofErr w:type="gramStart"/>
      <w:r w:rsidRPr="00B3507D">
        <w:rPr>
          <w:rFonts w:ascii="Times New Roman" w:hAnsi="Times New Roman"/>
          <w:i/>
          <w:sz w:val="24"/>
          <w:szCs w:val="24"/>
        </w:rPr>
        <w:t>р</w:t>
      </w:r>
      <w:proofErr w:type="gramEnd"/>
      <w:r w:rsidRPr="00B3507D">
        <w:rPr>
          <w:rFonts w:ascii="Times New Roman" w:hAnsi="Times New Roman"/>
          <w:i/>
          <w:sz w:val="24"/>
          <w:szCs w:val="24"/>
        </w:rPr>
        <w:t>ішення виконкому міської ради</w:t>
      </w:r>
    </w:p>
    <w:p w:rsidR="00D63767" w:rsidRPr="00D63767" w:rsidRDefault="00D63767" w:rsidP="00AA5527">
      <w:pPr>
        <w:spacing w:after="0" w:line="240" w:lineRule="auto"/>
        <w:ind w:left="6379" w:hanging="283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22.10.2021 №530</w:t>
      </w:r>
    </w:p>
    <w:p w:rsidR="00AA5527" w:rsidRDefault="00AA5527" w:rsidP="00A42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5527" w:rsidRPr="00AA5527" w:rsidRDefault="00AA5527" w:rsidP="00A42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2F3E" w:rsidRPr="00AA5527" w:rsidRDefault="00A42F3E" w:rsidP="00A42F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A55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Розрахунок тарифів на транспортування теплової енергії  </w:t>
      </w:r>
    </w:p>
    <w:p w:rsidR="006C3A17" w:rsidRPr="00AA5527" w:rsidRDefault="006C3A17" w:rsidP="00A42F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A5527">
        <w:rPr>
          <w:rFonts w:ascii="Times New Roman" w:hAnsi="Times New Roman" w:cs="Times New Roman"/>
          <w:b/>
          <w:i/>
          <w:sz w:val="28"/>
          <w:szCs w:val="28"/>
          <w:lang w:val="uk-UA"/>
        </w:rPr>
        <w:t>з урахуванням витрат на утримання та ремонт центральних теплових пунктів</w:t>
      </w:r>
      <w:r w:rsidR="00AA55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5527">
        <w:rPr>
          <w:rFonts w:ascii="Times New Roman" w:hAnsi="Times New Roman"/>
          <w:b/>
          <w:i/>
          <w:sz w:val="28"/>
          <w:szCs w:val="28"/>
        </w:rPr>
        <w:t>Комунального підприємства теплових мереж</w:t>
      </w:r>
    </w:p>
    <w:p w:rsidR="00A42F3E" w:rsidRPr="00AA5527" w:rsidRDefault="00AA5527" w:rsidP="00A42F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="00A42F3E" w:rsidRPr="00AA5527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Криворіжтепломережа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tbl>
      <w:tblPr>
        <w:tblW w:w="1021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60"/>
        <w:gridCol w:w="3740"/>
        <w:gridCol w:w="1175"/>
        <w:gridCol w:w="1418"/>
        <w:gridCol w:w="1559"/>
        <w:gridCol w:w="1559"/>
      </w:tblGrid>
      <w:tr w:rsidR="00683AFA" w:rsidRPr="00683AFA" w:rsidTr="00892F0E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892F0E" w:rsidRDefault="00683AFA" w:rsidP="0089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92F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r w:rsidR="00892F0E" w:rsidRPr="00892F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</w:t>
            </w:r>
            <w:r w:rsidRPr="00892F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892F0E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2F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Найменування показників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892F0E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2F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Одиниці виміру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892F0E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2F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Для потреб населення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892F0E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2F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Для потреб бюджетних установ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892F0E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2F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Для потреб інших споживачі</w:t>
            </w:r>
            <w:proofErr w:type="gramStart"/>
            <w:r w:rsidRPr="00892F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683AFA" w:rsidRPr="00683AFA" w:rsidTr="00892F0E">
        <w:trPr>
          <w:trHeight w:val="27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892F0E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2F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892F0E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2F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892F0E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2F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892F0E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2F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892F0E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2F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892F0E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2F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683AFA" w:rsidRPr="00683AFA" w:rsidTr="00892F0E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683AFA" w:rsidRDefault="00683AF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683AFA" w:rsidRDefault="00683AFA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Виробнича собівартість, </w:t>
            </w:r>
            <w:proofErr w:type="gramStart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тому числі: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683AFA" w:rsidRDefault="00683AF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</w:t>
            </w:r>
            <w:proofErr w:type="gramStart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2159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683AFA" w:rsidRDefault="00683AF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683AFA" w:rsidRDefault="00683AF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683AFA" w:rsidRDefault="00683AF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97,27</w:t>
            </w:r>
          </w:p>
        </w:tc>
      </w:tr>
      <w:tr w:rsidR="00215933" w:rsidRPr="00683AFA" w:rsidTr="00892F0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683AFA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</w:t>
            </w:r>
            <w:proofErr w:type="gramEnd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матеріальні витрати, у тому числі: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Default="00215933" w:rsidP="003278AD">
            <w:pPr>
              <w:spacing w:after="0" w:line="240" w:lineRule="auto"/>
              <w:jc w:val="center"/>
            </w:pPr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</w:t>
            </w:r>
            <w:proofErr w:type="gramStart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45,23</w:t>
            </w:r>
          </w:p>
        </w:tc>
      </w:tr>
      <w:tr w:rsidR="00215933" w:rsidRPr="00683AFA" w:rsidTr="00892F0E">
        <w:trPr>
          <w:trHeight w:val="302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215933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лектроенергія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Default="00215933" w:rsidP="003278AD">
            <w:pPr>
              <w:spacing w:after="0" w:line="240" w:lineRule="auto"/>
              <w:jc w:val="center"/>
            </w:pPr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</w:t>
            </w:r>
            <w:proofErr w:type="gramStart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35,18</w:t>
            </w:r>
          </w:p>
        </w:tc>
      </w:tr>
      <w:tr w:rsidR="00215933" w:rsidRPr="00683AFA" w:rsidTr="00892F0E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215933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транспортування теплової енергії тепловими мережами інших </w:t>
            </w:r>
            <w:proofErr w:type="gramStart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Default="00215933" w:rsidP="003278AD">
            <w:pPr>
              <w:spacing w:after="0" w:line="240" w:lineRule="auto"/>
              <w:jc w:val="center"/>
            </w:pPr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</w:t>
            </w:r>
            <w:proofErr w:type="gramStart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5933" w:rsidRPr="00683AFA" w:rsidTr="00892F0E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215933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 </w:t>
            </w:r>
            <w:proofErr w:type="gramStart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</w:t>
            </w:r>
            <w:proofErr w:type="gramEnd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ічних потреб та водовідведення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Default="00215933" w:rsidP="003278AD">
            <w:pPr>
              <w:spacing w:after="0" w:line="240" w:lineRule="auto"/>
              <w:jc w:val="center"/>
            </w:pPr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</w:t>
            </w:r>
            <w:proofErr w:type="gramStart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</w:t>
            </w:r>
          </w:p>
        </w:tc>
      </w:tr>
      <w:tr w:rsidR="00215933" w:rsidRPr="00683AFA" w:rsidTr="00892F0E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215933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gramStart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іали, запасні частини та інші матеріальні ресурси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Default="00215933" w:rsidP="003278AD">
            <w:pPr>
              <w:spacing w:after="0" w:line="240" w:lineRule="auto"/>
              <w:jc w:val="center"/>
            </w:pPr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</w:t>
            </w:r>
            <w:proofErr w:type="gramStart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6,92</w:t>
            </w:r>
          </w:p>
        </w:tc>
      </w:tr>
      <w:tr w:rsidR="00215933" w:rsidRPr="00683AFA" w:rsidTr="00892F0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215933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gramStart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</w:t>
            </w:r>
            <w:proofErr w:type="gramEnd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витрати на оплату праці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Default="00215933" w:rsidP="003278AD">
            <w:pPr>
              <w:spacing w:after="0" w:line="240" w:lineRule="auto"/>
              <w:jc w:val="center"/>
            </w:pPr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</w:t>
            </w:r>
            <w:proofErr w:type="gramStart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1 242,87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34,05</w:t>
            </w:r>
          </w:p>
        </w:tc>
      </w:tr>
      <w:tr w:rsidR="00215933" w:rsidRPr="00683AFA" w:rsidTr="00892F0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683AFA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інші </w:t>
            </w:r>
            <w:proofErr w:type="gramStart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</w:t>
            </w:r>
            <w:proofErr w:type="gramEnd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витрати, у тому числі: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Default="00215933" w:rsidP="003278AD">
            <w:pPr>
              <w:spacing w:after="0" w:line="240" w:lineRule="auto"/>
              <w:jc w:val="center"/>
            </w:pPr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</w:t>
            </w:r>
            <w:proofErr w:type="gramStart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16,26</w:t>
            </w:r>
          </w:p>
        </w:tc>
      </w:tr>
      <w:tr w:rsidR="00215933" w:rsidRPr="00683AFA" w:rsidTr="00892F0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215933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відрахування на </w:t>
            </w:r>
            <w:proofErr w:type="gramStart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іальні заходи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Default="00215933" w:rsidP="003278AD">
            <w:pPr>
              <w:spacing w:after="0" w:line="240" w:lineRule="auto"/>
              <w:jc w:val="center"/>
            </w:pPr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</w:t>
            </w:r>
            <w:proofErr w:type="gramStart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7,49</w:t>
            </w:r>
          </w:p>
        </w:tc>
      </w:tr>
      <w:tr w:rsidR="00215933" w:rsidRPr="00683AFA" w:rsidTr="00892F0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215933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амортизаційні відрахування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Default="00215933" w:rsidP="003278AD">
            <w:pPr>
              <w:spacing w:after="0" w:line="240" w:lineRule="auto"/>
              <w:jc w:val="center"/>
            </w:pPr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</w:t>
            </w:r>
            <w:proofErr w:type="gramStart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6,01</w:t>
            </w:r>
          </w:p>
        </w:tc>
      </w:tr>
      <w:tr w:rsidR="00215933" w:rsidRPr="00683AFA" w:rsidTr="00892F0E">
        <w:trPr>
          <w:trHeight w:val="371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683AFA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прямі витрати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Default="00215933" w:rsidP="003278AD">
            <w:pPr>
              <w:spacing w:after="0" w:line="240" w:lineRule="auto"/>
              <w:jc w:val="center"/>
            </w:pPr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</w:t>
            </w:r>
            <w:proofErr w:type="gramStart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2,76</w:t>
            </w:r>
          </w:p>
        </w:tc>
      </w:tr>
      <w:tr w:rsidR="00215933" w:rsidRPr="00683AFA" w:rsidTr="00892F0E">
        <w:trPr>
          <w:trHeight w:val="407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683AFA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загальновиробничі витрати, </w:t>
            </w:r>
            <w:proofErr w:type="gramStart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тому числі: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Default="00215933" w:rsidP="003278AD">
            <w:pPr>
              <w:spacing w:after="0" w:line="240" w:lineRule="auto"/>
              <w:jc w:val="center"/>
            </w:pPr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</w:t>
            </w:r>
            <w:proofErr w:type="gramStart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1,73</w:t>
            </w:r>
          </w:p>
        </w:tc>
      </w:tr>
      <w:tr w:rsidR="00215933" w:rsidRPr="00683AFA" w:rsidTr="00892F0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C747C2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на оплату праці</w:t>
            </w:r>
            <w:r w:rsidR="00C747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Default="00215933" w:rsidP="003278AD">
            <w:pPr>
              <w:spacing w:after="0" w:line="240" w:lineRule="auto"/>
              <w:jc w:val="center"/>
            </w:pPr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</w:t>
            </w:r>
            <w:proofErr w:type="gramStart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</w:tr>
      <w:tr w:rsidR="00215933" w:rsidRPr="00683AFA" w:rsidTr="00892F0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C747C2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відрахування на </w:t>
            </w:r>
            <w:proofErr w:type="gramStart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іальні заходи</w:t>
            </w:r>
            <w:r w:rsidR="00C747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Default="00215933" w:rsidP="003278AD">
            <w:pPr>
              <w:spacing w:after="0" w:line="240" w:lineRule="auto"/>
              <w:jc w:val="center"/>
            </w:pPr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</w:t>
            </w:r>
            <w:proofErr w:type="gramStart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215933" w:rsidRPr="00683AFA" w:rsidTr="00892F0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C747C2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амортизаційні відрахування</w:t>
            </w:r>
            <w:r w:rsidR="00C747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Default="00215933" w:rsidP="003278AD">
            <w:pPr>
              <w:spacing w:after="0" w:line="240" w:lineRule="auto"/>
              <w:jc w:val="center"/>
            </w:pPr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</w:t>
            </w:r>
            <w:proofErr w:type="gramStart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215933" w:rsidRPr="00683AFA" w:rsidTr="00892F0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683AFA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інші загальновиробничі витрати 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Default="00215933" w:rsidP="003278AD">
            <w:pPr>
              <w:spacing w:after="0" w:line="240" w:lineRule="auto"/>
              <w:jc w:val="center"/>
            </w:pPr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</w:t>
            </w:r>
            <w:proofErr w:type="gramStart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</w:tr>
      <w:tr w:rsidR="00215933" w:rsidRPr="00683AFA" w:rsidTr="00892F0E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683AFA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іністративні витрати, у тому числі: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Default="00215933" w:rsidP="003278AD">
            <w:pPr>
              <w:spacing w:after="0" w:line="240" w:lineRule="auto"/>
              <w:jc w:val="center"/>
            </w:pPr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</w:t>
            </w:r>
            <w:proofErr w:type="gramStart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2,49</w:t>
            </w:r>
          </w:p>
        </w:tc>
      </w:tr>
      <w:tr w:rsidR="00215933" w:rsidRPr="00683AFA" w:rsidTr="003278AD">
        <w:trPr>
          <w:trHeight w:val="419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C747C2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на оплату праці</w:t>
            </w:r>
            <w:r w:rsidR="00C747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Default="00215933" w:rsidP="003278AD">
            <w:pPr>
              <w:spacing w:after="0" w:line="240" w:lineRule="auto"/>
              <w:jc w:val="center"/>
            </w:pPr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</w:t>
            </w:r>
            <w:proofErr w:type="gramStart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</w:tr>
      <w:tr w:rsidR="00215933" w:rsidRPr="00683AFA" w:rsidTr="003278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C747C2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відрахування на </w:t>
            </w:r>
            <w:proofErr w:type="gramStart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іальні заходи</w:t>
            </w:r>
            <w:r w:rsidR="00C747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Default="00215933" w:rsidP="003278AD">
            <w:pPr>
              <w:spacing w:after="0" w:line="240" w:lineRule="auto"/>
              <w:jc w:val="center"/>
            </w:pPr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</w:t>
            </w:r>
            <w:proofErr w:type="gramStart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</w:tr>
      <w:tr w:rsidR="00215933" w:rsidRPr="00683AFA" w:rsidTr="003278AD">
        <w:trPr>
          <w:trHeight w:val="289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C747C2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амортизаційні відрахування</w:t>
            </w:r>
            <w:r w:rsidR="00C747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Default="00215933" w:rsidP="003278AD">
            <w:pPr>
              <w:spacing w:after="0" w:line="240" w:lineRule="auto"/>
              <w:jc w:val="center"/>
            </w:pPr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</w:t>
            </w:r>
            <w:proofErr w:type="gramStart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215933" w:rsidRPr="00683AFA" w:rsidTr="00892F0E">
        <w:trPr>
          <w:trHeight w:val="39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683AFA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витрати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Default="00215933" w:rsidP="003278AD">
            <w:pPr>
              <w:spacing w:after="0" w:line="240" w:lineRule="auto"/>
              <w:jc w:val="center"/>
            </w:pPr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</w:t>
            </w:r>
            <w:proofErr w:type="gramStart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</w:tr>
      <w:tr w:rsidR="00215933" w:rsidRPr="00683AFA" w:rsidTr="00892F0E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683AFA" w:rsidRDefault="00215933" w:rsidP="0089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683AFA" w:rsidRDefault="00215933" w:rsidP="0089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Інші операційні витрати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Default="00215933" w:rsidP="00892F0E">
            <w:pPr>
              <w:spacing w:after="0" w:line="240" w:lineRule="auto"/>
            </w:pPr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</w:t>
            </w:r>
            <w:proofErr w:type="gramStart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892F0E" w:rsidRDefault="00215933" w:rsidP="0089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53,93</w:t>
            </w:r>
            <w:r w:rsidR="00892F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683AFA" w:rsidRDefault="00215933" w:rsidP="0089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892F0E" w:rsidRDefault="00215933" w:rsidP="0089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</w:tr>
      <w:tr w:rsidR="00683AFA" w:rsidRPr="00683AFA" w:rsidTr="00892F0E">
        <w:trPr>
          <w:trHeight w:val="10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683AFA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FA" w:rsidRPr="00683AFA" w:rsidRDefault="00683AFA" w:rsidP="0068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на теплову енергію  для компенсації втрат власної теплової енергії ліцензіата у власних теплових мережах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683AFA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</w:t>
            </w:r>
            <w:proofErr w:type="gramStart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C747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683AFA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683AFA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683AFA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154,72</w:t>
            </w:r>
          </w:p>
        </w:tc>
      </w:tr>
      <w:tr w:rsidR="00683AFA" w:rsidRPr="00683AFA" w:rsidTr="003278AD">
        <w:trPr>
          <w:trHeight w:val="1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FA" w:rsidRPr="00683AFA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FA" w:rsidRPr="00683AFA" w:rsidRDefault="00683AFA" w:rsidP="0068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Фінансові витрати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FA" w:rsidRPr="00683AFA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</w:t>
            </w:r>
            <w:proofErr w:type="gramStart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C747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FA" w:rsidRPr="00683AFA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FA" w:rsidRPr="00683AFA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FA" w:rsidRPr="00683AFA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78AD" w:rsidRPr="00683AFA" w:rsidTr="003278AD">
        <w:trPr>
          <w:trHeight w:val="315"/>
        </w:trPr>
        <w:tc>
          <w:tcPr>
            <w:tcW w:w="1021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3278AD" w:rsidRPr="003278AD" w:rsidRDefault="003278AD" w:rsidP="00327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lastRenderedPageBreak/>
              <w:t xml:space="preserve">  </w:t>
            </w:r>
            <w:r w:rsidRPr="003278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Продовження додатка 4</w:t>
            </w:r>
          </w:p>
        </w:tc>
      </w:tr>
      <w:tr w:rsidR="00055B86" w:rsidRPr="00683AFA" w:rsidTr="00055B86">
        <w:trPr>
          <w:trHeight w:val="1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B86" w:rsidRPr="00055B86" w:rsidRDefault="00055B86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055B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B86" w:rsidRPr="00055B86" w:rsidRDefault="00055B86" w:rsidP="000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055B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B86" w:rsidRPr="00055B86" w:rsidRDefault="00055B86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055B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B86" w:rsidRPr="00055B86" w:rsidRDefault="00055B86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055B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B86" w:rsidRPr="00055B86" w:rsidRDefault="00055B86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055B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B86" w:rsidRPr="00055B86" w:rsidRDefault="00055B86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055B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6</w:t>
            </w:r>
          </w:p>
        </w:tc>
      </w:tr>
      <w:tr w:rsidR="00683AFA" w:rsidRPr="00683AFA" w:rsidTr="00892F0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FA" w:rsidRPr="00683AFA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FA" w:rsidRPr="00683AFA" w:rsidRDefault="00683AFA" w:rsidP="0068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Повна собівартість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FA" w:rsidRPr="00683AFA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</w:t>
            </w:r>
            <w:proofErr w:type="gramStart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C747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FA" w:rsidRPr="00683AFA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FA" w:rsidRPr="00683AFA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FA" w:rsidRPr="00683AFA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255,96</w:t>
            </w:r>
          </w:p>
        </w:tc>
      </w:tr>
      <w:tr w:rsidR="00683AFA" w:rsidRPr="00683AFA" w:rsidTr="00892F0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FA" w:rsidRPr="00683AFA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FA" w:rsidRPr="00683AFA" w:rsidRDefault="00683AFA" w:rsidP="0068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на покриття втрат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FA" w:rsidRPr="00683AFA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</w:t>
            </w:r>
            <w:proofErr w:type="gramStart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C747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FA" w:rsidRPr="00683AFA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FA" w:rsidRPr="00683AFA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FA" w:rsidRPr="00683AFA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83AFA" w:rsidRPr="00683AFA" w:rsidTr="00892F0E">
        <w:trPr>
          <w:trHeight w:val="4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683AFA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683AFA" w:rsidRDefault="00683AFA" w:rsidP="00C7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Розрахунковий прибуток, усього, </w:t>
            </w:r>
            <w:proofErr w:type="gramStart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тому числі: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683AFA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</w:t>
            </w:r>
            <w:proofErr w:type="gramStart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C747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683AFA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683AFA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683AFA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683AFA" w:rsidRPr="00683AFA" w:rsidTr="00892F0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683AFA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C747C2" w:rsidRDefault="00683AFA" w:rsidP="00C7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податок на прибуток</w:t>
            </w:r>
            <w:r w:rsidR="00C747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683AFA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</w:t>
            </w:r>
            <w:proofErr w:type="gramStart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C747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683AFA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683AFA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683AFA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683AFA" w:rsidRPr="00683AFA" w:rsidTr="00892F0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683AFA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C747C2" w:rsidRDefault="00C747C2" w:rsidP="00C7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r w:rsidR="00683AFA"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ивіденди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683AFA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</w:t>
            </w:r>
            <w:proofErr w:type="gramStart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C747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683AFA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683AFA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683AFA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83AFA" w:rsidRPr="00683AFA" w:rsidTr="00892F0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683AFA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C747C2" w:rsidRDefault="00683AFA" w:rsidP="00C7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резервний фонд (капітал)</w:t>
            </w:r>
            <w:r w:rsidR="00C747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683AFA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</w:t>
            </w:r>
            <w:proofErr w:type="gramStart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C747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683AFA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683AFA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683AFA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83AFA" w:rsidRPr="00683AFA" w:rsidTr="00892F0E">
        <w:trPr>
          <w:trHeight w:val="527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683AFA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C747C2" w:rsidRDefault="00683AFA" w:rsidP="00C7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розвиток виробництва (виробничі інвестиції)</w:t>
            </w:r>
            <w:r w:rsidR="00C747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683AFA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</w:t>
            </w:r>
            <w:proofErr w:type="gramStart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C747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683AFA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683AFA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683AFA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83AFA" w:rsidRPr="00683AFA" w:rsidTr="00892F0E">
        <w:trPr>
          <w:trHeight w:val="45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683AFA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683AFA" w:rsidRDefault="00683AFA" w:rsidP="00C7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інше використання прибутку (розшифрувати)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683AFA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</w:t>
            </w:r>
            <w:proofErr w:type="gramStart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C747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683AFA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683AFA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683AFA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683AFA" w:rsidRPr="00683AFA" w:rsidTr="00892F0E">
        <w:trPr>
          <w:trHeight w:val="7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683AFA" w:rsidRDefault="00683AFA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683AFA" w:rsidRDefault="00683AFA" w:rsidP="0032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 транспортування теплової енергії за відповідними тарифами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FA" w:rsidRPr="00683AFA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</w:t>
            </w:r>
            <w:proofErr w:type="gramStart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C747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683AFA" w:rsidRDefault="00683AFA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5 915,04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683AFA" w:rsidRDefault="00683AFA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683AFA" w:rsidRDefault="00683AFA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256,08</w:t>
            </w:r>
          </w:p>
        </w:tc>
      </w:tr>
      <w:tr w:rsidR="00683AFA" w:rsidRPr="00683AFA" w:rsidTr="00892F0E">
        <w:trPr>
          <w:trHeight w:val="48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683AFA" w:rsidRDefault="00683AFA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683AFA" w:rsidRDefault="00683AFA" w:rsidP="0032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 на транспортування теплової енергії з ЦТП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FA" w:rsidRPr="00683AFA" w:rsidRDefault="00683AFA" w:rsidP="0068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грн/Гкал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683AFA" w:rsidRDefault="00683AFA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683AFA" w:rsidRDefault="00683AFA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683AFA" w:rsidRDefault="00683AFA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1 041,70</w:t>
            </w:r>
          </w:p>
        </w:tc>
      </w:tr>
      <w:tr w:rsidR="0021486F" w:rsidRPr="00683AFA" w:rsidTr="00892F0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6F" w:rsidRPr="003D067F" w:rsidRDefault="0021486F" w:rsidP="005F3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6F" w:rsidRPr="003D067F" w:rsidRDefault="0021486F" w:rsidP="005F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86F" w:rsidRPr="003D067F" w:rsidRDefault="0021486F" w:rsidP="005F3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грн/Гкал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86F" w:rsidRPr="0021486F" w:rsidRDefault="0021486F" w:rsidP="004D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131,8</w:t>
            </w:r>
            <w:r w:rsidR="004D3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86F" w:rsidRPr="0021486F" w:rsidRDefault="0021486F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86F" w:rsidRPr="0021486F" w:rsidRDefault="0021486F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208,34</w:t>
            </w:r>
          </w:p>
        </w:tc>
      </w:tr>
      <w:tr w:rsidR="0021486F" w:rsidRPr="00683AFA" w:rsidTr="00892F0E">
        <w:trPr>
          <w:trHeight w:val="5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6F" w:rsidRPr="003D067F" w:rsidRDefault="0021486F" w:rsidP="005F3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6F" w:rsidRPr="003D067F" w:rsidRDefault="0021486F" w:rsidP="005F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Тариф на транспортування</w:t>
            </w:r>
            <w:r w:rsidRPr="003D0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теплової енергії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 ЦТП </w:t>
            </w:r>
            <w:r w:rsidRPr="003D0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 ПДВ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86F" w:rsidRPr="003D067F" w:rsidRDefault="0021486F" w:rsidP="005F3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грн/Гкал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86F" w:rsidRPr="0021486F" w:rsidRDefault="004D32DE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86F" w:rsidRPr="0021486F" w:rsidRDefault="0021486F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1028,69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86F" w:rsidRPr="0021486F" w:rsidRDefault="0021486F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1250,04</w:t>
            </w:r>
          </w:p>
        </w:tc>
      </w:tr>
      <w:tr w:rsidR="0021486F" w:rsidRPr="00683AFA" w:rsidTr="00892F0E">
        <w:trPr>
          <w:trHeight w:val="5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86F" w:rsidRPr="0021486F" w:rsidRDefault="0021486F" w:rsidP="0021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86F" w:rsidRPr="00683AFA" w:rsidRDefault="0021486F" w:rsidP="0032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Корисний відпуск теплової енергії з мереж </w:t>
            </w:r>
            <w:proofErr w:type="gramStart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іцензіата ЦТП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86F" w:rsidRPr="00683AFA" w:rsidRDefault="0021486F" w:rsidP="00A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86F" w:rsidRPr="00683AFA" w:rsidRDefault="0021486F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8 973,23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86F" w:rsidRPr="00683AFA" w:rsidRDefault="0021486F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86F" w:rsidRPr="00683AFA" w:rsidRDefault="0021486F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245,83</w:t>
            </w:r>
          </w:p>
        </w:tc>
      </w:tr>
    </w:tbl>
    <w:p w:rsidR="00A42F3E" w:rsidRPr="007A65A4" w:rsidRDefault="00A42F3E">
      <w:pPr>
        <w:rPr>
          <w:sz w:val="24"/>
          <w:szCs w:val="24"/>
          <w:lang w:val="uk-UA"/>
        </w:rPr>
      </w:pPr>
    </w:p>
    <w:p w:rsidR="00A42F3E" w:rsidRDefault="00A42F3E">
      <w:pPr>
        <w:rPr>
          <w:sz w:val="24"/>
          <w:szCs w:val="24"/>
          <w:lang w:val="uk-UA"/>
        </w:rPr>
      </w:pPr>
    </w:p>
    <w:p w:rsidR="0032142C" w:rsidRDefault="0032142C">
      <w:pPr>
        <w:rPr>
          <w:sz w:val="24"/>
          <w:szCs w:val="24"/>
          <w:lang w:val="uk-UA"/>
        </w:rPr>
      </w:pPr>
    </w:p>
    <w:p w:rsidR="0032142C" w:rsidRPr="0032142C" w:rsidRDefault="0032142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2142C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32142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32142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32142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32142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32142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Тетяна Мала</w:t>
      </w:r>
    </w:p>
    <w:sectPr w:rsidR="0032142C" w:rsidRPr="0032142C" w:rsidSect="00892F0E">
      <w:headerReference w:type="default" r:id="rId7"/>
      <w:pgSz w:w="11906" w:h="16838"/>
      <w:pgMar w:top="851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654" w:rsidRDefault="00493654" w:rsidP="00A42F3E">
      <w:pPr>
        <w:spacing w:after="0" w:line="240" w:lineRule="auto"/>
      </w:pPr>
      <w:r>
        <w:separator/>
      </w:r>
    </w:p>
  </w:endnote>
  <w:endnote w:type="continuationSeparator" w:id="0">
    <w:p w:rsidR="00493654" w:rsidRDefault="00493654" w:rsidP="00A4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654" w:rsidRDefault="00493654" w:rsidP="00A42F3E">
      <w:pPr>
        <w:spacing w:after="0" w:line="240" w:lineRule="auto"/>
      </w:pPr>
      <w:r>
        <w:separator/>
      </w:r>
    </w:p>
  </w:footnote>
  <w:footnote w:type="continuationSeparator" w:id="0">
    <w:p w:rsidR="00493654" w:rsidRDefault="00493654" w:rsidP="00A42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3483964"/>
      <w:docPartObj>
        <w:docPartGallery w:val="Page Numbers (Top of Page)"/>
        <w:docPartUnique/>
      </w:docPartObj>
    </w:sdtPr>
    <w:sdtEndPr/>
    <w:sdtContent>
      <w:p w:rsidR="0032142C" w:rsidRDefault="003214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767">
          <w:rPr>
            <w:noProof/>
          </w:rPr>
          <w:t>2</w:t>
        </w:r>
        <w:r>
          <w:fldChar w:fldCharType="end"/>
        </w:r>
      </w:p>
    </w:sdtContent>
  </w:sdt>
  <w:p w:rsidR="00A42F3E" w:rsidRDefault="00A42F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3E"/>
    <w:rsid w:val="000076D9"/>
    <w:rsid w:val="00055B86"/>
    <w:rsid w:val="001319B7"/>
    <w:rsid w:val="00182186"/>
    <w:rsid w:val="00182C7A"/>
    <w:rsid w:val="001F3AA6"/>
    <w:rsid w:val="0021486F"/>
    <w:rsid w:val="00215933"/>
    <w:rsid w:val="0032142C"/>
    <w:rsid w:val="003273FF"/>
    <w:rsid w:val="003278AD"/>
    <w:rsid w:val="00447F71"/>
    <w:rsid w:val="00493654"/>
    <w:rsid w:val="004D32DE"/>
    <w:rsid w:val="005C0751"/>
    <w:rsid w:val="0067521A"/>
    <w:rsid w:val="00683AFA"/>
    <w:rsid w:val="006C3A17"/>
    <w:rsid w:val="007A65A4"/>
    <w:rsid w:val="00892F0E"/>
    <w:rsid w:val="0094578D"/>
    <w:rsid w:val="00A42F3E"/>
    <w:rsid w:val="00AA5527"/>
    <w:rsid w:val="00AB49A9"/>
    <w:rsid w:val="00AB6D87"/>
    <w:rsid w:val="00B107C4"/>
    <w:rsid w:val="00B35D6E"/>
    <w:rsid w:val="00C747C2"/>
    <w:rsid w:val="00D63767"/>
    <w:rsid w:val="00DA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42C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2142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27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42C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2142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27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Domain User</dc:creator>
  <cp:lastModifiedBy>org301</cp:lastModifiedBy>
  <cp:revision>24</cp:revision>
  <cp:lastPrinted>2021-10-19T07:47:00Z</cp:lastPrinted>
  <dcterms:created xsi:type="dcterms:W3CDTF">2021-10-07T13:43:00Z</dcterms:created>
  <dcterms:modified xsi:type="dcterms:W3CDTF">2021-10-22T06:20:00Z</dcterms:modified>
</cp:coreProperties>
</file>