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31" w:rsidRPr="00AB494A" w:rsidRDefault="002F4131" w:rsidP="002F4131">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660D6C" w:rsidRPr="00A5321F">
        <w:rPr>
          <w:rFonts w:ascii="Times New Roman" w:eastAsia="Times New Roman" w:hAnsi="Times New Roman" w:cs="Times New Roman"/>
          <w:i/>
          <w:sz w:val="24"/>
          <w:szCs w:val="24"/>
          <w:lang w:val="uk-UA" w:eastAsia="ru-RU"/>
        </w:rPr>
        <w:t>Додаток</w:t>
      </w:r>
      <w:r w:rsidR="00076DF6" w:rsidRPr="00A5321F">
        <w:rPr>
          <w:rFonts w:ascii="Times New Roman" w:eastAsia="Times New Roman" w:hAnsi="Times New Roman" w:cs="Times New Roman"/>
          <w:i/>
          <w:sz w:val="24"/>
          <w:szCs w:val="24"/>
          <w:lang w:eastAsia="ru-RU"/>
        </w:rPr>
        <w:t xml:space="preserve"> </w:t>
      </w:r>
    </w:p>
    <w:p w:rsidR="008200ED" w:rsidRDefault="00510929" w:rsidP="00A7470F">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F01BAC" w:rsidRDefault="00834154" w:rsidP="00A7470F">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w:t>
      </w:r>
      <w:bookmarkStart w:id="0" w:name="_GoBack"/>
      <w:bookmarkEnd w:id="0"/>
      <w:r>
        <w:rPr>
          <w:rFonts w:ascii="Times New Roman" w:eastAsia="Times New Roman" w:hAnsi="Times New Roman" w:cs="Times New Roman"/>
          <w:i/>
          <w:sz w:val="24"/>
          <w:szCs w:val="24"/>
          <w:lang w:val="uk-UA" w:eastAsia="ru-RU"/>
        </w:rPr>
        <w:t>29.09.2021 №798</w:t>
      </w:r>
    </w:p>
    <w:p w:rsidR="00F01BAC" w:rsidRDefault="00F01BAC" w:rsidP="00A7470F">
      <w:pPr>
        <w:tabs>
          <w:tab w:val="left" w:pos="6480"/>
        </w:tabs>
        <w:spacing w:after="0" w:line="240" w:lineRule="auto"/>
        <w:ind w:left="7088"/>
        <w:rPr>
          <w:rFonts w:ascii="Times New Roman" w:eastAsia="Times New Roman" w:hAnsi="Times New Roman" w:cs="Times New Roman"/>
          <w:i/>
          <w:sz w:val="24"/>
          <w:szCs w:val="24"/>
          <w:lang w:val="uk-UA" w:eastAsia="ru-RU"/>
        </w:rPr>
      </w:pPr>
    </w:p>
    <w:p w:rsidR="00F01BAC" w:rsidRDefault="00F01BAC" w:rsidP="00A7470F">
      <w:pPr>
        <w:tabs>
          <w:tab w:val="left" w:pos="6480"/>
        </w:tabs>
        <w:spacing w:after="0" w:line="240" w:lineRule="auto"/>
        <w:ind w:left="7088"/>
        <w:rPr>
          <w:rFonts w:ascii="Times New Roman" w:eastAsia="Times New Roman" w:hAnsi="Times New Roman" w:cs="Times New Roman"/>
          <w:i/>
          <w:sz w:val="24"/>
          <w:szCs w:val="24"/>
          <w:lang w:val="uk-UA" w:eastAsia="ru-RU"/>
        </w:rPr>
      </w:pPr>
    </w:p>
    <w:p w:rsidR="005D6D31" w:rsidRDefault="005D6D31" w:rsidP="00A7470F">
      <w:pPr>
        <w:tabs>
          <w:tab w:val="left" w:pos="6480"/>
        </w:tabs>
        <w:spacing w:after="0" w:line="240" w:lineRule="auto"/>
        <w:ind w:left="7088"/>
        <w:rPr>
          <w:rFonts w:ascii="Times New Roman" w:eastAsia="Times New Roman" w:hAnsi="Times New Roman" w:cs="Times New Roman"/>
          <w:i/>
          <w:sz w:val="24"/>
          <w:szCs w:val="24"/>
          <w:lang w:val="uk-UA" w:eastAsia="ru-RU"/>
        </w:rPr>
      </w:pPr>
    </w:p>
    <w:p w:rsidR="00835CD6" w:rsidRPr="006911DA" w:rsidRDefault="00E12F0B" w:rsidP="007A296E">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p>
    <w:p w:rsidR="002F4131" w:rsidRPr="00CC6E09" w:rsidRDefault="001C6978" w:rsidP="002F4131">
      <w:pPr>
        <w:tabs>
          <w:tab w:val="left" w:pos="6480"/>
        </w:tabs>
        <w:spacing w:after="0" w:line="240" w:lineRule="auto"/>
        <w:jc w:val="center"/>
        <w:rPr>
          <w:rFonts w:ascii="Times New Roman" w:eastAsia="Times New Roman" w:hAnsi="Times New Roman" w:cs="Times New Roman"/>
          <w:i/>
          <w:sz w:val="28"/>
          <w:szCs w:val="28"/>
          <w:lang w:val="uk-UA" w:eastAsia="ru-RU"/>
        </w:rPr>
      </w:pPr>
      <w:r w:rsidRPr="00CC6E09">
        <w:rPr>
          <w:rFonts w:ascii="Times New Roman" w:eastAsia="Times New Roman" w:hAnsi="Times New Roman" w:cs="Times New Roman"/>
          <w:b/>
          <w:i/>
          <w:sz w:val="28"/>
          <w:szCs w:val="28"/>
          <w:lang w:val="uk-UA" w:eastAsia="ru-RU"/>
        </w:rPr>
        <w:t>СПИСОК</w:t>
      </w:r>
      <w:r w:rsidR="0033198C" w:rsidRPr="00CC6E09">
        <w:rPr>
          <w:rFonts w:ascii="Times New Roman" w:eastAsia="Times New Roman" w:hAnsi="Times New Roman" w:cs="Times New Roman"/>
          <w:b/>
          <w:i/>
          <w:sz w:val="28"/>
          <w:szCs w:val="28"/>
          <w:lang w:val="uk-UA" w:eastAsia="ru-RU"/>
        </w:rPr>
        <w:t xml:space="preserve">                                                 </w:t>
      </w:r>
    </w:p>
    <w:p w:rsidR="0058607D" w:rsidRDefault="003B5CF8" w:rsidP="0058607D">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CC6E09">
        <w:rPr>
          <w:rFonts w:ascii="Times New Roman" w:eastAsia="Times New Roman" w:hAnsi="Times New Roman" w:cs="Times New Roman"/>
          <w:b/>
          <w:i/>
          <w:sz w:val="28"/>
          <w:szCs w:val="28"/>
          <w:lang w:val="uk-UA" w:eastAsia="ru-RU"/>
        </w:rPr>
        <w:t>заявників</w:t>
      </w:r>
      <w:r w:rsidR="002F4131" w:rsidRPr="00CC6E09">
        <w:rPr>
          <w:rFonts w:ascii="Times New Roman" w:eastAsia="Times New Roman" w:hAnsi="Times New Roman" w:cs="Times New Roman"/>
          <w:b/>
          <w:i/>
          <w:sz w:val="28"/>
          <w:szCs w:val="28"/>
          <w:lang w:val="uk-UA" w:eastAsia="ru-RU"/>
        </w:rPr>
        <w:t xml:space="preserve">, </w:t>
      </w:r>
      <w:r w:rsidR="001C6978" w:rsidRPr="00CC6E09">
        <w:rPr>
          <w:rFonts w:ascii="Times New Roman" w:eastAsia="Times New Roman" w:hAnsi="Times New Roman" w:cs="Times New Roman"/>
          <w:b/>
          <w:i/>
          <w:sz w:val="28"/>
          <w:szCs w:val="28"/>
          <w:lang w:val="uk-UA" w:eastAsia="ru-RU"/>
        </w:rPr>
        <w:t>яким</w:t>
      </w:r>
      <w:r w:rsidR="00D330D0" w:rsidRPr="00CC6E09">
        <w:rPr>
          <w:rFonts w:ascii="Times New Roman" w:eastAsia="Times New Roman" w:hAnsi="Times New Roman" w:cs="Times New Roman"/>
          <w:b/>
          <w:i/>
          <w:sz w:val="28"/>
          <w:szCs w:val="28"/>
          <w:lang w:val="uk-UA" w:eastAsia="ru-RU"/>
        </w:rPr>
        <w:t xml:space="preserve"> </w:t>
      </w:r>
      <w:r w:rsidR="00661740" w:rsidRPr="00CC6E09">
        <w:rPr>
          <w:rFonts w:ascii="Times New Roman" w:eastAsia="Times New Roman" w:hAnsi="Times New Roman" w:cs="Times New Roman"/>
          <w:b/>
          <w:i/>
          <w:sz w:val="28"/>
          <w:szCs w:val="28"/>
          <w:lang w:val="uk-UA" w:eastAsia="ru-RU"/>
        </w:rPr>
        <w:t>відмовля</w:t>
      </w:r>
      <w:r w:rsidR="00AF62ED" w:rsidRPr="00CC6E09">
        <w:rPr>
          <w:rFonts w:ascii="Times New Roman" w:eastAsia="Times New Roman" w:hAnsi="Times New Roman" w:cs="Times New Roman"/>
          <w:b/>
          <w:i/>
          <w:sz w:val="28"/>
          <w:szCs w:val="28"/>
          <w:lang w:val="uk-UA" w:eastAsia="ru-RU"/>
        </w:rPr>
        <w:t xml:space="preserve">ється </w:t>
      </w:r>
      <w:r w:rsidR="0058607D" w:rsidRPr="0058607D">
        <w:rPr>
          <w:rFonts w:ascii="Times New Roman" w:eastAsia="Times New Roman" w:hAnsi="Times New Roman" w:cs="Times New Roman"/>
          <w:b/>
          <w:i/>
          <w:sz w:val="28"/>
          <w:szCs w:val="28"/>
          <w:lang w:val="uk-UA" w:eastAsia="ru-RU"/>
        </w:rPr>
        <w:t xml:space="preserve">в наданні дозволів на </w:t>
      </w:r>
    </w:p>
    <w:p w:rsidR="005D6D31" w:rsidRDefault="0058607D" w:rsidP="005165D7">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58607D">
        <w:rPr>
          <w:rFonts w:ascii="Times New Roman" w:eastAsia="Times New Roman" w:hAnsi="Times New Roman" w:cs="Times New Roman"/>
          <w:b/>
          <w:i/>
          <w:sz w:val="28"/>
          <w:szCs w:val="28"/>
          <w:lang w:val="uk-UA" w:eastAsia="ru-RU"/>
        </w:rPr>
        <w:t>розробку проектів землеустрою щодо відведення земельних ділянок, адміністративної послуги</w:t>
      </w:r>
    </w:p>
    <w:p w:rsidR="00F01BAC" w:rsidRPr="006F66A6" w:rsidRDefault="00F01BAC" w:rsidP="005165D7">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7"/>
        <w:gridCol w:w="1560"/>
        <w:gridCol w:w="1701"/>
        <w:gridCol w:w="1559"/>
        <w:gridCol w:w="1560"/>
        <w:gridCol w:w="8504"/>
      </w:tblGrid>
      <w:tr w:rsidR="0022626A" w:rsidTr="00873BF3">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22626A" w:rsidRPr="00195B04" w:rsidRDefault="0022626A" w:rsidP="00680FDD">
            <w:pPr>
              <w:tabs>
                <w:tab w:val="left" w:pos="6480"/>
              </w:tabs>
              <w:spacing w:after="0" w:line="240" w:lineRule="auto"/>
              <w:ind w:left="-108"/>
              <w:jc w:val="center"/>
              <w:rPr>
                <w:rFonts w:ascii="Times New Roman" w:eastAsia="Times New Roman" w:hAnsi="Times New Roman" w:cs="Times New Roman"/>
                <w:b/>
                <w:i/>
                <w:sz w:val="28"/>
                <w:szCs w:val="28"/>
                <w:lang w:val="uk-UA" w:eastAsia="ru-RU"/>
              </w:rPr>
            </w:pPr>
            <w:r w:rsidRPr="00195B04">
              <w:rPr>
                <w:rFonts w:ascii="Times New Roman" w:eastAsia="Times New Roman" w:hAnsi="Times New Roman" w:cs="Times New Roman"/>
                <w:b/>
                <w:i/>
                <w:sz w:val="28"/>
                <w:szCs w:val="28"/>
                <w:lang w:val="uk-UA" w:eastAsia="ru-RU"/>
              </w:rPr>
              <w:t xml:space="preserve"> №</w:t>
            </w:r>
          </w:p>
          <w:p w:rsidR="0022626A" w:rsidRPr="00195B04" w:rsidRDefault="0022626A" w:rsidP="00680FDD">
            <w:pPr>
              <w:tabs>
                <w:tab w:val="left" w:pos="6480"/>
              </w:tabs>
              <w:spacing w:after="0" w:line="240" w:lineRule="auto"/>
              <w:ind w:right="-108"/>
              <w:rPr>
                <w:rFonts w:ascii="Times New Roman" w:eastAsia="Times New Roman" w:hAnsi="Times New Roman" w:cs="Times New Roman"/>
                <w:b/>
                <w:i/>
                <w:sz w:val="28"/>
                <w:szCs w:val="28"/>
                <w:lang w:val="uk-UA" w:eastAsia="ru-RU"/>
              </w:rPr>
            </w:pPr>
            <w:r w:rsidRPr="00195B04">
              <w:rPr>
                <w:rFonts w:ascii="Times New Roman" w:eastAsia="Times New Roman" w:hAnsi="Times New Roman" w:cs="Times New Roman"/>
                <w:b/>
                <w:i/>
                <w:sz w:val="28"/>
                <w:szCs w:val="28"/>
                <w:lang w:val="uk-UA" w:eastAsia="ru-RU"/>
              </w:rPr>
              <w:t>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626A" w:rsidRPr="00195B04" w:rsidRDefault="0022626A">
            <w:pPr>
              <w:tabs>
                <w:tab w:val="left" w:pos="6480"/>
              </w:tabs>
              <w:spacing w:after="0" w:line="240" w:lineRule="auto"/>
              <w:jc w:val="center"/>
              <w:rPr>
                <w:rFonts w:ascii="Times New Roman" w:hAnsi="Times New Roman" w:cs="Times New Roman"/>
                <w:b/>
                <w:i/>
                <w:sz w:val="28"/>
                <w:szCs w:val="28"/>
                <w:lang w:val="uk-UA"/>
              </w:rPr>
            </w:pPr>
            <w:r w:rsidRPr="00195B04">
              <w:rPr>
                <w:rFonts w:ascii="Times New Roman" w:hAnsi="Times New Roman" w:cs="Times New Roman"/>
                <w:b/>
                <w:i/>
                <w:sz w:val="28"/>
                <w:szCs w:val="28"/>
                <w:lang w:val="uk-UA"/>
              </w:rPr>
              <w:t>Заявник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626A" w:rsidRPr="00195B04" w:rsidRDefault="0022626A">
            <w:pPr>
              <w:spacing w:after="0" w:line="240" w:lineRule="auto"/>
              <w:jc w:val="center"/>
              <w:rPr>
                <w:rFonts w:ascii="Times New Roman" w:hAnsi="Times New Roman" w:cs="Times New Roman"/>
                <w:b/>
                <w:i/>
                <w:sz w:val="28"/>
                <w:szCs w:val="28"/>
                <w:lang w:val="uk-UA"/>
              </w:rPr>
            </w:pPr>
            <w:r w:rsidRPr="00195B04">
              <w:rPr>
                <w:rFonts w:ascii="Times New Roman" w:hAnsi="Times New Roman" w:cs="Times New Roman"/>
                <w:b/>
                <w:i/>
                <w:sz w:val="28"/>
                <w:szCs w:val="28"/>
                <w:lang w:val="uk-UA"/>
              </w:rPr>
              <w:t xml:space="preserve">Назва </w:t>
            </w:r>
          </w:p>
          <w:p w:rsidR="0022626A" w:rsidRPr="00195B04" w:rsidRDefault="0022626A">
            <w:pPr>
              <w:spacing w:after="0" w:line="240" w:lineRule="auto"/>
              <w:jc w:val="center"/>
              <w:rPr>
                <w:rFonts w:ascii="Times New Roman" w:hAnsi="Times New Roman" w:cs="Times New Roman"/>
                <w:b/>
                <w:i/>
                <w:sz w:val="28"/>
                <w:szCs w:val="28"/>
                <w:lang w:val="uk-UA"/>
              </w:rPr>
            </w:pPr>
            <w:r w:rsidRPr="00195B04">
              <w:rPr>
                <w:rFonts w:ascii="Times New Roman" w:hAnsi="Times New Roman" w:cs="Times New Roman"/>
                <w:b/>
                <w:i/>
                <w:sz w:val="28"/>
                <w:szCs w:val="28"/>
                <w:lang w:val="uk-UA"/>
              </w:rPr>
              <w:t>об</w:t>
            </w:r>
            <w:r w:rsidRPr="00195B04">
              <w:rPr>
                <w:rFonts w:ascii="Times New Roman" w:hAnsi="Times New Roman" w:cs="Times New Roman"/>
                <w:b/>
                <w:i/>
                <w:sz w:val="28"/>
                <w:szCs w:val="28"/>
              </w:rPr>
              <w:t>’</w:t>
            </w:r>
            <w:r w:rsidRPr="00195B04">
              <w:rPr>
                <w:rFonts w:ascii="Times New Roman" w:hAnsi="Times New Roman" w:cs="Times New Roman"/>
                <w:b/>
                <w:i/>
                <w:sz w:val="28"/>
                <w:szCs w:val="28"/>
                <w:lang w:val="uk-UA"/>
              </w:rPr>
              <w:t>є</w:t>
            </w:r>
            <w:r w:rsidRPr="00195B04">
              <w:rPr>
                <w:rFonts w:ascii="Times New Roman" w:hAnsi="Times New Roman" w:cs="Times New Roman"/>
                <w:b/>
                <w:i/>
                <w:sz w:val="28"/>
                <w:szCs w:val="28"/>
              </w:rPr>
              <w:t>кта</w:t>
            </w:r>
          </w:p>
          <w:p w:rsidR="0022626A" w:rsidRPr="00195B04" w:rsidRDefault="0022626A">
            <w:pPr>
              <w:spacing w:after="0" w:line="240" w:lineRule="auto"/>
              <w:jc w:val="center"/>
              <w:rPr>
                <w:rFonts w:ascii="Times New Roman" w:hAnsi="Times New Roman" w:cs="Times New Roman"/>
                <w:sz w:val="28"/>
                <w:szCs w:val="28"/>
                <w:lang w:val="uk-UA"/>
              </w:rPr>
            </w:pPr>
            <w:r w:rsidRPr="00195B04">
              <w:rPr>
                <w:rFonts w:ascii="Times New Roman" w:hAnsi="Times New Roman" w:cs="Times New Roman"/>
                <w:b/>
                <w:i/>
                <w:sz w:val="28"/>
                <w:szCs w:val="28"/>
                <w:lang w:val="uk-UA"/>
              </w:rPr>
              <w:t>(відповідно до заяви)</w:t>
            </w:r>
          </w:p>
        </w:tc>
        <w:tc>
          <w:tcPr>
            <w:tcW w:w="1559" w:type="dxa"/>
            <w:tcBorders>
              <w:top w:val="single" w:sz="4" w:space="0" w:color="auto"/>
              <w:left w:val="single" w:sz="4" w:space="0" w:color="auto"/>
              <w:bottom w:val="single" w:sz="4" w:space="0" w:color="auto"/>
              <w:right w:val="single" w:sz="4" w:space="0" w:color="auto"/>
            </w:tcBorders>
            <w:vAlign w:val="center"/>
          </w:tcPr>
          <w:p w:rsidR="0022626A" w:rsidRPr="00195B04" w:rsidRDefault="0022626A" w:rsidP="00AE44F9">
            <w:pPr>
              <w:tabs>
                <w:tab w:val="left" w:pos="6480"/>
              </w:tabs>
              <w:spacing w:after="0" w:line="240" w:lineRule="auto"/>
              <w:jc w:val="center"/>
              <w:rPr>
                <w:rFonts w:ascii="Times New Roman" w:eastAsia="Times New Roman" w:hAnsi="Times New Roman" w:cs="Times New Roman"/>
                <w:b/>
                <w:i/>
                <w:sz w:val="28"/>
                <w:szCs w:val="28"/>
                <w:lang w:val="uk-UA" w:eastAsia="ru-RU"/>
              </w:rPr>
            </w:pPr>
            <w:r w:rsidRPr="00195B04">
              <w:rPr>
                <w:rFonts w:ascii="Times New Roman" w:eastAsia="Times New Roman" w:hAnsi="Times New Roman" w:cs="Times New Roman"/>
                <w:b/>
                <w:i/>
                <w:sz w:val="28"/>
                <w:szCs w:val="28"/>
                <w:lang w:val="uk-UA" w:eastAsia="ru-RU"/>
              </w:rPr>
              <w:t>Адреса</w:t>
            </w:r>
          </w:p>
          <w:p w:rsidR="0022626A" w:rsidRPr="00195B04" w:rsidRDefault="0022626A" w:rsidP="00AE44F9">
            <w:pPr>
              <w:tabs>
                <w:tab w:val="left" w:pos="6480"/>
              </w:tabs>
              <w:spacing w:after="0" w:line="240" w:lineRule="auto"/>
              <w:jc w:val="center"/>
              <w:rPr>
                <w:rFonts w:ascii="Times New Roman" w:eastAsia="Times New Roman" w:hAnsi="Times New Roman" w:cs="Times New Roman"/>
                <w:sz w:val="28"/>
                <w:szCs w:val="28"/>
                <w:lang w:val="uk-UA" w:eastAsia="ru-RU"/>
              </w:rPr>
            </w:pPr>
            <w:r w:rsidRPr="00195B04">
              <w:rPr>
                <w:rFonts w:ascii="Times New Roman" w:eastAsia="Times New Roman" w:hAnsi="Times New Roman" w:cs="Times New Roman"/>
                <w:b/>
                <w:i/>
                <w:sz w:val="28"/>
                <w:szCs w:val="28"/>
                <w:lang w:val="uk-UA" w:eastAsia="ru-RU"/>
              </w:rPr>
              <w:t>об’єкта</w:t>
            </w:r>
          </w:p>
        </w:tc>
        <w:tc>
          <w:tcPr>
            <w:tcW w:w="1560" w:type="dxa"/>
            <w:tcBorders>
              <w:top w:val="single" w:sz="4" w:space="0" w:color="auto"/>
              <w:left w:val="single" w:sz="4" w:space="0" w:color="auto"/>
              <w:bottom w:val="single" w:sz="4" w:space="0" w:color="auto"/>
              <w:right w:val="single" w:sz="4" w:space="0" w:color="auto"/>
            </w:tcBorders>
          </w:tcPr>
          <w:p w:rsidR="0022626A" w:rsidRDefault="0022626A"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Спосіб</w:t>
            </w:r>
          </w:p>
          <w:p w:rsidR="0022626A" w:rsidRDefault="0022626A"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надання </w:t>
            </w:r>
          </w:p>
          <w:p w:rsidR="0022626A" w:rsidRPr="00195B04" w:rsidRDefault="0022626A"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документації</w:t>
            </w:r>
          </w:p>
        </w:tc>
        <w:tc>
          <w:tcPr>
            <w:tcW w:w="8504" w:type="dxa"/>
            <w:tcBorders>
              <w:top w:val="single" w:sz="4" w:space="0" w:color="auto"/>
              <w:left w:val="single" w:sz="4" w:space="0" w:color="auto"/>
              <w:bottom w:val="single" w:sz="4" w:space="0" w:color="auto"/>
              <w:right w:val="single" w:sz="4" w:space="0" w:color="auto"/>
            </w:tcBorders>
            <w:vAlign w:val="center"/>
          </w:tcPr>
          <w:p w:rsidR="0022626A" w:rsidRPr="00195B04" w:rsidRDefault="0022626A"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sidRPr="00195B04">
              <w:rPr>
                <w:rFonts w:ascii="Times New Roman" w:eastAsia="Times New Roman" w:hAnsi="Times New Roman" w:cs="Times New Roman"/>
                <w:b/>
                <w:i/>
                <w:sz w:val="28"/>
                <w:szCs w:val="28"/>
                <w:lang w:val="uk-UA" w:eastAsia="ru-RU"/>
              </w:rPr>
              <w:t>Причина відмови</w:t>
            </w:r>
          </w:p>
        </w:tc>
      </w:tr>
      <w:tr w:rsidR="0022626A" w:rsidRPr="001C6EA8" w:rsidTr="00873BF3">
        <w:trPr>
          <w:trHeight w:val="204"/>
        </w:trPr>
        <w:tc>
          <w:tcPr>
            <w:tcW w:w="567" w:type="dxa"/>
            <w:tcBorders>
              <w:top w:val="single" w:sz="4" w:space="0" w:color="auto"/>
              <w:left w:val="single" w:sz="4" w:space="0" w:color="auto"/>
              <w:bottom w:val="single" w:sz="4" w:space="0" w:color="auto"/>
              <w:right w:val="single" w:sz="4" w:space="0" w:color="auto"/>
            </w:tcBorders>
          </w:tcPr>
          <w:p w:rsidR="0022626A" w:rsidRPr="001C6EA8" w:rsidRDefault="0022626A" w:rsidP="001C6EA8">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1</w:t>
            </w:r>
          </w:p>
        </w:tc>
        <w:tc>
          <w:tcPr>
            <w:tcW w:w="1560" w:type="dxa"/>
            <w:tcBorders>
              <w:top w:val="single" w:sz="4" w:space="0" w:color="auto"/>
              <w:left w:val="single" w:sz="4" w:space="0" w:color="auto"/>
              <w:bottom w:val="single" w:sz="4" w:space="0" w:color="auto"/>
              <w:right w:val="single" w:sz="4" w:space="0" w:color="auto"/>
            </w:tcBorders>
          </w:tcPr>
          <w:p w:rsidR="0022626A" w:rsidRPr="001C6EA8" w:rsidRDefault="0022626A" w:rsidP="001C6EA8">
            <w:pPr>
              <w:tabs>
                <w:tab w:val="left" w:pos="6480"/>
              </w:tabs>
              <w:spacing w:after="0" w:line="240" w:lineRule="auto"/>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22626A" w:rsidRPr="001C6EA8" w:rsidRDefault="0022626A" w:rsidP="001C6EA8">
            <w:pPr>
              <w:tabs>
                <w:tab w:val="left" w:pos="6480"/>
              </w:tabs>
              <w:spacing w:after="0" w:line="240" w:lineRule="auto"/>
              <w:ind w:left="34"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22626A" w:rsidRPr="001C6EA8" w:rsidRDefault="0022626A" w:rsidP="001C6EA8">
            <w:pPr>
              <w:tabs>
                <w:tab w:val="left" w:pos="6480"/>
              </w:tabs>
              <w:spacing w:after="0" w:line="240"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4</w:t>
            </w:r>
          </w:p>
        </w:tc>
        <w:tc>
          <w:tcPr>
            <w:tcW w:w="1560" w:type="dxa"/>
            <w:tcBorders>
              <w:top w:val="single" w:sz="4" w:space="0" w:color="auto"/>
              <w:left w:val="single" w:sz="4" w:space="0" w:color="auto"/>
              <w:bottom w:val="single" w:sz="4" w:space="0" w:color="auto"/>
              <w:right w:val="single" w:sz="4" w:space="0" w:color="auto"/>
            </w:tcBorders>
          </w:tcPr>
          <w:p w:rsidR="0022626A" w:rsidRDefault="00E3190E" w:rsidP="001C6EA8">
            <w:pPr>
              <w:tabs>
                <w:tab w:val="left" w:pos="6480"/>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8504" w:type="dxa"/>
            <w:tcBorders>
              <w:top w:val="single" w:sz="4" w:space="0" w:color="auto"/>
              <w:left w:val="single" w:sz="4" w:space="0" w:color="auto"/>
              <w:bottom w:val="single" w:sz="4" w:space="0" w:color="auto"/>
              <w:right w:val="single" w:sz="4" w:space="0" w:color="auto"/>
            </w:tcBorders>
          </w:tcPr>
          <w:p w:rsidR="0022626A" w:rsidRPr="001C6EA8" w:rsidRDefault="00E3190E" w:rsidP="001C6EA8">
            <w:pPr>
              <w:tabs>
                <w:tab w:val="left" w:pos="6480"/>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22626A" w:rsidRPr="00461CCC" w:rsidTr="00873BF3">
        <w:trPr>
          <w:trHeight w:val="300"/>
        </w:trPr>
        <w:tc>
          <w:tcPr>
            <w:tcW w:w="567" w:type="dxa"/>
            <w:tcBorders>
              <w:top w:val="single" w:sz="4" w:space="0" w:color="auto"/>
              <w:left w:val="single" w:sz="4" w:space="0" w:color="auto"/>
              <w:bottom w:val="single" w:sz="4" w:space="0" w:color="auto"/>
              <w:right w:val="single" w:sz="4" w:space="0" w:color="auto"/>
            </w:tcBorders>
          </w:tcPr>
          <w:p w:rsidR="0022626A" w:rsidRDefault="0022626A"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1560" w:type="dxa"/>
            <w:tcBorders>
              <w:top w:val="single" w:sz="4" w:space="0" w:color="auto"/>
              <w:left w:val="single" w:sz="4" w:space="0" w:color="auto"/>
              <w:bottom w:val="single" w:sz="4" w:space="0" w:color="auto"/>
              <w:right w:val="single" w:sz="4" w:space="0" w:color="auto"/>
            </w:tcBorders>
          </w:tcPr>
          <w:p w:rsidR="00456F06" w:rsidRDefault="00456F06" w:rsidP="00F53C25">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w:t>
            </w:r>
          </w:p>
          <w:p w:rsidR="0022626A" w:rsidRPr="00F904A4" w:rsidRDefault="00456F06" w:rsidP="00F53C25">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Афанас</w:t>
            </w:r>
            <w:r>
              <w:rPr>
                <w:rFonts w:ascii="Times New Roman" w:eastAsia="Times New Roman" w:hAnsi="Times New Roman"/>
                <w:color w:val="000000" w:themeColor="text1"/>
                <w:sz w:val="26"/>
                <w:szCs w:val="26"/>
                <w:lang w:val="en-US" w:eastAsia="ru-RU"/>
              </w:rPr>
              <w:t>’</w:t>
            </w:r>
            <w:r>
              <w:rPr>
                <w:rFonts w:ascii="Times New Roman" w:eastAsia="Times New Roman" w:hAnsi="Times New Roman"/>
                <w:color w:val="000000" w:themeColor="text1"/>
                <w:sz w:val="26"/>
                <w:szCs w:val="26"/>
                <w:lang w:val="uk-UA" w:eastAsia="ru-RU"/>
              </w:rPr>
              <w:t>єв Олександр Іванович</w:t>
            </w:r>
          </w:p>
        </w:tc>
        <w:tc>
          <w:tcPr>
            <w:tcW w:w="1701" w:type="dxa"/>
            <w:tcBorders>
              <w:top w:val="single" w:sz="4" w:space="0" w:color="auto"/>
              <w:left w:val="single" w:sz="4" w:space="0" w:color="auto"/>
              <w:bottom w:val="single" w:sz="4" w:space="0" w:color="auto"/>
              <w:right w:val="single" w:sz="4" w:space="0" w:color="auto"/>
            </w:tcBorders>
          </w:tcPr>
          <w:p w:rsidR="0022626A" w:rsidRPr="00F904A4" w:rsidRDefault="00D7309D" w:rsidP="00021FA6">
            <w:pPr>
              <w:tabs>
                <w:tab w:val="left" w:pos="6480"/>
              </w:tabs>
              <w:spacing w:after="0" w:line="22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індивідуального гаража</w:t>
            </w:r>
          </w:p>
        </w:tc>
        <w:tc>
          <w:tcPr>
            <w:tcW w:w="1559" w:type="dxa"/>
            <w:tcBorders>
              <w:top w:val="single" w:sz="4" w:space="0" w:color="auto"/>
              <w:left w:val="single" w:sz="4" w:space="0" w:color="auto"/>
              <w:bottom w:val="single" w:sz="4" w:space="0" w:color="auto"/>
              <w:right w:val="single" w:sz="4" w:space="0" w:color="auto"/>
            </w:tcBorders>
          </w:tcPr>
          <w:p w:rsidR="0022626A" w:rsidRPr="00F904A4" w:rsidRDefault="00D7309D" w:rsidP="00021F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9F0B18">
              <w:rPr>
                <w:rFonts w:ascii="Times New Roman" w:eastAsia="Times New Roman" w:hAnsi="Times New Roman"/>
                <w:color w:val="000000" w:themeColor="text1"/>
                <w:sz w:val="26"/>
                <w:szCs w:val="26"/>
                <w:lang w:val="uk-UA" w:eastAsia="ru-RU"/>
              </w:rPr>
              <w:t>вул. Комерційна, 5 у Центрально-Міському районі</w:t>
            </w:r>
            <w:r>
              <w:rPr>
                <w:rFonts w:ascii="Times New Roman" w:eastAsia="Times New Roman" w:hAnsi="Times New Roman"/>
                <w:color w:val="000000" w:themeColor="text1"/>
                <w:sz w:val="26"/>
                <w:szCs w:val="26"/>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22626A" w:rsidRDefault="00D7309D" w:rsidP="003B7507">
            <w:pPr>
              <w:tabs>
                <w:tab w:val="left" w:pos="317"/>
              </w:tabs>
              <w:spacing w:after="0" w:line="223"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22626A" w:rsidRPr="00F904A4" w:rsidRDefault="00263AD5" w:rsidP="00263AD5">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7C4F52">
              <w:rPr>
                <w:rFonts w:ascii="Times New Roman" w:hAnsi="Times New Roman" w:cs="Times New Roman"/>
                <w:sz w:val="26"/>
                <w:szCs w:val="26"/>
                <w:lang w:val="uk-UA"/>
              </w:rPr>
              <w:t>Відсутні відомості у державному реєстрі речових прав на нерухоме майно щодо належності зазначеного об’єкта за</w:t>
            </w:r>
            <w:r w:rsidR="007255C6">
              <w:rPr>
                <w:rFonts w:ascii="Times New Roman" w:hAnsi="Times New Roman" w:cs="Times New Roman"/>
                <w:sz w:val="26"/>
                <w:szCs w:val="26"/>
                <w:lang w:val="uk-UA"/>
              </w:rPr>
              <w:t>я</w:t>
            </w:r>
            <w:r w:rsidR="007C4F52">
              <w:rPr>
                <w:rFonts w:ascii="Times New Roman" w:hAnsi="Times New Roman" w:cs="Times New Roman"/>
                <w:sz w:val="26"/>
                <w:szCs w:val="26"/>
                <w:lang w:val="uk-UA"/>
              </w:rPr>
              <w:t xml:space="preserve">внику  </w:t>
            </w:r>
          </w:p>
        </w:tc>
      </w:tr>
      <w:tr w:rsidR="007B0797" w:rsidRPr="00461CCC" w:rsidTr="00873BF3">
        <w:trPr>
          <w:trHeight w:val="3081"/>
        </w:trPr>
        <w:tc>
          <w:tcPr>
            <w:tcW w:w="567" w:type="dxa"/>
            <w:tcBorders>
              <w:top w:val="single" w:sz="4" w:space="0" w:color="auto"/>
              <w:left w:val="single" w:sz="4" w:space="0" w:color="auto"/>
              <w:bottom w:val="single" w:sz="4" w:space="0" w:color="auto"/>
              <w:right w:val="single" w:sz="4" w:space="0" w:color="auto"/>
            </w:tcBorders>
          </w:tcPr>
          <w:p w:rsidR="00267390" w:rsidRDefault="00A1335B" w:rsidP="00F34A04">
            <w:pPr>
              <w:tabs>
                <w:tab w:val="left" w:pos="6480"/>
              </w:tabs>
              <w:spacing w:after="0" w:line="20" w:lineRule="atLeast"/>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267390" w:rsidRDefault="001730A4" w:rsidP="00F34A04">
            <w:pPr>
              <w:tabs>
                <w:tab w:val="left" w:pos="6480"/>
              </w:tabs>
              <w:spacing w:after="0" w:line="20" w:lineRule="atLeast"/>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 Абрамович Олександр Георгійович</w:t>
            </w:r>
          </w:p>
        </w:tc>
        <w:tc>
          <w:tcPr>
            <w:tcW w:w="1701" w:type="dxa"/>
            <w:tcBorders>
              <w:top w:val="single" w:sz="4" w:space="0" w:color="auto"/>
              <w:left w:val="single" w:sz="4" w:space="0" w:color="auto"/>
              <w:bottom w:val="single" w:sz="4" w:space="0" w:color="auto"/>
              <w:right w:val="single" w:sz="4" w:space="0" w:color="auto"/>
            </w:tcBorders>
          </w:tcPr>
          <w:p w:rsidR="00267390" w:rsidRDefault="000D21CC" w:rsidP="00F34A04">
            <w:pPr>
              <w:tabs>
                <w:tab w:val="left" w:pos="6480"/>
              </w:tabs>
              <w:spacing w:after="0" w:line="20" w:lineRule="atLeast"/>
              <w:ind w:left="34" w:right="-108"/>
              <w:rPr>
                <w:rFonts w:ascii="Times New Roman" w:hAnsi="Times New Roman" w:cs="Times New Roman"/>
                <w:sz w:val="26"/>
                <w:szCs w:val="26"/>
                <w:lang w:val="uk-UA"/>
              </w:rPr>
            </w:pPr>
            <w:r>
              <w:rPr>
                <w:rFonts w:ascii="Times New Roman" w:hAnsi="Times New Roman" w:cs="Times New Roman"/>
                <w:sz w:val="26"/>
                <w:szCs w:val="26"/>
                <w:lang w:val="uk-UA"/>
              </w:rPr>
              <w:t>Ведення садівництва</w:t>
            </w:r>
          </w:p>
        </w:tc>
        <w:tc>
          <w:tcPr>
            <w:tcW w:w="1559" w:type="dxa"/>
            <w:tcBorders>
              <w:top w:val="single" w:sz="4" w:space="0" w:color="auto"/>
              <w:left w:val="single" w:sz="4" w:space="0" w:color="auto"/>
              <w:bottom w:val="single" w:sz="4" w:space="0" w:color="auto"/>
              <w:right w:val="single" w:sz="4" w:space="0" w:color="auto"/>
            </w:tcBorders>
          </w:tcPr>
          <w:p w:rsidR="00267390" w:rsidRDefault="003B7507" w:rsidP="00F34A04">
            <w:pPr>
              <w:tabs>
                <w:tab w:val="left" w:pos="6480"/>
              </w:tabs>
              <w:spacing w:after="0" w:line="20" w:lineRule="atLeast"/>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Садівниче товариство «Акація-КР» у Центрально-Місько-му районі</w:t>
            </w:r>
          </w:p>
        </w:tc>
        <w:tc>
          <w:tcPr>
            <w:tcW w:w="1560" w:type="dxa"/>
            <w:tcBorders>
              <w:top w:val="single" w:sz="4" w:space="0" w:color="auto"/>
              <w:left w:val="single" w:sz="4" w:space="0" w:color="auto"/>
              <w:bottom w:val="single" w:sz="4" w:space="0" w:color="auto"/>
              <w:right w:val="single" w:sz="4" w:space="0" w:color="auto"/>
            </w:tcBorders>
          </w:tcPr>
          <w:p w:rsidR="00267390" w:rsidRDefault="003B7507" w:rsidP="003B7507">
            <w:pPr>
              <w:tabs>
                <w:tab w:val="left" w:pos="317"/>
              </w:tabs>
              <w:spacing w:after="0" w:line="20" w:lineRule="atLeast"/>
              <w:ind w:right="-107"/>
              <w:rPr>
                <w:rFonts w:ascii="Times New Roman" w:hAnsi="Times New Roman" w:cs="Times New Roman"/>
                <w:sz w:val="26"/>
                <w:szCs w:val="26"/>
                <w:lang w:val="uk-UA"/>
              </w:rPr>
            </w:pPr>
            <w:r w:rsidRPr="003B7507">
              <w:rPr>
                <w:rFonts w:ascii="Times New Roman" w:hAnsi="Times New Roman" w:cs="Times New Roman"/>
                <w:sz w:val="26"/>
                <w:szCs w:val="26"/>
                <w:lang w:val="uk-UA"/>
              </w:rPr>
              <w:t>Через Центр адміністративних послуг «ВІЗА» виконкому Криворізької міської ради</w:t>
            </w:r>
          </w:p>
        </w:tc>
        <w:tc>
          <w:tcPr>
            <w:tcW w:w="8504" w:type="dxa"/>
            <w:tcBorders>
              <w:top w:val="single" w:sz="4" w:space="0" w:color="auto"/>
              <w:left w:val="single" w:sz="4" w:space="0" w:color="auto"/>
              <w:bottom w:val="single" w:sz="4" w:space="0" w:color="auto"/>
              <w:right w:val="single" w:sz="4" w:space="0" w:color="auto"/>
            </w:tcBorders>
          </w:tcPr>
          <w:p w:rsidR="00267390" w:rsidRDefault="003B7507" w:rsidP="00873BF3">
            <w:pPr>
              <w:tabs>
                <w:tab w:val="left" w:pos="317"/>
              </w:tabs>
              <w:spacing w:after="0" w:line="20" w:lineRule="atLeast"/>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3B7507">
              <w:rPr>
                <w:rFonts w:ascii="Times New Roman" w:hAnsi="Times New Roman" w:cs="Times New Roman"/>
                <w:sz w:val="26"/>
                <w:szCs w:val="26"/>
                <w:lang w:val="uk-UA"/>
              </w:rPr>
              <w:t>Надання неповного пакета документів є підставою для відмови в наданні адміністративної послуги, що передбачен</w:t>
            </w:r>
            <w:r>
              <w:rPr>
                <w:rFonts w:ascii="Times New Roman" w:hAnsi="Times New Roman" w:cs="Times New Roman"/>
                <w:sz w:val="26"/>
                <w:szCs w:val="26"/>
                <w:lang w:val="uk-UA"/>
              </w:rPr>
              <w:t xml:space="preserve">о ст. 5 Закону України «Про  </w:t>
            </w:r>
            <w:r w:rsidR="00564B43">
              <w:rPr>
                <w:rFonts w:ascii="Times New Roman" w:hAnsi="Times New Roman" w:cs="Times New Roman"/>
                <w:sz w:val="26"/>
                <w:szCs w:val="26"/>
                <w:lang w:val="uk-UA"/>
              </w:rPr>
              <w:t xml:space="preserve">    </w:t>
            </w:r>
            <w:r>
              <w:rPr>
                <w:rFonts w:ascii="Times New Roman" w:hAnsi="Times New Roman" w:cs="Times New Roman"/>
                <w:sz w:val="26"/>
                <w:szCs w:val="26"/>
                <w:lang w:val="uk-UA"/>
              </w:rPr>
              <w:t>ад</w:t>
            </w:r>
            <w:r w:rsidRPr="003B7507">
              <w:rPr>
                <w:rFonts w:ascii="Times New Roman" w:hAnsi="Times New Roman" w:cs="Times New Roman"/>
                <w:sz w:val="26"/>
                <w:szCs w:val="26"/>
                <w:lang w:val="uk-UA"/>
              </w:rPr>
              <w:t>міністративні послуги» та п.9 інформацій</w:t>
            </w:r>
            <w:r>
              <w:rPr>
                <w:rFonts w:ascii="Times New Roman" w:hAnsi="Times New Roman" w:cs="Times New Roman"/>
                <w:sz w:val="26"/>
                <w:szCs w:val="26"/>
                <w:lang w:val="uk-UA"/>
              </w:rPr>
              <w:t>ної картки адміністративної пос</w:t>
            </w:r>
            <w:r w:rsidRPr="003B7507">
              <w:rPr>
                <w:rFonts w:ascii="Times New Roman" w:hAnsi="Times New Roman" w:cs="Times New Roman"/>
                <w:sz w:val="26"/>
                <w:szCs w:val="26"/>
                <w:lang w:val="uk-UA"/>
              </w:rPr>
              <w:t>луги «Видача рішення міської ради про н</w:t>
            </w:r>
            <w:r>
              <w:rPr>
                <w:rFonts w:ascii="Times New Roman" w:hAnsi="Times New Roman" w:cs="Times New Roman"/>
                <w:sz w:val="26"/>
                <w:szCs w:val="26"/>
                <w:lang w:val="uk-UA"/>
              </w:rPr>
              <w:t>адання дозволу на розробку прое</w:t>
            </w:r>
            <w:r w:rsidRPr="003B7507">
              <w:rPr>
                <w:rFonts w:ascii="Times New Roman" w:hAnsi="Times New Roman" w:cs="Times New Roman"/>
                <w:sz w:val="26"/>
                <w:szCs w:val="26"/>
                <w:lang w:val="uk-UA"/>
              </w:rPr>
              <w:t>кту землеустрою щодо відведення земель</w:t>
            </w:r>
            <w:r>
              <w:rPr>
                <w:rFonts w:ascii="Times New Roman" w:hAnsi="Times New Roman" w:cs="Times New Roman"/>
                <w:sz w:val="26"/>
                <w:szCs w:val="26"/>
                <w:lang w:val="uk-UA"/>
              </w:rPr>
              <w:t>ної ділянки під існуючою забудо</w:t>
            </w:r>
            <w:r w:rsidRPr="003B7507">
              <w:rPr>
                <w:rFonts w:ascii="Times New Roman" w:hAnsi="Times New Roman" w:cs="Times New Roman"/>
                <w:sz w:val="26"/>
                <w:szCs w:val="26"/>
                <w:lang w:val="uk-UA"/>
              </w:rPr>
              <w:t>вою (будівлями, спорудами)», затвердженої рішенням виконкому міської ради від 14.03.2018 №122 «Про реформування адміністративних, інших публічних послуг у органах місцевого самоврядування м. Кривого Рогу»,  зі зм</w:t>
            </w:r>
            <w:r>
              <w:rPr>
                <w:rFonts w:ascii="Times New Roman" w:hAnsi="Times New Roman" w:cs="Times New Roman"/>
                <w:sz w:val="26"/>
                <w:szCs w:val="26"/>
                <w:lang w:val="uk-UA"/>
              </w:rPr>
              <w:t>і</w:t>
            </w:r>
            <w:r w:rsidRPr="003B7507">
              <w:rPr>
                <w:rFonts w:ascii="Times New Roman" w:hAnsi="Times New Roman" w:cs="Times New Roman"/>
                <w:sz w:val="26"/>
                <w:szCs w:val="26"/>
                <w:lang w:val="uk-UA"/>
              </w:rPr>
              <w:t>нами. Пакет документів надано не в повному обсяз</w:t>
            </w:r>
            <w:r>
              <w:rPr>
                <w:rFonts w:ascii="Times New Roman" w:hAnsi="Times New Roman" w:cs="Times New Roman"/>
                <w:sz w:val="26"/>
                <w:szCs w:val="26"/>
                <w:lang w:val="uk-UA"/>
              </w:rPr>
              <w:t>і, в одному примірнику та без електронного носія</w:t>
            </w:r>
          </w:p>
          <w:p w:rsidR="00F01BAC" w:rsidRDefault="00F01BAC" w:rsidP="00873BF3">
            <w:pPr>
              <w:tabs>
                <w:tab w:val="left" w:pos="317"/>
              </w:tabs>
              <w:spacing w:after="0" w:line="20" w:lineRule="atLeast"/>
              <w:jc w:val="both"/>
              <w:rPr>
                <w:rFonts w:ascii="Times New Roman" w:hAnsi="Times New Roman" w:cs="Times New Roman"/>
                <w:sz w:val="26"/>
                <w:szCs w:val="26"/>
                <w:lang w:val="uk-UA"/>
              </w:rPr>
            </w:pPr>
          </w:p>
          <w:p w:rsidR="00F01BAC" w:rsidRDefault="00F01BAC" w:rsidP="00873BF3">
            <w:pPr>
              <w:tabs>
                <w:tab w:val="left" w:pos="317"/>
              </w:tabs>
              <w:spacing w:after="0" w:line="20" w:lineRule="atLeast"/>
              <w:jc w:val="both"/>
              <w:rPr>
                <w:rFonts w:ascii="Times New Roman" w:hAnsi="Times New Roman" w:cs="Times New Roman"/>
                <w:sz w:val="26"/>
                <w:szCs w:val="26"/>
                <w:lang w:val="uk-UA"/>
              </w:rPr>
            </w:pPr>
          </w:p>
        </w:tc>
      </w:tr>
      <w:tr w:rsidR="005D6D31" w:rsidRPr="005D6D31" w:rsidTr="005D6D31">
        <w:trPr>
          <w:trHeight w:val="303"/>
        </w:trPr>
        <w:tc>
          <w:tcPr>
            <w:tcW w:w="567" w:type="dxa"/>
            <w:tcBorders>
              <w:top w:val="single" w:sz="4" w:space="0" w:color="auto"/>
              <w:left w:val="single" w:sz="4" w:space="0" w:color="auto"/>
              <w:bottom w:val="single" w:sz="4" w:space="0" w:color="auto"/>
              <w:right w:val="single" w:sz="4" w:space="0" w:color="auto"/>
            </w:tcBorders>
          </w:tcPr>
          <w:p w:rsidR="005D6D31" w:rsidRPr="005D6D31" w:rsidRDefault="005D6D31" w:rsidP="005D6D31">
            <w:pPr>
              <w:tabs>
                <w:tab w:val="left" w:pos="6480"/>
              </w:tabs>
              <w:spacing w:after="0" w:line="20" w:lineRule="atLeast"/>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5D6D31" w:rsidRPr="005D6D31" w:rsidRDefault="005D6D31" w:rsidP="005D6D31">
            <w:pPr>
              <w:tabs>
                <w:tab w:val="left" w:pos="6480"/>
              </w:tabs>
              <w:spacing w:after="0" w:line="20" w:lineRule="atLeast"/>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5D6D31" w:rsidRPr="005D6D31" w:rsidRDefault="005D6D31" w:rsidP="005D6D31">
            <w:pPr>
              <w:tabs>
                <w:tab w:val="left" w:pos="6480"/>
              </w:tabs>
              <w:spacing w:after="0" w:line="20" w:lineRule="atLeast"/>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rsidR="005D6D31" w:rsidRPr="005D6D31" w:rsidRDefault="005D6D31" w:rsidP="005D6D31">
            <w:pPr>
              <w:tabs>
                <w:tab w:val="left" w:pos="6480"/>
              </w:tabs>
              <w:spacing w:after="0" w:line="20" w:lineRule="atLeast"/>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5D6D31" w:rsidRPr="005D6D31" w:rsidRDefault="005D6D31" w:rsidP="005D6D31">
            <w:pPr>
              <w:tabs>
                <w:tab w:val="left" w:pos="317"/>
              </w:tabs>
              <w:spacing w:after="0" w:line="20" w:lineRule="atLeast"/>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8504" w:type="dxa"/>
            <w:tcBorders>
              <w:top w:val="single" w:sz="4" w:space="0" w:color="auto"/>
              <w:left w:val="single" w:sz="4" w:space="0" w:color="auto"/>
              <w:bottom w:val="single" w:sz="4" w:space="0" w:color="auto"/>
              <w:right w:val="single" w:sz="4" w:space="0" w:color="auto"/>
            </w:tcBorders>
          </w:tcPr>
          <w:p w:rsidR="005D6D31" w:rsidRPr="005D6D31" w:rsidRDefault="005D6D31" w:rsidP="005D6D31">
            <w:pPr>
              <w:tabs>
                <w:tab w:val="left" w:pos="317"/>
              </w:tabs>
              <w:spacing w:after="0" w:line="20" w:lineRule="atLeast"/>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58607D" w:rsidRPr="0058607D" w:rsidTr="00A1335B">
        <w:trPr>
          <w:trHeight w:val="2854"/>
        </w:trPr>
        <w:tc>
          <w:tcPr>
            <w:tcW w:w="567" w:type="dxa"/>
            <w:tcBorders>
              <w:top w:val="single" w:sz="4" w:space="0" w:color="auto"/>
              <w:left w:val="single" w:sz="4" w:space="0" w:color="auto"/>
              <w:bottom w:val="single" w:sz="4" w:space="0" w:color="auto"/>
              <w:right w:val="single" w:sz="4" w:space="0" w:color="auto"/>
            </w:tcBorders>
          </w:tcPr>
          <w:p w:rsidR="0058607D" w:rsidRDefault="00F01BAC" w:rsidP="00F34A04">
            <w:pPr>
              <w:tabs>
                <w:tab w:val="left" w:pos="6480"/>
              </w:tabs>
              <w:spacing w:after="0" w:line="20" w:lineRule="atLeast"/>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p>
        </w:tc>
        <w:tc>
          <w:tcPr>
            <w:tcW w:w="1560" w:type="dxa"/>
            <w:tcBorders>
              <w:top w:val="single" w:sz="4" w:space="0" w:color="auto"/>
              <w:left w:val="single" w:sz="4" w:space="0" w:color="auto"/>
              <w:bottom w:val="single" w:sz="4" w:space="0" w:color="auto"/>
              <w:right w:val="single" w:sz="4" w:space="0" w:color="auto"/>
            </w:tcBorders>
          </w:tcPr>
          <w:p w:rsidR="0058607D" w:rsidRDefault="003B7507"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 Шарапова Тетяна   Миколаївна</w:t>
            </w:r>
          </w:p>
        </w:tc>
        <w:tc>
          <w:tcPr>
            <w:tcW w:w="1701" w:type="dxa"/>
            <w:tcBorders>
              <w:top w:val="single" w:sz="4" w:space="0" w:color="auto"/>
              <w:left w:val="single" w:sz="4" w:space="0" w:color="auto"/>
              <w:bottom w:val="single" w:sz="4" w:space="0" w:color="auto"/>
              <w:right w:val="single" w:sz="4" w:space="0" w:color="auto"/>
            </w:tcBorders>
          </w:tcPr>
          <w:p w:rsidR="0058607D" w:rsidRDefault="003B7507" w:rsidP="005D6D31">
            <w:pPr>
              <w:tabs>
                <w:tab w:val="left" w:pos="6480"/>
              </w:tabs>
              <w:spacing w:after="0" w:line="223" w:lineRule="auto"/>
              <w:ind w:left="34" w:right="-108"/>
              <w:rPr>
                <w:rFonts w:ascii="Times New Roman" w:hAnsi="Times New Roman" w:cs="Times New Roman"/>
                <w:sz w:val="26"/>
                <w:szCs w:val="26"/>
                <w:lang w:val="uk-UA"/>
              </w:rPr>
            </w:pPr>
            <w:r w:rsidRPr="003B7507">
              <w:rPr>
                <w:rFonts w:ascii="Times New Roman" w:hAnsi="Times New Roman" w:cs="Times New Roman"/>
                <w:sz w:val="26"/>
                <w:szCs w:val="26"/>
                <w:lang w:val="uk-UA"/>
              </w:rPr>
              <w:t>Ведення саді-вництва</w:t>
            </w:r>
          </w:p>
        </w:tc>
        <w:tc>
          <w:tcPr>
            <w:tcW w:w="1559" w:type="dxa"/>
            <w:tcBorders>
              <w:top w:val="single" w:sz="4" w:space="0" w:color="auto"/>
              <w:left w:val="single" w:sz="4" w:space="0" w:color="auto"/>
              <w:bottom w:val="single" w:sz="4" w:space="0" w:color="auto"/>
              <w:right w:val="single" w:sz="4" w:space="0" w:color="auto"/>
            </w:tcBorders>
          </w:tcPr>
          <w:p w:rsidR="0058607D" w:rsidRDefault="003B7507"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3B7507">
              <w:rPr>
                <w:rFonts w:ascii="Times New Roman" w:eastAsia="Times New Roman" w:hAnsi="Times New Roman"/>
                <w:color w:val="000000" w:themeColor="text1"/>
                <w:sz w:val="26"/>
                <w:szCs w:val="26"/>
                <w:lang w:val="uk-UA" w:eastAsia="ru-RU"/>
              </w:rPr>
              <w:t>Садівниче товариство «Акація-КР» у Централь-но-Місько-му районі</w:t>
            </w:r>
          </w:p>
        </w:tc>
        <w:tc>
          <w:tcPr>
            <w:tcW w:w="1560" w:type="dxa"/>
            <w:tcBorders>
              <w:top w:val="single" w:sz="4" w:space="0" w:color="auto"/>
              <w:left w:val="single" w:sz="4" w:space="0" w:color="auto"/>
              <w:bottom w:val="single" w:sz="4" w:space="0" w:color="auto"/>
              <w:right w:val="single" w:sz="4" w:space="0" w:color="auto"/>
            </w:tcBorders>
          </w:tcPr>
          <w:p w:rsidR="0058607D" w:rsidRDefault="0093347D" w:rsidP="005D6D31">
            <w:pPr>
              <w:tabs>
                <w:tab w:val="left" w:pos="317"/>
              </w:tabs>
              <w:spacing w:after="0" w:line="223" w:lineRule="auto"/>
              <w:ind w:right="-107"/>
              <w:rPr>
                <w:rFonts w:ascii="Times New Roman" w:hAnsi="Times New Roman" w:cs="Times New Roman"/>
                <w:sz w:val="26"/>
                <w:szCs w:val="26"/>
                <w:lang w:val="uk-UA"/>
              </w:rPr>
            </w:pPr>
            <w:r w:rsidRPr="0093347D">
              <w:rPr>
                <w:rFonts w:ascii="Times New Roman" w:hAnsi="Times New Roman" w:cs="Times New Roman"/>
                <w:sz w:val="26"/>
                <w:szCs w:val="26"/>
                <w:lang w:val="uk-UA"/>
              </w:rPr>
              <w:t>Через Центр адміністра-тивних пос-луг «ВІЗА» виконкому Криворізької міської ради</w:t>
            </w:r>
          </w:p>
        </w:tc>
        <w:tc>
          <w:tcPr>
            <w:tcW w:w="8504" w:type="dxa"/>
            <w:tcBorders>
              <w:top w:val="single" w:sz="4" w:space="0" w:color="auto"/>
              <w:left w:val="single" w:sz="4" w:space="0" w:color="auto"/>
              <w:bottom w:val="single" w:sz="4" w:space="0" w:color="auto"/>
              <w:right w:val="single" w:sz="4" w:space="0" w:color="auto"/>
            </w:tcBorders>
          </w:tcPr>
          <w:p w:rsidR="00AD0275" w:rsidRPr="00E3190E" w:rsidRDefault="0093347D" w:rsidP="005D6D31">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93347D">
              <w:rPr>
                <w:rFonts w:ascii="Times New Roman" w:hAnsi="Times New Roman" w:cs="Times New Roman"/>
                <w:sz w:val="26"/>
                <w:szCs w:val="26"/>
                <w:lang w:val="uk-UA"/>
              </w:rPr>
              <w:t xml:space="preserve">Надання неповного пакета документів є підставою для відмови в наданні адміністративної послуги, що передбачено ст. 5 Закону України «Про  </w:t>
            </w:r>
            <w:r w:rsidR="00564B43">
              <w:rPr>
                <w:rFonts w:ascii="Times New Roman" w:hAnsi="Times New Roman" w:cs="Times New Roman"/>
                <w:sz w:val="26"/>
                <w:szCs w:val="26"/>
                <w:lang w:val="uk-UA"/>
              </w:rPr>
              <w:t xml:space="preserve">     </w:t>
            </w:r>
            <w:r w:rsidRPr="0093347D">
              <w:rPr>
                <w:rFonts w:ascii="Times New Roman" w:hAnsi="Times New Roman" w:cs="Times New Roman"/>
                <w:sz w:val="26"/>
                <w:szCs w:val="26"/>
                <w:lang w:val="uk-UA"/>
              </w:rPr>
              <w:t>ад</w:t>
            </w:r>
            <w:r w:rsidR="00564B43">
              <w:rPr>
                <w:rFonts w:ascii="Times New Roman" w:hAnsi="Times New Roman" w:cs="Times New Roman"/>
                <w:sz w:val="26"/>
                <w:szCs w:val="26"/>
                <w:lang w:val="uk-UA"/>
              </w:rPr>
              <w:t>мі</w:t>
            </w:r>
            <w:r w:rsidRPr="0093347D">
              <w:rPr>
                <w:rFonts w:ascii="Times New Roman" w:hAnsi="Times New Roman" w:cs="Times New Roman"/>
                <w:sz w:val="26"/>
                <w:szCs w:val="26"/>
                <w:lang w:val="uk-UA"/>
              </w:rPr>
              <w:t>ністративні послуги» та п.9 інформаційної картки адміністративної послуги «Видача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 затвердженої рішенням виконкому міської ради від 14.03.2018 №122 «Про реформування адміністративних, інших пу</w:t>
            </w:r>
            <w:r w:rsidR="00564B43">
              <w:rPr>
                <w:rFonts w:ascii="Times New Roman" w:hAnsi="Times New Roman" w:cs="Times New Roman"/>
                <w:sz w:val="26"/>
                <w:szCs w:val="26"/>
                <w:lang w:val="uk-UA"/>
              </w:rPr>
              <w:t>бліч</w:t>
            </w:r>
            <w:r w:rsidRPr="0093347D">
              <w:rPr>
                <w:rFonts w:ascii="Times New Roman" w:hAnsi="Times New Roman" w:cs="Times New Roman"/>
                <w:sz w:val="26"/>
                <w:szCs w:val="26"/>
                <w:lang w:val="uk-UA"/>
              </w:rPr>
              <w:t>них послуг у органах місцевого самоврядуванн</w:t>
            </w:r>
            <w:r w:rsidR="00564B43">
              <w:rPr>
                <w:rFonts w:ascii="Times New Roman" w:hAnsi="Times New Roman" w:cs="Times New Roman"/>
                <w:sz w:val="26"/>
                <w:szCs w:val="26"/>
                <w:lang w:val="uk-UA"/>
              </w:rPr>
              <w:t>я м. Кривого Рогу», зі змі</w:t>
            </w:r>
            <w:r w:rsidRPr="0093347D">
              <w:rPr>
                <w:rFonts w:ascii="Times New Roman" w:hAnsi="Times New Roman" w:cs="Times New Roman"/>
                <w:sz w:val="26"/>
                <w:szCs w:val="26"/>
                <w:lang w:val="uk-UA"/>
              </w:rPr>
              <w:t>нами. Пакет документів надано не в повному обсязі, в одному примірнику та без електронного носія</w:t>
            </w:r>
          </w:p>
        </w:tc>
      </w:tr>
      <w:tr w:rsidR="00AD0275" w:rsidRPr="00456F06" w:rsidTr="00873BF3">
        <w:trPr>
          <w:trHeight w:val="249"/>
        </w:trPr>
        <w:tc>
          <w:tcPr>
            <w:tcW w:w="567" w:type="dxa"/>
            <w:tcBorders>
              <w:top w:val="single" w:sz="4" w:space="0" w:color="auto"/>
              <w:left w:val="single" w:sz="4" w:space="0" w:color="auto"/>
              <w:bottom w:val="single" w:sz="4" w:space="0" w:color="auto"/>
              <w:right w:val="single" w:sz="4" w:space="0" w:color="auto"/>
            </w:tcBorders>
          </w:tcPr>
          <w:p w:rsidR="00AD0275" w:rsidRDefault="00F01BAC"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AD0275" w:rsidRDefault="0093347D"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 Малецька Тетяна     Євгені</w:t>
            </w:r>
            <w:r w:rsidR="00394AE9">
              <w:rPr>
                <w:rFonts w:ascii="Times New Roman" w:eastAsia="Times New Roman" w:hAnsi="Times New Roman"/>
                <w:color w:val="000000" w:themeColor="text1"/>
                <w:sz w:val="26"/>
                <w:szCs w:val="26"/>
                <w:lang w:val="uk-UA" w:eastAsia="ru-RU"/>
              </w:rPr>
              <w:t>ї</w:t>
            </w:r>
            <w:r>
              <w:rPr>
                <w:rFonts w:ascii="Times New Roman" w:eastAsia="Times New Roman" w:hAnsi="Times New Roman"/>
                <w:color w:val="000000" w:themeColor="text1"/>
                <w:sz w:val="26"/>
                <w:szCs w:val="26"/>
                <w:lang w:val="uk-UA" w:eastAsia="ru-RU"/>
              </w:rPr>
              <w:t>вна</w:t>
            </w:r>
          </w:p>
        </w:tc>
        <w:tc>
          <w:tcPr>
            <w:tcW w:w="1701" w:type="dxa"/>
            <w:tcBorders>
              <w:top w:val="single" w:sz="4" w:space="0" w:color="auto"/>
              <w:left w:val="single" w:sz="4" w:space="0" w:color="auto"/>
              <w:bottom w:val="single" w:sz="4" w:space="0" w:color="auto"/>
              <w:right w:val="single" w:sz="4" w:space="0" w:color="auto"/>
            </w:tcBorders>
          </w:tcPr>
          <w:p w:rsidR="00AD0275" w:rsidRDefault="0093347D" w:rsidP="005D6D31">
            <w:pPr>
              <w:tabs>
                <w:tab w:val="left" w:pos="6480"/>
              </w:tabs>
              <w:spacing w:after="0" w:line="223" w:lineRule="auto"/>
              <w:ind w:left="34" w:right="-108"/>
              <w:rPr>
                <w:rFonts w:ascii="Times New Roman" w:hAnsi="Times New Roman" w:cs="Times New Roman"/>
                <w:sz w:val="26"/>
                <w:szCs w:val="26"/>
                <w:lang w:val="uk-UA"/>
              </w:rPr>
            </w:pPr>
            <w:r w:rsidRPr="0093347D">
              <w:rPr>
                <w:rFonts w:ascii="Times New Roman" w:hAnsi="Times New Roman" w:cs="Times New Roman"/>
                <w:sz w:val="26"/>
                <w:szCs w:val="26"/>
                <w:lang w:val="uk-UA"/>
              </w:rPr>
              <w:t>Ведення саді-вництва</w:t>
            </w:r>
          </w:p>
        </w:tc>
        <w:tc>
          <w:tcPr>
            <w:tcW w:w="1559" w:type="dxa"/>
            <w:tcBorders>
              <w:top w:val="single" w:sz="4" w:space="0" w:color="auto"/>
              <w:left w:val="single" w:sz="4" w:space="0" w:color="auto"/>
              <w:bottom w:val="single" w:sz="4" w:space="0" w:color="auto"/>
              <w:right w:val="single" w:sz="4" w:space="0" w:color="auto"/>
            </w:tcBorders>
          </w:tcPr>
          <w:p w:rsidR="00AD0275" w:rsidRDefault="0093347D"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93347D">
              <w:rPr>
                <w:rFonts w:ascii="Times New Roman" w:eastAsia="Times New Roman" w:hAnsi="Times New Roman"/>
                <w:color w:val="000000" w:themeColor="text1"/>
                <w:sz w:val="26"/>
                <w:szCs w:val="26"/>
                <w:lang w:val="uk-UA" w:eastAsia="ru-RU"/>
              </w:rPr>
              <w:t>Садівниче товариство «</w:t>
            </w:r>
            <w:r>
              <w:rPr>
                <w:rFonts w:ascii="Times New Roman" w:eastAsia="Times New Roman" w:hAnsi="Times New Roman"/>
                <w:color w:val="000000" w:themeColor="text1"/>
                <w:sz w:val="26"/>
                <w:szCs w:val="26"/>
                <w:lang w:val="uk-UA" w:eastAsia="ru-RU"/>
              </w:rPr>
              <w:t>Україна</w:t>
            </w:r>
            <w:r w:rsidRPr="0093347D">
              <w:rPr>
                <w:rFonts w:ascii="Times New Roman" w:eastAsia="Times New Roman" w:hAnsi="Times New Roman"/>
                <w:color w:val="000000" w:themeColor="text1"/>
                <w:sz w:val="26"/>
                <w:szCs w:val="26"/>
                <w:lang w:val="uk-UA" w:eastAsia="ru-RU"/>
              </w:rPr>
              <w:t>» у Централь-но-Місько-му районі</w:t>
            </w:r>
          </w:p>
        </w:tc>
        <w:tc>
          <w:tcPr>
            <w:tcW w:w="1560" w:type="dxa"/>
            <w:tcBorders>
              <w:top w:val="single" w:sz="4" w:space="0" w:color="auto"/>
              <w:left w:val="single" w:sz="4" w:space="0" w:color="auto"/>
              <w:bottom w:val="single" w:sz="4" w:space="0" w:color="auto"/>
              <w:right w:val="single" w:sz="4" w:space="0" w:color="auto"/>
            </w:tcBorders>
          </w:tcPr>
          <w:p w:rsidR="00AD0275" w:rsidRDefault="0093347D" w:rsidP="005D6D31">
            <w:pPr>
              <w:tabs>
                <w:tab w:val="left" w:pos="317"/>
              </w:tabs>
              <w:spacing w:after="0" w:line="223"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564B43" w:rsidRDefault="0093347D" w:rsidP="005D6D31">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93347D">
              <w:rPr>
                <w:rFonts w:ascii="Times New Roman" w:hAnsi="Times New Roman" w:cs="Times New Roman"/>
                <w:sz w:val="26"/>
                <w:szCs w:val="26"/>
                <w:lang w:val="uk-UA"/>
              </w:rPr>
              <w:t>Надання неповного пакета документів є підставою для відмови в наданні адміністративної послуги, що передба</w:t>
            </w:r>
            <w:r w:rsidR="00873BF3">
              <w:rPr>
                <w:rFonts w:ascii="Times New Roman" w:hAnsi="Times New Roman" w:cs="Times New Roman"/>
                <w:sz w:val="26"/>
                <w:szCs w:val="26"/>
                <w:lang w:val="uk-UA"/>
              </w:rPr>
              <w:t>чено ст. 5 Закону України «Про</w:t>
            </w:r>
            <w:r w:rsidR="00564B43">
              <w:rPr>
                <w:rFonts w:ascii="Times New Roman" w:hAnsi="Times New Roman" w:cs="Times New Roman"/>
                <w:sz w:val="26"/>
                <w:szCs w:val="26"/>
                <w:lang w:val="uk-UA"/>
              </w:rPr>
              <w:t xml:space="preserve"> </w:t>
            </w:r>
            <w:r w:rsidRPr="0093347D">
              <w:rPr>
                <w:rFonts w:ascii="Times New Roman" w:hAnsi="Times New Roman" w:cs="Times New Roman"/>
                <w:sz w:val="26"/>
                <w:szCs w:val="26"/>
                <w:lang w:val="uk-UA"/>
              </w:rPr>
              <w:t>ад</w:t>
            </w:r>
            <w:r w:rsidR="00564B43">
              <w:rPr>
                <w:rFonts w:ascii="Times New Roman" w:hAnsi="Times New Roman" w:cs="Times New Roman"/>
                <w:sz w:val="26"/>
                <w:szCs w:val="26"/>
                <w:lang w:val="uk-UA"/>
              </w:rPr>
              <w:t>мі</w:t>
            </w:r>
            <w:r w:rsidRPr="0093347D">
              <w:rPr>
                <w:rFonts w:ascii="Times New Roman" w:hAnsi="Times New Roman" w:cs="Times New Roman"/>
                <w:sz w:val="26"/>
                <w:szCs w:val="26"/>
                <w:lang w:val="uk-UA"/>
              </w:rPr>
              <w:t>ністративні послуги» та п.9 інформаційної картки адміністративної послуги «Видача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 затвердженої рішенням виконкому міської ради від 14.03.2018 №122 «Про реформування адміністративних, інших пу</w:t>
            </w:r>
            <w:r w:rsidR="00564B43">
              <w:rPr>
                <w:rFonts w:ascii="Times New Roman" w:hAnsi="Times New Roman" w:cs="Times New Roman"/>
                <w:sz w:val="26"/>
                <w:szCs w:val="26"/>
                <w:lang w:val="uk-UA"/>
              </w:rPr>
              <w:t>бліч</w:t>
            </w:r>
            <w:r w:rsidRPr="0093347D">
              <w:rPr>
                <w:rFonts w:ascii="Times New Roman" w:hAnsi="Times New Roman" w:cs="Times New Roman"/>
                <w:sz w:val="26"/>
                <w:szCs w:val="26"/>
                <w:lang w:val="uk-UA"/>
              </w:rPr>
              <w:t xml:space="preserve">них послуг у органах місцевого самоврядування </w:t>
            </w:r>
            <w:r w:rsidR="00873BF3">
              <w:rPr>
                <w:rFonts w:ascii="Times New Roman" w:hAnsi="Times New Roman" w:cs="Times New Roman"/>
                <w:sz w:val="26"/>
                <w:szCs w:val="26"/>
                <w:lang w:val="uk-UA"/>
              </w:rPr>
              <w:t xml:space="preserve">    </w:t>
            </w:r>
            <w:r w:rsidRPr="0093347D">
              <w:rPr>
                <w:rFonts w:ascii="Times New Roman" w:hAnsi="Times New Roman" w:cs="Times New Roman"/>
                <w:sz w:val="26"/>
                <w:szCs w:val="26"/>
                <w:lang w:val="uk-UA"/>
              </w:rPr>
              <w:t>м. Кривого Рогу</w:t>
            </w:r>
            <w:r w:rsidR="00564B43">
              <w:rPr>
                <w:rFonts w:ascii="Times New Roman" w:hAnsi="Times New Roman" w:cs="Times New Roman"/>
                <w:sz w:val="26"/>
                <w:szCs w:val="26"/>
                <w:lang w:val="uk-UA"/>
              </w:rPr>
              <w:t>»,  зі змі</w:t>
            </w:r>
            <w:r w:rsidRPr="0093347D">
              <w:rPr>
                <w:rFonts w:ascii="Times New Roman" w:hAnsi="Times New Roman" w:cs="Times New Roman"/>
                <w:sz w:val="26"/>
                <w:szCs w:val="26"/>
                <w:lang w:val="uk-UA"/>
              </w:rPr>
              <w:t>нами. Пакет документів надано не в повному обсязі, в одному примірнику та без електронного носія</w:t>
            </w:r>
          </w:p>
        </w:tc>
      </w:tr>
      <w:tr w:rsidR="008B658D" w:rsidRPr="00834154" w:rsidTr="00873BF3">
        <w:trPr>
          <w:trHeight w:val="249"/>
        </w:trPr>
        <w:tc>
          <w:tcPr>
            <w:tcW w:w="567" w:type="dxa"/>
            <w:tcBorders>
              <w:top w:val="single" w:sz="4" w:space="0" w:color="auto"/>
              <w:left w:val="single" w:sz="4" w:space="0" w:color="auto"/>
              <w:bottom w:val="single" w:sz="4" w:space="0" w:color="auto"/>
              <w:right w:val="single" w:sz="4" w:space="0" w:color="auto"/>
            </w:tcBorders>
          </w:tcPr>
          <w:p w:rsidR="008B658D" w:rsidRDefault="00F01BAC"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w:t>
            </w:r>
          </w:p>
        </w:tc>
        <w:tc>
          <w:tcPr>
            <w:tcW w:w="1560" w:type="dxa"/>
            <w:tcBorders>
              <w:top w:val="single" w:sz="4" w:space="0" w:color="auto"/>
              <w:left w:val="single" w:sz="4" w:space="0" w:color="auto"/>
              <w:bottom w:val="single" w:sz="4" w:space="0" w:color="auto"/>
              <w:right w:val="single" w:sz="4" w:space="0" w:color="auto"/>
            </w:tcBorders>
          </w:tcPr>
          <w:p w:rsidR="008B658D" w:rsidRDefault="008B658D"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w:t>
            </w:r>
          </w:p>
          <w:p w:rsidR="008B658D" w:rsidRDefault="008B658D"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Швидка Галина Володимирівна</w:t>
            </w:r>
          </w:p>
        </w:tc>
        <w:tc>
          <w:tcPr>
            <w:tcW w:w="1701" w:type="dxa"/>
            <w:tcBorders>
              <w:top w:val="single" w:sz="4" w:space="0" w:color="auto"/>
              <w:left w:val="single" w:sz="4" w:space="0" w:color="auto"/>
              <w:bottom w:val="single" w:sz="4" w:space="0" w:color="auto"/>
              <w:right w:val="single" w:sz="4" w:space="0" w:color="auto"/>
            </w:tcBorders>
          </w:tcPr>
          <w:p w:rsidR="008B658D" w:rsidRPr="0093347D" w:rsidRDefault="008B658D" w:rsidP="005D6D31">
            <w:pPr>
              <w:tabs>
                <w:tab w:val="left" w:pos="6480"/>
              </w:tabs>
              <w:spacing w:after="0" w:line="22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559" w:type="dxa"/>
            <w:tcBorders>
              <w:top w:val="single" w:sz="4" w:space="0" w:color="auto"/>
              <w:left w:val="single" w:sz="4" w:space="0" w:color="auto"/>
              <w:bottom w:val="single" w:sz="4" w:space="0" w:color="auto"/>
              <w:right w:val="single" w:sz="4" w:space="0" w:color="auto"/>
            </w:tcBorders>
          </w:tcPr>
          <w:p w:rsidR="008B658D" w:rsidRPr="0093347D" w:rsidRDefault="008B658D"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Лугова, напроти житлового будинку 1 (згідно з наданою схемою)</w:t>
            </w:r>
          </w:p>
        </w:tc>
        <w:tc>
          <w:tcPr>
            <w:tcW w:w="1560" w:type="dxa"/>
            <w:tcBorders>
              <w:top w:val="single" w:sz="4" w:space="0" w:color="auto"/>
              <w:left w:val="single" w:sz="4" w:space="0" w:color="auto"/>
              <w:bottom w:val="single" w:sz="4" w:space="0" w:color="auto"/>
              <w:right w:val="single" w:sz="4" w:space="0" w:color="auto"/>
            </w:tcBorders>
          </w:tcPr>
          <w:p w:rsidR="008B658D" w:rsidRDefault="008B658D" w:rsidP="005D6D31">
            <w:pPr>
              <w:tabs>
                <w:tab w:val="left" w:pos="317"/>
              </w:tabs>
              <w:spacing w:after="0" w:line="223"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8B658D" w:rsidRDefault="00E2241D" w:rsidP="005D6D31">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Рішенням міської ради від 30.06.2021 №592 «</w:t>
            </w:r>
            <w:r w:rsidRPr="00E2241D">
              <w:rPr>
                <w:rFonts w:ascii="Times New Roman" w:hAnsi="Times New Roman" w:cs="Times New Roman"/>
                <w:sz w:val="26"/>
                <w:szCs w:val="26"/>
                <w:lang w:val="uk-UA"/>
              </w:rPr>
              <w:t>Про затвердження детальних планів територій та надання дозволу на розробку проектів землеустрою щодо відведення земельних ділянок</w:t>
            </w:r>
            <w:r>
              <w:rPr>
                <w:rFonts w:ascii="Times New Roman" w:hAnsi="Times New Roman" w:cs="Times New Roman"/>
                <w:sz w:val="26"/>
                <w:szCs w:val="26"/>
                <w:lang w:val="uk-UA"/>
              </w:rPr>
              <w:t>» не визначено площу перспективних земельних ділянок, згідно з наданою схемою</w:t>
            </w:r>
          </w:p>
        </w:tc>
      </w:tr>
      <w:tr w:rsidR="008B658D" w:rsidRPr="00834154" w:rsidTr="00873BF3">
        <w:trPr>
          <w:trHeight w:val="249"/>
        </w:trPr>
        <w:tc>
          <w:tcPr>
            <w:tcW w:w="567" w:type="dxa"/>
            <w:tcBorders>
              <w:top w:val="single" w:sz="4" w:space="0" w:color="auto"/>
              <w:left w:val="single" w:sz="4" w:space="0" w:color="auto"/>
              <w:bottom w:val="single" w:sz="4" w:space="0" w:color="auto"/>
              <w:right w:val="single" w:sz="4" w:space="0" w:color="auto"/>
            </w:tcBorders>
          </w:tcPr>
          <w:p w:rsidR="008B658D" w:rsidRDefault="00F01BAC"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6</w:t>
            </w:r>
          </w:p>
        </w:tc>
        <w:tc>
          <w:tcPr>
            <w:tcW w:w="1560" w:type="dxa"/>
            <w:tcBorders>
              <w:top w:val="single" w:sz="4" w:space="0" w:color="auto"/>
              <w:left w:val="single" w:sz="4" w:space="0" w:color="auto"/>
              <w:bottom w:val="single" w:sz="4" w:space="0" w:color="auto"/>
              <w:right w:val="single" w:sz="4" w:space="0" w:color="auto"/>
            </w:tcBorders>
          </w:tcPr>
          <w:p w:rsidR="008B658D" w:rsidRDefault="008B658D"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 Павлович Єлизавета Юріївна</w:t>
            </w:r>
          </w:p>
        </w:tc>
        <w:tc>
          <w:tcPr>
            <w:tcW w:w="1701" w:type="dxa"/>
            <w:tcBorders>
              <w:top w:val="single" w:sz="4" w:space="0" w:color="auto"/>
              <w:left w:val="single" w:sz="4" w:space="0" w:color="auto"/>
              <w:bottom w:val="single" w:sz="4" w:space="0" w:color="auto"/>
              <w:right w:val="single" w:sz="4" w:space="0" w:color="auto"/>
            </w:tcBorders>
          </w:tcPr>
          <w:p w:rsidR="008B658D" w:rsidRPr="0093347D" w:rsidRDefault="008B658D" w:rsidP="005D6D31">
            <w:pPr>
              <w:tabs>
                <w:tab w:val="left" w:pos="6480"/>
              </w:tabs>
              <w:spacing w:after="0" w:line="223" w:lineRule="auto"/>
              <w:ind w:left="34" w:right="-108"/>
              <w:rPr>
                <w:rFonts w:ascii="Times New Roman" w:hAnsi="Times New Roman" w:cs="Times New Roman"/>
                <w:sz w:val="26"/>
                <w:szCs w:val="26"/>
                <w:lang w:val="uk-UA"/>
              </w:rPr>
            </w:pPr>
            <w:r w:rsidRPr="008B658D">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559" w:type="dxa"/>
            <w:tcBorders>
              <w:top w:val="single" w:sz="4" w:space="0" w:color="auto"/>
              <w:left w:val="single" w:sz="4" w:space="0" w:color="auto"/>
              <w:bottom w:val="single" w:sz="4" w:space="0" w:color="auto"/>
              <w:right w:val="single" w:sz="4" w:space="0" w:color="auto"/>
            </w:tcBorders>
          </w:tcPr>
          <w:p w:rsidR="008B658D" w:rsidRPr="0093347D" w:rsidRDefault="008B658D"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8B658D">
              <w:rPr>
                <w:rFonts w:ascii="Times New Roman" w:eastAsia="Times New Roman" w:hAnsi="Times New Roman"/>
                <w:color w:val="000000" w:themeColor="text1"/>
                <w:sz w:val="26"/>
                <w:szCs w:val="26"/>
                <w:lang w:val="uk-UA" w:eastAsia="ru-RU"/>
              </w:rPr>
              <w:t>вул. Лугова, напроти жи-тлового бу-динку 1 (згі-дно з нада-ною схе-мою)</w:t>
            </w:r>
          </w:p>
        </w:tc>
        <w:tc>
          <w:tcPr>
            <w:tcW w:w="1560" w:type="dxa"/>
            <w:tcBorders>
              <w:top w:val="single" w:sz="4" w:space="0" w:color="auto"/>
              <w:left w:val="single" w:sz="4" w:space="0" w:color="auto"/>
              <w:bottom w:val="single" w:sz="4" w:space="0" w:color="auto"/>
              <w:right w:val="single" w:sz="4" w:space="0" w:color="auto"/>
            </w:tcBorders>
          </w:tcPr>
          <w:p w:rsidR="008B658D" w:rsidRDefault="008B658D" w:rsidP="005D6D31">
            <w:pPr>
              <w:tabs>
                <w:tab w:val="left" w:pos="317"/>
              </w:tabs>
              <w:spacing w:after="0" w:line="223"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8B658D" w:rsidRDefault="00E2241D" w:rsidP="005D6D31">
            <w:pPr>
              <w:tabs>
                <w:tab w:val="left" w:pos="317"/>
              </w:tabs>
              <w:spacing w:after="0" w:line="223" w:lineRule="auto"/>
              <w:jc w:val="both"/>
              <w:rPr>
                <w:rFonts w:ascii="Times New Roman" w:hAnsi="Times New Roman" w:cs="Times New Roman"/>
                <w:sz w:val="26"/>
                <w:szCs w:val="26"/>
                <w:lang w:val="uk-UA"/>
              </w:rPr>
            </w:pPr>
            <w:r w:rsidRPr="00E2241D">
              <w:rPr>
                <w:rFonts w:ascii="Times New Roman" w:hAnsi="Times New Roman" w:cs="Times New Roman"/>
                <w:sz w:val="26"/>
                <w:szCs w:val="26"/>
                <w:lang w:val="uk-UA"/>
              </w:rPr>
              <w:t>Рішенням міської ради від 30.06.2021 №592 «Про затвердження деталь-них планів територій та надання дозволу на розробку проектів землеуст-рою щодо відведення земельних ділянок» не визначено площу перспекти-вних земельних ділянок, згідно з наданою схемою</w:t>
            </w:r>
          </w:p>
        </w:tc>
      </w:tr>
      <w:tr w:rsidR="00E2241D" w:rsidRPr="00E2241D" w:rsidTr="00E2241D">
        <w:trPr>
          <w:trHeight w:val="303"/>
        </w:trPr>
        <w:tc>
          <w:tcPr>
            <w:tcW w:w="567" w:type="dxa"/>
            <w:tcBorders>
              <w:top w:val="single" w:sz="4" w:space="0" w:color="auto"/>
              <w:left w:val="single" w:sz="4" w:space="0" w:color="auto"/>
              <w:bottom w:val="single" w:sz="4" w:space="0" w:color="auto"/>
              <w:right w:val="single" w:sz="4" w:space="0" w:color="auto"/>
            </w:tcBorders>
          </w:tcPr>
          <w:p w:rsidR="00E2241D" w:rsidRPr="00E2241D" w:rsidRDefault="00E2241D" w:rsidP="00E2241D">
            <w:pPr>
              <w:tabs>
                <w:tab w:val="left" w:pos="6480"/>
              </w:tabs>
              <w:spacing w:after="0" w:line="221"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E2241D" w:rsidRPr="00E2241D" w:rsidRDefault="00E2241D" w:rsidP="00E2241D">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E2241D" w:rsidRPr="00E2241D" w:rsidRDefault="00E2241D" w:rsidP="00E2241D">
            <w:pPr>
              <w:tabs>
                <w:tab w:val="left" w:pos="6480"/>
              </w:tabs>
              <w:spacing w:after="0" w:line="223"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rsidR="00E2241D" w:rsidRPr="00E2241D" w:rsidRDefault="00E2241D" w:rsidP="00E2241D">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E2241D" w:rsidRPr="00E2241D" w:rsidRDefault="00E2241D" w:rsidP="00E2241D">
            <w:pPr>
              <w:tabs>
                <w:tab w:val="left" w:pos="317"/>
              </w:tabs>
              <w:spacing w:after="0" w:line="223"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8504" w:type="dxa"/>
            <w:tcBorders>
              <w:top w:val="single" w:sz="4" w:space="0" w:color="auto"/>
              <w:left w:val="single" w:sz="4" w:space="0" w:color="auto"/>
              <w:bottom w:val="single" w:sz="4" w:space="0" w:color="auto"/>
              <w:right w:val="single" w:sz="4" w:space="0" w:color="auto"/>
            </w:tcBorders>
          </w:tcPr>
          <w:p w:rsidR="00E2241D" w:rsidRPr="00E2241D" w:rsidRDefault="00E2241D" w:rsidP="00E2241D">
            <w:pPr>
              <w:tabs>
                <w:tab w:val="left" w:pos="317"/>
              </w:tabs>
              <w:spacing w:after="0" w:line="223"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AD0275" w:rsidRPr="00332529" w:rsidTr="001E6EAA">
        <w:trPr>
          <w:trHeight w:val="4970"/>
        </w:trPr>
        <w:tc>
          <w:tcPr>
            <w:tcW w:w="567" w:type="dxa"/>
            <w:tcBorders>
              <w:top w:val="single" w:sz="4" w:space="0" w:color="auto"/>
              <w:left w:val="single" w:sz="4" w:space="0" w:color="auto"/>
              <w:bottom w:val="single" w:sz="4" w:space="0" w:color="auto"/>
              <w:right w:val="single" w:sz="4" w:space="0" w:color="auto"/>
            </w:tcBorders>
          </w:tcPr>
          <w:p w:rsidR="00AD0275" w:rsidRDefault="00F01BAC" w:rsidP="00873BF3">
            <w:pPr>
              <w:tabs>
                <w:tab w:val="left" w:pos="6480"/>
              </w:tabs>
              <w:spacing w:after="0" w:line="221"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7</w:t>
            </w:r>
          </w:p>
        </w:tc>
        <w:tc>
          <w:tcPr>
            <w:tcW w:w="1560" w:type="dxa"/>
            <w:tcBorders>
              <w:top w:val="single" w:sz="4" w:space="0" w:color="auto"/>
              <w:left w:val="single" w:sz="4" w:space="0" w:color="auto"/>
              <w:bottom w:val="single" w:sz="4" w:space="0" w:color="auto"/>
              <w:right w:val="single" w:sz="4" w:space="0" w:color="auto"/>
            </w:tcBorders>
          </w:tcPr>
          <w:p w:rsidR="00AD0275" w:rsidRDefault="00EC142B" w:rsidP="001E6EAA">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 Ількова  Ольга</w:t>
            </w:r>
          </w:p>
          <w:p w:rsidR="00EC142B" w:rsidRDefault="00EC142B" w:rsidP="001E6EAA">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Єгорівна</w:t>
            </w:r>
          </w:p>
        </w:tc>
        <w:tc>
          <w:tcPr>
            <w:tcW w:w="1701" w:type="dxa"/>
            <w:tcBorders>
              <w:top w:val="single" w:sz="4" w:space="0" w:color="auto"/>
              <w:left w:val="single" w:sz="4" w:space="0" w:color="auto"/>
              <w:bottom w:val="single" w:sz="4" w:space="0" w:color="auto"/>
              <w:right w:val="single" w:sz="4" w:space="0" w:color="auto"/>
            </w:tcBorders>
          </w:tcPr>
          <w:p w:rsidR="00AD0275" w:rsidRDefault="00EC142B" w:rsidP="001E6EAA">
            <w:pPr>
              <w:tabs>
                <w:tab w:val="left" w:pos="6480"/>
              </w:tabs>
              <w:spacing w:after="0" w:line="240"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торгівельного павільйону</w:t>
            </w:r>
          </w:p>
        </w:tc>
        <w:tc>
          <w:tcPr>
            <w:tcW w:w="1559" w:type="dxa"/>
            <w:tcBorders>
              <w:top w:val="single" w:sz="4" w:space="0" w:color="auto"/>
              <w:left w:val="single" w:sz="4" w:space="0" w:color="auto"/>
              <w:bottom w:val="single" w:sz="4" w:space="0" w:color="auto"/>
              <w:right w:val="single" w:sz="4" w:space="0" w:color="auto"/>
            </w:tcBorders>
          </w:tcPr>
          <w:p w:rsidR="00AD0275" w:rsidRDefault="00EC142B" w:rsidP="001E6EAA">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Володимира Великого, 38в у Саксаганському районі</w:t>
            </w:r>
          </w:p>
        </w:tc>
        <w:tc>
          <w:tcPr>
            <w:tcW w:w="1560" w:type="dxa"/>
            <w:tcBorders>
              <w:top w:val="single" w:sz="4" w:space="0" w:color="auto"/>
              <w:left w:val="single" w:sz="4" w:space="0" w:color="auto"/>
              <w:bottom w:val="single" w:sz="4" w:space="0" w:color="auto"/>
              <w:right w:val="single" w:sz="4" w:space="0" w:color="auto"/>
            </w:tcBorders>
          </w:tcPr>
          <w:p w:rsidR="00AD0275" w:rsidRDefault="00EC142B" w:rsidP="001E6EAA">
            <w:pPr>
              <w:tabs>
                <w:tab w:val="left" w:pos="317"/>
              </w:tabs>
              <w:spacing w:after="0" w:line="240"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472832" w:rsidRDefault="00472832" w:rsidP="001E6EAA">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00EC142B" w:rsidRPr="00EC142B">
              <w:rPr>
                <w:rFonts w:ascii="Times New Roman" w:hAnsi="Times New Roman" w:cs="Times New Roman"/>
                <w:sz w:val="26"/>
                <w:szCs w:val="26"/>
                <w:lang w:val="uk-UA"/>
              </w:rPr>
              <w:t xml:space="preserve">Надання неповного пакета документів є підставою для відмови в наданні адміністративної послуги, що передбачено </w:t>
            </w:r>
            <w:r w:rsidR="00EC142B">
              <w:rPr>
                <w:rFonts w:ascii="Times New Roman" w:hAnsi="Times New Roman" w:cs="Times New Roman"/>
                <w:sz w:val="26"/>
                <w:szCs w:val="26"/>
                <w:lang w:val="uk-UA"/>
              </w:rPr>
              <w:t xml:space="preserve">ст. 5 Закону України «Про </w:t>
            </w:r>
            <w:r w:rsidR="00EC142B" w:rsidRPr="00EC142B">
              <w:rPr>
                <w:rFonts w:ascii="Times New Roman" w:hAnsi="Times New Roman" w:cs="Times New Roman"/>
                <w:sz w:val="26"/>
                <w:szCs w:val="26"/>
                <w:lang w:val="uk-UA"/>
              </w:rPr>
              <w:t>адміністративні послуги» та п.9 інформаці</w:t>
            </w:r>
            <w:r w:rsidR="00EC142B">
              <w:rPr>
                <w:rFonts w:ascii="Times New Roman" w:hAnsi="Times New Roman" w:cs="Times New Roman"/>
                <w:sz w:val="26"/>
                <w:szCs w:val="26"/>
                <w:lang w:val="uk-UA"/>
              </w:rPr>
              <w:t>йної картки адміністративної по</w:t>
            </w:r>
            <w:r w:rsidR="00EC142B" w:rsidRPr="00EC142B">
              <w:rPr>
                <w:rFonts w:ascii="Times New Roman" w:hAnsi="Times New Roman" w:cs="Times New Roman"/>
                <w:sz w:val="26"/>
                <w:szCs w:val="26"/>
                <w:lang w:val="uk-UA"/>
              </w:rPr>
              <w:t>слуги «Видача рішення міської ради про н</w:t>
            </w:r>
            <w:r w:rsidR="00EC142B">
              <w:rPr>
                <w:rFonts w:ascii="Times New Roman" w:hAnsi="Times New Roman" w:cs="Times New Roman"/>
                <w:sz w:val="26"/>
                <w:szCs w:val="26"/>
                <w:lang w:val="uk-UA"/>
              </w:rPr>
              <w:t>адання дозволу на розробку прое</w:t>
            </w:r>
            <w:r w:rsidR="00EC142B" w:rsidRPr="00EC142B">
              <w:rPr>
                <w:rFonts w:ascii="Times New Roman" w:hAnsi="Times New Roman" w:cs="Times New Roman"/>
                <w:sz w:val="26"/>
                <w:szCs w:val="26"/>
                <w:lang w:val="uk-UA"/>
              </w:rPr>
              <w:t>кту землеустрою щодо відведення земель</w:t>
            </w:r>
            <w:r w:rsidR="00EC142B">
              <w:rPr>
                <w:rFonts w:ascii="Times New Roman" w:hAnsi="Times New Roman" w:cs="Times New Roman"/>
                <w:sz w:val="26"/>
                <w:szCs w:val="26"/>
                <w:lang w:val="uk-UA"/>
              </w:rPr>
              <w:t>ної ділянки під існуючою забудо</w:t>
            </w:r>
            <w:r w:rsidR="005134B1">
              <w:rPr>
                <w:rFonts w:ascii="Times New Roman" w:hAnsi="Times New Roman" w:cs="Times New Roman"/>
                <w:sz w:val="26"/>
                <w:szCs w:val="26"/>
                <w:lang w:val="uk-UA"/>
              </w:rPr>
              <w:t>вою</w:t>
            </w:r>
            <w:r w:rsidR="00EC142B" w:rsidRPr="00EC142B">
              <w:rPr>
                <w:rFonts w:ascii="Times New Roman" w:hAnsi="Times New Roman" w:cs="Times New Roman"/>
                <w:sz w:val="26"/>
                <w:szCs w:val="26"/>
                <w:lang w:val="uk-UA"/>
              </w:rPr>
              <w:t>», затвердженої рішенням виконкому міської ради від 14.03.2018 №122 «Про реформув</w:t>
            </w:r>
            <w:r w:rsidR="00EC142B">
              <w:rPr>
                <w:rFonts w:ascii="Times New Roman" w:hAnsi="Times New Roman" w:cs="Times New Roman"/>
                <w:sz w:val="26"/>
                <w:szCs w:val="26"/>
                <w:lang w:val="uk-UA"/>
              </w:rPr>
              <w:t>ання адміністративних, інших пу</w:t>
            </w:r>
            <w:r w:rsidR="00EC142B" w:rsidRPr="00EC142B">
              <w:rPr>
                <w:rFonts w:ascii="Times New Roman" w:hAnsi="Times New Roman" w:cs="Times New Roman"/>
                <w:sz w:val="26"/>
                <w:szCs w:val="26"/>
                <w:lang w:val="uk-UA"/>
              </w:rPr>
              <w:t>блічних послуг у органах місцевого самоврядування м. Кривого Рогу»,  зі змінами. Пакет документів нада</w:t>
            </w:r>
            <w:r w:rsidR="005134B1">
              <w:rPr>
                <w:rFonts w:ascii="Times New Roman" w:hAnsi="Times New Roman" w:cs="Times New Roman"/>
                <w:sz w:val="26"/>
                <w:szCs w:val="26"/>
                <w:lang w:val="uk-UA"/>
              </w:rPr>
              <w:t>но</w:t>
            </w:r>
            <w:r w:rsidR="00EC142B">
              <w:rPr>
                <w:rFonts w:ascii="Times New Roman" w:hAnsi="Times New Roman" w:cs="Times New Roman"/>
                <w:sz w:val="26"/>
                <w:szCs w:val="26"/>
                <w:lang w:val="uk-UA"/>
              </w:rPr>
              <w:t xml:space="preserve"> в одному примірни</w:t>
            </w:r>
            <w:r w:rsidR="00EC142B" w:rsidRPr="00EC142B">
              <w:rPr>
                <w:rFonts w:ascii="Times New Roman" w:hAnsi="Times New Roman" w:cs="Times New Roman"/>
                <w:sz w:val="26"/>
                <w:szCs w:val="26"/>
                <w:lang w:val="uk-UA"/>
              </w:rPr>
              <w:t>ку</w:t>
            </w:r>
            <w:r>
              <w:rPr>
                <w:rFonts w:ascii="Times New Roman" w:hAnsi="Times New Roman" w:cs="Times New Roman"/>
                <w:sz w:val="26"/>
                <w:szCs w:val="26"/>
                <w:lang w:val="uk-UA"/>
              </w:rPr>
              <w:t>.</w:t>
            </w:r>
          </w:p>
          <w:p w:rsidR="00AD0275" w:rsidRDefault="00472832" w:rsidP="001E6EAA">
            <w:pPr>
              <w:tabs>
                <w:tab w:val="left" w:pos="317"/>
              </w:tabs>
              <w:spacing w:after="0" w:line="240" w:lineRule="auto"/>
              <w:jc w:val="both"/>
              <w:rPr>
                <w:rFonts w:ascii="Times New Roman" w:hAnsi="Times New Roman" w:cs="Times New Roman"/>
                <w:sz w:val="26"/>
                <w:szCs w:val="26"/>
                <w:lang w:val="uk-UA"/>
              </w:rPr>
            </w:pPr>
            <w:r w:rsidRPr="00472832">
              <w:rPr>
                <w:rFonts w:ascii="Times New Roman" w:hAnsi="Times New Roman" w:cs="Times New Roman"/>
                <w:sz w:val="26"/>
                <w:szCs w:val="26"/>
                <w:lang w:val="uk-UA"/>
              </w:rPr>
              <w:t>2.</w:t>
            </w:r>
            <w:r>
              <w:rPr>
                <w:rFonts w:ascii="Times New Roman" w:hAnsi="Times New Roman" w:cs="Times New Roman"/>
                <w:sz w:val="26"/>
                <w:szCs w:val="26"/>
                <w:lang w:val="uk-UA"/>
              </w:rPr>
              <w:t xml:space="preserve"> </w:t>
            </w:r>
            <w:r w:rsidR="00BC67DB">
              <w:rPr>
                <w:rFonts w:ascii="Times New Roman" w:hAnsi="Times New Roman" w:cs="Times New Roman"/>
                <w:sz w:val="26"/>
                <w:szCs w:val="26"/>
                <w:lang w:val="uk-UA"/>
              </w:rPr>
              <w:t>Адреса, зазначена у</w:t>
            </w:r>
            <w:r w:rsidRPr="00472832">
              <w:rPr>
                <w:rFonts w:ascii="Times New Roman" w:hAnsi="Times New Roman" w:cs="Times New Roman"/>
                <w:sz w:val="26"/>
                <w:szCs w:val="26"/>
                <w:lang w:val="uk-UA"/>
              </w:rPr>
              <w:t xml:space="preserve"> листі Комунальн</w:t>
            </w:r>
            <w:r w:rsidR="00263AD5">
              <w:rPr>
                <w:rFonts w:ascii="Times New Roman" w:hAnsi="Times New Roman" w:cs="Times New Roman"/>
                <w:sz w:val="26"/>
                <w:szCs w:val="26"/>
                <w:lang w:val="uk-UA"/>
              </w:rPr>
              <w:t>ого підприємства «КРИВБАСВО-ДОКАНА</w:t>
            </w:r>
            <w:r w:rsidRPr="00472832">
              <w:rPr>
                <w:rFonts w:ascii="Times New Roman" w:hAnsi="Times New Roman" w:cs="Times New Roman"/>
                <w:sz w:val="26"/>
                <w:szCs w:val="26"/>
                <w:lang w:val="uk-UA"/>
              </w:rPr>
              <w:t>Л» від 08.06.202</w:t>
            </w:r>
            <w:r>
              <w:rPr>
                <w:rFonts w:ascii="Times New Roman" w:hAnsi="Times New Roman" w:cs="Times New Roman"/>
                <w:sz w:val="26"/>
                <w:szCs w:val="26"/>
                <w:lang w:val="uk-UA"/>
              </w:rPr>
              <w:t>1 №5701</w:t>
            </w:r>
            <w:r w:rsidRPr="00472832">
              <w:rPr>
                <w:rFonts w:ascii="Times New Roman" w:hAnsi="Times New Roman" w:cs="Times New Roman"/>
                <w:sz w:val="26"/>
                <w:szCs w:val="26"/>
                <w:lang w:val="uk-UA"/>
              </w:rPr>
              <w:t xml:space="preserve"> «Щодо перевірки на топографо-геодезичній зйомці правильності нанесення інженерних мережних кому</w:t>
            </w:r>
            <w:r w:rsidR="00873BF3">
              <w:rPr>
                <w:rFonts w:ascii="Times New Roman" w:hAnsi="Times New Roman" w:cs="Times New Roman"/>
                <w:sz w:val="26"/>
                <w:szCs w:val="26"/>
                <w:lang w:val="uk-UA"/>
              </w:rPr>
              <w:t>ні</w:t>
            </w:r>
            <w:r w:rsidRPr="00472832">
              <w:rPr>
                <w:rFonts w:ascii="Times New Roman" w:hAnsi="Times New Roman" w:cs="Times New Roman"/>
                <w:sz w:val="26"/>
                <w:szCs w:val="26"/>
                <w:lang w:val="uk-UA"/>
              </w:rPr>
              <w:t>кацій», не відповідає адресі розміщення об’єкта нерухомого майна, ви</w:t>
            </w:r>
            <w:r w:rsidR="00873BF3">
              <w:rPr>
                <w:rFonts w:ascii="Times New Roman" w:hAnsi="Times New Roman" w:cs="Times New Roman"/>
                <w:sz w:val="26"/>
                <w:szCs w:val="26"/>
                <w:lang w:val="uk-UA"/>
              </w:rPr>
              <w:t>зна</w:t>
            </w:r>
            <w:r w:rsidRPr="00472832">
              <w:rPr>
                <w:rFonts w:ascii="Times New Roman" w:hAnsi="Times New Roman" w:cs="Times New Roman"/>
                <w:sz w:val="26"/>
                <w:szCs w:val="26"/>
                <w:lang w:val="uk-UA"/>
              </w:rPr>
              <w:t>ченій правоустановчими документами</w:t>
            </w:r>
            <w:r w:rsidR="00332529">
              <w:rPr>
                <w:rFonts w:ascii="Times New Roman" w:hAnsi="Times New Roman" w:cs="Times New Roman"/>
                <w:sz w:val="26"/>
                <w:szCs w:val="26"/>
                <w:lang w:val="uk-UA"/>
              </w:rPr>
              <w:t>.</w:t>
            </w:r>
            <w:r w:rsidR="00EC142B" w:rsidRPr="00EC142B">
              <w:rPr>
                <w:rFonts w:ascii="Times New Roman" w:hAnsi="Times New Roman" w:cs="Times New Roman"/>
                <w:sz w:val="26"/>
                <w:szCs w:val="26"/>
                <w:lang w:val="uk-UA"/>
              </w:rPr>
              <w:t xml:space="preserve"> </w:t>
            </w:r>
          </w:p>
          <w:p w:rsidR="00E2241D" w:rsidRDefault="00E2241D" w:rsidP="001E6EAA">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3. </w:t>
            </w:r>
            <w:r w:rsidRPr="00E2241D">
              <w:rPr>
                <w:rFonts w:ascii="Times New Roman" w:hAnsi="Times New Roman" w:cs="Times New Roman"/>
                <w:sz w:val="26"/>
                <w:szCs w:val="26"/>
                <w:lang w:val="uk-UA"/>
              </w:rPr>
              <w:t>Порушення вимоги ст.83 Земельного кодексу України, оскільки на  проектованій земельній ділянці розташовано зупинку громадського тран-спорту (елемент благо</w:t>
            </w:r>
            <w:r>
              <w:rPr>
                <w:rFonts w:ascii="Times New Roman" w:hAnsi="Times New Roman" w:cs="Times New Roman"/>
                <w:sz w:val="26"/>
                <w:szCs w:val="26"/>
                <w:lang w:val="uk-UA"/>
              </w:rPr>
              <w:t>устрою загального користування)</w:t>
            </w:r>
          </w:p>
        </w:tc>
      </w:tr>
      <w:tr w:rsidR="00AD0275" w:rsidRPr="00834154" w:rsidTr="005D6D31">
        <w:trPr>
          <w:trHeight w:val="4120"/>
        </w:trPr>
        <w:tc>
          <w:tcPr>
            <w:tcW w:w="567" w:type="dxa"/>
            <w:tcBorders>
              <w:top w:val="single" w:sz="4" w:space="0" w:color="auto"/>
              <w:left w:val="single" w:sz="4" w:space="0" w:color="auto"/>
              <w:bottom w:val="single" w:sz="4" w:space="0" w:color="auto"/>
              <w:right w:val="single" w:sz="4" w:space="0" w:color="auto"/>
            </w:tcBorders>
          </w:tcPr>
          <w:p w:rsidR="00AD0275" w:rsidRDefault="00F01BAC" w:rsidP="00873BF3">
            <w:pPr>
              <w:tabs>
                <w:tab w:val="left" w:pos="6480"/>
              </w:tabs>
              <w:spacing w:after="0" w:line="221"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8</w:t>
            </w:r>
          </w:p>
        </w:tc>
        <w:tc>
          <w:tcPr>
            <w:tcW w:w="1560" w:type="dxa"/>
            <w:tcBorders>
              <w:top w:val="single" w:sz="4" w:space="0" w:color="auto"/>
              <w:left w:val="single" w:sz="4" w:space="0" w:color="auto"/>
              <w:bottom w:val="single" w:sz="4" w:space="0" w:color="auto"/>
              <w:right w:val="single" w:sz="4" w:space="0" w:color="auto"/>
            </w:tcBorders>
          </w:tcPr>
          <w:p w:rsidR="00527EEC" w:rsidRDefault="00EC142B" w:rsidP="001E6EAA">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Громадянин Ільков </w:t>
            </w:r>
          </w:p>
          <w:p w:rsidR="00EC142B" w:rsidRDefault="00D12C40" w:rsidP="001E6EAA">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Володимир Ілліч</w:t>
            </w:r>
          </w:p>
        </w:tc>
        <w:tc>
          <w:tcPr>
            <w:tcW w:w="1701" w:type="dxa"/>
            <w:tcBorders>
              <w:top w:val="single" w:sz="4" w:space="0" w:color="auto"/>
              <w:left w:val="single" w:sz="4" w:space="0" w:color="auto"/>
              <w:bottom w:val="single" w:sz="4" w:space="0" w:color="auto"/>
              <w:right w:val="single" w:sz="4" w:space="0" w:color="auto"/>
            </w:tcBorders>
          </w:tcPr>
          <w:p w:rsidR="00AD0275" w:rsidRDefault="00D12C40" w:rsidP="001E6EAA">
            <w:pPr>
              <w:tabs>
                <w:tab w:val="left" w:pos="6480"/>
              </w:tabs>
              <w:spacing w:after="0" w:line="240"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торгівельних кіосків</w:t>
            </w:r>
          </w:p>
        </w:tc>
        <w:tc>
          <w:tcPr>
            <w:tcW w:w="1559" w:type="dxa"/>
            <w:tcBorders>
              <w:top w:val="single" w:sz="4" w:space="0" w:color="auto"/>
              <w:left w:val="single" w:sz="4" w:space="0" w:color="auto"/>
              <w:bottom w:val="single" w:sz="4" w:space="0" w:color="auto"/>
              <w:right w:val="single" w:sz="4" w:space="0" w:color="auto"/>
            </w:tcBorders>
          </w:tcPr>
          <w:p w:rsidR="00AD0275" w:rsidRDefault="00D12C40" w:rsidP="001E6EAA">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Володимира Великого, 24г у Саксаганському районі</w:t>
            </w:r>
          </w:p>
        </w:tc>
        <w:tc>
          <w:tcPr>
            <w:tcW w:w="1560" w:type="dxa"/>
            <w:tcBorders>
              <w:top w:val="single" w:sz="4" w:space="0" w:color="auto"/>
              <w:left w:val="single" w:sz="4" w:space="0" w:color="auto"/>
              <w:bottom w:val="single" w:sz="4" w:space="0" w:color="auto"/>
              <w:right w:val="single" w:sz="4" w:space="0" w:color="auto"/>
            </w:tcBorders>
          </w:tcPr>
          <w:p w:rsidR="00AD0275" w:rsidRDefault="00D12C40" w:rsidP="001E6EAA">
            <w:pPr>
              <w:tabs>
                <w:tab w:val="left" w:pos="317"/>
              </w:tabs>
              <w:spacing w:after="0" w:line="240"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AD0275" w:rsidRDefault="00D12C40" w:rsidP="001E6EAA">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00472832">
              <w:rPr>
                <w:rFonts w:ascii="Times New Roman" w:hAnsi="Times New Roman" w:cs="Times New Roman"/>
                <w:sz w:val="26"/>
                <w:szCs w:val="26"/>
                <w:lang w:val="uk-UA"/>
              </w:rPr>
              <w:t xml:space="preserve"> </w:t>
            </w:r>
            <w:r w:rsidRPr="00D12C40">
              <w:rPr>
                <w:rFonts w:ascii="Times New Roman" w:hAnsi="Times New Roman" w:cs="Times New Roman"/>
                <w:sz w:val="26"/>
                <w:szCs w:val="26"/>
                <w:lang w:val="uk-UA"/>
              </w:rPr>
              <w:t>Надання неповного пакета документів є підставою для відмови в наданні адміністративної послуги, що передбачено</w:t>
            </w:r>
            <w:r w:rsidR="00873BF3">
              <w:rPr>
                <w:rFonts w:ascii="Times New Roman" w:hAnsi="Times New Roman" w:cs="Times New Roman"/>
                <w:sz w:val="26"/>
                <w:szCs w:val="26"/>
                <w:lang w:val="uk-UA"/>
              </w:rPr>
              <w:t xml:space="preserve"> ст. 5 Закону України «Про адмі</w:t>
            </w:r>
            <w:r w:rsidRPr="00D12C40">
              <w:rPr>
                <w:rFonts w:ascii="Times New Roman" w:hAnsi="Times New Roman" w:cs="Times New Roman"/>
                <w:sz w:val="26"/>
                <w:szCs w:val="26"/>
                <w:lang w:val="uk-UA"/>
              </w:rPr>
              <w:t xml:space="preserve">ністративні послуги» та п.9 інформаційної картки адміністративної послуги «Видача рішення міської ради про надання дозволу на розробку проекту землеустрою щодо відведення земельної ділянки під існуючою </w:t>
            </w:r>
            <w:r w:rsidR="005134B1">
              <w:rPr>
                <w:rFonts w:ascii="Times New Roman" w:hAnsi="Times New Roman" w:cs="Times New Roman"/>
                <w:sz w:val="26"/>
                <w:szCs w:val="26"/>
                <w:lang w:val="uk-UA"/>
              </w:rPr>
              <w:t>забудовою</w:t>
            </w:r>
            <w:r w:rsidRPr="00D12C40">
              <w:rPr>
                <w:rFonts w:ascii="Times New Roman" w:hAnsi="Times New Roman" w:cs="Times New Roman"/>
                <w:sz w:val="26"/>
                <w:szCs w:val="26"/>
                <w:lang w:val="uk-UA"/>
              </w:rPr>
              <w:t>», затвердженої рішенням виконкому міської ради від 14.03.2018 №122 «Про реформування</w:t>
            </w:r>
            <w:r w:rsidR="005134B1">
              <w:rPr>
                <w:rFonts w:ascii="Times New Roman" w:hAnsi="Times New Roman" w:cs="Times New Roman"/>
                <w:sz w:val="26"/>
                <w:szCs w:val="26"/>
                <w:lang w:val="uk-UA"/>
              </w:rPr>
              <w:t xml:space="preserve"> адміністративних, інших публіч</w:t>
            </w:r>
            <w:r w:rsidRPr="00D12C40">
              <w:rPr>
                <w:rFonts w:ascii="Times New Roman" w:hAnsi="Times New Roman" w:cs="Times New Roman"/>
                <w:sz w:val="26"/>
                <w:szCs w:val="26"/>
                <w:lang w:val="uk-UA"/>
              </w:rPr>
              <w:t>них послуг у органах місцевого самовряду</w:t>
            </w:r>
            <w:r w:rsidR="005134B1">
              <w:rPr>
                <w:rFonts w:ascii="Times New Roman" w:hAnsi="Times New Roman" w:cs="Times New Roman"/>
                <w:sz w:val="26"/>
                <w:szCs w:val="26"/>
                <w:lang w:val="uk-UA"/>
              </w:rPr>
              <w:t>вання м. Кривого Рогу»,  зі змі</w:t>
            </w:r>
            <w:r w:rsidRPr="00D12C40">
              <w:rPr>
                <w:rFonts w:ascii="Times New Roman" w:hAnsi="Times New Roman" w:cs="Times New Roman"/>
                <w:sz w:val="26"/>
                <w:szCs w:val="26"/>
                <w:lang w:val="uk-UA"/>
              </w:rPr>
              <w:t>нами. Пакет документів нада</w:t>
            </w:r>
            <w:r w:rsidR="005134B1">
              <w:rPr>
                <w:rFonts w:ascii="Times New Roman" w:hAnsi="Times New Roman" w:cs="Times New Roman"/>
                <w:sz w:val="26"/>
                <w:szCs w:val="26"/>
                <w:lang w:val="uk-UA"/>
              </w:rPr>
              <w:t xml:space="preserve">но </w:t>
            </w:r>
            <w:r w:rsidRPr="00D12C40">
              <w:rPr>
                <w:rFonts w:ascii="Times New Roman" w:hAnsi="Times New Roman" w:cs="Times New Roman"/>
                <w:sz w:val="26"/>
                <w:szCs w:val="26"/>
                <w:lang w:val="uk-UA"/>
              </w:rPr>
              <w:t>в одному примірнику</w:t>
            </w:r>
            <w:r>
              <w:rPr>
                <w:rFonts w:ascii="Times New Roman" w:hAnsi="Times New Roman" w:cs="Times New Roman"/>
                <w:sz w:val="26"/>
                <w:szCs w:val="26"/>
                <w:lang w:val="uk-UA"/>
              </w:rPr>
              <w:t>.</w:t>
            </w:r>
          </w:p>
          <w:p w:rsidR="00D12C40" w:rsidRDefault="00D12C40" w:rsidP="001E6EAA">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2.</w:t>
            </w:r>
            <w:r w:rsidR="00472832">
              <w:rPr>
                <w:rFonts w:ascii="Times New Roman" w:hAnsi="Times New Roman" w:cs="Times New Roman"/>
                <w:sz w:val="26"/>
                <w:szCs w:val="26"/>
                <w:lang w:val="uk-UA"/>
              </w:rPr>
              <w:t xml:space="preserve"> </w:t>
            </w:r>
            <w:r w:rsidR="00BC67DB">
              <w:rPr>
                <w:rFonts w:ascii="Times New Roman" w:hAnsi="Times New Roman" w:cs="Times New Roman"/>
                <w:sz w:val="26"/>
                <w:szCs w:val="26"/>
                <w:lang w:val="uk-UA"/>
              </w:rPr>
              <w:t>Адреса, зазначена у</w:t>
            </w:r>
            <w:r>
              <w:rPr>
                <w:rFonts w:ascii="Times New Roman" w:hAnsi="Times New Roman" w:cs="Times New Roman"/>
                <w:sz w:val="26"/>
                <w:szCs w:val="26"/>
                <w:lang w:val="uk-UA"/>
              </w:rPr>
              <w:t xml:space="preserve"> листі Комунального підприємства «КРИВБАС</w:t>
            </w:r>
            <w:r w:rsidR="00263AD5">
              <w:rPr>
                <w:rFonts w:ascii="Times New Roman" w:hAnsi="Times New Roman" w:cs="Times New Roman"/>
                <w:sz w:val="26"/>
                <w:szCs w:val="26"/>
                <w:lang w:val="uk-UA"/>
              </w:rPr>
              <w:t>ВОДОКАНА</w:t>
            </w:r>
            <w:r>
              <w:rPr>
                <w:rFonts w:ascii="Times New Roman" w:hAnsi="Times New Roman" w:cs="Times New Roman"/>
                <w:sz w:val="26"/>
                <w:szCs w:val="26"/>
                <w:lang w:val="uk-UA"/>
              </w:rPr>
              <w:t xml:space="preserve">Л» від 08.06.2021 №5703 «Щодо перевірки на топографо-геодезичній зйомці правильності нанесення інженерних мережних комунікацій», не відповідає адресі розміщення об’єкта нерухомого майна, </w:t>
            </w:r>
            <w:r w:rsidR="00873BF3">
              <w:rPr>
                <w:rFonts w:ascii="Times New Roman" w:hAnsi="Times New Roman" w:cs="Times New Roman"/>
                <w:sz w:val="26"/>
                <w:szCs w:val="26"/>
                <w:lang w:val="uk-UA"/>
              </w:rPr>
              <w:t xml:space="preserve">   </w:t>
            </w:r>
            <w:r>
              <w:rPr>
                <w:rFonts w:ascii="Times New Roman" w:hAnsi="Times New Roman" w:cs="Times New Roman"/>
                <w:sz w:val="26"/>
                <w:szCs w:val="26"/>
                <w:lang w:val="uk-UA"/>
              </w:rPr>
              <w:t>визначеній правоустановчими документами</w:t>
            </w:r>
          </w:p>
          <w:p w:rsidR="001E6EAA" w:rsidRDefault="001E6EAA" w:rsidP="001E6EAA">
            <w:pPr>
              <w:tabs>
                <w:tab w:val="left" w:pos="317"/>
              </w:tabs>
              <w:spacing w:after="0" w:line="240" w:lineRule="auto"/>
              <w:jc w:val="both"/>
              <w:rPr>
                <w:rFonts w:ascii="Times New Roman" w:hAnsi="Times New Roman" w:cs="Times New Roman"/>
                <w:sz w:val="26"/>
                <w:szCs w:val="26"/>
                <w:lang w:val="uk-UA"/>
              </w:rPr>
            </w:pPr>
          </w:p>
        </w:tc>
      </w:tr>
      <w:tr w:rsidR="00E2241D" w:rsidRPr="00E2241D" w:rsidTr="00E2241D">
        <w:trPr>
          <w:trHeight w:val="303"/>
        </w:trPr>
        <w:tc>
          <w:tcPr>
            <w:tcW w:w="567" w:type="dxa"/>
            <w:tcBorders>
              <w:top w:val="single" w:sz="4" w:space="0" w:color="auto"/>
              <w:left w:val="single" w:sz="4" w:space="0" w:color="auto"/>
              <w:right w:val="single" w:sz="4" w:space="0" w:color="auto"/>
            </w:tcBorders>
          </w:tcPr>
          <w:p w:rsidR="00E2241D" w:rsidRPr="00E2241D" w:rsidRDefault="00E2241D" w:rsidP="00E2241D">
            <w:pPr>
              <w:tabs>
                <w:tab w:val="left" w:pos="6480"/>
              </w:tabs>
              <w:spacing w:after="0" w:line="221"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right w:val="single" w:sz="4" w:space="0" w:color="auto"/>
            </w:tcBorders>
          </w:tcPr>
          <w:p w:rsidR="00E2241D" w:rsidRPr="00E2241D" w:rsidRDefault="00E2241D" w:rsidP="00E2241D">
            <w:pPr>
              <w:tabs>
                <w:tab w:val="left" w:pos="6480"/>
              </w:tabs>
              <w:spacing w:after="0" w:line="228"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right w:val="single" w:sz="4" w:space="0" w:color="auto"/>
            </w:tcBorders>
          </w:tcPr>
          <w:p w:rsidR="00E2241D" w:rsidRPr="00E2241D" w:rsidRDefault="00E2241D" w:rsidP="00E2241D">
            <w:pPr>
              <w:tabs>
                <w:tab w:val="left" w:pos="6480"/>
              </w:tabs>
              <w:spacing w:after="0" w:line="228"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559" w:type="dxa"/>
            <w:tcBorders>
              <w:top w:val="single" w:sz="4" w:space="0" w:color="auto"/>
              <w:left w:val="single" w:sz="4" w:space="0" w:color="auto"/>
              <w:right w:val="single" w:sz="4" w:space="0" w:color="auto"/>
            </w:tcBorders>
          </w:tcPr>
          <w:p w:rsidR="00E2241D" w:rsidRPr="00E2241D" w:rsidRDefault="00E2241D" w:rsidP="00E2241D">
            <w:pPr>
              <w:tabs>
                <w:tab w:val="left" w:pos="6480"/>
              </w:tabs>
              <w:spacing w:after="0" w:line="228"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560" w:type="dxa"/>
            <w:tcBorders>
              <w:top w:val="single" w:sz="4" w:space="0" w:color="auto"/>
              <w:left w:val="single" w:sz="4" w:space="0" w:color="auto"/>
              <w:right w:val="single" w:sz="4" w:space="0" w:color="auto"/>
            </w:tcBorders>
          </w:tcPr>
          <w:p w:rsidR="00E2241D" w:rsidRPr="00E2241D" w:rsidRDefault="00E2241D" w:rsidP="00E2241D">
            <w:pPr>
              <w:tabs>
                <w:tab w:val="left" w:pos="317"/>
              </w:tabs>
              <w:spacing w:after="0" w:line="228"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8504" w:type="dxa"/>
            <w:tcBorders>
              <w:top w:val="single" w:sz="4" w:space="0" w:color="auto"/>
              <w:left w:val="single" w:sz="4" w:space="0" w:color="auto"/>
              <w:right w:val="single" w:sz="4" w:space="0" w:color="auto"/>
            </w:tcBorders>
          </w:tcPr>
          <w:p w:rsidR="00E2241D" w:rsidRPr="00E2241D" w:rsidRDefault="00E2241D" w:rsidP="00E2241D">
            <w:pPr>
              <w:tabs>
                <w:tab w:val="left" w:pos="317"/>
              </w:tabs>
              <w:spacing w:after="0" w:line="228"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A1335B" w:rsidRPr="00A1335B" w:rsidTr="00F01BAC">
        <w:trPr>
          <w:trHeight w:val="2940"/>
        </w:trPr>
        <w:tc>
          <w:tcPr>
            <w:tcW w:w="567" w:type="dxa"/>
            <w:tcBorders>
              <w:top w:val="single" w:sz="4" w:space="0" w:color="auto"/>
              <w:left w:val="single" w:sz="4" w:space="0" w:color="auto"/>
              <w:right w:val="single" w:sz="4" w:space="0" w:color="auto"/>
            </w:tcBorders>
          </w:tcPr>
          <w:p w:rsidR="00A1335B" w:rsidRDefault="00F01BAC" w:rsidP="00873BF3">
            <w:pPr>
              <w:tabs>
                <w:tab w:val="left" w:pos="6480"/>
              </w:tabs>
              <w:spacing w:after="0" w:line="221"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9</w:t>
            </w:r>
          </w:p>
        </w:tc>
        <w:tc>
          <w:tcPr>
            <w:tcW w:w="1560" w:type="dxa"/>
            <w:tcBorders>
              <w:top w:val="single" w:sz="4" w:space="0" w:color="auto"/>
              <w:left w:val="single" w:sz="4" w:space="0" w:color="auto"/>
              <w:right w:val="single" w:sz="4" w:space="0" w:color="auto"/>
            </w:tcBorders>
          </w:tcPr>
          <w:p w:rsidR="00A1335B" w:rsidRDefault="00B240DB" w:rsidP="005D6D31">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  Івасі</w:t>
            </w:r>
            <w:r w:rsidR="00A1335B">
              <w:rPr>
                <w:rFonts w:ascii="Times New Roman" w:eastAsia="Times New Roman" w:hAnsi="Times New Roman"/>
                <w:color w:val="000000" w:themeColor="text1"/>
                <w:sz w:val="26"/>
                <w:szCs w:val="26"/>
                <w:lang w:val="uk-UA" w:eastAsia="ru-RU"/>
              </w:rPr>
              <w:t xml:space="preserve">х </w:t>
            </w:r>
          </w:p>
          <w:p w:rsidR="00A1335B" w:rsidRDefault="00A1335B" w:rsidP="005D6D31">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Роман Олександрович</w:t>
            </w:r>
          </w:p>
        </w:tc>
        <w:tc>
          <w:tcPr>
            <w:tcW w:w="1701" w:type="dxa"/>
            <w:tcBorders>
              <w:top w:val="single" w:sz="4" w:space="0" w:color="auto"/>
              <w:left w:val="single" w:sz="4" w:space="0" w:color="auto"/>
              <w:right w:val="single" w:sz="4" w:space="0" w:color="auto"/>
            </w:tcBorders>
          </w:tcPr>
          <w:p w:rsidR="00A1335B" w:rsidRDefault="00A1335B" w:rsidP="005D6D31">
            <w:pPr>
              <w:tabs>
                <w:tab w:val="left" w:pos="6480"/>
              </w:tabs>
              <w:spacing w:after="0" w:line="228"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Будівництво індивідуального гаража</w:t>
            </w:r>
          </w:p>
        </w:tc>
        <w:tc>
          <w:tcPr>
            <w:tcW w:w="1559" w:type="dxa"/>
            <w:tcBorders>
              <w:top w:val="single" w:sz="4" w:space="0" w:color="auto"/>
              <w:left w:val="single" w:sz="4" w:space="0" w:color="auto"/>
              <w:right w:val="single" w:sz="4" w:space="0" w:color="auto"/>
            </w:tcBorders>
          </w:tcPr>
          <w:p w:rsidR="00A1335B" w:rsidRDefault="00A1335B" w:rsidP="005D6D31">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Гірничозаводсь-ка, 2 у Цент-рально-Міському районі</w:t>
            </w:r>
          </w:p>
        </w:tc>
        <w:tc>
          <w:tcPr>
            <w:tcW w:w="1560" w:type="dxa"/>
            <w:tcBorders>
              <w:top w:val="single" w:sz="4" w:space="0" w:color="auto"/>
              <w:left w:val="single" w:sz="4" w:space="0" w:color="auto"/>
              <w:right w:val="single" w:sz="4" w:space="0" w:color="auto"/>
            </w:tcBorders>
          </w:tcPr>
          <w:p w:rsidR="00A1335B" w:rsidRDefault="00A1335B" w:rsidP="005D6D31">
            <w:pPr>
              <w:tabs>
                <w:tab w:val="left" w:pos="317"/>
              </w:tabs>
              <w:spacing w:after="0" w:line="228"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right w:val="single" w:sz="4" w:space="0" w:color="auto"/>
            </w:tcBorders>
          </w:tcPr>
          <w:p w:rsidR="00A1335B" w:rsidRDefault="00A1335B" w:rsidP="005D6D31">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Pr="005134B1">
              <w:rPr>
                <w:rFonts w:ascii="Times New Roman" w:hAnsi="Times New Roman" w:cs="Times New Roman"/>
                <w:sz w:val="26"/>
                <w:szCs w:val="26"/>
                <w:lang w:val="uk-UA"/>
              </w:rPr>
              <w:t xml:space="preserve">Надання неповного пакета документів є підставою для відмови в </w:t>
            </w:r>
            <w:r>
              <w:rPr>
                <w:rFonts w:ascii="Times New Roman" w:hAnsi="Times New Roman" w:cs="Times New Roman"/>
                <w:sz w:val="26"/>
                <w:szCs w:val="26"/>
                <w:lang w:val="uk-UA"/>
              </w:rPr>
              <w:t xml:space="preserve">      </w:t>
            </w:r>
            <w:r w:rsidRPr="005134B1">
              <w:rPr>
                <w:rFonts w:ascii="Times New Roman" w:hAnsi="Times New Roman" w:cs="Times New Roman"/>
                <w:sz w:val="26"/>
                <w:szCs w:val="26"/>
                <w:lang w:val="uk-UA"/>
              </w:rPr>
              <w:t xml:space="preserve">наданні адміністративної послуги, що передбачено ст. 5 Закону України «Про </w:t>
            </w:r>
            <w:r>
              <w:rPr>
                <w:rFonts w:ascii="Times New Roman" w:hAnsi="Times New Roman" w:cs="Times New Roman"/>
                <w:sz w:val="26"/>
                <w:szCs w:val="26"/>
                <w:lang w:val="uk-UA"/>
              </w:rPr>
              <w:t>адмі</w:t>
            </w:r>
            <w:r w:rsidRPr="005134B1">
              <w:rPr>
                <w:rFonts w:ascii="Times New Roman" w:hAnsi="Times New Roman" w:cs="Times New Roman"/>
                <w:sz w:val="26"/>
                <w:szCs w:val="26"/>
                <w:lang w:val="uk-UA"/>
              </w:rPr>
              <w:t xml:space="preserve">ністративні послуги» та п.9 інформаційної картки адміністративної послуги «Видача рішення міської ради про надання дозволу на </w:t>
            </w:r>
            <w:r>
              <w:rPr>
                <w:rFonts w:ascii="Times New Roman" w:hAnsi="Times New Roman" w:cs="Times New Roman"/>
                <w:sz w:val="26"/>
                <w:szCs w:val="26"/>
                <w:lang w:val="uk-UA"/>
              </w:rPr>
              <w:t xml:space="preserve">    </w:t>
            </w:r>
            <w:r w:rsidRPr="005134B1">
              <w:rPr>
                <w:rFonts w:ascii="Times New Roman" w:hAnsi="Times New Roman" w:cs="Times New Roman"/>
                <w:sz w:val="26"/>
                <w:szCs w:val="26"/>
                <w:lang w:val="uk-UA"/>
              </w:rPr>
              <w:t>розробку проекту землеустрою щодо відведення земельної ділянки під існуючою забудовою», затвердженої</w:t>
            </w:r>
            <w:r>
              <w:rPr>
                <w:rFonts w:ascii="Times New Roman" w:hAnsi="Times New Roman" w:cs="Times New Roman"/>
                <w:sz w:val="26"/>
                <w:szCs w:val="26"/>
                <w:lang w:val="uk-UA"/>
              </w:rPr>
              <w:t xml:space="preserve"> </w:t>
            </w:r>
            <w:r w:rsidRPr="005134B1">
              <w:rPr>
                <w:rFonts w:ascii="Times New Roman" w:hAnsi="Times New Roman" w:cs="Times New Roman"/>
                <w:sz w:val="26"/>
                <w:szCs w:val="26"/>
                <w:lang w:val="uk-UA"/>
              </w:rPr>
              <w:t xml:space="preserve"> рішенням</w:t>
            </w:r>
            <w:r>
              <w:rPr>
                <w:rFonts w:ascii="Times New Roman" w:hAnsi="Times New Roman" w:cs="Times New Roman"/>
                <w:sz w:val="26"/>
                <w:szCs w:val="26"/>
                <w:lang w:val="uk-UA"/>
              </w:rPr>
              <w:t xml:space="preserve"> </w:t>
            </w:r>
            <w:r w:rsidRPr="005134B1">
              <w:rPr>
                <w:rFonts w:ascii="Times New Roman" w:hAnsi="Times New Roman" w:cs="Times New Roman"/>
                <w:sz w:val="26"/>
                <w:szCs w:val="26"/>
                <w:lang w:val="uk-UA"/>
              </w:rPr>
              <w:t xml:space="preserve"> виконкому </w:t>
            </w:r>
            <w:r>
              <w:rPr>
                <w:rFonts w:ascii="Times New Roman" w:hAnsi="Times New Roman" w:cs="Times New Roman"/>
                <w:sz w:val="26"/>
                <w:szCs w:val="26"/>
                <w:lang w:val="uk-UA"/>
              </w:rPr>
              <w:t xml:space="preserve"> </w:t>
            </w:r>
            <w:r w:rsidRPr="005134B1">
              <w:rPr>
                <w:rFonts w:ascii="Times New Roman" w:hAnsi="Times New Roman" w:cs="Times New Roman"/>
                <w:sz w:val="26"/>
                <w:szCs w:val="26"/>
                <w:lang w:val="uk-UA"/>
              </w:rPr>
              <w:t xml:space="preserve">міської </w:t>
            </w:r>
            <w:r>
              <w:rPr>
                <w:rFonts w:ascii="Times New Roman" w:hAnsi="Times New Roman" w:cs="Times New Roman"/>
                <w:sz w:val="26"/>
                <w:szCs w:val="26"/>
                <w:lang w:val="uk-UA"/>
              </w:rPr>
              <w:t xml:space="preserve"> </w:t>
            </w:r>
            <w:r w:rsidRPr="005134B1">
              <w:rPr>
                <w:rFonts w:ascii="Times New Roman" w:hAnsi="Times New Roman" w:cs="Times New Roman"/>
                <w:sz w:val="26"/>
                <w:szCs w:val="26"/>
                <w:lang w:val="uk-UA"/>
              </w:rPr>
              <w:t>ради</w:t>
            </w:r>
          </w:p>
          <w:p w:rsidR="00A1335B" w:rsidRDefault="00A1335B" w:rsidP="005D6D31">
            <w:pPr>
              <w:tabs>
                <w:tab w:val="left" w:pos="317"/>
              </w:tabs>
              <w:spacing w:after="0" w:line="228" w:lineRule="auto"/>
              <w:jc w:val="both"/>
              <w:rPr>
                <w:rFonts w:ascii="Times New Roman" w:hAnsi="Times New Roman" w:cs="Times New Roman"/>
                <w:sz w:val="26"/>
                <w:szCs w:val="26"/>
                <w:lang w:val="uk-UA"/>
              </w:rPr>
            </w:pPr>
            <w:r w:rsidRPr="005134B1">
              <w:rPr>
                <w:rFonts w:ascii="Times New Roman" w:hAnsi="Times New Roman" w:cs="Times New Roman"/>
                <w:sz w:val="26"/>
                <w:szCs w:val="26"/>
                <w:lang w:val="uk-UA"/>
              </w:rPr>
              <w:t>від 14.03.2018 №122 «Про реформування адміністративних, інших публічних послуг у органах місцевого самоврядування м. Кривого Рогу»,  зі змінами. Пакет документів надано не в повн</w:t>
            </w:r>
            <w:r>
              <w:rPr>
                <w:rFonts w:ascii="Times New Roman" w:hAnsi="Times New Roman" w:cs="Times New Roman"/>
                <w:sz w:val="26"/>
                <w:szCs w:val="26"/>
                <w:lang w:val="uk-UA"/>
              </w:rPr>
              <w:t xml:space="preserve">ому обсязі, в одному примірнику </w:t>
            </w:r>
            <w:r w:rsidRPr="005134B1">
              <w:rPr>
                <w:rFonts w:ascii="Times New Roman" w:hAnsi="Times New Roman" w:cs="Times New Roman"/>
                <w:sz w:val="26"/>
                <w:szCs w:val="26"/>
                <w:lang w:val="uk-UA"/>
              </w:rPr>
              <w:t>та без електронного носія</w:t>
            </w:r>
          </w:p>
        </w:tc>
      </w:tr>
      <w:tr w:rsidR="00A1335B" w:rsidRPr="00834154" w:rsidTr="00F01BAC">
        <w:trPr>
          <w:trHeight w:val="2386"/>
        </w:trPr>
        <w:tc>
          <w:tcPr>
            <w:tcW w:w="567" w:type="dxa"/>
            <w:tcBorders>
              <w:top w:val="single" w:sz="4" w:space="0" w:color="auto"/>
              <w:left w:val="single" w:sz="4" w:space="0" w:color="auto"/>
              <w:right w:val="single" w:sz="4" w:space="0" w:color="auto"/>
            </w:tcBorders>
          </w:tcPr>
          <w:p w:rsidR="00A1335B" w:rsidRDefault="00F01BAC" w:rsidP="00A1335B">
            <w:pPr>
              <w:tabs>
                <w:tab w:val="left" w:pos="6480"/>
              </w:tabs>
              <w:spacing w:after="0" w:line="221"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10</w:t>
            </w:r>
          </w:p>
        </w:tc>
        <w:tc>
          <w:tcPr>
            <w:tcW w:w="1560" w:type="dxa"/>
            <w:tcBorders>
              <w:top w:val="single" w:sz="4" w:space="0" w:color="auto"/>
              <w:left w:val="single" w:sz="4" w:space="0" w:color="auto"/>
              <w:right w:val="single" w:sz="4" w:space="0" w:color="auto"/>
            </w:tcBorders>
          </w:tcPr>
          <w:p w:rsidR="00A1335B" w:rsidRDefault="00A1335B" w:rsidP="005D6D31">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Приватне підприємство «ПРОМСІЛЬГОСП-КОМП-ЛЕКТ»</w:t>
            </w:r>
          </w:p>
        </w:tc>
        <w:tc>
          <w:tcPr>
            <w:tcW w:w="1701" w:type="dxa"/>
            <w:tcBorders>
              <w:top w:val="single" w:sz="4" w:space="0" w:color="auto"/>
              <w:left w:val="single" w:sz="4" w:space="0" w:color="auto"/>
              <w:right w:val="single" w:sz="4" w:space="0" w:color="auto"/>
            </w:tcBorders>
          </w:tcPr>
          <w:p w:rsidR="00A1335B" w:rsidRDefault="00A1335B" w:rsidP="005D6D31">
            <w:pPr>
              <w:tabs>
                <w:tab w:val="left" w:pos="6480"/>
              </w:tabs>
              <w:spacing w:after="0" w:line="228"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існуючої спо-руди металевого складського примі</w:t>
            </w:r>
            <w:r w:rsidR="00471199">
              <w:rPr>
                <w:rFonts w:ascii="Times New Roman" w:hAnsi="Times New Roman" w:cs="Times New Roman"/>
                <w:sz w:val="26"/>
                <w:szCs w:val="26"/>
                <w:lang w:val="uk-UA"/>
              </w:rPr>
              <w:t>щення (</w:t>
            </w:r>
            <w:r>
              <w:rPr>
                <w:rFonts w:ascii="Times New Roman" w:hAnsi="Times New Roman" w:cs="Times New Roman"/>
                <w:sz w:val="26"/>
                <w:szCs w:val="26"/>
                <w:lang w:val="uk-UA"/>
              </w:rPr>
              <w:t>сушильна каме</w:t>
            </w:r>
            <w:r w:rsidR="00471199">
              <w:rPr>
                <w:rFonts w:ascii="Times New Roman" w:hAnsi="Times New Roman" w:cs="Times New Roman"/>
                <w:sz w:val="26"/>
                <w:szCs w:val="26"/>
                <w:lang w:val="uk-UA"/>
              </w:rPr>
              <w:t>ра)</w:t>
            </w:r>
          </w:p>
        </w:tc>
        <w:tc>
          <w:tcPr>
            <w:tcW w:w="1559" w:type="dxa"/>
            <w:tcBorders>
              <w:top w:val="single" w:sz="4" w:space="0" w:color="auto"/>
              <w:left w:val="single" w:sz="4" w:space="0" w:color="auto"/>
              <w:right w:val="single" w:sz="4" w:space="0" w:color="auto"/>
            </w:tcBorders>
          </w:tcPr>
          <w:p w:rsidR="00A1335B" w:rsidRPr="006E3EE8" w:rsidRDefault="00A1335B" w:rsidP="005D6D31">
            <w:pPr>
              <w:tabs>
                <w:tab w:val="left" w:pos="6480"/>
              </w:tabs>
              <w:spacing w:after="0" w:line="228" w:lineRule="auto"/>
              <w:ind w:right="-108"/>
              <w:rPr>
                <w:rFonts w:ascii="Times New Roman" w:eastAsia="Times New Roman" w:hAnsi="Times New Roman"/>
                <w:color w:val="000000" w:themeColor="text1"/>
                <w:sz w:val="26"/>
                <w:szCs w:val="26"/>
                <w:highlight w:val="yellow"/>
                <w:lang w:val="uk-UA" w:eastAsia="ru-RU"/>
              </w:rPr>
            </w:pPr>
            <w:r w:rsidRPr="009F0B18">
              <w:rPr>
                <w:rFonts w:ascii="Times New Roman" w:eastAsia="Times New Roman" w:hAnsi="Times New Roman"/>
                <w:color w:val="000000" w:themeColor="text1"/>
                <w:sz w:val="26"/>
                <w:szCs w:val="26"/>
                <w:lang w:val="uk-UA" w:eastAsia="ru-RU"/>
              </w:rPr>
              <w:t>пр-т Поштовий, 49Б у Центрально-Міському районі</w:t>
            </w:r>
          </w:p>
        </w:tc>
        <w:tc>
          <w:tcPr>
            <w:tcW w:w="1560" w:type="dxa"/>
            <w:tcBorders>
              <w:top w:val="single" w:sz="4" w:space="0" w:color="auto"/>
              <w:left w:val="single" w:sz="4" w:space="0" w:color="auto"/>
              <w:right w:val="single" w:sz="4" w:space="0" w:color="auto"/>
            </w:tcBorders>
          </w:tcPr>
          <w:p w:rsidR="00A1335B" w:rsidRDefault="00A1335B" w:rsidP="005D6D31">
            <w:pPr>
              <w:tabs>
                <w:tab w:val="left" w:pos="317"/>
              </w:tabs>
              <w:spacing w:after="0" w:line="228" w:lineRule="auto"/>
              <w:ind w:right="-107"/>
              <w:rPr>
                <w:rFonts w:ascii="Times New Roman" w:hAnsi="Times New Roman" w:cs="Times New Roman"/>
                <w:sz w:val="26"/>
                <w:szCs w:val="26"/>
                <w:lang w:val="uk-UA"/>
              </w:rPr>
            </w:pPr>
            <w:r w:rsidRPr="00814088">
              <w:rPr>
                <w:rFonts w:ascii="Times New Roman" w:hAnsi="Times New Roman" w:cs="Times New Roman"/>
                <w:sz w:val="26"/>
                <w:szCs w:val="26"/>
                <w:lang w:val="uk-UA"/>
              </w:rPr>
              <w:t>Через Центр адміністра-тивних пос-луг «ВІЗА» виконкому Криворізької міської ради</w:t>
            </w:r>
          </w:p>
        </w:tc>
        <w:tc>
          <w:tcPr>
            <w:tcW w:w="8504" w:type="dxa"/>
            <w:tcBorders>
              <w:top w:val="single" w:sz="4" w:space="0" w:color="auto"/>
              <w:left w:val="single" w:sz="4" w:space="0" w:color="auto"/>
              <w:right w:val="single" w:sz="4" w:space="0" w:color="auto"/>
            </w:tcBorders>
          </w:tcPr>
          <w:p w:rsidR="00A1335B" w:rsidRDefault="00A1335B" w:rsidP="005D6D31">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Невідповідність об’єкта нерухомого майна, згідно з наданою документацією, правоустановчим документам та технічній документації </w:t>
            </w:r>
            <w:r w:rsidR="00DC316D">
              <w:rPr>
                <w:rFonts w:ascii="Times New Roman" w:hAnsi="Times New Roman" w:cs="Times New Roman"/>
                <w:sz w:val="26"/>
                <w:szCs w:val="26"/>
                <w:lang w:val="uk-UA"/>
              </w:rPr>
              <w:t>об’єкта</w:t>
            </w:r>
            <w:r>
              <w:rPr>
                <w:rFonts w:ascii="Times New Roman" w:hAnsi="Times New Roman" w:cs="Times New Roman"/>
                <w:sz w:val="26"/>
                <w:szCs w:val="26"/>
                <w:lang w:val="uk-UA"/>
              </w:rPr>
              <w:t xml:space="preserve"> нерухомого майна (лист Комунального підприємства Дніпропетровської обласної ради «КРИВОРІЗЬКЕ БЮРО ТЕХНІЧНОЇ ІНВЕНТАРИЗАЦІЇ»                   від 19.05.2021 №534)</w:t>
            </w:r>
          </w:p>
        </w:tc>
      </w:tr>
      <w:tr w:rsidR="005134B1" w:rsidRPr="00834154" w:rsidTr="00F01BAC">
        <w:trPr>
          <w:trHeight w:val="270"/>
        </w:trPr>
        <w:tc>
          <w:tcPr>
            <w:tcW w:w="567" w:type="dxa"/>
            <w:tcBorders>
              <w:top w:val="single" w:sz="4" w:space="0" w:color="auto"/>
              <w:left w:val="single" w:sz="4" w:space="0" w:color="auto"/>
              <w:bottom w:val="single" w:sz="4" w:space="0" w:color="auto"/>
              <w:right w:val="single" w:sz="4" w:space="0" w:color="auto"/>
            </w:tcBorders>
          </w:tcPr>
          <w:p w:rsidR="005134B1" w:rsidRDefault="00F01BAC"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11</w:t>
            </w:r>
          </w:p>
        </w:tc>
        <w:tc>
          <w:tcPr>
            <w:tcW w:w="1560" w:type="dxa"/>
            <w:tcBorders>
              <w:top w:val="single" w:sz="4" w:space="0" w:color="auto"/>
              <w:left w:val="single" w:sz="4" w:space="0" w:color="auto"/>
              <w:bottom w:val="single" w:sz="4" w:space="0" w:color="auto"/>
              <w:right w:val="single" w:sz="4" w:space="0" w:color="auto"/>
            </w:tcBorders>
          </w:tcPr>
          <w:p w:rsidR="005134B1" w:rsidRDefault="00472832" w:rsidP="00F53C25">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 Ковальчук Олена Володимирівна</w:t>
            </w:r>
          </w:p>
        </w:tc>
        <w:tc>
          <w:tcPr>
            <w:tcW w:w="1701" w:type="dxa"/>
            <w:tcBorders>
              <w:top w:val="single" w:sz="4" w:space="0" w:color="auto"/>
              <w:left w:val="single" w:sz="4" w:space="0" w:color="auto"/>
              <w:bottom w:val="single" w:sz="4" w:space="0" w:color="auto"/>
              <w:right w:val="single" w:sz="4" w:space="0" w:color="auto"/>
            </w:tcBorders>
          </w:tcPr>
          <w:p w:rsidR="005134B1" w:rsidRDefault="00472832" w:rsidP="00021FA6">
            <w:pPr>
              <w:tabs>
                <w:tab w:val="left" w:pos="6480"/>
              </w:tabs>
              <w:spacing w:after="0" w:line="22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існуючої будівлі магазину</w:t>
            </w:r>
          </w:p>
        </w:tc>
        <w:tc>
          <w:tcPr>
            <w:tcW w:w="1559" w:type="dxa"/>
            <w:tcBorders>
              <w:top w:val="single" w:sz="4" w:space="0" w:color="auto"/>
              <w:left w:val="single" w:sz="4" w:space="0" w:color="auto"/>
              <w:bottom w:val="single" w:sz="4" w:space="0" w:color="auto"/>
              <w:right w:val="single" w:sz="4" w:space="0" w:color="auto"/>
            </w:tcBorders>
          </w:tcPr>
          <w:p w:rsidR="005134B1" w:rsidRDefault="000B28F0" w:rsidP="00021F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пр-т Гагаріна, 60Б у</w:t>
            </w:r>
            <w:r w:rsidR="006E3EE8">
              <w:rPr>
                <w:rFonts w:ascii="Times New Roman" w:eastAsia="Times New Roman" w:hAnsi="Times New Roman"/>
                <w:color w:val="000000" w:themeColor="text1"/>
                <w:sz w:val="26"/>
                <w:szCs w:val="26"/>
                <w:lang w:val="uk-UA" w:eastAsia="ru-RU"/>
              </w:rPr>
              <w:t xml:space="preserve"> </w:t>
            </w:r>
            <w:r>
              <w:rPr>
                <w:rFonts w:ascii="Times New Roman" w:eastAsia="Times New Roman" w:hAnsi="Times New Roman"/>
                <w:color w:val="000000" w:themeColor="text1"/>
                <w:sz w:val="26"/>
                <w:szCs w:val="26"/>
                <w:lang w:val="uk-UA" w:eastAsia="ru-RU"/>
              </w:rPr>
              <w:t>Довгинцівському районі</w:t>
            </w:r>
          </w:p>
        </w:tc>
        <w:tc>
          <w:tcPr>
            <w:tcW w:w="1560" w:type="dxa"/>
            <w:tcBorders>
              <w:top w:val="single" w:sz="4" w:space="0" w:color="auto"/>
              <w:left w:val="single" w:sz="4" w:space="0" w:color="auto"/>
              <w:bottom w:val="single" w:sz="4" w:space="0" w:color="auto"/>
              <w:right w:val="single" w:sz="4" w:space="0" w:color="auto"/>
            </w:tcBorders>
          </w:tcPr>
          <w:p w:rsidR="005134B1" w:rsidRDefault="000B28F0" w:rsidP="0093347D">
            <w:pPr>
              <w:tabs>
                <w:tab w:val="left" w:pos="317"/>
              </w:tabs>
              <w:spacing w:after="0" w:line="223"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1E6EAA" w:rsidRDefault="000B28F0" w:rsidP="00873BF3">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0B28F0">
              <w:rPr>
                <w:rFonts w:ascii="Times New Roman" w:hAnsi="Times New Roman" w:cs="Times New Roman"/>
                <w:sz w:val="26"/>
                <w:szCs w:val="26"/>
                <w:lang w:val="uk-UA"/>
              </w:rPr>
              <w:t xml:space="preserve">Документи не відповідають вимогам пп. 10.4.16 та 10.4.17 ДБН </w:t>
            </w:r>
            <w:r>
              <w:rPr>
                <w:rFonts w:ascii="Times New Roman" w:hAnsi="Times New Roman" w:cs="Times New Roman"/>
                <w:sz w:val="26"/>
                <w:szCs w:val="26"/>
                <w:lang w:val="uk-UA"/>
              </w:rPr>
              <w:t xml:space="preserve">            </w:t>
            </w:r>
            <w:r w:rsidRPr="000B28F0">
              <w:rPr>
                <w:rFonts w:ascii="Times New Roman" w:hAnsi="Times New Roman" w:cs="Times New Roman"/>
                <w:sz w:val="26"/>
                <w:szCs w:val="26"/>
                <w:lang w:val="uk-UA"/>
              </w:rPr>
              <w:t xml:space="preserve">Б.2.2-12:2019 «Планування та забудова територій», а саме: житлові, громадські, ландшафтні та рекреаційні території населених пунктів повинні бути забезпечені мережею упорядкованих пішохідних маршрутів (тротуари вулиць різного функціонального  призначення, пішохідні доріжки на міжвуличних і внутрішньо об’єктних територіях, алеї, бульвари, пішохідні зони, площі, вулиці та стежки, наземні, надземні та підземні пішохідні переходи через транспортні мережі, інші перепони, річки, яри тощо), які зв’язують найбільш короткими  напрямками  основні  функціональні  зони  (житлові, промислові райони, загальноміські та районні центри, місця відпочинку) між собою, об’єкти та вузли масового тяжіння населення в межах планувальних і житлових районів, мікрорайонів, громадських центрів та забезпечують вільний і безпечний рух пішоходів. </w:t>
            </w:r>
            <w:r>
              <w:rPr>
                <w:rFonts w:ascii="Times New Roman" w:hAnsi="Times New Roman" w:cs="Times New Roman"/>
                <w:sz w:val="26"/>
                <w:szCs w:val="26"/>
                <w:lang w:val="uk-UA"/>
              </w:rPr>
              <w:t>В межі земельної ділянки</w:t>
            </w:r>
            <w:r w:rsidRPr="000B28F0">
              <w:rPr>
                <w:rFonts w:ascii="Times New Roman" w:hAnsi="Times New Roman" w:cs="Times New Roman"/>
                <w:sz w:val="26"/>
                <w:szCs w:val="26"/>
                <w:lang w:val="uk-UA"/>
              </w:rPr>
              <w:t xml:space="preserve">, що обґрунтовується, </w:t>
            </w:r>
            <w:r>
              <w:rPr>
                <w:rFonts w:ascii="Times New Roman" w:hAnsi="Times New Roman" w:cs="Times New Roman"/>
                <w:sz w:val="26"/>
                <w:szCs w:val="26"/>
                <w:lang w:val="uk-UA"/>
              </w:rPr>
              <w:t>потрапляють тротуари</w:t>
            </w:r>
            <w:r w:rsidRPr="000B28F0">
              <w:rPr>
                <w:rFonts w:ascii="Times New Roman" w:hAnsi="Times New Roman" w:cs="Times New Roman"/>
                <w:sz w:val="26"/>
                <w:szCs w:val="26"/>
                <w:lang w:val="uk-UA"/>
              </w:rPr>
              <w:t>, що перешкоджатиме руху пішоходів</w:t>
            </w:r>
          </w:p>
        </w:tc>
      </w:tr>
      <w:tr w:rsidR="001E6EAA" w:rsidRPr="001E6EAA" w:rsidTr="00873BF3">
        <w:trPr>
          <w:trHeight w:val="300"/>
        </w:trPr>
        <w:tc>
          <w:tcPr>
            <w:tcW w:w="567"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6480"/>
              </w:tabs>
              <w:spacing w:after="0" w:line="223"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317"/>
              </w:tabs>
              <w:spacing w:after="0" w:line="223"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8504"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317"/>
              </w:tabs>
              <w:spacing w:after="0" w:line="223"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5134B1" w:rsidRPr="00834154" w:rsidTr="00873BF3">
        <w:trPr>
          <w:trHeight w:val="300"/>
        </w:trPr>
        <w:tc>
          <w:tcPr>
            <w:tcW w:w="567" w:type="dxa"/>
            <w:tcBorders>
              <w:top w:val="single" w:sz="4" w:space="0" w:color="auto"/>
              <w:left w:val="single" w:sz="4" w:space="0" w:color="auto"/>
              <w:bottom w:val="single" w:sz="4" w:space="0" w:color="auto"/>
              <w:right w:val="single" w:sz="4" w:space="0" w:color="auto"/>
            </w:tcBorders>
          </w:tcPr>
          <w:p w:rsidR="005134B1" w:rsidRDefault="00F01BAC"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12</w:t>
            </w:r>
          </w:p>
        </w:tc>
        <w:tc>
          <w:tcPr>
            <w:tcW w:w="1560" w:type="dxa"/>
            <w:tcBorders>
              <w:top w:val="single" w:sz="4" w:space="0" w:color="auto"/>
              <w:left w:val="single" w:sz="4" w:space="0" w:color="auto"/>
              <w:bottom w:val="single" w:sz="4" w:space="0" w:color="auto"/>
              <w:right w:val="single" w:sz="4" w:space="0" w:color="auto"/>
            </w:tcBorders>
          </w:tcPr>
          <w:p w:rsidR="005134B1" w:rsidRDefault="000B28F0" w:rsidP="00F01BAC">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sidRPr="000B28F0">
              <w:rPr>
                <w:rFonts w:ascii="Times New Roman" w:eastAsia="Times New Roman" w:hAnsi="Times New Roman"/>
                <w:color w:val="000000" w:themeColor="text1"/>
                <w:sz w:val="26"/>
                <w:szCs w:val="26"/>
                <w:lang w:val="uk-UA" w:eastAsia="ru-RU"/>
              </w:rPr>
              <w:t>Громадянка Ковальчук Олена Воло-димирівна</w:t>
            </w:r>
          </w:p>
        </w:tc>
        <w:tc>
          <w:tcPr>
            <w:tcW w:w="1701" w:type="dxa"/>
            <w:tcBorders>
              <w:top w:val="single" w:sz="4" w:space="0" w:color="auto"/>
              <w:left w:val="single" w:sz="4" w:space="0" w:color="auto"/>
              <w:bottom w:val="single" w:sz="4" w:space="0" w:color="auto"/>
              <w:right w:val="single" w:sz="4" w:space="0" w:color="auto"/>
            </w:tcBorders>
          </w:tcPr>
          <w:p w:rsidR="005134B1" w:rsidRDefault="000B28F0" w:rsidP="00F01BAC">
            <w:pPr>
              <w:tabs>
                <w:tab w:val="left" w:pos="6480"/>
              </w:tabs>
              <w:spacing w:after="0" w:line="221" w:lineRule="auto"/>
              <w:ind w:left="34" w:right="-108"/>
              <w:rPr>
                <w:rFonts w:ascii="Times New Roman" w:hAnsi="Times New Roman" w:cs="Times New Roman"/>
                <w:sz w:val="26"/>
                <w:szCs w:val="26"/>
                <w:lang w:val="uk-UA"/>
              </w:rPr>
            </w:pPr>
            <w:r w:rsidRPr="000B28F0">
              <w:rPr>
                <w:rFonts w:ascii="Times New Roman" w:hAnsi="Times New Roman" w:cs="Times New Roman"/>
                <w:sz w:val="26"/>
                <w:szCs w:val="26"/>
                <w:lang w:val="uk-UA"/>
              </w:rPr>
              <w:t xml:space="preserve">Розміщення існуючої </w:t>
            </w:r>
            <w:r w:rsidR="00394AE9">
              <w:rPr>
                <w:rFonts w:ascii="Times New Roman" w:hAnsi="Times New Roman" w:cs="Times New Roman"/>
                <w:sz w:val="26"/>
                <w:szCs w:val="26"/>
                <w:lang w:val="uk-UA"/>
              </w:rPr>
              <w:t>адміністративної будівлі</w:t>
            </w:r>
          </w:p>
        </w:tc>
        <w:tc>
          <w:tcPr>
            <w:tcW w:w="1559" w:type="dxa"/>
            <w:tcBorders>
              <w:top w:val="single" w:sz="4" w:space="0" w:color="auto"/>
              <w:left w:val="single" w:sz="4" w:space="0" w:color="auto"/>
              <w:bottom w:val="single" w:sz="4" w:space="0" w:color="auto"/>
              <w:right w:val="single" w:sz="4" w:space="0" w:color="auto"/>
            </w:tcBorders>
          </w:tcPr>
          <w:p w:rsidR="005134B1" w:rsidRDefault="000B28F0" w:rsidP="00F01BAC">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пр-т Гагарі-на, 60 уДо</w:t>
            </w:r>
            <w:r w:rsidRPr="000B28F0">
              <w:rPr>
                <w:rFonts w:ascii="Times New Roman" w:eastAsia="Times New Roman" w:hAnsi="Times New Roman"/>
                <w:color w:val="000000" w:themeColor="text1"/>
                <w:sz w:val="26"/>
                <w:szCs w:val="26"/>
                <w:lang w:val="uk-UA" w:eastAsia="ru-RU"/>
              </w:rPr>
              <w:t>в</w:t>
            </w:r>
            <w:r>
              <w:rPr>
                <w:rFonts w:ascii="Times New Roman" w:eastAsia="Times New Roman" w:hAnsi="Times New Roman"/>
                <w:color w:val="000000" w:themeColor="text1"/>
                <w:sz w:val="26"/>
                <w:szCs w:val="26"/>
                <w:lang w:val="uk-UA" w:eastAsia="ru-RU"/>
              </w:rPr>
              <w:t>-гинцівсь</w:t>
            </w:r>
            <w:r w:rsidRPr="000B28F0">
              <w:rPr>
                <w:rFonts w:ascii="Times New Roman" w:eastAsia="Times New Roman" w:hAnsi="Times New Roman"/>
                <w:color w:val="000000" w:themeColor="text1"/>
                <w:sz w:val="26"/>
                <w:szCs w:val="26"/>
                <w:lang w:val="uk-UA" w:eastAsia="ru-RU"/>
              </w:rPr>
              <w:t>кому районі</w:t>
            </w:r>
          </w:p>
        </w:tc>
        <w:tc>
          <w:tcPr>
            <w:tcW w:w="1560" w:type="dxa"/>
            <w:tcBorders>
              <w:top w:val="single" w:sz="4" w:space="0" w:color="auto"/>
              <w:left w:val="single" w:sz="4" w:space="0" w:color="auto"/>
              <w:bottom w:val="single" w:sz="4" w:space="0" w:color="auto"/>
              <w:right w:val="single" w:sz="4" w:space="0" w:color="auto"/>
            </w:tcBorders>
          </w:tcPr>
          <w:p w:rsidR="005134B1" w:rsidRDefault="000B28F0" w:rsidP="00F01BAC">
            <w:pPr>
              <w:tabs>
                <w:tab w:val="left" w:pos="317"/>
              </w:tabs>
              <w:spacing w:after="0" w:line="221"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0B28F0" w:rsidRDefault="000B28F0" w:rsidP="00F01BAC">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0B28F0">
              <w:rPr>
                <w:rFonts w:ascii="Times New Roman" w:hAnsi="Times New Roman" w:cs="Times New Roman"/>
                <w:sz w:val="26"/>
                <w:szCs w:val="26"/>
                <w:lang w:val="uk-UA"/>
              </w:rPr>
              <w:t>Документи не відповідають вимогам пп. 10.4.16 та 10.4.17 ДБН             Б.2.2-12:2019 «Планування та забудова територій», а саме: житлові, громадські, ландшафтні та рекреаційні території населених пунктів повинні бути забезпечені мережею упорядкованих пішохідних маршрутів (тротуа</w:t>
            </w:r>
            <w:r w:rsidR="00873BF3">
              <w:rPr>
                <w:rFonts w:ascii="Times New Roman" w:hAnsi="Times New Roman" w:cs="Times New Roman"/>
                <w:sz w:val="26"/>
                <w:szCs w:val="26"/>
                <w:lang w:val="uk-UA"/>
              </w:rPr>
              <w:t>ри ву</w:t>
            </w:r>
            <w:r w:rsidRPr="000B28F0">
              <w:rPr>
                <w:rFonts w:ascii="Times New Roman" w:hAnsi="Times New Roman" w:cs="Times New Roman"/>
                <w:sz w:val="26"/>
                <w:szCs w:val="26"/>
                <w:lang w:val="uk-UA"/>
              </w:rPr>
              <w:t>лиць різного функціонального  призначе</w:t>
            </w:r>
            <w:r w:rsidR="00873BF3">
              <w:rPr>
                <w:rFonts w:ascii="Times New Roman" w:hAnsi="Times New Roman" w:cs="Times New Roman"/>
                <w:sz w:val="26"/>
                <w:szCs w:val="26"/>
                <w:lang w:val="uk-UA"/>
              </w:rPr>
              <w:t>ння, пішохідні доріжки на міжву</w:t>
            </w:r>
            <w:r w:rsidRPr="000B28F0">
              <w:rPr>
                <w:rFonts w:ascii="Times New Roman" w:hAnsi="Times New Roman" w:cs="Times New Roman"/>
                <w:sz w:val="26"/>
                <w:szCs w:val="26"/>
                <w:lang w:val="uk-UA"/>
              </w:rPr>
              <w:t>личних і внутрішньо об’єктних територіях, алеї, бульвари, пішохідні зони, площі, вулиці та стежки, наземні, надземні та підземні пішохідні переходи через транспортні мережі, інші перепони, річки, яри тощо), які зв’язують найбільш короткими  напрямками  основні  функціональні  зони  (житлові, промислові райони, загальноміські та районні центри, місця відпочинку) між собою, об’єкти та вузли масового тяжіння населення в ме</w:t>
            </w:r>
            <w:r w:rsidR="00873BF3">
              <w:rPr>
                <w:rFonts w:ascii="Times New Roman" w:hAnsi="Times New Roman" w:cs="Times New Roman"/>
                <w:sz w:val="26"/>
                <w:szCs w:val="26"/>
                <w:lang w:val="uk-UA"/>
              </w:rPr>
              <w:t>жах планува</w:t>
            </w:r>
            <w:r w:rsidRPr="000B28F0">
              <w:rPr>
                <w:rFonts w:ascii="Times New Roman" w:hAnsi="Times New Roman" w:cs="Times New Roman"/>
                <w:sz w:val="26"/>
                <w:szCs w:val="26"/>
                <w:lang w:val="uk-UA"/>
              </w:rPr>
              <w:t>льних і житлових районів, мікрорайонів, г</w:t>
            </w:r>
            <w:r w:rsidR="00873BF3">
              <w:rPr>
                <w:rFonts w:ascii="Times New Roman" w:hAnsi="Times New Roman" w:cs="Times New Roman"/>
                <w:sz w:val="26"/>
                <w:szCs w:val="26"/>
                <w:lang w:val="uk-UA"/>
              </w:rPr>
              <w:t>ромадських центрів та забезпечу</w:t>
            </w:r>
            <w:r w:rsidRPr="000B28F0">
              <w:rPr>
                <w:rFonts w:ascii="Times New Roman" w:hAnsi="Times New Roman" w:cs="Times New Roman"/>
                <w:sz w:val="26"/>
                <w:szCs w:val="26"/>
                <w:lang w:val="uk-UA"/>
              </w:rPr>
              <w:t>ють віль</w:t>
            </w:r>
            <w:r w:rsidR="00BC67DB">
              <w:rPr>
                <w:rFonts w:ascii="Times New Roman" w:hAnsi="Times New Roman" w:cs="Times New Roman"/>
                <w:sz w:val="26"/>
                <w:szCs w:val="26"/>
                <w:lang w:val="uk-UA"/>
              </w:rPr>
              <w:t>ний і безпечний рух пішоходів. У</w:t>
            </w:r>
            <w:r w:rsidRPr="000B28F0">
              <w:rPr>
                <w:rFonts w:ascii="Times New Roman" w:hAnsi="Times New Roman" w:cs="Times New Roman"/>
                <w:sz w:val="26"/>
                <w:szCs w:val="26"/>
                <w:lang w:val="uk-UA"/>
              </w:rPr>
              <w:t xml:space="preserve"> межі земельної ді</w:t>
            </w:r>
            <w:r w:rsidR="00873BF3">
              <w:rPr>
                <w:rFonts w:ascii="Times New Roman" w:hAnsi="Times New Roman" w:cs="Times New Roman"/>
                <w:sz w:val="26"/>
                <w:szCs w:val="26"/>
                <w:lang w:val="uk-UA"/>
              </w:rPr>
              <w:t>лянки, що об</w:t>
            </w:r>
            <w:r w:rsidRPr="000B28F0">
              <w:rPr>
                <w:rFonts w:ascii="Times New Roman" w:hAnsi="Times New Roman" w:cs="Times New Roman"/>
                <w:sz w:val="26"/>
                <w:szCs w:val="26"/>
                <w:lang w:val="uk-UA"/>
              </w:rPr>
              <w:t>ґрунтовується, потрапляють тротуари, що перешкоджатиме руху пішоходів</w:t>
            </w:r>
          </w:p>
        </w:tc>
      </w:tr>
      <w:tr w:rsidR="001E6EAA" w:rsidRPr="00BC67DB" w:rsidTr="00F260AA">
        <w:trPr>
          <w:trHeight w:val="2778"/>
        </w:trPr>
        <w:tc>
          <w:tcPr>
            <w:tcW w:w="567" w:type="dxa"/>
            <w:tcBorders>
              <w:top w:val="single" w:sz="4" w:space="0" w:color="auto"/>
              <w:left w:val="single" w:sz="4" w:space="0" w:color="auto"/>
              <w:right w:val="single" w:sz="4" w:space="0" w:color="auto"/>
            </w:tcBorders>
          </w:tcPr>
          <w:p w:rsidR="001E6EAA" w:rsidRDefault="00F01BAC"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13</w:t>
            </w:r>
          </w:p>
        </w:tc>
        <w:tc>
          <w:tcPr>
            <w:tcW w:w="1560" w:type="dxa"/>
            <w:tcBorders>
              <w:top w:val="single" w:sz="4" w:space="0" w:color="auto"/>
              <w:left w:val="single" w:sz="4" w:space="0" w:color="auto"/>
              <w:right w:val="single" w:sz="4" w:space="0" w:color="auto"/>
            </w:tcBorders>
          </w:tcPr>
          <w:p w:rsidR="001E6EAA" w:rsidRDefault="001E6EAA" w:rsidP="00F01BAC">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 Фуклєва Людмила Борисівна</w:t>
            </w:r>
          </w:p>
        </w:tc>
        <w:tc>
          <w:tcPr>
            <w:tcW w:w="1701" w:type="dxa"/>
            <w:tcBorders>
              <w:top w:val="single" w:sz="4" w:space="0" w:color="auto"/>
              <w:left w:val="single" w:sz="4" w:space="0" w:color="auto"/>
              <w:right w:val="single" w:sz="4" w:space="0" w:color="auto"/>
            </w:tcBorders>
          </w:tcPr>
          <w:p w:rsidR="001E6EAA" w:rsidRDefault="001E6EAA" w:rsidP="00F01BAC">
            <w:pPr>
              <w:tabs>
                <w:tab w:val="left" w:pos="6480"/>
              </w:tabs>
              <w:spacing w:after="0" w:line="221"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існуючих павільйонів</w:t>
            </w:r>
          </w:p>
        </w:tc>
        <w:tc>
          <w:tcPr>
            <w:tcW w:w="1559" w:type="dxa"/>
            <w:tcBorders>
              <w:top w:val="single" w:sz="4" w:space="0" w:color="auto"/>
              <w:left w:val="single" w:sz="4" w:space="0" w:color="auto"/>
              <w:right w:val="single" w:sz="4" w:space="0" w:color="auto"/>
            </w:tcBorders>
          </w:tcPr>
          <w:p w:rsidR="001E6EAA" w:rsidRDefault="001E6EAA" w:rsidP="00F01BAC">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Миколи Світальського, 15б у Покровському районі</w:t>
            </w:r>
          </w:p>
        </w:tc>
        <w:tc>
          <w:tcPr>
            <w:tcW w:w="1560" w:type="dxa"/>
            <w:tcBorders>
              <w:top w:val="single" w:sz="4" w:space="0" w:color="auto"/>
              <w:left w:val="single" w:sz="4" w:space="0" w:color="auto"/>
              <w:right w:val="single" w:sz="4" w:space="0" w:color="auto"/>
            </w:tcBorders>
          </w:tcPr>
          <w:p w:rsidR="001E6EAA" w:rsidRDefault="001E6EAA" w:rsidP="00F01BAC">
            <w:pPr>
              <w:tabs>
                <w:tab w:val="left" w:pos="317"/>
              </w:tabs>
              <w:spacing w:after="0" w:line="221"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504" w:type="dxa"/>
            <w:tcBorders>
              <w:top w:val="single" w:sz="4" w:space="0" w:color="auto"/>
              <w:left w:val="single" w:sz="4" w:space="0" w:color="auto"/>
              <w:right w:val="single" w:sz="4" w:space="0" w:color="auto"/>
            </w:tcBorders>
          </w:tcPr>
          <w:p w:rsidR="001E6EAA" w:rsidRDefault="001E6EAA" w:rsidP="00F01BAC">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Pr="0045505C">
              <w:rPr>
                <w:rFonts w:ascii="Times New Roman" w:hAnsi="Times New Roman" w:cs="Times New Roman"/>
                <w:sz w:val="26"/>
                <w:szCs w:val="26"/>
                <w:lang w:val="uk-UA"/>
              </w:rPr>
              <w:t xml:space="preserve">Порушення вимоги ст.83 Земельного кодексу України, оскільки на </w:t>
            </w:r>
            <w:r>
              <w:rPr>
                <w:rFonts w:ascii="Times New Roman" w:hAnsi="Times New Roman" w:cs="Times New Roman"/>
                <w:sz w:val="26"/>
                <w:szCs w:val="26"/>
                <w:lang w:val="uk-UA"/>
              </w:rPr>
              <w:t xml:space="preserve"> </w:t>
            </w:r>
            <w:r w:rsidRPr="0045505C">
              <w:rPr>
                <w:rFonts w:ascii="Times New Roman" w:hAnsi="Times New Roman" w:cs="Times New Roman"/>
                <w:sz w:val="26"/>
                <w:szCs w:val="26"/>
                <w:lang w:val="uk-UA"/>
              </w:rPr>
              <w:t>проектованій земельній ділянці розташовано зупинку громадсько</w:t>
            </w:r>
            <w:r>
              <w:rPr>
                <w:rFonts w:ascii="Times New Roman" w:hAnsi="Times New Roman" w:cs="Times New Roman"/>
                <w:sz w:val="26"/>
                <w:szCs w:val="26"/>
                <w:lang w:val="uk-UA"/>
              </w:rPr>
              <w:t>го транспорту (елемент благоуст</w:t>
            </w:r>
            <w:r w:rsidRPr="0045505C">
              <w:rPr>
                <w:rFonts w:ascii="Times New Roman" w:hAnsi="Times New Roman" w:cs="Times New Roman"/>
                <w:sz w:val="26"/>
                <w:szCs w:val="26"/>
                <w:lang w:val="uk-UA"/>
              </w:rPr>
              <w:t xml:space="preserve">рою загального користування). Згідно з листом виконкому Покровської районної в місті ради </w:t>
            </w:r>
            <w:r w:rsidR="00BC67DB" w:rsidRPr="0045505C">
              <w:rPr>
                <w:rFonts w:ascii="Times New Roman" w:hAnsi="Times New Roman" w:cs="Times New Roman"/>
                <w:sz w:val="26"/>
                <w:szCs w:val="26"/>
                <w:lang w:val="uk-UA"/>
              </w:rPr>
              <w:t xml:space="preserve">від 30.04.2021 </w:t>
            </w:r>
            <w:r w:rsidR="00BC67DB">
              <w:rPr>
                <w:rFonts w:ascii="Times New Roman" w:hAnsi="Times New Roman" w:cs="Times New Roman"/>
                <w:sz w:val="26"/>
                <w:szCs w:val="26"/>
                <w:lang w:val="uk-UA"/>
              </w:rPr>
              <w:t xml:space="preserve">            №6/01-23/1743</w:t>
            </w:r>
            <w:r>
              <w:rPr>
                <w:rFonts w:ascii="Times New Roman" w:hAnsi="Times New Roman" w:cs="Times New Roman"/>
                <w:sz w:val="26"/>
                <w:szCs w:val="26"/>
                <w:lang w:val="uk-UA"/>
              </w:rPr>
              <w:t xml:space="preserve"> </w:t>
            </w:r>
            <w:r w:rsidRPr="0045505C">
              <w:rPr>
                <w:rFonts w:ascii="Times New Roman" w:hAnsi="Times New Roman" w:cs="Times New Roman"/>
                <w:sz w:val="26"/>
                <w:szCs w:val="26"/>
                <w:lang w:val="uk-UA"/>
              </w:rPr>
              <w:t>зупинка, що розташована у складі торгово-зупиночного комплексу</w:t>
            </w:r>
            <w:r>
              <w:rPr>
                <w:rFonts w:ascii="Times New Roman" w:hAnsi="Times New Roman" w:cs="Times New Roman"/>
                <w:sz w:val="26"/>
                <w:szCs w:val="26"/>
                <w:lang w:val="uk-UA"/>
              </w:rPr>
              <w:t xml:space="preserve"> </w:t>
            </w:r>
            <w:r w:rsidRPr="0045505C">
              <w:rPr>
                <w:rFonts w:ascii="Times New Roman" w:hAnsi="Times New Roman" w:cs="Times New Roman"/>
                <w:sz w:val="26"/>
                <w:szCs w:val="26"/>
                <w:lang w:val="uk-UA"/>
              </w:rPr>
              <w:t xml:space="preserve"> за </w:t>
            </w:r>
            <w:r>
              <w:rPr>
                <w:rFonts w:ascii="Times New Roman" w:hAnsi="Times New Roman" w:cs="Times New Roman"/>
                <w:sz w:val="26"/>
                <w:szCs w:val="26"/>
                <w:lang w:val="uk-UA"/>
              </w:rPr>
              <w:t xml:space="preserve"> </w:t>
            </w:r>
            <w:r w:rsidRPr="0045505C">
              <w:rPr>
                <w:rFonts w:ascii="Times New Roman" w:hAnsi="Times New Roman" w:cs="Times New Roman"/>
                <w:sz w:val="26"/>
                <w:szCs w:val="26"/>
                <w:lang w:val="uk-UA"/>
              </w:rPr>
              <w:t>зазначеною адресою, знаходиться</w:t>
            </w:r>
            <w:r>
              <w:rPr>
                <w:rFonts w:ascii="Times New Roman" w:hAnsi="Times New Roman" w:cs="Times New Roman"/>
                <w:sz w:val="26"/>
                <w:szCs w:val="26"/>
                <w:lang w:val="uk-UA"/>
              </w:rPr>
              <w:t xml:space="preserve"> </w:t>
            </w:r>
            <w:r w:rsidRPr="0045505C">
              <w:rPr>
                <w:rFonts w:ascii="Times New Roman" w:hAnsi="Times New Roman" w:cs="Times New Roman"/>
                <w:sz w:val="26"/>
                <w:szCs w:val="26"/>
                <w:lang w:val="uk-UA"/>
              </w:rPr>
              <w:t xml:space="preserve"> на</w:t>
            </w:r>
            <w:r>
              <w:rPr>
                <w:rFonts w:ascii="Times New Roman" w:hAnsi="Times New Roman" w:cs="Times New Roman"/>
                <w:sz w:val="26"/>
                <w:szCs w:val="26"/>
                <w:lang w:val="uk-UA"/>
              </w:rPr>
              <w:t xml:space="preserve"> </w:t>
            </w:r>
            <w:r w:rsidRPr="0045505C">
              <w:rPr>
                <w:rFonts w:ascii="Times New Roman" w:hAnsi="Times New Roman" w:cs="Times New Roman"/>
                <w:sz w:val="26"/>
                <w:szCs w:val="26"/>
                <w:lang w:val="uk-UA"/>
              </w:rPr>
              <w:t xml:space="preserve"> балансовому</w:t>
            </w:r>
            <w:r>
              <w:rPr>
                <w:rFonts w:ascii="Times New Roman" w:hAnsi="Times New Roman" w:cs="Times New Roman"/>
                <w:sz w:val="26"/>
                <w:szCs w:val="26"/>
                <w:lang w:val="uk-UA"/>
              </w:rPr>
              <w:t xml:space="preserve"> </w:t>
            </w:r>
            <w:r w:rsidRPr="0045505C">
              <w:rPr>
                <w:rFonts w:ascii="Times New Roman" w:hAnsi="Times New Roman" w:cs="Times New Roman"/>
                <w:sz w:val="26"/>
                <w:szCs w:val="26"/>
                <w:lang w:val="uk-UA"/>
              </w:rPr>
              <w:t xml:space="preserve"> обліку виконкому Покровської районної в місті ради</w:t>
            </w:r>
            <w:r>
              <w:rPr>
                <w:rFonts w:ascii="Times New Roman" w:hAnsi="Times New Roman" w:cs="Times New Roman"/>
                <w:sz w:val="26"/>
                <w:szCs w:val="26"/>
                <w:lang w:val="uk-UA"/>
              </w:rPr>
              <w:t>.</w:t>
            </w:r>
          </w:p>
          <w:p w:rsidR="001E6EAA" w:rsidRDefault="00BC67DB" w:rsidP="00F01BAC">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2. У</w:t>
            </w:r>
            <w:r w:rsidR="001E6EAA">
              <w:rPr>
                <w:rFonts w:ascii="Times New Roman" w:hAnsi="Times New Roman" w:cs="Times New Roman"/>
                <w:sz w:val="26"/>
                <w:szCs w:val="26"/>
                <w:lang w:val="uk-UA"/>
              </w:rPr>
              <w:t xml:space="preserve"> наданих графічних матеріалах зазначено перенесення зупинки</w:t>
            </w:r>
            <w:r w:rsidR="001E6EAA" w:rsidRPr="00BC67DB">
              <w:rPr>
                <w:lang w:val="uk-UA"/>
              </w:rPr>
              <w:t xml:space="preserve"> </w:t>
            </w:r>
            <w:r w:rsidR="001E6EAA" w:rsidRPr="00263AD5">
              <w:rPr>
                <w:rFonts w:ascii="Times New Roman" w:hAnsi="Times New Roman" w:cs="Times New Roman"/>
                <w:sz w:val="26"/>
                <w:szCs w:val="26"/>
                <w:lang w:val="uk-UA"/>
              </w:rPr>
              <w:t>громадського транспорту</w:t>
            </w:r>
            <w:r w:rsidR="001E6EAA">
              <w:rPr>
                <w:rFonts w:ascii="Times New Roman" w:hAnsi="Times New Roman" w:cs="Times New Roman"/>
                <w:sz w:val="26"/>
                <w:szCs w:val="26"/>
                <w:lang w:val="uk-UA"/>
              </w:rPr>
              <w:t>. Відсутнє погодження балансоутримувача щодо перенесення об’єкту нерухомого майна</w:t>
            </w:r>
          </w:p>
        </w:tc>
      </w:tr>
      <w:tr w:rsidR="005134B1" w:rsidRPr="00D12C40" w:rsidTr="00873BF3">
        <w:trPr>
          <w:trHeight w:val="300"/>
        </w:trPr>
        <w:tc>
          <w:tcPr>
            <w:tcW w:w="567" w:type="dxa"/>
            <w:tcBorders>
              <w:top w:val="single" w:sz="4" w:space="0" w:color="auto"/>
              <w:left w:val="single" w:sz="4" w:space="0" w:color="auto"/>
              <w:bottom w:val="single" w:sz="4" w:space="0" w:color="auto"/>
              <w:right w:val="single" w:sz="4" w:space="0" w:color="auto"/>
            </w:tcBorders>
          </w:tcPr>
          <w:p w:rsidR="005134B1" w:rsidRDefault="00F01BAC"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14</w:t>
            </w:r>
          </w:p>
        </w:tc>
        <w:tc>
          <w:tcPr>
            <w:tcW w:w="1560" w:type="dxa"/>
            <w:tcBorders>
              <w:top w:val="single" w:sz="4" w:space="0" w:color="auto"/>
              <w:left w:val="single" w:sz="4" w:space="0" w:color="auto"/>
              <w:bottom w:val="single" w:sz="4" w:space="0" w:color="auto"/>
              <w:right w:val="single" w:sz="4" w:space="0" w:color="auto"/>
            </w:tcBorders>
          </w:tcPr>
          <w:p w:rsidR="005134B1" w:rsidRDefault="009830C9" w:rsidP="00F01BAC">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Громадянин Мінченко </w:t>
            </w:r>
          </w:p>
          <w:p w:rsidR="009830C9" w:rsidRDefault="009830C9" w:rsidP="00F01BAC">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Євген </w:t>
            </w:r>
          </w:p>
          <w:p w:rsidR="009830C9" w:rsidRDefault="009830C9" w:rsidP="00F01BAC">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Сергійович</w:t>
            </w:r>
          </w:p>
        </w:tc>
        <w:tc>
          <w:tcPr>
            <w:tcW w:w="1701" w:type="dxa"/>
            <w:tcBorders>
              <w:top w:val="single" w:sz="4" w:space="0" w:color="auto"/>
              <w:left w:val="single" w:sz="4" w:space="0" w:color="auto"/>
              <w:bottom w:val="single" w:sz="4" w:space="0" w:color="auto"/>
              <w:right w:val="single" w:sz="4" w:space="0" w:color="auto"/>
            </w:tcBorders>
          </w:tcPr>
          <w:p w:rsidR="005134B1" w:rsidRDefault="009830C9" w:rsidP="00F01BAC">
            <w:pPr>
              <w:tabs>
                <w:tab w:val="left" w:pos="6480"/>
              </w:tabs>
              <w:spacing w:after="0" w:line="221"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 xml:space="preserve">Розміщення існуючого комплексу </w:t>
            </w:r>
          </w:p>
        </w:tc>
        <w:tc>
          <w:tcPr>
            <w:tcW w:w="1559" w:type="dxa"/>
            <w:tcBorders>
              <w:top w:val="single" w:sz="4" w:space="0" w:color="auto"/>
              <w:left w:val="single" w:sz="4" w:space="0" w:color="auto"/>
              <w:bottom w:val="single" w:sz="4" w:space="0" w:color="auto"/>
              <w:right w:val="single" w:sz="4" w:space="0" w:color="auto"/>
            </w:tcBorders>
          </w:tcPr>
          <w:p w:rsidR="005134B1" w:rsidRDefault="009830C9" w:rsidP="00F01BAC">
            <w:pPr>
              <w:tabs>
                <w:tab w:val="left" w:pos="6480"/>
              </w:tabs>
              <w:spacing w:after="0" w:line="221"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Акціонерна, 15 у Довгинцівському районі</w:t>
            </w:r>
          </w:p>
        </w:tc>
        <w:tc>
          <w:tcPr>
            <w:tcW w:w="1560" w:type="dxa"/>
            <w:tcBorders>
              <w:top w:val="single" w:sz="4" w:space="0" w:color="auto"/>
              <w:left w:val="single" w:sz="4" w:space="0" w:color="auto"/>
              <w:bottom w:val="single" w:sz="4" w:space="0" w:color="auto"/>
              <w:right w:val="single" w:sz="4" w:space="0" w:color="auto"/>
            </w:tcBorders>
          </w:tcPr>
          <w:p w:rsidR="005134B1" w:rsidRDefault="009830C9" w:rsidP="00F01BAC">
            <w:pPr>
              <w:tabs>
                <w:tab w:val="left" w:pos="317"/>
              </w:tabs>
              <w:spacing w:after="0" w:line="221" w:lineRule="auto"/>
              <w:ind w:right="-107"/>
              <w:rPr>
                <w:rFonts w:ascii="Times New Roman" w:hAnsi="Times New Roman" w:cs="Times New Roman"/>
                <w:sz w:val="26"/>
                <w:szCs w:val="26"/>
                <w:lang w:val="uk-UA"/>
              </w:rPr>
            </w:pPr>
            <w:r w:rsidRPr="009830C9">
              <w:rPr>
                <w:rFonts w:ascii="Times New Roman" w:hAnsi="Times New Roman" w:cs="Times New Roman"/>
                <w:sz w:val="26"/>
                <w:szCs w:val="26"/>
                <w:lang w:val="uk-UA"/>
              </w:rPr>
              <w:t>Через Центр адміністра-тивних пос-луг «ВІЗА» виконкому Криворізької міської ради</w:t>
            </w:r>
          </w:p>
        </w:tc>
        <w:tc>
          <w:tcPr>
            <w:tcW w:w="8504" w:type="dxa"/>
            <w:tcBorders>
              <w:top w:val="single" w:sz="4" w:space="0" w:color="auto"/>
              <w:left w:val="single" w:sz="4" w:space="0" w:color="auto"/>
              <w:bottom w:val="single" w:sz="4" w:space="0" w:color="auto"/>
              <w:right w:val="single" w:sz="4" w:space="0" w:color="auto"/>
            </w:tcBorders>
          </w:tcPr>
          <w:p w:rsidR="005134B1" w:rsidRDefault="009830C9" w:rsidP="00F01BAC">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Pr="009830C9">
              <w:rPr>
                <w:rFonts w:ascii="Times New Roman" w:hAnsi="Times New Roman" w:cs="Times New Roman"/>
                <w:sz w:val="26"/>
                <w:szCs w:val="26"/>
                <w:lang w:val="uk-UA"/>
              </w:rPr>
              <w:t>Документи не відповідають вимогам п. 2.3.8 ДБН А.2.1-1-2008 «Інженерні вишукування для будівництва», а саме: відсутнє погодження топогра</w:t>
            </w:r>
            <w:r w:rsidR="00873BF3">
              <w:rPr>
                <w:rFonts w:ascii="Times New Roman" w:hAnsi="Times New Roman" w:cs="Times New Roman"/>
                <w:sz w:val="26"/>
                <w:szCs w:val="26"/>
                <w:lang w:val="uk-UA"/>
              </w:rPr>
              <w:t>фо-гео</w:t>
            </w:r>
            <w:r w:rsidRPr="009830C9">
              <w:rPr>
                <w:rFonts w:ascii="Times New Roman" w:hAnsi="Times New Roman" w:cs="Times New Roman"/>
                <w:sz w:val="26"/>
                <w:szCs w:val="26"/>
                <w:lang w:val="uk-UA"/>
              </w:rPr>
              <w:t xml:space="preserve">дезичної зйомки власником інженерної мережі </w:t>
            </w:r>
            <w:r>
              <w:rPr>
                <w:rFonts w:ascii="Times New Roman" w:hAnsi="Times New Roman" w:cs="Times New Roman"/>
                <w:sz w:val="26"/>
                <w:szCs w:val="26"/>
                <w:lang w:val="uk-UA"/>
              </w:rPr>
              <w:t>водопостачання</w:t>
            </w:r>
            <w:r w:rsidR="00873BF3">
              <w:rPr>
                <w:rFonts w:ascii="Times New Roman" w:hAnsi="Times New Roman" w:cs="Times New Roman"/>
                <w:sz w:val="26"/>
                <w:szCs w:val="26"/>
                <w:lang w:val="uk-UA"/>
              </w:rPr>
              <w:t>. Листом</w:t>
            </w:r>
            <w:r w:rsidRPr="009830C9">
              <w:rPr>
                <w:rFonts w:ascii="Times New Roman" w:hAnsi="Times New Roman" w:cs="Times New Roman"/>
                <w:sz w:val="26"/>
                <w:szCs w:val="26"/>
                <w:lang w:val="uk-UA"/>
              </w:rPr>
              <w:t xml:space="preserve"> від </w:t>
            </w:r>
            <w:r>
              <w:rPr>
                <w:rFonts w:ascii="Times New Roman" w:hAnsi="Times New Roman" w:cs="Times New Roman"/>
                <w:sz w:val="26"/>
                <w:szCs w:val="26"/>
                <w:lang w:val="uk-UA"/>
              </w:rPr>
              <w:t>06.07</w:t>
            </w:r>
            <w:r w:rsidRPr="009830C9">
              <w:rPr>
                <w:rFonts w:ascii="Times New Roman" w:hAnsi="Times New Roman" w:cs="Times New Roman"/>
                <w:sz w:val="26"/>
                <w:szCs w:val="26"/>
                <w:lang w:val="uk-UA"/>
              </w:rPr>
              <w:t>.2021 №</w:t>
            </w:r>
            <w:r>
              <w:rPr>
                <w:rFonts w:ascii="Times New Roman" w:hAnsi="Times New Roman" w:cs="Times New Roman"/>
                <w:sz w:val="26"/>
                <w:szCs w:val="26"/>
                <w:lang w:val="uk-UA"/>
              </w:rPr>
              <w:t>6794 Комунальне підприємство «КРИВБАСВОДОКАНАЛ» повідомляє, що мережі, які розташовані в межі узгодження топографо-геодезичної зйомки, за зазначеною адресою, на його балансо</w:t>
            </w:r>
            <w:r w:rsidR="00076BA5">
              <w:rPr>
                <w:rFonts w:ascii="Times New Roman" w:hAnsi="Times New Roman" w:cs="Times New Roman"/>
                <w:sz w:val="26"/>
                <w:szCs w:val="26"/>
                <w:lang w:val="uk-UA"/>
              </w:rPr>
              <w:t>вому обліку не перебувають</w:t>
            </w:r>
            <w:r>
              <w:rPr>
                <w:rFonts w:ascii="Times New Roman" w:hAnsi="Times New Roman" w:cs="Times New Roman"/>
                <w:sz w:val="26"/>
                <w:szCs w:val="26"/>
                <w:lang w:val="uk-UA"/>
              </w:rPr>
              <w:t>.</w:t>
            </w:r>
          </w:p>
          <w:p w:rsidR="009830C9" w:rsidRDefault="009830C9" w:rsidP="00F01BAC">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2. Відсутній розрахунок площі земельної ділянки.</w:t>
            </w:r>
          </w:p>
          <w:p w:rsidR="009830C9" w:rsidRDefault="009830C9" w:rsidP="00F01BAC">
            <w:pPr>
              <w:tabs>
                <w:tab w:val="left" w:pos="317"/>
              </w:tabs>
              <w:spacing w:after="0" w:line="221" w:lineRule="auto"/>
              <w:jc w:val="both"/>
              <w:rPr>
                <w:rFonts w:ascii="Times New Roman" w:hAnsi="Times New Roman" w:cs="Times New Roman"/>
                <w:sz w:val="26"/>
                <w:szCs w:val="26"/>
                <w:lang w:val="uk-UA"/>
              </w:rPr>
            </w:pPr>
            <w:r>
              <w:rPr>
                <w:rFonts w:ascii="Times New Roman" w:hAnsi="Times New Roman" w:cs="Times New Roman"/>
                <w:sz w:val="26"/>
                <w:szCs w:val="26"/>
                <w:lang w:val="uk-UA"/>
              </w:rPr>
              <w:t>3. Не визначено галузь виробництва</w:t>
            </w:r>
            <w:r w:rsidR="00394AE9">
              <w:rPr>
                <w:rFonts w:ascii="Times New Roman" w:hAnsi="Times New Roman" w:cs="Times New Roman"/>
                <w:sz w:val="26"/>
                <w:szCs w:val="26"/>
                <w:lang w:val="uk-UA"/>
              </w:rPr>
              <w:t xml:space="preserve">, що не дає можливості </w:t>
            </w:r>
            <w:r w:rsidR="008137F3">
              <w:rPr>
                <w:rFonts w:ascii="Times New Roman" w:hAnsi="Times New Roman" w:cs="Times New Roman"/>
                <w:sz w:val="26"/>
                <w:szCs w:val="26"/>
                <w:lang w:val="uk-UA"/>
              </w:rPr>
              <w:t>визначити цільове призначення земельної ділянки</w:t>
            </w:r>
          </w:p>
        </w:tc>
      </w:tr>
      <w:tr w:rsidR="001E6EAA" w:rsidRPr="001E6EAA" w:rsidTr="00873BF3">
        <w:trPr>
          <w:trHeight w:val="300"/>
        </w:trPr>
        <w:tc>
          <w:tcPr>
            <w:tcW w:w="567"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6480"/>
              </w:tabs>
              <w:spacing w:after="0" w:line="223"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317"/>
              </w:tabs>
              <w:spacing w:after="0" w:line="223"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8504" w:type="dxa"/>
            <w:tcBorders>
              <w:top w:val="single" w:sz="4" w:space="0" w:color="auto"/>
              <w:left w:val="single" w:sz="4" w:space="0" w:color="auto"/>
              <w:bottom w:val="single" w:sz="4" w:space="0" w:color="auto"/>
              <w:right w:val="single" w:sz="4" w:space="0" w:color="auto"/>
            </w:tcBorders>
          </w:tcPr>
          <w:p w:rsidR="001E6EAA" w:rsidRPr="001E6EAA" w:rsidRDefault="001E6EAA" w:rsidP="001E6EAA">
            <w:pPr>
              <w:tabs>
                <w:tab w:val="left" w:pos="317"/>
              </w:tabs>
              <w:spacing w:after="0" w:line="223"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635519" w:rsidRPr="00D12C40" w:rsidTr="00873BF3">
        <w:trPr>
          <w:trHeight w:val="300"/>
        </w:trPr>
        <w:tc>
          <w:tcPr>
            <w:tcW w:w="567" w:type="dxa"/>
            <w:tcBorders>
              <w:top w:val="single" w:sz="4" w:space="0" w:color="auto"/>
              <w:left w:val="single" w:sz="4" w:space="0" w:color="auto"/>
              <w:bottom w:val="single" w:sz="4" w:space="0" w:color="auto"/>
              <w:right w:val="single" w:sz="4" w:space="0" w:color="auto"/>
            </w:tcBorders>
          </w:tcPr>
          <w:p w:rsidR="00635519" w:rsidRDefault="00A1335B"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r w:rsidR="00F01BAC">
              <w:rPr>
                <w:rFonts w:ascii="Times New Roman" w:eastAsia="Times New Roman" w:hAnsi="Times New Roman" w:cs="Times New Roman"/>
                <w:sz w:val="26"/>
                <w:szCs w:val="26"/>
                <w:lang w:val="uk-UA" w:eastAsia="ru-RU"/>
              </w:rPr>
              <w:t>5</w:t>
            </w:r>
          </w:p>
        </w:tc>
        <w:tc>
          <w:tcPr>
            <w:tcW w:w="1560" w:type="dxa"/>
            <w:tcBorders>
              <w:top w:val="single" w:sz="4" w:space="0" w:color="auto"/>
              <w:left w:val="single" w:sz="4" w:space="0" w:color="auto"/>
              <w:bottom w:val="single" w:sz="4" w:space="0" w:color="auto"/>
              <w:right w:val="single" w:sz="4" w:space="0" w:color="auto"/>
            </w:tcBorders>
          </w:tcPr>
          <w:p w:rsidR="00635519" w:rsidRPr="00AF6455" w:rsidRDefault="00635519" w:rsidP="00AF6455">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 Арутюнян Регіна Станіславівна</w:t>
            </w:r>
          </w:p>
        </w:tc>
        <w:tc>
          <w:tcPr>
            <w:tcW w:w="1701" w:type="dxa"/>
            <w:tcBorders>
              <w:top w:val="single" w:sz="4" w:space="0" w:color="auto"/>
              <w:left w:val="single" w:sz="4" w:space="0" w:color="auto"/>
              <w:bottom w:val="single" w:sz="4" w:space="0" w:color="auto"/>
              <w:right w:val="single" w:sz="4" w:space="0" w:color="auto"/>
            </w:tcBorders>
          </w:tcPr>
          <w:p w:rsidR="00635519" w:rsidRPr="00AF6455" w:rsidRDefault="00635519" w:rsidP="00021FA6">
            <w:pPr>
              <w:tabs>
                <w:tab w:val="left" w:pos="6480"/>
              </w:tabs>
              <w:spacing w:after="0" w:line="22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Ведення садівництва</w:t>
            </w:r>
          </w:p>
        </w:tc>
        <w:tc>
          <w:tcPr>
            <w:tcW w:w="1559" w:type="dxa"/>
            <w:tcBorders>
              <w:top w:val="single" w:sz="4" w:space="0" w:color="auto"/>
              <w:left w:val="single" w:sz="4" w:space="0" w:color="auto"/>
              <w:bottom w:val="single" w:sz="4" w:space="0" w:color="auto"/>
              <w:right w:val="single" w:sz="4" w:space="0" w:color="auto"/>
            </w:tcBorders>
          </w:tcPr>
          <w:p w:rsidR="00635519" w:rsidRPr="00AF6455" w:rsidRDefault="00635519" w:rsidP="00021F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Садівниче товариство «У</w:t>
            </w:r>
            <w:r w:rsidR="00076BA5">
              <w:rPr>
                <w:rFonts w:ascii="Times New Roman" w:eastAsia="Times New Roman" w:hAnsi="Times New Roman"/>
                <w:color w:val="000000" w:themeColor="text1"/>
                <w:sz w:val="26"/>
                <w:szCs w:val="26"/>
                <w:lang w:val="uk-UA" w:eastAsia="ru-RU"/>
              </w:rPr>
              <w:t>країна» у Центрально-Міському р</w:t>
            </w:r>
            <w:r>
              <w:rPr>
                <w:rFonts w:ascii="Times New Roman" w:eastAsia="Times New Roman" w:hAnsi="Times New Roman"/>
                <w:color w:val="000000" w:themeColor="text1"/>
                <w:sz w:val="26"/>
                <w:szCs w:val="26"/>
                <w:lang w:val="uk-UA" w:eastAsia="ru-RU"/>
              </w:rPr>
              <w:t xml:space="preserve">айоні </w:t>
            </w:r>
          </w:p>
        </w:tc>
        <w:tc>
          <w:tcPr>
            <w:tcW w:w="1560" w:type="dxa"/>
            <w:tcBorders>
              <w:top w:val="single" w:sz="4" w:space="0" w:color="auto"/>
              <w:left w:val="single" w:sz="4" w:space="0" w:color="auto"/>
              <w:bottom w:val="single" w:sz="4" w:space="0" w:color="auto"/>
              <w:right w:val="single" w:sz="4" w:space="0" w:color="auto"/>
            </w:tcBorders>
          </w:tcPr>
          <w:p w:rsidR="00635519" w:rsidRPr="009460D9" w:rsidRDefault="00635519" w:rsidP="0093347D">
            <w:pPr>
              <w:tabs>
                <w:tab w:val="left" w:pos="317"/>
              </w:tabs>
              <w:spacing w:after="0" w:line="223" w:lineRule="auto"/>
              <w:ind w:right="-10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Звернення громадян </w:t>
            </w:r>
            <w:r w:rsidRPr="00635519">
              <w:rPr>
                <w:rFonts w:ascii="Times New Roman" w:hAnsi="Times New Roman" w:cs="Times New Roman"/>
                <w:sz w:val="26"/>
                <w:szCs w:val="26"/>
                <w:lang w:val="uk-UA"/>
              </w:rPr>
              <w:t>виконкому Криворізької міської ради</w:t>
            </w:r>
          </w:p>
        </w:tc>
        <w:tc>
          <w:tcPr>
            <w:tcW w:w="8504" w:type="dxa"/>
            <w:tcBorders>
              <w:top w:val="single" w:sz="4" w:space="0" w:color="auto"/>
              <w:left w:val="single" w:sz="4" w:space="0" w:color="auto"/>
              <w:bottom w:val="single" w:sz="4" w:space="0" w:color="auto"/>
              <w:right w:val="single" w:sz="4" w:space="0" w:color="auto"/>
            </w:tcBorders>
          </w:tcPr>
          <w:p w:rsidR="00635519" w:rsidRPr="00AF6455" w:rsidRDefault="00635519" w:rsidP="00873BF3">
            <w:pPr>
              <w:tabs>
                <w:tab w:val="left" w:pos="317"/>
              </w:tabs>
              <w:spacing w:after="0" w:line="223" w:lineRule="auto"/>
              <w:jc w:val="both"/>
              <w:rPr>
                <w:rFonts w:ascii="Times New Roman" w:hAnsi="Times New Roman" w:cs="Times New Roman"/>
                <w:sz w:val="26"/>
                <w:szCs w:val="26"/>
                <w:lang w:val="uk-UA"/>
              </w:rPr>
            </w:pPr>
            <w:r w:rsidRPr="00635519">
              <w:rPr>
                <w:rFonts w:ascii="Times New Roman" w:hAnsi="Times New Roman" w:cs="Times New Roman"/>
                <w:sz w:val="26"/>
                <w:szCs w:val="26"/>
                <w:lang w:val="uk-UA"/>
              </w:rPr>
              <w:t>Надання неповного пакета документів є підставою для відмови в наданні адміністративної послуги, що передбачено ст. 5 Закону України «Про адміністративні послуги» та п.9 інформаційної картки адміністративної послуги «Видача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 затвердженої рішенням виконкому міської ради від 14.03.2018 №122 «Про реформування адміністративних, інших публічних послуг у органах місцевого самоврядування     м. Кривого Рогу»,  зі змінами. Пакет документів надано не в повному обсязі, в одному примірнику та без електронного носія</w:t>
            </w:r>
          </w:p>
        </w:tc>
      </w:tr>
    </w:tbl>
    <w:p w:rsidR="004613B8" w:rsidRDefault="004613B8"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BC526A" w:rsidRDefault="00BC526A"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3960EE" w:rsidRDefault="003960EE"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3960EE" w:rsidRDefault="003960EE"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953520" w:rsidRPr="00092E18" w:rsidRDefault="00036D88" w:rsidP="00BD275B">
      <w:pPr>
        <w:tabs>
          <w:tab w:val="left" w:pos="6480"/>
          <w:tab w:val="left" w:pos="7088"/>
        </w:tabs>
        <w:spacing w:after="0" w:line="218" w:lineRule="auto"/>
        <w:jc w:val="both"/>
        <w:rPr>
          <w:rFonts w:ascii="Times New Roman" w:eastAsia="Times New Roman" w:hAnsi="Times New Roman" w:cs="Times New Roman"/>
          <w:b/>
          <w:i/>
          <w:sz w:val="28"/>
          <w:szCs w:val="28"/>
          <w:lang w:val="uk-UA" w:eastAsia="ru-RU"/>
        </w:rPr>
      </w:pPr>
      <w:r w:rsidRPr="00036D88">
        <w:rPr>
          <w:rFonts w:ascii="Times New Roman" w:eastAsia="Times New Roman" w:hAnsi="Times New Roman" w:cs="Times New Roman"/>
          <w:b/>
          <w:i/>
          <w:sz w:val="28"/>
          <w:szCs w:val="28"/>
          <w:lang w:val="uk-UA" w:eastAsia="ru-RU"/>
        </w:rPr>
        <w:t>Керуюча справами виконкому</w:t>
      </w:r>
      <w:r w:rsidRPr="00036D88">
        <w:rPr>
          <w:rFonts w:ascii="Times New Roman" w:eastAsia="Times New Roman" w:hAnsi="Times New Roman" w:cs="Times New Roman"/>
          <w:b/>
          <w:i/>
          <w:sz w:val="28"/>
          <w:szCs w:val="28"/>
          <w:lang w:val="uk-UA" w:eastAsia="ru-RU"/>
        </w:rPr>
        <w:tab/>
      </w:r>
      <w:r w:rsidRPr="00036D88">
        <w:rPr>
          <w:rFonts w:ascii="Times New Roman" w:eastAsia="Times New Roman" w:hAnsi="Times New Roman" w:cs="Times New Roman"/>
          <w:b/>
          <w:i/>
          <w:sz w:val="28"/>
          <w:szCs w:val="28"/>
          <w:lang w:val="uk-UA" w:eastAsia="ru-RU"/>
        </w:rPr>
        <w:tab/>
        <w:t>Тетяна Мала</w:t>
      </w:r>
    </w:p>
    <w:sectPr w:rsidR="00953520" w:rsidRPr="00092E18" w:rsidSect="00F01BAC">
      <w:headerReference w:type="default" r:id="rId8"/>
      <w:pgSz w:w="16838" w:h="11906" w:orient="landscape" w:code="9"/>
      <w:pgMar w:top="1276" w:right="1134"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32" w:rsidRDefault="00A81332" w:rsidP="00E10CAD">
      <w:pPr>
        <w:spacing w:after="0" w:line="240" w:lineRule="auto"/>
      </w:pPr>
      <w:r>
        <w:separator/>
      </w:r>
    </w:p>
  </w:endnote>
  <w:endnote w:type="continuationSeparator" w:id="0">
    <w:p w:rsidR="00A81332" w:rsidRDefault="00A81332"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32" w:rsidRDefault="00A81332" w:rsidP="00E10CAD">
      <w:pPr>
        <w:spacing w:after="0" w:line="240" w:lineRule="auto"/>
      </w:pPr>
      <w:r>
        <w:separator/>
      </w:r>
    </w:p>
  </w:footnote>
  <w:footnote w:type="continuationSeparator" w:id="0">
    <w:p w:rsidR="00A81332" w:rsidRDefault="00A81332" w:rsidP="00E10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890187"/>
      <w:docPartObj>
        <w:docPartGallery w:val="Page Numbers (Top of Page)"/>
        <w:docPartUnique/>
      </w:docPartObj>
    </w:sdtPr>
    <w:sdtEndPr>
      <w:rPr>
        <w:rFonts w:ascii="Times New Roman" w:hAnsi="Times New Roman" w:cs="Times New Roman"/>
      </w:rPr>
    </w:sdtEndPr>
    <w:sdtContent>
      <w:p w:rsidR="001A17B5" w:rsidRPr="00A12F12" w:rsidRDefault="001A17B5" w:rsidP="00C17DD3">
        <w:pPr>
          <w:pStyle w:val="a3"/>
          <w:jc w:val="center"/>
          <w:rPr>
            <w:rFonts w:ascii="Times New Roman" w:hAnsi="Times New Roman" w:cs="Times New Roman"/>
          </w:rPr>
        </w:pPr>
        <w:r w:rsidRPr="00A12F12">
          <w:rPr>
            <w:rFonts w:ascii="Times New Roman" w:hAnsi="Times New Roman" w:cs="Times New Roman"/>
          </w:rPr>
          <w:fldChar w:fldCharType="begin"/>
        </w:r>
        <w:r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834154">
          <w:rPr>
            <w:rFonts w:ascii="Times New Roman" w:hAnsi="Times New Roman" w:cs="Times New Roman"/>
            <w:noProof/>
          </w:rPr>
          <w:t>2</w:t>
        </w:r>
        <w:r w:rsidRPr="00A12F12">
          <w:rPr>
            <w:rFonts w:ascii="Times New Roman" w:hAnsi="Times New Roman" w:cs="Times New Roman"/>
          </w:rPr>
          <w:fldChar w:fldCharType="end"/>
        </w:r>
      </w:p>
    </w:sdtContent>
  </w:sdt>
  <w:p w:rsidR="001A17B5" w:rsidRPr="00787ACA" w:rsidRDefault="001A17B5">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F44193"/>
    <w:multiLevelType w:val="hybridMultilevel"/>
    <w:tmpl w:val="72D0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710F2E"/>
    <w:multiLevelType w:val="multilevel"/>
    <w:tmpl w:val="F408585C"/>
    <w:lvl w:ilvl="0">
      <w:start w:val="1"/>
      <w:numFmt w:val="decimal"/>
      <w:lvlText w:val="%1."/>
      <w:lvlJc w:val="left"/>
      <w:pPr>
        <w:ind w:left="390" w:hanging="390"/>
      </w:pPr>
      <w:rPr>
        <w:rFonts w:hint="default"/>
        <w:b w:val="0"/>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A3B6DC5"/>
    <w:multiLevelType w:val="hybridMultilevel"/>
    <w:tmpl w:val="5718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124F8F"/>
    <w:multiLevelType w:val="hybridMultilevel"/>
    <w:tmpl w:val="B4BE4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2D5866"/>
    <w:multiLevelType w:val="hybridMultilevel"/>
    <w:tmpl w:val="8AF2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FC43DC"/>
    <w:multiLevelType w:val="hybridMultilevel"/>
    <w:tmpl w:val="1E8401DA"/>
    <w:lvl w:ilvl="0" w:tplc="DBACE48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6" w15:restartNumberingAfterBreak="0">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737232"/>
    <w:multiLevelType w:val="hybridMultilevel"/>
    <w:tmpl w:val="4B2432B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6CC92687"/>
    <w:multiLevelType w:val="hybridMultilevel"/>
    <w:tmpl w:val="E7FC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8620EB"/>
    <w:multiLevelType w:val="hybridMultilevel"/>
    <w:tmpl w:val="1DFA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9"/>
  </w:num>
  <w:num w:numId="5">
    <w:abstractNumId w:val="0"/>
  </w:num>
  <w:num w:numId="6">
    <w:abstractNumId w:val="17"/>
  </w:num>
  <w:num w:numId="7">
    <w:abstractNumId w:val="16"/>
  </w:num>
  <w:num w:numId="8">
    <w:abstractNumId w:val="6"/>
  </w:num>
  <w:num w:numId="9">
    <w:abstractNumId w:val="22"/>
  </w:num>
  <w:num w:numId="10">
    <w:abstractNumId w:val="8"/>
  </w:num>
  <w:num w:numId="11">
    <w:abstractNumId w:val="20"/>
  </w:num>
  <w:num w:numId="12">
    <w:abstractNumId w:val="3"/>
  </w:num>
  <w:num w:numId="13">
    <w:abstractNumId w:val="7"/>
  </w:num>
  <w:num w:numId="14">
    <w:abstractNumId w:val="2"/>
  </w:num>
  <w:num w:numId="15">
    <w:abstractNumId w:val="21"/>
  </w:num>
  <w:num w:numId="16">
    <w:abstractNumId w:val="18"/>
  </w:num>
  <w:num w:numId="17">
    <w:abstractNumId w:val="15"/>
  </w:num>
  <w:num w:numId="18">
    <w:abstractNumId w:val="10"/>
  </w:num>
  <w:num w:numId="19">
    <w:abstractNumId w:val="19"/>
  </w:num>
  <w:num w:numId="20">
    <w:abstractNumId w:val="1"/>
  </w:num>
  <w:num w:numId="21">
    <w:abstractNumId w:val="13"/>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001CE3"/>
    <w:rsid w:val="00003673"/>
    <w:rsid w:val="00004D0B"/>
    <w:rsid w:val="000052EB"/>
    <w:rsid w:val="00007ABE"/>
    <w:rsid w:val="000105B5"/>
    <w:rsid w:val="00010BE4"/>
    <w:rsid w:val="00012694"/>
    <w:rsid w:val="0001279D"/>
    <w:rsid w:val="00014A4E"/>
    <w:rsid w:val="00016FE4"/>
    <w:rsid w:val="00020810"/>
    <w:rsid w:val="0002152F"/>
    <w:rsid w:val="000217FE"/>
    <w:rsid w:val="00021AF7"/>
    <w:rsid w:val="00021FA6"/>
    <w:rsid w:val="00022959"/>
    <w:rsid w:val="00022CE7"/>
    <w:rsid w:val="00022D17"/>
    <w:rsid w:val="0002305E"/>
    <w:rsid w:val="00023B3A"/>
    <w:rsid w:val="00025FB5"/>
    <w:rsid w:val="00031DC1"/>
    <w:rsid w:val="00031E57"/>
    <w:rsid w:val="000334F1"/>
    <w:rsid w:val="00034C0C"/>
    <w:rsid w:val="00035DC2"/>
    <w:rsid w:val="00036428"/>
    <w:rsid w:val="00036B25"/>
    <w:rsid w:val="00036D88"/>
    <w:rsid w:val="000374B2"/>
    <w:rsid w:val="000377B1"/>
    <w:rsid w:val="000404FE"/>
    <w:rsid w:val="000405D8"/>
    <w:rsid w:val="0004381B"/>
    <w:rsid w:val="00043A68"/>
    <w:rsid w:val="00043D8D"/>
    <w:rsid w:val="0004434C"/>
    <w:rsid w:val="00044634"/>
    <w:rsid w:val="00044B58"/>
    <w:rsid w:val="000458A4"/>
    <w:rsid w:val="00045FD3"/>
    <w:rsid w:val="00046EC6"/>
    <w:rsid w:val="00047185"/>
    <w:rsid w:val="00047518"/>
    <w:rsid w:val="00050746"/>
    <w:rsid w:val="000516DB"/>
    <w:rsid w:val="00051EF1"/>
    <w:rsid w:val="00054E44"/>
    <w:rsid w:val="000569FE"/>
    <w:rsid w:val="00057C67"/>
    <w:rsid w:val="00062384"/>
    <w:rsid w:val="00064646"/>
    <w:rsid w:val="00067619"/>
    <w:rsid w:val="00070171"/>
    <w:rsid w:val="00070C86"/>
    <w:rsid w:val="0007154E"/>
    <w:rsid w:val="00071D1A"/>
    <w:rsid w:val="00072B9B"/>
    <w:rsid w:val="00072F94"/>
    <w:rsid w:val="0007303C"/>
    <w:rsid w:val="000763AE"/>
    <w:rsid w:val="00076BA5"/>
    <w:rsid w:val="00076DF6"/>
    <w:rsid w:val="000772C8"/>
    <w:rsid w:val="00077711"/>
    <w:rsid w:val="0008003F"/>
    <w:rsid w:val="00080CCD"/>
    <w:rsid w:val="00084D20"/>
    <w:rsid w:val="0008698A"/>
    <w:rsid w:val="00087024"/>
    <w:rsid w:val="00087ED7"/>
    <w:rsid w:val="00091DB0"/>
    <w:rsid w:val="000927EA"/>
    <w:rsid w:val="00092E18"/>
    <w:rsid w:val="000941BC"/>
    <w:rsid w:val="00095E75"/>
    <w:rsid w:val="000966EC"/>
    <w:rsid w:val="0009700C"/>
    <w:rsid w:val="00097317"/>
    <w:rsid w:val="0009754B"/>
    <w:rsid w:val="000A0C8B"/>
    <w:rsid w:val="000A0FEF"/>
    <w:rsid w:val="000A1B9F"/>
    <w:rsid w:val="000A3D38"/>
    <w:rsid w:val="000A510D"/>
    <w:rsid w:val="000A6920"/>
    <w:rsid w:val="000B0D5E"/>
    <w:rsid w:val="000B286C"/>
    <w:rsid w:val="000B28F0"/>
    <w:rsid w:val="000B3A2D"/>
    <w:rsid w:val="000B3BCD"/>
    <w:rsid w:val="000B4B84"/>
    <w:rsid w:val="000B56B9"/>
    <w:rsid w:val="000B68AA"/>
    <w:rsid w:val="000B7974"/>
    <w:rsid w:val="000C1C9C"/>
    <w:rsid w:val="000C3C49"/>
    <w:rsid w:val="000C3C9F"/>
    <w:rsid w:val="000C4A2F"/>
    <w:rsid w:val="000C5613"/>
    <w:rsid w:val="000C567A"/>
    <w:rsid w:val="000C5DFB"/>
    <w:rsid w:val="000C6530"/>
    <w:rsid w:val="000C6623"/>
    <w:rsid w:val="000C75B2"/>
    <w:rsid w:val="000C78FA"/>
    <w:rsid w:val="000D00B0"/>
    <w:rsid w:val="000D1445"/>
    <w:rsid w:val="000D1FFB"/>
    <w:rsid w:val="000D21CC"/>
    <w:rsid w:val="000D2AE1"/>
    <w:rsid w:val="000D2E1E"/>
    <w:rsid w:val="000D2E80"/>
    <w:rsid w:val="000D3973"/>
    <w:rsid w:val="000D437A"/>
    <w:rsid w:val="000D53A5"/>
    <w:rsid w:val="000D55FE"/>
    <w:rsid w:val="000D563F"/>
    <w:rsid w:val="000D5679"/>
    <w:rsid w:val="000D5902"/>
    <w:rsid w:val="000D76EB"/>
    <w:rsid w:val="000E03AC"/>
    <w:rsid w:val="000E03E1"/>
    <w:rsid w:val="000E08B9"/>
    <w:rsid w:val="000E0EC3"/>
    <w:rsid w:val="000E1095"/>
    <w:rsid w:val="000E111E"/>
    <w:rsid w:val="000E3FB4"/>
    <w:rsid w:val="000E4D97"/>
    <w:rsid w:val="000E51CB"/>
    <w:rsid w:val="000E51F7"/>
    <w:rsid w:val="000E5F31"/>
    <w:rsid w:val="000E6080"/>
    <w:rsid w:val="000F0C73"/>
    <w:rsid w:val="000F0E46"/>
    <w:rsid w:val="000F1D68"/>
    <w:rsid w:val="000F3FE0"/>
    <w:rsid w:val="000F4590"/>
    <w:rsid w:val="000F6BA8"/>
    <w:rsid w:val="000F7BE0"/>
    <w:rsid w:val="001028C2"/>
    <w:rsid w:val="00103B2E"/>
    <w:rsid w:val="0010623B"/>
    <w:rsid w:val="00107108"/>
    <w:rsid w:val="00107F9D"/>
    <w:rsid w:val="0011016C"/>
    <w:rsid w:val="001140E0"/>
    <w:rsid w:val="001147E2"/>
    <w:rsid w:val="0011635B"/>
    <w:rsid w:val="00116E7D"/>
    <w:rsid w:val="00120104"/>
    <w:rsid w:val="00121023"/>
    <w:rsid w:val="001213B1"/>
    <w:rsid w:val="001229E1"/>
    <w:rsid w:val="00122C4A"/>
    <w:rsid w:val="00123453"/>
    <w:rsid w:val="0012397A"/>
    <w:rsid w:val="00123F88"/>
    <w:rsid w:val="00126FA1"/>
    <w:rsid w:val="001301CB"/>
    <w:rsid w:val="00130B99"/>
    <w:rsid w:val="00133285"/>
    <w:rsid w:val="001360D4"/>
    <w:rsid w:val="00136754"/>
    <w:rsid w:val="00136E6A"/>
    <w:rsid w:val="001408E4"/>
    <w:rsid w:val="00141327"/>
    <w:rsid w:val="0014261F"/>
    <w:rsid w:val="001451B2"/>
    <w:rsid w:val="00145887"/>
    <w:rsid w:val="00145AF4"/>
    <w:rsid w:val="001469ED"/>
    <w:rsid w:val="00147738"/>
    <w:rsid w:val="001478B9"/>
    <w:rsid w:val="00152814"/>
    <w:rsid w:val="00152993"/>
    <w:rsid w:val="00155C2D"/>
    <w:rsid w:val="00157D2C"/>
    <w:rsid w:val="0016023F"/>
    <w:rsid w:val="00163980"/>
    <w:rsid w:val="0016707C"/>
    <w:rsid w:val="001711E7"/>
    <w:rsid w:val="00172E7B"/>
    <w:rsid w:val="001730A4"/>
    <w:rsid w:val="00173743"/>
    <w:rsid w:val="0017516E"/>
    <w:rsid w:val="001769A2"/>
    <w:rsid w:val="001805A1"/>
    <w:rsid w:val="00182278"/>
    <w:rsid w:val="0018273E"/>
    <w:rsid w:val="00183001"/>
    <w:rsid w:val="00184543"/>
    <w:rsid w:val="0018517A"/>
    <w:rsid w:val="00185CDB"/>
    <w:rsid w:val="00186D4C"/>
    <w:rsid w:val="00187B7D"/>
    <w:rsid w:val="001902E2"/>
    <w:rsid w:val="0019085C"/>
    <w:rsid w:val="00191A59"/>
    <w:rsid w:val="00194A17"/>
    <w:rsid w:val="00195B04"/>
    <w:rsid w:val="00195FC8"/>
    <w:rsid w:val="00196220"/>
    <w:rsid w:val="00197525"/>
    <w:rsid w:val="001A050D"/>
    <w:rsid w:val="001A17B5"/>
    <w:rsid w:val="001A3D88"/>
    <w:rsid w:val="001A46C8"/>
    <w:rsid w:val="001A4AD7"/>
    <w:rsid w:val="001A5CCC"/>
    <w:rsid w:val="001A5D6E"/>
    <w:rsid w:val="001A75DB"/>
    <w:rsid w:val="001B213E"/>
    <w:rsid w:val="001B33E9"/>
    <w:rsid w:val="001B5305"/>
    <w:rsid w:val="001B57F0"/>
    <w:rsid w:val="001B6328"/>
    <w:rsid w:val="001B6B5B"/>
    <w:rsid w:val="001C13D8"/>
    <w:rsid w:val="001C3DC9"/>
    <w:rsid w:val="001C4BC3"/>
    <w:rsid w:val="001C6408"/>
    <w:rsid w:val="001C684A"/>
    <w:rsid w:val="001C6978"/>
    <w:rsid w:val="001C6EA8"/>
    <w:rsid w:val="001D2E95"/>
    <w:rsid w:val="001D37B3"/>
    <w:rsid w:val="001D48C3"/>
    <w:rsid w:val="001D50F2"/>
    <w:rsid w:val="001D5ABF"/>
    <w:rsid w:val="001D622E"/>
    <w:rsid w:val="001D6548"/>
    <w:rsid w:val="001E05F4"/>
    <w:rsid w:val="001E0609"/>
    <w:rsid w:val="001E084B"/>
    <w:rsid w:val="001E0EA6"/>
    <w:rsid w:val="001E0FD4"/>
    <w:rsid w:val="001E119B"/>
    <w:rsid w:val="001E343A"/>
    <w:rsid w:val="001E3F54"/>
    <w:rsid w:val="001E43EB"/>
    <w:rsid w:val="001E5043"/>
    <w:rsid w:val="001E5457"/>
    <w:rsid w:val="001E5FE1"/>
    <w:rsid w:val="001E604C"/>
    <w:rsid w:val="001E605D"/>
    <w:rsid w:val="001E642F"/>
    <w:rsid w:val="001E6EAA"/>
    <w:rsid w:val="001E72A2"/>
    <w:rsid w:val="001F1AF2"/>
    <w:rsid w:val="001F2647"/>
    <w:rsid w:val="001F39E4"/>
    <w:rsid w:val="001F41A9"/>
    <w:rsid w:val="001F70AC"/>
    <w:rsid w:val="001F7690"/>
    <w:rsid w:val="0020041B"/>
    <w:rsid w:val="002004E7"/>
    <w:rsid w:val="00201F63"/>
    <w:rsid w:val="00202039"/>
    <w:rsid w:val="0020510E"/>
    <w:rsid w:val="0020599B"/>
    <w:rsid w:val="0020599D"/>
    <w:rsid w:val="00206A06"/>
    <w:rsid w:val="00207FD4"/>
    <w:rsid w:val="0021016C"/>
    <w:rsid w:val="002118A5"/>
    <w:rsid w:val="00212340"/>
    <w:rsid w:val="0021276E"/>
    <w:rsid w:val="00213327"/>
    <w:rsid w:val="00214307"/>
    <w:rsid w:val="00214A61"/>
    <w:rsid w:val="00215C9D"/>
    <w:rsid w:val="00217583"/>
    <w:rsid w:val="0022032B"/>
    <w:rsid w:val="002203D4"/>
    <w:rsid w:val="00221902"/>
    <w:rsid w:val="002222E1"/>
    <w:rsid w:val="0022270B"/>
    <w:rsid w:val="00223337"/>
    <w:rsid w:val="002238B1"/>
    <w:rsid w:val="00223AAD"/>
    <w:rsid w:val="00224CFD"/>
    <w:rsid w:val="0022626A"/>
    <w:rsid w:val="002268CD"/>
    <w:rsid w:val="0022709E"/>
    <w:rsid w:val="002306ED"/>
    <w:rsid w:val="00232843"/>
    <w:rsid w:val="00232AD9"/>
    <w:rsid w:val="002330F9"/>
    <w:rsid w:val="002365F4"/>
    <w:rsid w:val="002367D3"/>
    <w:rsid w:val="00240AD2"/>
    <w:rsid w:val="0024164D"/>
    <w:rsid w:val="002428FE"/>
    <w:rsid w:val="00243D28"/>
    <w:rsid w:val="00244F3C"/>
    <w:rsid w:val="00246ED9"/>
    <w:rsid w:val="00250543"/>
    <w:rsid w:val="002512E8"/>
    <w:rsid w:val="00252A89"/>
    <w:rsid w:val="002548A1"/>
    <w:rsid w:val="002549EF"/>
    <w:rsid w:val="002554C5"/>
    <w:rsid w:val="00260308"/>
    <w:rsid w:val="00260D5B"/>
    <w:rsid w:val="00260DE2"/>
    <w:rsid w:val="00261E3F"/>
    <w:rsid w:val="00262958"/>
    <w:rsid w:val="00263AD5"/>
    <w:rsid w:val="00265B6A"/>
    <w:rsid w:val="00267067"/>
    <w:rsid w:val="00267390"/>
    <w:rsid w:val="00267C8A"/>
    <w:rsid w:val="0027122F"/>
    <w:rsid w:val="00275266"/>
    <w:rsid w:val="00276263"/>
    <w:rsid w:val="00276C57"/>
    <w:rsid w:val="00277C0A"/>
    <w:rsid w:val="0028013E"/>
    <w:rsid w:val="00280F94"/>
    <w:rsid w:val="002822BF"/>
    <w:rsid w:val="00282CB0"/>
    <w:rsid w:val="00283D56"/>
    <w:rsid w:val="00284EBC"/>
    <w:rsid w:val="002851D0"/>
    <w:rsid w:val="00286691"/>
    <w:rsid w:val="00286B10"/>
    <w:rsid w:val="00286E14"/>
    <w:rsid w:val="00287579"/>
    <w:rsid w:val="0028758C"/>
    <w:rsid w:val="00291E53"/>
    <w:rsid w:val="0029349D"/>
    <w:rsid w:val="0029376F"/>
    <w:rsid w:val="00293D48"/>
    <w:rsid w:val="00295EAF"/>
    <w:rsid w:val="002964FD"/>
    <w:rsid w:val="002A0BEA"/>
    <w:rsid w:val="002A2BCB"/>
    <w:rsid w:val="002A3585"/>
    <w:rsid w:val="002A3AD1"/>
    <w:rsid w:val="002A7ACD"/>
    <w:rsid w:val="002B101B"/>
    <w:rsid w:val="002B13C7"/>
    <w:rsid w:val="002B1F36"/>
    <w:rsid w:val="002B24A8"/>
    <w:rsid w:val="002B611D"/>
    <w:rsid w:val="002B617E"/>
    <w:rsid w:val="002B723A"/>
    <w:rsid w:val="002B745A"/>
    <w:rsid w:val="002B77D7"/>
    <w:rsid w:val="002C0C29"/>
    <w:rsid w:val="002C122C"/>
    <w:rsid w:val="002C1DD5"/>
    <w:rsid w:val="002C3A7F"/>
    <w:rsid w:val="002C481F"/>
    <w:rsid w:val="002D0247"/>
    <w:rsid w:val="002D0D94"/>
    <w:rsid w:val="002D1E38"/>
    <w:rsid w:val="002D223A"/>
    <w:rsid w:val="002D2863"/>
    <w:rsid w:val="002D32EF"/>
    <w:rsid w:val="002D3B8F"/>
    <w:rsid w:val="002D484C"/>
    <w:rsid w:val="002D7A3B"/>
    <w:rsid w:val="002E0029"/>
    <w:rsid w:val="002E0CBC"/>
    <w:rsid w:val="002E0E1F"/>
    <w:rsid w:val="002E1721"/>
    <w:rsid w:val="002E18DD"/>
    <w:rsid w:val="002E24AD"/>
    <w:rsid w:val="002E41E1"/>
    <w:rsid w:val="002E51ED"/>
    <w:rsid w:val="002F15C3"/>
    <w:rsid w:val="002F1C13"/>
    <w:rsid w:val="002F4131"/>
    <w:rsid w:val="002F41F1"/>
    <w:rsid w:val="002F6857"/>
    <w:rsid w:val="002F6DCB"/>
    <w:rsid w:val="002F7E9B"/>
    <w:rsid w:val="00300AE1"/>
    <w:rsid w:val="003017CA"/>
    <w:rsid w:val="00302E1F"/>
    <w:rsid w:val="00303D06"/>
    <w:rsid w:val="00305086"/>
    <w:rsid w:val="0030515E"/>
    <w:rsid w:val="00306005"/>
    <w:rsid w:val="0030757D"/>
    <w:rsid w:val="0031390D"/>
    <w:rsid w:val="003152C6"/>
    <w:rsid w:val="0031556B"/>
    <w:rsid w:val="00316C63"/>
    <w:rsid w:val="003174C6"/>
    <w:rsid w:val="00317E29"/>
    <w:rsid w:val="00320943"/>
    <w:rsid w:val="00323538"/>
    <w:rsid w:val="00324187"/>
    <w:rsid w:val="00326766"/>
    <w:rsid w:val="00326B04"/>
    <w:rsid w:val="0032705E"/>
    <w:rsid w:val="003316BC"/>
    <w:rsid w:val="0033198C"/>
    <w:rsid w:val="00331E1C"/>
    <w:rsid w:val="00332529"/>
    <w:rsid w:val="00334747"/>
    <w:rsid w:val="00334BD0"/>
    <w:rsid w:val="00335620"/>
    <w:rsid w:val="00336350"/>
    <w:rsid w:val="0034151F"/>
    <w:rsid w:val="0034776A"/>
    <w:rsid w:val="00353B69"/>
    <w:rsid w:val="00354C9E"/>
    <w:rsid w:val="00354DA5"/>
    <w:rsid w:val="003557FA"/>
    <w:rsid w:val="00356992"/>
    <w:rsid w:val="0035744D"/>
    <w:rsid w:val="003615C6"/>
    <w:rsid w:val="00362A7C"/>
    <w:rsid w:val="00363F63"/>
    <w:rsid w:val="00364446"/>
    <w:rsid w:val="0036613A"/>
    <w:rsid w:val="003711AB"/>
    <w:rsid w:val="00372E8A"/>
    <w:rsid w:val="0037482F"/>
    <w:rsid w:val="00374F38"/>
    <w:rsid w:val="00375C67"/>
    <w:rsid w:val="00376304"/>
    <w:rsid w:val="003768B7"/>
    <w:rsid w:val="003828EA"/>
    <w:rsid w:val="00382A3B"/>
    <w:rsid w:val="003839B1"/>
    <w:rsid w:val="00383DBA"/>
    <w:rsid w:val="00383E43"/>
    <w:rsid w:val="00384B2A"/>
    <w:rsid w:val="0038764C"/>
    <w:rsid w:val="00387DE4"/>
    <w:rsid w:val="00394AE9"/>
    <w:rsid w:val="0039583C"/>
    <w:rsid w:val="003960EE"/>
    <w:rsid w:val="003976D9"/>
    <w:rsid w:val="00397E9E"/>
    <w:rsid w:val="003A10F4"/>
    <w:rsid w:val="003A31C3"/>
    <w:rsid w:val="003A35AA"/>
    <w:rsid w:val="003A59FB"/>
    <w:rsid w:val="003B001C"/>
    <w:rsid w:val="003B3A7D"/>
    <w:rsid w:val="003B4151"/>
    <w:rsid w:val="003B58A1"/>
    <w:rsid w:val="003B5CF8"/>
    <w:rsid w:val="003B6A47"/>
    <w:rsid w:val="003B6F44"/>
    <w:rsid w:val="003B73BF"/>
    <w:rsid w:val="003B7507"/>
    <w:rsid w:val="003C14B1"/>
    <w:rsid w:val="003C1D10"/>
    <w:rsid w:val="003C1FD4"/>
    <w:rsid w:val="003C37E3"/>
    <w:rsid w:val="003C4CB5"/>
    <w:rsid w:val="003C5082"/>
    <w:rsid w:val="003C5381"/>
    <w:rsid w:val="003C6D6D"/>
    <w:rsid w:val="003C7276"/>
    <w:rsid w:val="003D06B4"/>
    <w:rsid w:val="003D0B46"/>
    <w:rsid w:val="003D12A0"/>
    <w:rsid w:val="003D1F78"/>
    <w:rsid w:val="003D20DD"/>
    <w:rsid w:val="003D42AF"/>
    <w:rsid w:val="003D4FD0"/>
    <w:rsid w:val="003D5139"/>
    <w:rsid w:val="003D71A0"/>
    <w:rsid w:val="003D7EB5"/>
    <w:rsid w:val="003E33D1"/>
    <w:rsid w:val="003E630F"/>
    <w:rsid w:val="003E698E"/>
    <w:rsid w:val="003E745D"/>
    <w:rsid w:val="003E7B82"/>
    <w:rsid w:val="003F15E6"/>
    <w:rsid w:val="003F2AA7"/>
    <w:rsid w:val="003F3C9C"/>
    <w:rsid w:val="003F3F98"/>
    <w:rsid w:val="003F4A19"/>
    <w:rsid w:val="003F5486"/>
    <w:rsid w:val="003F5687"/>
    <w:rsid w:val="003F5970"/>
    <w:rsid w:val="00400A88"/>
    <w:rsid w:val="00401A27"/>
    <w:rsid w:val="004026CD"/>
    <w:rsid w:val="004027DF"/>
    <w:rsid w:val="00404021"/>
    <w:rsid w:val="004058F6"/>
    <w:rsid w:val="004061A4"/>
    <w:rsid w:val="00406A07"/>
    <w:rsid w:val="00406B62"/>
    <w:rsid w:val="00412A7D"/>
    <w:rsid w:val="00414238"/>
    <w:rsid w:val="0041493F"/>
    <w:rsid w:val="00414C40"/>
    <w:rsid w:val="004155C7"/>
    <w:rsid w:val="00415B25"/>
    <w:rsid w:val="004205DB"/>
    <w:rsid w:val="0042355A"/>
    <w:rsid w:val="004239B4"/>
    <w:rsid w:val="00425CF3"/>
    <w:rsid w:val="004302F4"/>
    <w:rsid w:val="00431264"/>
    <w:rsid w:val="00432B62"/>
    <w:rsid w:val="00433237"/>
    <w:rsid w:val="00434478"/>
    <w:rsid w:val="004345D4"/>
    <w:rsid w:val="004346EE"/>
    <w:rsid w:val="004348FD"/>
    <w:rsid w:val="0043577F"/>
    <w:rsid w:val="004367B0"/>
    <w:rsid w:val="00436CBF"/>
    <w:rsid w:val="00436CC1"/>
    <w:rsid w:val="00440ADD"/>
    <w:rsid w:val="004419F2"/>
    <w:rsid w:val="00441B56"/>
    <w:rsid w:val="00443A1E"/>
    <w:rsid w:val="004445AC"/>
    <w:rsid w:val="004445EE"/>
    <w:rsid w:val="00450FCC"/>
    <w:rsid w:val="004514D3"/>
    <w:rsid w:val="0045284E"/>
    <w:rsid w:val="004529AE"/>
    <w:rsid w:val="00453C52"/>
    <w:rsid w:val="0045505C"/>
    <w:rsid w:val="00455C97"/>
    <w:rsid w:val="00455D75"/>
    <w:rsid w:val="00456F06"/>
    <w:rsid w:val="0045776A"/>
    <w:rsid w:val="004613B8"/>
    <w:rsid w:val="00461CCC"/>
    <w:rsid w:val="00461F06"/>
    <w:rsid w:val="0046273C"/>
    <w:rsid w:val="00462862"/>
    <w:rsid w:val="0046387D"/>
    <w:rsid w:val="00464FAC"/>
    <w:rsid w:val="0046500F"/>
    <w:rsid w:val="004652CE"/>
    <w:rsid w:val="00466418"/>
    <w:rsid w:val="00471199"/>
    <w:rsid w:val="00472832"/>
    <w:rsid w:val="00476ED4"/>
    <w:rsid w:val="00477FCD"/>
    <w:rsid w:val="00480B8C"/>
    <w:rsid w:val="004831A9"/>
    <w:rsid w:val="00484215"/>
    <w:rsid w:val="00486B01"/>
    <w:rsid w:val="004872B8"/>
    <w:rsid w:val="00490090"/>
    <w:rsid w:val="004912EC"/>
    <w:rsid w:val="00492A9B"/>
    <w:rsid w:val="00492BF6"/>
    <w:rsid w:val="00494A33"/>
    <w:rsid w:val="004954D2"/>
    <w:rsid w:val="00495786"/>
    <w:rsid w:val="00496CA5"/>
    <w:rsid w:val="00497713"/>
    <w:rsid w:val="0049774B"/>
    <w:rsid w:val="004A17AA"/>
    <w:rsid w:val="004A317B"/>
    <w:rsid w:val="004A3C44"/>
    <w:rsid w:val="004A7370"/>
    <w:rsid w:val="004B0E6D"/>
    <w:rsid w:val="004B0F5F"/>
    <w:rsid w:val="004B13A4"/>
    <w:rsid w:val="004B198C"/>
    <w:rsid w:val="004B51F1"/>
    <w:rsid w:val="004B56CB"/>
    <w:rsid w:val="004B59FC"/>
    <w:rsid w:val="004B7369"/>
    <w:rsid w:val="004C3212"/>
    <w:rsid w:val="004C3635"/>
    <w:rsid w:val="004C4BE2"/>
    <w:rsid w:val="004C4CB8"/>
    <w:rsid w:val="004C53FD"/>
    <w:rsid w:val="004C7917"/>
    <w:rsid w:val="004D1960"/>
    <w:rsid w:val="004D25C1"/>
    <w:rsid w:val="004D2E06"/>
    <w:rsid w:val="004D3053"/>
    <w:rsid w:val="004D557D"/>
    <w:rsid w:val="004E0013"/>
    <w:rsid w:val="004E271D"/>
    <w:rsid w:val="004E3620"/>
    <w:rsid w:val="004E5C5E"/>
    <w:rsid w:val="004E619B"/>
    <w:rsid w:val="004F1435"/>
    <w:rsid w:val="004F14FF"/>
    <w:rsid w:val="004F180E"/>
    <w:rsid w:val="004F2A65"/>
    <w:rsid w:val="004F2E5D"/>
    <w:rsid w:val="004F3588"/>
    <w:rsid w:val="004F403D"/>
    <w:rsid w:val="004F42A6"/>
    <w:rsid w:val="004F59B1"/>
    <w:rsid w:val="004F63C1"/>
    <w:rsid w:val="004F6E33"/>
    <w:rsid w:val="004F7A4D"/>
    <w:rsid w:val="005008AB"/>
    <w:rsid w:val="00500B18"/>
    <w:rsid w:val="0050131F"/>
    <w:rsid w:val="0050298B"/>
    <w:rsid w:val="00503F19"/>
    <w:rsid w:val="00504C75"/>
    <w:rsid w:val="00510929"/>
    <w:rsid w:val="00511058"/>
    <w:rsid w:val="0051129A"/>
    <w:rsid w:val="00511307"/>
    <w:rsid w:val="00511E3D"/>
    <w:rsid w:val="00512D60"/>
    <w:rsid w:val="00513141"/>
    <w:rsid w:val="005134B1"/>
    <w:rsid w:val="00514E32"/>
    <w:rsid w:val="005159B3"/>
    <w:rsid w:val="00515EAE"/>
    <w:rsid w:val="005165D7"/>
    <w:rsid w:val="00516D42"/>
    <w:rsid w:val="00517BD2"/>
    <w:rsid w:val="00517CDC"/>
    <w:rsid w:val="005212FE"/>
    <w:rsid w:val="0052200E"/>
    <w:rsid w:val="005224E4"/>
    <w:rsid w:val="00523448"/>
    <w:rsid w:val="0052345D"/>
    <w:rsid w:val="00524276"/>
    <w:rsid w:val="0052544B"/>
    <w:rsid w:val="00526B15"/>
    <w:rsid w:val="00526EC6"/>
    <w:rsid w:val="00527EEC"/>
    <w:rsid w:val="00530CF9"/>
    <w:rsid w:val="005313AA"/>
    <w:rsid w:val="0053478A"/>
    <w:rsid w:val="0053480E"/>
    <w:rsid w:val="0053586F"/>
    <w:rsid w:val="00535D0F"/>
    <w:rsid w:val="00535EC7"/>
    <w:rsid w:val="005373AC"/>
    <w:rsid w:val="005373DE"/>
    <w:rsid w:val="00540B61"/>
    <w:rsid w:val="00540F17"/>
    <w:rsid w:val="00541CDF"/>
    <w:rsid w:val="00541EBF"/>
    <w:rsid w:val="005441FA"/>
    <w:rsid w:val="00544A52"/>
    <w:rsid w:val="00546AF1"/>
    <w:rsid w:val="00550DAD"/>
    <w:rsid w:val="0055215C"/>
    <w:rsid w:val="00552863"/>
    <w:rsid w:val="005528AE"/>
    <w:rsid w:val="00554118"/>
    <w:rsid w:val="0055609A"/>
    <w:rsid w:val="00556C17"/>
    <w:rsid w:val="00564B43"/>
    <w:rsid w:val="005665AA"/>
    <w:rsid w:val="00566AC2"/>
    <w:rsid w:val="00570C59"/>
    <w:rsid w:val="0057265D"/>
    <w:rsid w:val="005750B0"/>
    <w:rsid w:val="00575622"/>
    <w:rsid w:val="00580E13"/>
    <w:rsid w:val="0058272E"/>
    <w:rsid w:val="00584CBA"/>
    <w:rsid w:val="00585FC1"/>
    <w:rsid w:val="0058607D"/>
    <w:rsid w:val="00586C05"/>
    <w:rsid w:val="00586E5B"/>
    <w:rsid w:val="005909D0"/>
    <w:rsid w:val="00591544"/>
    <w:rsid w:val="005925DA"/>
    <w:rsid w:val="00594A76"/>
    <w:rsid w:val="00594D53"/>
    <w:rsid w:val="00596529"/>
    <w:rsid w:val="00596EAC"/>
    <w:rsid w:val="005971AD"/>
    <w:rsid w:val="005A02DE"/>
    <w:rsid w:val="005A169D"/>
    <w:rsid w:val="005A36D5"/>
    <w:rsid w:val="005A3A8E"/>
    <w:rsid w:val="005A407B"/>
    <w:rsid w:val="005A591C"/>
    <w:rsid w:val="005A5EBD"/>
    <w:rsid w:val="005A68B9"/>
    <w:rsid w:val="005A68E8"/>
    <w:rsid w:val="005A7EF9"/>
    <w:rsid w:val="005B325A"/>
    <w:rsid w:val="005B3AAF"/>
    <w:rsid w:val="005B3EF9"/>
    <w:rsid w:val="005B420F"/>
    <w:rsid w:val="005B5970"/>
    <w:rsid w:val="005B5C06"/>
    <w:rsid w:val="005B681D"/>
    <w:rsid w:val="005B6B92"/>
    <w:rsid w:val="005B6F25"/>
    <w:rsid w:val="005B7C14"/>
    <w:rsid w:val="005C033D"/>
    <w:rsid w:val="005C0391"/>
    <w:rsid w:val="005C0837"/>
    <w:rsid w:val="005C1577"/>
    <w:rsid w:val="005C1A43"/>
    <w:rsid w:val="005C588B"/>
    <w:rsid w:val="005C59E7"/>
    <w:rsid w:val="005C5C00"/>
    <w:rsid w:val="005C78E9"/>
    <w:rsid w:val="005C7FF1"/>
    <w:rsid w:val="005D1BA6"/>
    <w:rsid w:val="005D4795"/>
    <w:rsid w:val="005D5818"/>
    <w:rsid w:val="005D6D31"/>
    <w:rsid w:val="005D7566"/>
    <w:rsid w:val="005D7A70"/>
    <w:rsid w:val="005E1565"/>
    <w:rsid w:val="005E310D"/>
    <w:rsid w:val="005E4803"/>
    <w:rsid w:val="005F239C"/>
    <w:rsid w:val="005F2AC0"/>
    <w:rsid w:val="005F3BF0"/>
    <w:rsid w:val="005F3EC7"/>
    <w:rsid w:val="005F4767"/>
    <w:rsid w:val="005F76B1"/>
    <w:rsid w:val="00600001"/>
    <w:rsid w:val="00601AE0"/>
    <w:rsid w:val="00603EAF"/>
    <w:rsid w:val="00604140"/>
    <w:rsid w:val="00606B7B"/>
    <w:rsid w:val="00606B9D"/>
    <w:rsid w:val="00606EC8"/>
    <w:rsid w:val="006070BF"/>
    <w:rsid w:val="00607748"/>
    <w:rsid w:val="006127A6"/>
    <w:rsid w:val="00612A96"/>
    <w:rsid w:val="006131A6"/>
    <w:rsid w:val="0062283B"/>
    <w:rsid w:val="00623418"/>
    <w:rsid w:val="00624B0A"/>
    <w:rsid w:val="0062548A"/>
    <w:rsid w:val="0062565A"/>
    <w:rsid w:val="006263B9"/>
    <w:rsid w:val="00626C36"/>
    <w:rsid w:val="006278EC"/>
    <w:rsid w:val="0063104F"/>
    <w:rsid w:val="006314F5"/>
    <w:rsid w:val="00631ADA"/>
    <w:rsid w:val="006328B2"/>
    <w:rsid w:val="00633F7B"/>
    <w:rsid w:val="00635519"/>
    <w:rsid w:val="00635925"/>
    <w:rsid w:val="00636A5D"/>
    <w:rsid w:val="00640556"/>
    <w:rsid w:val="00640DE9"/>
    <w:rsid w:val="00641E4C"/>
    <w:rsid w:val="006421AB"/>
    <w:rsid w:val="006425F1"/>
    <w:rsid w:val="00643E6B"/>
    <w:rsid w:val="0064593B"/>
    <w:rsid w:val="0064782E"/>
    <w:rsid w:val="00650561"/>
    <w:rsid w:val="00650C86"/>
    <w:rsid w:val="0065124A"/>
    <w:rsid w:val="006513E7"/>
    <w:rsid w:val="006528A3"/>
    <w:rsid w:val="0065322C"/>
    <w:rsid w:val="00657DBE"/>
    <w:rsid w:val="00660D6C"/>
    <w:rsid w:val="00661740"/>
    <w:rsid w:val="00661844"/>
    <w:rsid w:val="006633DE"/>
    <w:rsid w:val="00664925"/>
    <w:rsid w:val="00664BCD"/>
    <w:rsid w:val="00665341"/>
    <w:rsid w:val="00666113"/>
    <w:rsid w:val="006700F2"/>
    <w:rsid w:val="00670B98"/>
    <w:rsid w:val="006748D6"/>
    <w:rsid w:val="00677522"/>
    <w:rsid w:val="00680CC6"/>
    <w:rsid w:val="00680FDD"/>
    <w:rsid w:val="0068169D"/>
    <w:rsid w:val="0068227C"/>
    <w:rsid w:val="00682C01"/>
    <w:rsid w:val="00683319"/>
    <w:rsid w:val="00686C6F"/>
    <w:rsid w:val="006906E8"/>
    <w:rsid w:val="006911D5"/>
    <w:rsid w:val="006911D7"/>
    <w:rsid w:val="006911DA"/>
    <w:rsid w:val="006942BD"/>
    <w:rsid w:val="00695D11"/>
    <w:rsid w:val="00697AC1"/>
    <w:rsid w:val="006A13D8"/>
    <w:rsid w:val="006A2C20"/>
    <w:rsid w:val="006A3501"/>
    <w:rsid w:val="006A4BB9"/>
    <w:rsid w:val="006A5A44"/>
    <w:rsid w:val="006A6193"/>
    <w:rsid w:val="006A620B"/>
    <w:rsid w:val="006A729B"/>
    <w:rsid w:val="006A753F"/>
    <w:rsid w:val="006B0874"/>
    <w:rsid w:val="006B2845"/>
    <w:rsid w:val="006B2EF2"/>
    <w:rsid w:val="006B56D3"/>
    <w:rsid w:val="006B62B4"/>
    <w:rsid w:val="006B6FB0"/>
    <w:rsid w:val="006C1F33"/>
    <w:rsid w:val="006C2FE5"/>
    <w:rsid w:val="006C57B5"/>
    <w:rsid w:val="006C6394"/>
    <w:rsid w:val="006C6483"/>
    <w:rsid w:val="006C7657"/>
    <w:rsid w:val="006C7D0A"/>
    <w:rsid w:val="006D1CAA"/>
    <w:rsid w:val="006D3BB6"/>
    <w:rsid w:val="006D3CD6"/>
    <w:rsid w:val="006D3DF5"/>
    <w:rsid w:val="006D5238"/>
    <w:rsid w:val="006D5BF0"/>
    <w:rsid w:val="006D5F82"/>
    <w:rsid w:val="006E1F99"/>
    <w:rsid w:val="006E3E1A"/>
    <w:rsid w:val="006E3EE8"/>
    <w:rsid w:val="006E4E83"/>
    <w:rsid w:val="006E5CF3"/>
    <w:rsid w:val="006E5DB4"/>
    <w:rsid w:val="006E7067"/>
    <w:rsid w:val="006E7176"/>
    <w:rsid w:val="006F4FB4"/>
    <w:rsid w:val="006F5F5F"/>
    <w:rsid w:val="006F66A6"/>
    <w:rsid w:val="006F6F9F"/>
    <w:rsid w:val="006F7E82"/>
    <w:rsid w:val="00701DF6"/>
    <w:rsid w:val="0070307C"/>
    <w:rsid w:val="00704BDA"/>
    <w:rsid w:val="00705B63"/>
    <w:rsid w:val="00707EBE"/>
    <w:rsid w:val="00710D41"/>
    <w:rsid w:val="0071190A"/>
    <w:rsid w:val="00712839"/>
    <w:rsid w:val="00713320"/>
    <w:rsid w:val="00713656"/>
    <w:rsid w:val="00713A87"/>
    <w:rsid w:val="00714E66"/>
    <w:rsid w:val="00715E20"/>
    <w:rsid w:val="00716434"/>
    <w:rsid w:val="00717EE3"/>
    <w:rsid w:val="007207C9"/>
    <w:rsid w:val="00721414"/>
    <w:rsid w:val="007255C6"/>
    <w:rsid w:val="00725976"/>
    <w:rsid w:val="00726033"/>
    <w:rsid w:val="007268A1"/>
    <w:rsid w:val="00731998"/>
    <w:rsid w:val="00731C6B"/>
    <w:rsid w:val="00733990"/>
    <w:rsid w:val="00734CED"/>
    <w:rsid w:val="007358E9"/>
    <w:rsid w:val="0073624A"/>
    <w:rsid w:val="00736733"/>
    <w:rsid w:val="00737DC0"/>
    <w:rsid w:val="00740EE2"/>
    <w:rsid w:val="00740FA1"/>
    <w:rsid w:val="00742119"/>
    <w:rsid w:val="00742993"/>
    <w:rsid w:val="00743D76"/>
    <w:rsid w:val="0074739E"/>
    <w:rsid w:val="00750125"/>
    <w:rsid w:val="00750E79"/>
    <w:rsid w:val="00752E2B"/>
    <w:rsid w:val="00754818"/>
    <w:rsid w:val="0075532C"/>
    <w:rsid w:val="007562A4"/>
    <w:rsid w:val="00756624"/>
    <w:rsid w:val="00762AB2"/>
    <w:rsid w:val="007639EF"/>
    <w:rsid w:val="00765873"/>
    <w:rsid w:val="00766081"/>
    <w:rsid w:val="0077153B"/>
    <w:rsid w:val="00771CFB"/>
    <w:rsid w:val="00772C7F"/>
    <w:rsid w:val="007737FD"/>
    <w:rsid w:val="00773916"/>
    <w:rsid w:val="0077539C"/>
    <w:rsid w:val="00776232"/>
    <w:rsid w:val="007858BB"/>
    <w:rsid w:val="00785D2C"/>
    <w:rsid w:val="007869C6"/>
    <w:rsid w:val="00787ACA"/>
    <w:rsid w:val="00790172"/>
    <w:rsid w:val="00790276"/>
    <w:rsid w:val="0079118C"/>
    <w:rsid w:val="0079425A"/>
    <w:rsid w:val="00794912"/>
    <w:rsid w:val="00795F5A"/>
    <w:rsid w:val="007962D0"/>
    <w:rsid w:val="00796ED8"/>
    <w:rsid w:val="007A0579"/>
    <w:rsid w:val="007A296E"/>
    <w:rsid w:val="007A56DB"/>
    <w:rsid w:val="007A70A9"/>
    <w:rsid w:val="007B0797"/>
    <w:rsid w:val="007B26A2"/>
    <w:rsid w:val="007B48D5"/>
    <w:rsid w:val="007B4D68"/>
    <w:rsid w:val="007B5193"/>
    <w:rsid w:val="007B51F8"/>
    <w:rsid w:val="007B6D71"/>
    <w:rsid w:val="007B6EE9"/>
    <w:rsid w:val="007B6F61"/>
    <w:rsid w:val="007B71E0"/>
    <w:rsid w:val="007B7FCB"/>
    <w:rsid w:val="007C203E"/>
    <w:rsid w:val="007C3B72"/>
    <w:rsid w:val="007C4F52"/>
    <w:rsid w:val="007C68AB"/>
    <w:rsid w:val="007C6E5C"/>
    <w:rsid w:val="007C7422"/>
    <w:rsid w:val="007C78E9"/>
    <w:rsid w:val="007D43E1"/>
    <w:rsid w:val="007D4F7D"/>
    <w:rsid w:val="007D576F"/>
    <w:rsid w:val="007D61E3"/>
    <w:rsid w:val="007D626E"/>
    <w:rsid w:val="007D7079"/>
    <w:rsid w:val="007D7B0E"/>
    <w:rsid w:val="007E0CA4"/>
    <w:rsid w:val="007E1343"/>
    <w:rsid w:val="007E1BDD"/>
    <w:rsid w:val="007E22CF"/>
    <w:rsid w:val="007E240A"/>
    <w:rsid w:val="007E5D61"/>
    <w:rsid w:val="007E5FD7"/>
    <w:rsid w:val="007E7D8D"/>
    <w:rsid w:val="007E7E28"/>
    <w:rsid w:val="007F0017"/>
    <w:rsid w:val="007F0B43"/>
    <w:rsid w:val="007F5383"/>
    <w:rsid w:val="007F6DA0"/>
    <w:rsid w:val="007F703D"/>
    <w:rsid w:val="00800749"/>
    <w:rsid w:val="00801634"/>
    <w:rsid w:val="008036AE"/>
    <w:rsid w:val="00805859"/>
    <w:rsid w:val="0080593D"/>
    <w:rsid w:val="00806ADC"/>
    <w:rsid w:val="00807EA9"/>
    <w:rsid w:val="00810AA0"/>
    <w:rsid w:val="00811B0C"/>
    <w:rsid w:val="008137F3"/>
    <w:rsid w:val="00814088"/>
    <w:rsid w:val="00816529"/>
    <w:rsid w:val="008200ED"/>
    <w:rsid w:val="008208AA"/>
    <w:rsid w:val="00822203"/>
    <w:rsid w:val="00824CA1"/>
    <w:rsid w:val="0082706C"/>
    <w:rsid w:val="008275E1"/>
    <w:rsid w:val="00827E94"/>
    <w:rsid w:val="00830D9E"/>
    <w:rsid w:val="00830FA0"/>
    <w:rsid w:val="008336FB"/>
    <w:rsid w:val="0083392C"/>
    <w:rsid w:val="00834154"/>
    <w:rsid w:val="00835CD6"/>
    <w:rsid w:val="00835D47"/>
    <w:rsid w:val="00835D8D"/>
    <w:rsid w:val="00836A50"/>
    <w:rsid w:val="00836C83"/>
    <w:rsid w:val="0084060E"/>
    <w:rsid w:val="00841ECC"/>
    <w:rsid w:val="0084209E"/>
    <w:rsid w:val="00843676"/>
    <w:rsid w:val="00844EEC"/>
    <w:rsid w:val="008458A3"/>
    <w:rsid w:val="00845AE9"/>
    <w:rsid w:val="00846736"/>
    <w:rsid w:val="008479B0"/>
    <w:rsid w:val="00855307"/>
    <w:rsid w:val="00855D11"/>
    <w:rsid w:val="00856091"/>
    <w:rsid w:val="0085617F"/>
    <w:rsid w:val="008562B3"/>
    <w:rsid w:val="00856B4D"/>
    <w:rsid w:val="00856B5D"/>
    <w:rsid w:val="00860F7D"/>
    <w:rsid w:val="00862013"/>
    <w:rsid w:val="00863BE2"/>
    <w:rsid w:val="00863FFD"/>
    <w:rsid w:val="008653BE"/>
    <w:rsid w:val="00866984"/>
    <w:rsid w:val="008674A0"/>
    <w:rsid w:val="0086768B"/>
    <w:rsid w:val="00870928"/>
    <w:rsid w:val="008713C1"/>
    <w:rsid w:val="00871B15"/>
    <w:rsid w:val="00872D89"/>
    <w:rsid w:val="00872E89"/>
    <w:rsid w:val="00872FD2"/>
    <w:rsid w:val="00873BF3"/>
    <w:rsid w:val="0087419F"/>
    <w:rsid w:val="00876926"/>
    <w:rsid w:val="008814E0"/>
    <w:rsid w:val="00883982"/>
    <w:rsid w:val="00884ED7"/>
    <w:rsid w:val="00885161"/>
    <w:rsid w:val="00886045"/>
    <w:rsid w:val="00890349"/>
    <w:rsid w:val="008925F9"/>
    <w:rsid w:val="00892B05"/>
    <w:rsid w:val="00893085"/>
    <w:rsid w:val="008945ED"/>
    <w:rsid w:val="00894C4F"/>
    <w:rsid w:val="00896652"/>
    <w:rsid w:val="0089710E"/>
    <w:rsid w:val="008A238F"/>
    <w:rsid w:val="008A319B"/>
    <w:rsid w:val="008A432B"/>
    <w:rsid w:val="008A6D46"/>
    <w:rsid w:val="008A7901"/>
    <w:rsid w:val="008B0329"/>
    <w:rsid w:val="008B0B5C"/>
    <w:rsid w:val="008B1CBC"/>
    <w:rsid w:val="008B2DF0"/>
    <w:rsid w:val="008B3ABB"/>
    <w:rsid w:val="008B3D4B"/>
    <w:rsid w:val="008B4688"/>
    <w:rsid w:val="008B5D5D"/>
    <w:rsid w:val="008B6186"/>
    <w:rsid w:val="008B658D"/>
    <w:rsid w:val="008B6B93"/>
    <w:rsid w:val="008B7027"/>
    <w:rsid w:val="008B73D2"/>
    <w:rsid w:val="008C1877"/>
    <w:rsid w:val="008C203B"/>
    <w:rsid w:val="008C2705"/>
    <w:rsid w:val="008C3F5F"/>
    <w:rsid w:val="008C40F9"/>
    <w:rsid w:val="008C6582"/>
    <w:rsid w:val="008C6E29"/>
    <w:rsid w:val="008C7CA4"/>
    <w:rsid w:val="008D0909"/>
    <w:rsid w:val="008D2F46"/>
    <w:rsid w:val="008D2FFB"/>
    <w:rsid w:val="008D3044"/>
    <w:rsid w:val="008D38D8"/>
    <w:rsid w:val="008D3A4D"/>
    <w:rsid w:val="008D4AEB"/>
    <w:rsid w:val="008D53D1"/>
    <w:rsid w:val="008D5645"/>
    <w:rsid w:val="008D60C5"/>
    <w:rsid w:val="008D7E77"/>
    <w:rsid w:val="008E00FE"/>
    <w:rsid w:val="008E2558"/>
    <w:rsid w:val="008E2F06"/>
    <w:rsid w:val="008E4783"/>
    <w:rsid w:val="008E47D0"/>
    <w:rsid w:val="008E60D9"/>
    <w:rsid w:val="008E6565"/>
    <w:rsid w:val="008F0298"/>
    <w:rsid w:val="008F25A4"/>
    <w:rsid w:val="008F2D91"/>
    <w:rsid w:val="008F3990"/>
    <w:rsid w:val="008F4E5D"/>
    <w:rsid w:val="008F56A2"/>
    <w:rsid w:val="008F60E7"/>
    <w:rsid w:val="008F67C0"/>
    <w:rsid w:val="008F6B71"/>
    <w:rsid w:val="008F6F8D"/>
    <w:rsid w:val="008F7286"/>
    <w:rsid w:val="008F7A32"/>
    <w:rsid w:val="008F7FF7"/>
    <w:rsid w:val="009019A0"/>
    <w:rsid w:val="00901AF4"/>
    <w:rsid w:val="009020E2"/>
    <w:rsid w:val="00902140"/>
    <w:rsid w:val="0090214E"/>
    <w:rsid w:val="00903220"/>
    <w:rsid w:val="0090419B"/>
    <w:rsid w:val="009045D8"/>
    <w:rsid w:val="00904644"/>
    <w:rsid w:val="00905209"/>
    <w:rsid w:val="009055AF"/>
    <w:rsid w:val="00906BBA"/>
    <w:rsid w:val="00907CAD"/>
    <w:rsid w:val="00907F05"/>
    <w:rsid w:val="00910B51"/>
    <w:rsid w:val="009122E5"/>
    <w:rsid w:val="00912949"/>
    <w:rsid w:val="00913DF5"/>
    <w:rsid w:val="0091405A"/>
    <w:rsid w:val="00914B63"/>
    <w:rsid w:val="009151FE"/>
    <w:rsid w:val="00916337"/>
    <w:rsid w:val="00917079"/>
    <w:rsid w:val="009174A8"/>
    <w:rsid w:val="00917B58"/>
    <w:rsid w:val="00917FC4"/>
    <w:rsid w:val="0092078A"/>
    <w:rsid w:val="009233FA"/>
    <w:rsid w:val="00924DFC"/>
    <w:rsid w:val="009254F5"/>
    <w:rsid w:val="00925B48"/>
    <w:rsid w:val="00925E93"/>
    <w:rsid w:val="009265F9"/>
    <w:rsid w:val="00927BF8"/>
    <w:rsid w:val="00927FAC"/>
    <w:rsid w:val="0093171D"/>
    <w:rsid w:val="009318B6"/>
    <w:rsid w:val="00931B12"/>
    <w:rsid w:val="00931BBD"/>
    <w:rsid w:val="009322FC"/>
    <w:rsid w:val="009326DD"/>
    <w:rsid w:val="0093347D"/>
    <w:rsid w:val="00935754"/>
    <w:rsid w:val="009366E2"/>
    <w:rsid w:val="009369C1"/>
    <w:rsid w:val="00936A39"/>
    <w:rsid w:val="009376E2"/>
    <w:rsid w:val="00937B37"/>
    <w:rsid w:val="009402EC"/>
    <w:rsid w:val="009403A1"/>
    <w:rsid w:val="009403BC"/>
    <w:rsid w:val="009406EC"/>
    <w:rsid w:val="00941DB1"/>
    <w:rsid w:val="00942ED2"/>
    <w:rsid w:val="0094553D"/>
    <w:rsid w:val="00945E84"/>
    <w:rsid w:val="00945EEF"/>
    <w:rsid w:val="009460D9"/>
    <w:rsid w:val="009503FC"/>
    <w:rsid w:val="00950549"/>
    <w:rsid w:val="0095095A"/>
    <w:rsid w:val="00950C89"/>
    <w:rsid w:val="009510E9"/>
    <w:rsid w:val="00951E02"/>
    <w:rsid w:val="00952543"/>
    <w:rsid w:val="00952A45"/>
    <w:rsid w:val="00952DAE"/>
    <w:rsid w:val="00952E12"/>
    <w:rsid w:val="00952E55"/>
    <w:rsid w:val="00952F54"/>
    <w:rsid w:val="00953520"/>
    <w:rsid w:val="00954C27"/>
    <w:rsid w:val="00956A37"/>
    <w:rsid w:val="00956B5B"/>
    <w:rsid w:val="00956C57"/>
    <w:rsid w:val="00960372"/>
    <w:rsid w:val="00960C39"/>
    <w:rsid w:val="0096133F"/>
    <w:rsid w:val="009613E2"/>
    <w:rsid w:val="00961B6A"/>
    <w:rsid w:val="00961BAF"/>
    <w:rsid w:val="00961F04"/>
    <w:rsid w:val="009635AE"/>
    <w:rsid w:val="00965878"/>
    <w:rsid w:val="00965C96"/>
    <w:rsid w:val="00971D14"/>
    <w:rsid w:val="0097212D"/>
    <w:rsid w:val="00972398"/>
    <w:rsid w:val="00972A7D"/>
    <w:rsid w:val="0097355E"/>
    <w:rsid w:val="00973D87"/>
    <w:rsid w:val="00976E96"/>
    <w:rsid w:val="00977B0C"/>
    <w:rsid w:val="00980120"/>
    <w:rsid w:val="00980E0A"/>
    <w:rsid w:val="00981B4E"/>
    <w:rsid w:val="00982A1A"/>
    <w:rsid w:val="00982B8B"/>
    <w:rsid w:val="009830C9"/>
    <w:rsid w:val="0098479C"/>
    <w:rsid w:val="00984F13"/>
    <w:rsid w:val="00985D73"/>
    <w:rsid w:val="00986C9D"/>
    <w:rsid w:val="00987F30"/>
    <w:rsid w:val="0099125A"/>
    <w:rsid w:val="0099352C"/>
    <w:rsid w:val="0099403A"/>
    <w:rsid w:val="009966AE"/>
    <w:rsid w:val="00996A9E"/>
    <w:rsid w:val="00996EEE"/>
    <w:rsid w:val="0099708B"/>
    <w:rsid w:val="00997D2A"/>
    <w:rsid w:val="00997F3D"/>
    <w:rsid w:val="009A1375"/>
    <w:rsid w:val="009A18E2"/>
    <w:rsid w:val="009A1EE6"/>
    <w:rsid w:val="009A3871"/>
    <w:rsid w:val="009A3F3F"/>
    <w:rsid w:val="009A4589"/>
    <w:rsid w:val="009A582B"/>
    <w:rsid w:val="009B0D2B"/>
    <w:rsid w:val="009B16B9"/>
    <w:rsid w:val="009B1E11"/>
    <w:rsid w:val="009B243B"/>
    <w:rsid w:val="009B3689"/>
    <w:rsid w:val="009B445A"/>
    <w:rsid w:val="009B4C66"/>
    <w:rsid w:val="009B5651"/>
    <w:rsid w:val="009B5989"/>
    <w:rsid w:val="009B6468"/>
    <w:rsid w:val="009B7AB7"/>
    <w:rsid w:val="009C00FD"/>
    <w:rsid w:val="009C176D"/>
    <w:rsid w:val="009C2396"/>
    <w:rsid w:val="009C2FF7"/>
    <w:rsid w:val="009C5743"/>
    <w:rsid w:val="009C5928"/>
    <w:rsid w:val="009C62DA"/>
    <w:rsid w:val="009C7A0D"/>
    <w:rsid w:val="009D01A3"/>
    <w:rsid w:val="009D01D2"/>
    <w:rsid w:val="009D13BB"/>
    <w:rsid w:val="009D1A14"/>
    <w:rsid w:val="009D1AA2"/>
    <w:rsid w:val="009D2B3A"/>
    <w:rsid w:val="009D2EBE"/>
    <w:rsid w:val="009D3D02"/>
    <w:rsid w:val="009D5B0E"/>
    <w:rsid w:val="009D5CC0"/>
    <w:rsid w:val="009D6752"/>
    <w:rsid w:val="009D6DFC"/>
    <w:rsid w:val="009D6F5D"/>
    <w:rsid w:val="009E0965"/>
    <w:rsid w:val="009E1DE6"/>
    <w:rsid w:val="009E3060"/>
    <w:rsid w:val="009E3CE2"/>
    <w:rsid w:val="009E40A9"/>
    <w:rsid w:val="009E45F7"/>
    <w:rsid w:val="009E717A"/>
    <w:rsid w:val="009F04CB"/>
    <w:rsid w:val="009F0616"/>
    <w:rsid w:val="009F0B18"/>
    <w:rsid w:val="009F1901"/>
    <w:rsid w:val="009F265B"/>
    <w:rsid w:val="009F376A"/>
    <w:rsid w:val="009F48E2"/>
    <w:rsid w:val="009F5ADA"/>
    <w:rsid w:val="009F5D40"/>
    <w:rsid w:val="009F78EB"/>
    <w:rsid w:val="009F7DEE"/>
    <w:rsid w:val="00A007E7"/>
    <w:rsid w:val="00A017FD"/>
    <w:rsid w:val="00A0197A"/>
    <w:rsid w:val="00A01E35"/>
    <w:rsid w:val="00A02C2E"/>
    <w:rsid w:val="00A02E6A"/>
    <w:rsid w:val="00A04C9F"/>
    <w:rsid w:val="00A05A2B"/>
    <w:rsid w:val="00A07174"/>
    <w:rsid w:val="00A07861"/>
    <w:rsid w:val="00A079B5"/>
    <w:rsid w:val="00A103EF"/>
    <w:rsid w:val="00A1069F"/>
    <w:rsid w:val="00A1087A"/>
    <w:rsid w:val="00A11A7B"/>
    <w:rsid w:val="00A12F12"/>
    <w:rsid w:val="00A1335B"/>
    <w:rsid w:val="00A13A1E"/>
    <w:rsid w:val="00A143B7"/>
    <w:rsid w:val="00A14D01"/>
    <w:rsid w:val="00A20AFB"/>
    <w:rsid w:val="00A224F0"/>
    <w:rsid w:val="00A3019E"/>
    <w:rsid w:val="00A3162D"/>
    <w:rsid w:val="00A32B79"/>
    <w:rsid w:val="00A35B44"/>
    <w:rsid w:val="00A35C88"/>
    <w:rsid w:val="00A36EA2"/>
    <w:rsid w:val="00A36EF2"/>
    <w:rsid w:val="00A373CC"/>
    <w:rsid w:val="00A41006"/>
    <w:rsid w:val="00A41BDD"/>
    <w:rsid w:val="00A42A1F"/>
    <w:rsid w:val="00A436FB"/>
    <w:rsid w:val="00A44B80"/>
    <w:rsid w:val="00A44C78"/>
    <w:rsid w:val="00A451B3"/>
    <w:rsid w:val="00A451CB"/>
    <w:rsid w:val="00A4615B"/>
    <w:rsid w:val="00A50DA2"/>
    <w:rsid w:val="00A52652"/>
    <w:rsid w:val="00A5321F"/>
    <w:rsid w:val="00A53C1A"/>
    <w:rsid w:val="00A55392"/>
    <w:rsid w:val="00A556A6"/>
    <w:rsid w:val="00A56CB2"/>
    <w:rsid w:val="00A60F95"/>
    <w:rsid w:val="00A61F00"/>
    <w:rsid w:val="00A636E0"/>
    <w:rsid w:val="00A64741"/>
    <w:rsid w:val="00A66023"/>
    <w:rsid w:val="00A67E60"/>
    <w:rsid w:val="00A72BED"/>
    <w:rsid w:val="00A73589"/>
    <w:rsid w:val="00A736F0"/>
    <w:rsid w:val="00A7470F"/>
    <w:rsid w:val="00A75E1C"/>
    <w:rsid w:val="00A771A2"/>
    <w:rsid w:val="00A77B12"/>
    <w:rsid w:val="00A80499"/>
    <w:rsid w:val="00A80FF9"/>
    <w:rsid w:val="00A81332"/>
    <w:rsid w:val="00A82DF4"/>
    <w:rsid w:val="00A8343C"/>
    <w:rsid w:val="00A8379F"/>
    <w:rsid w:val="00A85610"/>
    <w:rsid w:val="00A911B5"/>
    <w:rsid w:val="00A92086"/>
    <w:rsid w:val="00A92D35"/>
    <w:rsid w:val="00A956C2"/>
    <w:rsid w:val="00A96534"/>
    <w:rsid w:val="00AA196C"/>
    <w:rsid w:val="00AA2F76"/>
    <w:rsid w:val="00AA4FE5"/>
    <w:rsid w:val="00AA6426"/>
    <w:rsid w:val="00AA677B"/>
    <w:rsid w:val="00AA6974"/>
    <w:rsid w:val="00AA7498"/>
    <w:rsid w:val="00AB22DB"/>
    <w:rsid w:val="00AB318B"/>
    <w:rsid w:val="00AB46F2"/>
    <w:rsid w:val="00AB494A"/>
    <w:rsid w:val="00AB5465"/>
    <w:rsid w:val="00AB55E0"/>
    <w:rsid w:val="00AB7782"/>
    <w:rsid w:val="00AC0A39"/>
    <w:rsid w:val="00AC1465"/>
    <w:rsid w:val="00AC3FF9"/>
    <w:rsid w:val="00AC4341"/>
    <w:rsid w:val="00AC7468"/>
    <w:rsid w:val="00AD0275"/>
    <w:rsid w:val="00AD092A"/>
    <w:rsid w:val="00AD144C"/>
    <w:rsid w:val="00AD299B"/>
    <w:rsid w:val="00AD467C"/>
    <w:rsid w:val="00AD6DDD"/>
    <w:rsid w:val="00AD7D0E"/>
    <w:rsid w:val="00AE0A4F"/>
    <w:rsid w:val="00AE0CC2"/>
    <w:rsid w:val="00AE16AB"/>
    <w:rsid w:val="00AE1D75"/>
    <w:rsid w:val="00AE23BA"/>
    <w:rsid w:val="00AE345B"/>
    <w:rsid w:val="00AE44F9"/>
    <w:rsid w:val="00AE5034"/>
    <w:rsid w:val="00AE6C27"/>
    <w:rsid w:val="00AE78EC"/>
    <w:rsid w:val="00AF0EBF"/>
    <w:rsid w:val="00AF14B4"/>
    <w:rsid w:val="00AF1B5A"/>
    <w:rsid w:val="00AF2150"/>
    <w:rsid w:val="00AF2F39"/>
    <w:rsid w:val="00AF3F1A"/>
    <w:rsid w:val="00AF4A09"/>
    <w:rsid w:val="00AF4AC0"/>
    <w:rsid w:val="00AF5363"/>
    <w:rsid w:val="00AF62ED"/>
    <w:rsid w:val="00AF6455"/>
    <w:rsid w:val="00AF6BF7"/>
    <w:rsid w:val="00B011F7"/>
    <w:rsid w:val="00B03091"/>
    <w:rsid w:val="00B03D13"/>
    <w:rsid w:val="00B04707"/>
    <w:rsid w:val="00B04AFE"/>
    <w:rsid w:val="00B05316"/>
    <w:rsid w:val="00B0681F"/>
    <w:rsid w:val="00B06887"/>
    <w:rsid w:val="00B06B3A"/>
    <w:rsid w:val="00B06E19"/>
    <w:rsid w:val="00B07E0F"/>
    <w:rsid w:val="00B07E7A"/>
    <w:rsid w:val="00B1004C"/>
    <w:rsid w:val="00B10FC7"/>
    <w:rsid w:val="00B12CED"/>
    <w:rsid w:val="00B148D4"/>
    <w:rsid w:val="00B150FC"/>
    <w:rsid w:val="00B15CEA"/>
    <w:rsid w:val="00B15ECD"/>
    <w:rsid w:val="00B16E3A"/>
    <w:rsid w:val="00B17288"/>
    <w:rsid w:val="00B21625"/>
    <w:rsid w:val="00B240DB"/>
    <w:rsid w:val="00B24BE2"/>
    <w:rsid w:val="00B26BEE"/>
    <w:rsid w:val="00B3045D"/>
    <w:rsid w:val="00B323C5"/>
    <w:rsid w:val="00B33D69"/>
    <w:rsid w:val="00B3534C"/>
    <w:rsid w:val="00B35FBF"/>
    <w:rsid w:val="00B37472"/>
    <w:rsid w:val="00B37761"/>
    <w:rsid w:val="00B40920"/>
    <w:rsid w:val="00B40F84"/>
    <w:rsid w:val="00B412D6"/>
    <w:rsid w:val="00B41B54"/>
    <w:rsid w:val="00B41E61"/>
    <w:rsid w:val="00B42393"/>
    <w:rsid w:val="00B428D8"/>
    <w:rsid w:val="00B43A3E"/>
    <w:rsid w:val="00B44305"/>
    <w:rsid w:val="00B446A2"/>
    <w:rsid w:val="00B44963"/>
    <w:rsid w:val="00B45C40"/>
    <w:rsid w:val="00B471AA"/>
    <w:rsid w:val="00B47E21"/>
    <w:rsid w:val="00B50A53"/>
    <w:rsid w:val="00B51C87"/>
    <w:rsid w:val="00B53364"/>
    <w:rsid w:val="00B53882"/>
    <w:rsid w:val="00B57DBB"/>
    <w:rsid w:val="00B625F5"/>
    <w:rsid w:val="00B643FD"/>
    <w:rsid w:val="00B65277"/>
    <w:rsid w:val="00B65BBF"/>
    <w:rsid w:val="00B70053"/>
    <w:rsid w:val="00B70DF6"/>
    <w:rsid w:val="00B70F7B"/>
    <w:rsid w:val="00B71386"/>
    <w:rsid w:val="00B71FE8"/>
    <w:rsid w:val="00B72690"/>
    <w:rsid w:val="00B72911"/>
    <w:rsid w:val="00B72F8A"/>
    <w:rsid w:val="00B73269"/>
    <w:rsid w:val="00B750C1"/>
    <w:rsid w:val="00B75A7C"/>
    <w:rsid w:val="00B75D31"/>
    <w:rsid w:val="00B762FE"/>
    <w:rsid w:val="00B76446"/>
    <w:rsid w:val="00B81C4F"/>
    <w:rsid w:val="00B8275E"/>
    <w:rsid w:val="00B83053"/>
    <w:rsid w:val="00B83A02"/>
    <w:rsid w:val="00B844B7"/>
    <w:rsid w:val="00B85BB1"/>
    <w:rsid w:val="00B86A19"/>
    <w:rsid w:val="00B86A7D"/>
    <w:rsid w:val="00B86C5B"/>
    <w:rsid w:val="00B8704A"/>
    <w:rsid w:val="00B91055"/>
    <w:rsid w:val="00B9276A"/>
    <w:rsid w:val="00B92842"/>
    <w:rsid w:val="00B95B4D"/>
    <w:rsid w:val="00B96EB3"/>
    <w:rsid w:val="00B97B60"/>
    <w:rsid w:val="00BA09C7"/>
    <w:rsid w:val="00BA1A1C"/>
    <w:rsid w:val="00BA4BCF"/>
    <w:rsid w:val="00BA748C"/>
    <w:rsid w:val="00BB005F"/>
    <w:rsid w:val="00BB02E9"/>
    <w:rsid w:val="00BB0A2D"/>
    <w:rsid w:val="00BB1388"/>
    <w:rsid w:val="00BB2534"/>
    <w:rsid w:val="00BB3668"/>
    <w:rsid w:val="00BB3B1F"/>
    <w:rsid w:val="00BB4061"/>
    <w:rsid w:val="00BB51D6"/>
    <w:rsid w:val="00BB65F1"/>
    <w:rsid w:val="00BC2987"/>
    <w:rsid w:val="00BC46ED"/>
    <w:rsid w:val="00BC503F"/>
    <w:rsid w:val="00BC526A"/>
    <w:rsid w:val="00BC56BA"/>
    <w:rsid w:val="00BC67DB"/>
    <w:rsid w:val="00BC69D4"/>
    <w:rsid w:val="00BD22A4"/>
    <w:rsid w:val="00BD275B"/>
    <w:rsid w:val="00BD5AEE"/>
    <w:rsid w:val="00BD7100"/>
    <w:rsid w:val="00BD778D"/>
    <w:rsid w:val="00BE0569"/>
    <w:rsid w:val="00BE07D4"/>
    <w:rsid w:val="00BE0A64"/>
    <w:rsid w:val="00BE15B5"/>
    <w:rsid w:val="00BE17F9"/>
    <w:rsid w:val="00BE1D5B"/>
    <w:rsid w:val="00BE28C4"/>
    <w:rsid w:val="00BE2E48"/>
    <w:rsid w:val="00BE3A18"/>
    <w:rsid w:val="00BE4427"/>
    <w:rsid w:val="00BE45F7"/>
    <w:rsid w:val="00BE4695"/>
    <w:rsid w:val="00BE556F"/>
    <w:rsid w:val="00BF1101"/>
    <w:rsid w:val="00BF2150"/>
    <w:rsid w:val="00BF284A"/>
    <w:rsid w:val="00BF2936"/>
    <w:rsid w:val="00BF331B"/>
    <w:rsid w:val="00BF3398"/>
    <w:rsid w:val="00BF34A7"/>
    <w:rsid w:val="00BF353D"/>
    <w:rsid w:val="00BF5ABF"/>
    <w:rsid w:val="00BF7AAD"/>
    <w:rsid w:val="00C00F4A"/>
    <w:rsid w:val="00C0118F"/>
    <w:rsid w:val="00C03538"/>
    <w:rsid w:val="00C038EB"/>
    <w:rsid w:val="00C04331"/>
    <w:rsid w:val="00C0440D"/>
    <w:rsid w:val="00C05925"/>
    <w:rsid w:val="00C06598"/>
    <w:rsid w:val="00C129F4"/>
    <w:rsid w:val="00C13C54"/>
    <w:rsid w:val="00C13D7C"/>
    <w:rsid w:val="00C14DA3"/>
    <w:rsid w:val="00C156AF"/>
    <w:rsid w:val="00C15ABD"/>
    <w:rsid w:val="00C15D15"/>
    <w:rsid w:val="00C17734"/>
    <w:rsid w:val="00C179DF"/>
    <w:rsid w:val="00C17DD3"/>
    <w:rsid w:val="00C20BF3"/>
    <w:rsid w:val="00C20E2A"/>
    <w:rsid w:val="00C24D18"/>
    <w:rsid w:val="00C24FE5"/>
    <w:rsid w:val="00C2529D"/>
    <w:rsid w:val="00C27E5C"/>
    <w:rsid w:val="00C30FE9"/>
    <w:rsid w:val="00C31B1F"/>
    <w:rsid w:val="00C328C8"/>
    <w:rsid w:val="00C3366A"/>
    <w:rsid w:val="00C338C8"/>
    <w:rsid w:val="00C34632"/>
    <w:rsid w:val="00C34BB5"/>
    <w:rsid w:val="00C352DA"/>
    <w:rsid w:val="00C35433"/>
    <w:rsid w:val="00C37355"/>
    <w:rsid w:val="00C407FB"/>
    <w:rsid w:val="00C4091B"/>
    <w:rsid w:val="00C418A4"/>
    <w:rsid w:val="00C42ADA"/>
    <w:rsid w:val="00C42F48"/>
    <w:rsid w:val="00C43CB4"/>
    <w:rsid w:val="00C45AC4"/>
    <w:rsid w:val="00C45B42"/>
    <w:rsid w:val="00C46732"/>
    <w:rsid w:val="00C46A21"/>
    <w:rsid w:val="00C470E6"/>
    <w:rsid w:val="00C47C60"/>
    <w:rsid w:val="00C503A3"/>
    <w:rsid w:val="00C51396"/>
    <w:rsid w:val="00C55603"/>
    <w:rsid w:val="00C560A0"/>
    <w:rsid w:val="00C579DA"/>
    <w:rsid w:val="00C62B7C"/>
    <w:rsid w:val="00C6420A"/>
    <w:rsid w:val="00C6499C"/>
    <w:rsid w:val="00C653B8"/>
    <w:rsid w:val="00C65FCE"/>
    <w:rsid w:val="00C663E6"/>
    <w:rsid w:val="00C669EA"/>
    <w:rsid w:val="00C66F3A"/>
    <w:rsid w:val="00C67733"/>
    <w:rsid w:val="00C70245"/>
    <w:rsid w:val="00C70491"/>
    <w:rsid w:val="00C70C93"/>
    <w:rsid w:val="00C72144"/>
    <w:rsid w:val="00C7277D"/>
    <w:rsid w:val="00C7292A"/>
    <w:rsid w:val="00C729B8"/>
    <w:rsid w:val="00C733E8"/>
    <w:rsid w:val="00C7420A"/>
    <w:rsid w:val="00C74D4A"/>
    <w:rsid w:val="00C75C98"/>
    <w:rsid w:val="00C80D15"/>
    <w:rsid w:val="00C8102D"/>
    <w:rsid w:val="00C81709"/>
    <w:rsid w:val="00C84BE4"/>
    <w:rsid w:val="00C84EAA"/>
    <w:rsid w:val="00C855B9"/>
    <w:rsid w:val="00C863CC"/>
    <w:rsid w:val="00C8656A"/>
    <w:rsid w:val="00C86FBF"/>
    <w:rsid w:val="00C90180"/>
    <w:rsid w:val="00C908A0"/>
    <w:rsid w:val="00C91A7E"/>
    <w:rsid w:val="00C93B55"/>
    <w:rsid w:val="00C9414C"/>
    <w:rsid w:val="00C942FF"/>
    <w:rsid w:val="00C94320"/>
    <w:rsid w:val="00C977C2"/>
    <w:rsid w:val="00CA0B5A"/>
    <w:rsid w:val="00CA0F00"/>
    <w:rsid w:val="00CA15BA"/>
    <w:rsid w:val="00CA39CE"/>
    <w:rsid w:val="00CA3A3F"/>
    <w:rsid w:val="00CA3BAC"/>
    <w:rsid w:val="00CA4CFD"/>
    <w:rsid w:val="00CB004F"/>
    <w:rsid w:val="00CB3E30"/>
    <w:rsid w:val="00CB4A87"/>
    <w:rsid w:val="00CB4B52"/>
    <w:rsid w:val="00CB5BE2"/>
    <w:rsid w:val="00CB5ED3"/>
    <w:rsid w:val="00CB6BBA"/>
    <w:rsid w:val="00CB6DD3"/>
    <w:rsid w:val="00CB7684"/>
    <w:rsid w:val="00CC0432"/>
    <w:rsid w:val="00CC0F28"/>
    <w:rsid w:val="00CC12B6"/>
    <w:rsid w:val="00CC1549"/>
    <w:rsid w:val="00CC26C4"/>
    <w:rsid w:val="00CC2AD4"/>
    <w:rsid w:val="00CC2F6F"/>
    <w:rsid w:val="00CC306F"/>
    <w:rsid w:val="00CC448D"/>
    <w:rsid w:val="00CC48D4"/>
    <w:rsid w:val="00CC65E9"/>
    <w:rsid w:val="00CC6E09"/>
    <w:rsid w:val="00CC7499"/>
    <w:rsid w:val="00CD102B"/>
    <w:rsid w:val="00CD1F81"/>
    <w:rsid w:val="00CD3468"/>
    <w:rsid w:val="00CD4141"/>
    <w:rsid w:val="00CD4247"/>
    <w:rsid w:val="00CD4B08"/>
    <w:rsid w:val="00CD5856"/>
    <w:rsid w:val="00CD64D1"/>
    <w:rsid w:val="00CD7905"/>
    <w:rsid w:val="00CE2B4D"/>
    <w:rsid w:val="00CE2BEA"/>
    <w:rsid w:val="00CE2DC8"/>
    <w:rsid w:val="00CE3009"/>
    <w:rsid w:val="00CE32FF"/>
    <w:rsid w:val="00CE4783"/>
    <w:rsid w:val="00CE4CE5"/>
    <w:rsid w:val="00CE5CCB"/>
    <w:rsid w:val="00CE5F0A"/>
    <w:rsid w:val="00CE6A6C"/>
    <w:rsid w:val="00CE6D83"/>
    <w:rsid w:val="00CF21A1"/>
    <w:rsid w:val="00CF5E25"/>
    <w:rsid w:val="00CF781F"/>
    <w:rsid w:val="00D01622"/>
    <w:rsid w:val="00D01C47"/>
    <w:rsid w:val="00D0209E"/>
    <w:rsid w:val="00D02725"/>
    <w:rsid w:val="00D043F7"/>
    <w:rsid w:val="00D04649"/>
    <w:rsid w:val="00D04E6C"/>
    <w:rsid w:val="00D12591"/>
    <w:rsid w:val="00D12C40"/>
    <w:rsid w:val="00D135C4"/>
    <w:rsid w:val="00D138DD"/>
    <w:rsid w:val="00D14C1C"/>
    <w:rsid w:val="00D163F7"/>
    <w:rsid w:val="00D1691D"/>
    <w:rsid w:val="00D16C53"/>
    <w:rsid w:val="00D17090"/>
    <w:rsid w:val="00D170BB"/>
    <w:rsid w:val="00D17EC4"/>
    <w:rsid w:val="00D20B29"/>
    <w:rsid w:val="00D21A4A"/>
    <w:rsid w:val="00D224D8"/>
    <w:rsid w:val="00D231D5"/>
    <w:rsid w:val="00D24B06"/>
    <w:rsid w:val="00D25B42"/>
    <w:rsid w:val="00D26499"/>
    <w:rsid w:val="00D27191"/>
    <w:rsid w:val="00D2759B"/>
    <w:rsid w:val="00D31F87"/>
    <w:rsid w:val="00D330D0"/>
    <w:rsid w:val="00D3310D"/>
    <w:rsid w:val="00D3359A"/>
    <w:rsid w:val="00D33BFA"/>
    <w:rsid w:val="00D3437B"/>
    <w:rsid w:val="00D34713"/>
    <w:rsid w:val="00D3600B"/>
    <w:rsid w:val="00D36057"/>
    <w:rsid w:val="00D3637B"/>
    <w:rsid w:val="00D405AA"/>
    <w:rsid w:val="00D4070B"/>
    <w:rsid w:val="00D416FB"/>
    <w:rsid w:val="00D42149"/>
    <w:rsid w:val="00D43FCC"/>
    <w:rsid w:val="00D445EF"/>
    <w:rsid w:val="00D44EE2"/>
    <w:rsid w:val="00D45373"/>
    <w:rsid w:val="00D45811"/>
    <w:rsid w:val="00D50332"/>
    <w:rsid w:val="00D507CB"/>
    <w:rsid w:val="00D51E27"/>
    <w:rsid w:val="00D570E7"/>
    <w:rsid w:val="00D57575"/>
    <w:rsid w:val="00D57E65"/>
    <w:rsid w:val="00D6066C"/>
    <w:rsid w:val="00D60CB8"/>
    <w:rsid w:val="00D6427E"/>
    <w:rsid w:val="00D64358"/>
    <w:rsid w:val="00D64F7E"/>
    <w:rsid w:val="00D6511B"/>
    <w:rsid w:val="00D667DF"/>
    <w:rsid w:val="00D726DB"/>
    <w:rsid w:val="00D7309D"/>
    <w:rsid w:val="00D74026"/>
    <w:rsid w:val="00D7517E"/>
    <w:rsid w:val="00D7524E"/>
    <w:rsid w:val="00D76CF3"/>
    <w:rsid w:val="00D80492"/>
    <w:rsid w:val="00D80987"/>
    <w:rsid w:val="00D83817"/>
    <w:rsid w:val="00D839BF"/>
    <w:rsid w:val="00D84453"/>
    <w:rsid w:val="00D8538D"/>
    <w:rsid w:val="00D86BC5"/>
    <w:rsid w:val="00D878D7"/>
    <w:rsid w:val="00D906BD"/>
    <w:rsid w:val="00D90AFB"/>
    <w:rsid w:val="00D91100"/>
    <w:rsid w:val="00D91D00"/>
    <w:rsid w:val="00D92EE2"/>
    <w:rsid w:val="00D935E4"/>
    <w:rsid w:val="00D93651"/>
    <w:rsid w:val="00D943CE"/>
    <w:rsid w:val="00D94CA7"/>
    <w:rsid w:val="00D94CFE"/>
    <w:rsid w:val="00D9573D"/>
    <w:rsid w:val="00D97429"/>
    <w:rsid w:val="00DA115B"/>
    <w:rsid w:val="00DA222D"/>
    <w:rsid w:val="00DA23A8"/>
    <w:rsid w:val="00DA4771"/>
    <w:rsid w:val="00DA55A8"/>
    <w:rsid w:val="00DA6877"/>
    <w:rsid w:val="00DB02AD"/>
    <w:rsid w:val="00DB0F74"/>
    <w:rsid w:val="00DB1CC8"/>
    <w:rsid w:val="00DB2A63"/>
    <w:rsid w:val="00DB36B7"/>
    <w:rsid w:val="00DB4020"/>
    <w:rsid w:val="00DB4700"/>
    <w:rsid w:val="00DB51B1"/>
    <w:rsid w:val="00DB5306"/>
    <w:rsid w:val="00DB79F7"/>
    <w:rsid w:val="00DC0844"/>
    <w:rsid w:val="00DC24AC"/>
    <w:rsid w:val="00DC316D"/>
    <w:rsid w:val="00DC39FC"/>
    <w:rsid w:val="00DC4FBA"/>
    <w:rsid w:val="00DC526D"/>
    <w:rsid w:val="00DC56D3"/>
    <w:rsid w:val="00DC6B3C"/>
    <w:rsid w:val="00DC6CFD"/>
    <w:rsid w:val="00DC7A74"/>
    <w:rsid w:val="00DC7DEF"/>
    <w:rsid w:val="00DC7EB9"/>
    <w:rsid w:val="00DD1145"/>
    <w:rsid w:val="00DD1821"/>
    <w:rsid w:val="00DD1A33"/>
    <w:rsid w:val="00DD3F0B"/>
    <w:rsid w:val="00DD589A"/>
    <w:rsid w:val="00DD6F79"/>
    <w:rsid w:val="00DE2506"/>
    <w:rsid w:val="00DE285E"/>
    <w:rsid w:val="00DE29E3"/>
    <w:rsid w:val="00DE3674"/>
    <w:rsid w:val="00DE5352"/>
    <w:rsid w:val="00DE75ED"/>
    <w:rsid w:val="00DF040F"/>
    <w:rsid w:val="00DF18A4"/>
    <w:rsid w:val="00DF2A09"/>
    <w:rsid w:val="00DF3C5C"/>
    <w:rsid w:val="00DF56C9"/>
    <w:rsid w:val="00DF5CFB"/>
    <w:rsid w:val="00DF5DCF"/>
    <w:rsid w:val="00DF679B"/>
    <w:rsid w:val="00DF6CA9"/>
    <w:rsid w:val="00E0026E"/>
    <w:rsid w:val="00E00555"/>
    <w:rsid w:val="00E017AC"/>
    <w:rsid w:val="00E03D92"/>
    <w:rsid w:val="00E04303"/>
    <w:rsid w:val="00E05635"/>
    <w:rsid w:val="00E059AA"/>
    <w:rsid w:val="00E07266"/>
    <w:rsid w:val="00E10CAD"/>
    <w:rsid w:val="00E1125A"/>
    <w:rsid w:val="00E12197"/>
    <w:rsid w:val="00E12F0B"/>
    <w:rsid w:val="00E158A9"/>
    <w:rsid w:val="00E169F9"/>
    <w:rsid w:val="00E172CB"/>
    <w:rsid w:val="00E201C6"/>
    <w:rsid w:val="00E203EC"/>
    <w:rsid w:val="00E207D5"/>
    <w:rsid w:val="00E21C27"/>
    <w:rsid w:val="00E2241D"/>
    <w:rsid w:val="00E2324E"/>
    <w:rsid w:val="00E233E1"/>
    <w:rsid w:val="00E2384D"/>
    <w:rsid w:val="00E23FF2"/>
    <w:rsid w:val="00E242D7"/>
    <w:rsid w:val="00E3001A"/>
    <w:rsid w:val="00E30341"/>
    <w:rsid w:val="00E310BC"/>
    <w:rsid w:val="00E318B1"/>
    <w:rsid w:val="00E3190E"/>
    <w:rsid w:val="00E31D1B"/>
    <w:rsid w:val="00E33121"/>
    <w:rsid w:val="00E340BF"/>
    <w:rsid w:val="00E35002"/>
    <w:rsid w:val="00E36CF6"/>
    <w:rsid w:val="00E37211"/>
    <w:rsid w:val="00E372BC"/>
    <w:rsid w:val="00E40F37"/>
    <w:rsid w:val="00E42BFB"/>
    <w:rsid w:val="00E4304A"/>
    <w:rsid w:val="00E4414D"/>
    <w:rsid w:val="00E446AC"/>
    <w:rsid w:val="00E44C5F"/>
    <w:rsid w:val="00E4538E"/>
    <w:rsid w:val="00E45F33"/>
    <w:rsid w:val="00E46382"/>
    <w:rsid w:val="00E50999"/>
    <w:rsid w:val="00E519F6"/>
    <w:rsid w:val="00E54568"/>
    <w:rsid w:val="00E55006"/>
    <w:rsid w:val="00E56652"/>
    <w:rsid w:val="00E61E81"/>
    <w:rsid w:val="00E63F79"/>
    <w:rsid w:val="00E6574F"/>
    <w:rsid w:val="00E663C9"/>
    <w:rsid w:val="00E70D16"/>
    <w:rsid w:val="00E71D35"/>
    <w:rsid w:val="00E72D3D"/>
    <w:rsid w:val="00E73057"/>
    <w:rsid w:val="00E740B0"/>
    <w:rsid w:val="00E74A2C"/>
    <w:rsid w:val="00E759ED"/>
    <w:rsid w:val="00E7603C"/>
    <w:rsid w:val="00E766FD"/>
    <w:rsid w:val="00E76C4C"/>
    <w:rsid w:val="00E77E7C"/>
    <w:rsid w:val="00E80103"/>
    <w:rsid w:val="00E82229"/>
    <w:rsid w:val="00E822AB"/>
    <w:rsid w:val="00E825C0"/>
    <w:rsid w:val="00E8324A"/>
    <w:rsid w:val="00E8352B"/>
    <w:rsid w:val="00E84C0A"/>
    <w:rsid w:val="00E85015"/>
    <w:rsid w:val="00E858FD"/>
    <w:rsid w:val="00E8657C"/>
    <w:rsid w:val="00E868A6"/>
    <w:rsid w:val="00E86E22"/>
    <w:rsid w:val="00E914DF"/>
    <w:rsid w:val="00E9235D"/>
    <w:rsid w:val="00E92BA3"/>
    <w:rsid w:val="00E92E88"/>
    <w:rsid w:val="00E93860"/>
    <w:rsid w:val="00E93A30"/>
    <w:rsid w:val="00E93A7A"/>
    <w:rsid w:val="00E977FF"/>
    <w:rsid w:val="00EA0BF5"/>
    <w:rsid w:val="00EA0E29"/>
    <w:rsid w:val="00EA0FAA"/>
    <w:rsid w:val="00EA15EE"/>
    <w:rsid w:val="00EA2374"/>
    <w:rsid w:val="00EA3641"/>
    <w:rsid w:val="00EA6102"/>
    <w:rsid w:val="00EA6298"/>
    <w:rsid w:val="00EA6B4D"/>
    <w:rsid w:val="00EB0C9A"/>
    <w:rsid w:val="00EB42C8"/>
    <w:rsid w:val="00EB54FD"/>
    <w:rsid w:val="00EB5AA5"/>
    <w:rsid w:val="00EB665D"/>
    <w:rsid w:val="00EB79F6"/>
    <w:rsid w:val="00EB7B0D"/>
    <w:rsid w:val="00EC0565"/>
    <w:rsid w:val="00EC142B"/>
    <w:rsid w:val="00EC14EC"/>
    <w:rsid w:val="00EC243C"/>
    <w:rsid w:val="00EC4803"/>
    <w:rsid w:val="00EC4B65"/>
    <w:rsid w:val="00EC55D9"/>
    <w:rsid w:val="00EC5A82"/>
    <w:rsid w:val="00ED17F3"/>
    <w:rsid w:val="00ED1ECE"/>
    <w:rsid w:val="00ED206F"/>
    <w:rsid w:val="00ED222A"/>
    <w:rsid w:val="00ED27C5"/>
    <w:rsid w:val="00ED41E5"/>
    <w:rsid w:val="00ED4657"/>
    <w:rsid w:val="00ED4848"/>
    <w:rsid w:val="00ED5962"/>
    <w:rsid w:val="00ED5B86"/>
    <w:rsid w:val="00ED6B0F"/>
    <w:rsid w:val="00EE0458"/>
    <w:rsid w:val="00EE15E6"/>
    <w:rsid w:val="00EE219F"/>
    <w:rsid w:val="00EE3878"/>
    <w:rsid w:val="00EE3B65"/>
    <w:rsid w:val="00EE48E0"/>
    <w:rsid w:val="00EE51C5"/>
    <w:rsid w:val="00EE5295"/>
    <w:rsid w:val="00EE78AB"/>
    <w:rsid w:val="00EE7FC7"/>
    <w:rsid w:val="00EF03A4"/>
    <w:rsid w:val="00EF117A"/>
    <w:rsid w:val="00EF5383"/>
    <w:rsid w:val="00EF7300"/>
    <w:rsid w:val="00F00B4F"/>
    <w:rsid w:val="00F01BAC"/>
    <w:rsid w:val="00F0275A"/>
    <w:rsid w:val="00F04CB7"/>
    <w:rsid w:val="00F05347"/>
    <w:rsid w:val="00F05966"/>
    <w:rsid w:val="00F05D01"/>
    <w:rsid w:val="00F0662D"/>
    <w:rsid w:val="00F11367"/>
    <w:rsid w:val="00F12E07"/>
    <w:rsid w:val="00F138C6"/>
    <w:rsid w:val="00F13A47"/>
    <w:rsid w:val="00F13C2E"/>
    <w:rsid w:val="00F147A9"/>
    <w:rsid w:val="00F153D0"/>
    <w:rsid w:val="00F16EC0"/>
    <w:rsid w:val="00F16ECC"/>
    <w:rsid w:val="00F1782F"/>
    <w:rsid w:val="00F204BF"/>
    <w:rsid w:val="00F20693"/>
    <w:rsid w:val="00F215D5"/>
    <w:rsid w:val="00F21C9C"/>
    <w:rsid w:val="00F23FA6"/>
    <w:rsid w:val="00F24442"/>
    <w:rsid w:val="00F24A83"/>
    <w:rsid w:val="00F26D38"/>
    <w:rsid w:val="00F277D2"/>
    <w:rsid w:val="00F3017E"/>
    <w:rsid w:val="00F30942"/>
    <w:rsid w:val="00F31251"/>
    <w:rsid w:val="00F32FC9"/>
    <w:rsid w:val="00F34100"/>
    <w:rsid w:val="00F34A04"/>
    <w:rsid w:val="00F34A23"/>
    <w:rsid w:val="00F35058"/>
    <w:rsid w:val="00F351CD"/>
    <w:rsid w:val="00F353FD"/>
    <w:rsid w:val="00F356EA"/>
    <w:rsid w:val="00F37BB0"/>
    <w:rsid w:val="00F43D45"/>
    <w:rsid w:val="00F50308"/>
    <w:rsid w:val="00F503FF"/>
    <w:rsid w:val="00F50865"/>
    <w:rsid w:val="00F51136"/>
    <w:rsid w:val="00F51F0F"/>
    <w:rsid w:val="00F52041"/>
    <w:rsid w:val="00F53509"/>
    <w:rsid w:val="00F53C25"/>
    <w:rsid w:val="00F54873"/>
    <w:rsid w:val="00F5489A"/>
    <w:rsid w:val="00F55277"/>
    <w:rsid w:val="00F55BBD"/>
    <w:rsid w:val="00F57619"/>
    <w:rsid w:val="00F61FD2"/>
    <w:rsid w:val="00F62187"/>
    <w:rsid w:val="00F62D8B"/>
    <w:rsid w:val="00F63767"/>
    <w:rsid w:val="00F63C3C"/>
    <w:rsid w:val="00F63E11"/>
    <w:rsid w:val="00F642B3"/>
    <w:rsid w:val="00F667CB"/>
    <w:rsid w:val="00F67660"/>
    <w:rsid w:val="00F67F85"/>
    <w:rsid w:val="00F7120F"/>
    <w:rsid w:val="00F725E9"/>
    <w:rsid w:val="00F73014"/>
    <w:rsid w:val="00F743E9"/>
    <w:rsid w:val="00F76DA2"/>
    <w:rsid w:val="00F83ED6"/>
    <w:rsid w:val="00F84747"/>
    <w:rsid w:val="00F85609"/>
    <w:rsid w:val="00F85D22"/>
    <w:rsid w:val="00F85D3B"/>
    <w:rsid w:val="00F871AB"/>
    <w:rsid w:val="00F879FC"/>
    <w:rsid w:val="00F87C63"/>
    <w:rsid w:val="00F904A4"/>
    <w:rsid w:val="00F907B0"/>
    <w:rsid w:val="00F9299D"/>
    <w:rsid w:val="00F92CD1"/>
    <w:rsid w:val="00F930B2"/>
    <w:rsid w:val="00F94539"/>
    <w:rsid w:val="00F947DA"/>
    <w:rsid w:val="00F9716C"/>
    <w:rsid w:val="00FA00C4"/>
    <w:rsid w:val="00FA16CC"/>
    <w:rsid w:val="00FA1BBE"/>
    <w:rsid w:val="00FA5C7D"/>
    <w:rsid w:val="00FA78BD"/>
    <w:rsid w:val="00FB1215"/>
    <w:rsid w:val="00FB2082"/>
    <w:rsid w:val="00FB4218"/>
    <w:rsid w:val="00FB530F"/>
    <w:rsid w:val="00FB53A5"/>
    <w:rsid w:val="00FB5E21"/>
    <w:rsid w:val="00FB5E74"/>
    <w:rsid w:val="00FB6E2A"/>
    <w:rsid w:val="00FC2A2C"/>
    <w:rsid w:val="00FC317D"/>
    <w:rsid w:val="00FC3DBB"/>
    <w:rsid w:val="00FC3E1A"/>
    <w:rsid w:val="00FC7124"/>
    <w:rsid w:val="00FD0C1B"/>
    <w:rsid w:val="00FD3F29"/>
    <w:rsid w:val="00FD5120"/>
    <w:rsid w:val="00FD7178"/>
    <w:rsid w:val="00FD7972"/>
    <w:rsid w:val="00FD7E82"/>
    <w:rsid w:val="00FE045C"/>
    <w:rsid w:val="00FE0DB1"/>
    <w:rsid w:val="00FE1113"/>
    <w:rsid w:val="00FE148D"/>
    <w:rsid w:val="00FE278E"/>
    <w:rsid w:val="00FE2E16"/>
    <w:rsid w:val="00FE2FD0"/>
    <w:rsid w:val="00FE4CCC"/>
    <w:rsid w:val="00FE5199"/>
    <w:rsid w:val="00FE604A"/>
    <w:rsid w:val="00FF0714"/>
    <w:rsid w:val="00FF0B0E"/>
    <w:rsid w:val="00FF17B7"/>
    <w:rsid w:val="00FF228C"/>
    <w:rsid w:val="00FF2472"/>
    <w:rsid w:val="00FF29D9"/>
    <w:rsid w:val="00FF2DDF"/>
    <w:rsid w:val="00FF3D1C"/>
    <w:rsid w:val="00FF3D89"/>
    <w:rsid w:val="00FF4240"/>
    <w:rsid w:val="00FF4A2D"/>
    <w:rsid w:val="00FF4D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CD4B3"/>
  <w15:docId w15:val="{18E8B523-3CB5-4894-9010-DDA8A05B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 w:type="character" w:styleId="ac">
    <w:name w:val="Hyperlink"/>
    <w:basedOn w:val="a0"/>
    <w:uiPriority w:val="99"/>
    <w:unhideWhenUsed/>
    <w:rsid w:val="002B1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393088825">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11596284">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945040369">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414005651">
      <w:bodyDiv w:val="1"/>
      <w:marLeft w:val="0"/>
      <w:marRight w:val="0"/>
      <w:marTop w:val="0"/>
      <w:marBottom w:val="0"/>
      <w:divBdr>
        <w:top w:val="none" w:sz="0" w:space="0" w:color="auto"/>
        <w:left w:val="none" w:sz="0" w:space="0" w:color="auto"/>
        <w:bottom w:val="none" w:sz="0" w:space="0" w:color="auto"/>
        <w:right w:val="none" w:sz="0" w:space="0" w:color="auto"/>
      </w:divBdr>
    </w:div>
    <w:div w:id="1779060485">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906B-917C-4930-8664-F1605A23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20970</TotalTime>
  <Pages>6</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ground03</dc:creator>
  <cp:lastModifiedBy>zagalny301_2</cp:lastModifiedBy>
  <cp:revision>434</cp:revision>
  <cp:lastPrinted>2021-09-13T11:15:00Z</cp:lastPrinted>
  <dcterms:created xsi:type="dcterms:W3CDTF">2017-12-12T09:00:00Z</dcterms:created>
  <dcterms:modified xsi:type="dcterms:W3CDTF">2021-09-30T10:55:00Z</dcterms:modified>
</cp:coreProperties>
</file>