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B8EED" w14:textId="40F24B8D" w:rsidR="0071514E" w:rsidRPr="0071514E" w:rsidRDefault="00CE14C6" w:rsidP="00715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  <w:r w:rsidR="00955F6D" w:rsidRPr="00715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депутатів  Криворізької міської ради </w:t>
      </w:r>
    </w:p>
    <w:p w14:paraId="4FEA089E" w14:textId="585BF16E" w:rsidR="0071514E" w:rsidRPr="0071514E" w:rsidRDefault="0071514E" w:rsidP="00715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035009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1514E">
        <w:rPr>
          <w:rFonts w:ascii="Times New Roman" w:hAnsi="Times New Roman" w:cs="Times New Roman"/>
          <w:b/>
          <w:sz w:val="28"/>
          <w:szCs w:val="28"/>
          <w:lang w:val="uk-UA"/>
        </w:rPr>
        <w:t>олови Верховної Ради  України,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14E">
        <w:rPr>
          <w:rFonts w:ascii="Times New Roman" w:hAnsi="Times New Roman" w:cs="Times New Roman"/>
          <w:b/>
          <w:sz w:val="28"/>
          <w:szCs w:val="28"/>
          <w:lang w:val="uk-UA"/>
        </w:rPr>
        <w:t>Генерального прокурора України,</w:t>
      </w:r>
    </w:p>
    <w:p w14:paraId="60596E30" w14:textId="20B4CE43" w:rsidR="0071514E" w:rsidRPr="0071514E" w:rsidRDefault="0071514E" w:rsidP="00715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b/>
          <w:sz w:val="28"/>
          <w:szCs w:val="28"/>
          <w:lang w:val="uk-UA"/>
        </w:rPr>
        <w:t>Міністра внутрішніх справ України</w:t>
      </w:r>
    </w:p>
    <w:p w14:paraId="5975A1F8" w14:textId="77777777" w:rsidR="00955F6D" w:rsidRPr="0071514E" w:rsidRDefault="00955F6D" w:rsidP="006E60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7556BF" w14:textId="10D39D7C" w:rsidR="001E1D3B" w:rsidRPr="0071514E" w:rsidRDefault="00955F6D" w:rsidP="006E60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0671928" w14:textId="5F9A23A0" w:rsidR="009950A0" w:rsidRPr="0071514E" w:rsidRDefault="009950A0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15 серпня 2021 року у  місті Кривий Ріг сталася трагедія 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за нез'ясованих обставин загинув </w:t>
      </w:r>
      <w:r w:rsidR="009D7CE9" w:rsidRPr="0071514E">
        <w:rPr>
          <w:rFonts w:ascii="Times New Roman" w:hAnsi="Times New Roman" w:cs="Times New Roman"/>
          <w:sz w:val="28"/>
          <w:szCs w:val="28"/>
          <w:lang w:val="uk-UA"/>
        </w:rPr>
        <w:t>Криворізький міський голова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Юрійович Павлов, який був знайдений застреленим на порозі власного будинку.</w:t>
      </w:r>
    </w:p>
    <w:p w14:paraId="6E3CFC5A" w14:textId="4FCE3B8A" w:rsidR="009950A0" w:rsidRPr="0071514E" w:rsidRDefault="007B1E8F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Загибель міського голови </w:t>
      </w:r>
      <w:r w:rsidR="009950A0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викликала ш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ирокий суспільний резонанс як у</w:t>
      </w:r>
      <w:r w:rsidR="009950A0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Кривому Розі, так і в Україні, оскільки Костянти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н Павлов користувався заслуженою</w:t>
      </w:r>
      <w:r w:rsidR="009950A0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довірою своїх земляків. Всі колеги, друзі, ми 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950A0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депутати міської р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ади,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знали його як чуйну, життєрадісну</w:t>
      </w:r>
      <w:r w:rsidR="009950A0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сповнену оптимізму людину</w:t>
      </w:r>
      <w:r w:rsidR="008F6565" w:rsidRPr="0071514E">
        <w:rPr>
          <w:rFonts w:ascii="Times New Roman" w:hAnsi="Times New Roman" w:cs="Times New Roman"/>
          <w:sz w:val="28"/>
          <w:szCs w:val="28"/>
          <w:lang w:val="uk-UA"/>
        </w:rPr>
        <w:t>, у нього</w:t>
      </w:r>
      <w:r w:rsidR="009950A0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було багато планів на майбутнє щодо розвитку Кривого Рогу.</w:t>
      </w:r>
    </w:p>
    <w:p w14:paraId="34AA0D52" w14:textId="652F3FC7" w:rsidR="009950A0" w:rsidRPr="0071514E" w:rsidRDefault="009950A0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>Проте, з моменту трагедії до сьогоднішнього дня, не без допомоги предста</w:t>
      </w:r>
      <w:r w:rsidR="009D7CE9" w:rsidRPr="0071514E">
        <w:rPr>
          <w:rFonts w:ascii="Times New Roman" w:hAnsi="Times New Roman" w:cs="Times New Roman"/>
          <w:sz w:val="28"/>
          <w:szCs w:val="28"/>
          <w:lang w:val="uk-UA"/>
        </w:rPr>
        <w:t>вників правоохоронних органів, К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риворіз</w:t>
      </w:r>
      <w:r w:rsidR="008F6565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ькій </w:t>
      </w:r>
      <w:r w:rsidR="009D7CE9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міській територіальній 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громаді нав'язується тільки одна версія події 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самогубство. Ця версія нав'язується за допомогою </w:t>
      </w:r>
      <w:r w:rsidR="009D7CE9" w:rsidRPr="0071514E">
        <w:rPr>
          <w:rFonts w:ascii="Times New Roman" w:hAnsi="Times New Roman" w:cs="Times New Roman"/>
          <w:sz w:val="28"/>
          <w:szCs w:val="28"/>
          <w:lang w:val="uk-UA"/>
        </w:rPr>
        <w:t>суворо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дозованих витоків матеріалів слідства, фото і змонтованих відеоданих, які на даний 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мають бути таємницею слідства.</w:t>
      </w:r>
    </w:p>
    <w:p w14:paraId="7ACDC9BE" w14:textId="248F36FA" w:rsidR="009950A0" w:rsidRPr="0071514E" w:rsidRDefault="009950A0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>У той же час</w:t>
      </w:r>
      <w:r w:rsidR="008F6565" w:rsidRPr="007151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5EB7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ні родині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загибло</w:t>
      </w:r>
      <w:r w:rsidR="003F5EB7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го, ні її адвокатам справжнє, 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не змонтоване відео з дому загиблого не надається. Це викликає ще біл</w:t>
      </w:r>
      <w:r w:rsidR="003F5EB7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ьший суспільний резонанс, оскільки 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у версію самогубства Костянтина Павлова </w:t>
      </w:r>
      <w:proofErr w:type="spellStart"/>
      <w:r w:rsidRPr="0071514E">
        <w:rPr>
          <w:rFonts w:ascii="Times New Roman" w:hAnsi="Times New Roman" w:cs="Times New Roman"/>
          <w:sz w:val="28"/>
          <w:szCs w:val="28"/>
          <w:lang w:val="uk-UA"/>
        </w:rPr>
        <w:t>криворіжці</w:t>
      </w:r>
      <w:proofErr w:type="spellEnd"/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не вірять і вважають</w:t>
      </w:r>
      <w:r w:rsidR="00633E01" w:rsidRPr="0071514E">
        <w:rPr>
          <w:rFonts w:ascii="Times New Roman" w:hAnsi="Times New Roman" w:cs="Times New Roman"/>
          <w:sz w:val="28"/>
          <w:szCs w:val="28"/>
          <w:lang w:val="uk-UA"/>
        </w:rPr>
        <w:t>, що такими діями правоохоронні органи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компрометують себе.</w:t>
      </w:r>
    </w:p>
    <w:p w14:paraId="43C17EC0" w14:textId="558579D6" w:rsidR="009950A0" w:rsidRPr="0071514E" w:rsidRDefault="00747F56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>З огляду на вищезазначене</w:t>
      </w:r>
      <w:r w:rsidR="009950A0" w:rsidRPr="0071514E">
        <w:rPr>
          <w:rFonts w:ascii="Times New Roman" w:hAnsi="Times New Roman" w:cs="Times New Roman"/>
          <w:sz w:val="28"/>
          <w:szCs w:val="28"/>
          <w:lang w:val="uk-UA"/>
        </w:rPr>
        <w:t>, від іме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9D7CE9" w:rsidRPr="0071514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риворізької</w:t>
      </w:r>
      <w:r w:rsidR="009D7CE9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громади </w:t>
      </w:r>
      <w:r w:rsidR="009950A0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вимагаємо негайно:</w:t>
      </w:r>
    </w:p>
    <w:p w14:paraId="712867FC" w14:textId="6BB6DBD3" w:rsidR="009950A0" w:rsidRPr="0071514E" w:rsidRDefault="009950A0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1. Створити спеціальну тимчасову слідчу комісію Верховної Ради України щодо об'єктивного розслідування трагічної загибелі </w:t>
      </w:r>
      <w:r w:rsidR="009D7CE9" w:rsidRPr="0071514E">
        <w:rPr>
          <w:rFonts w:ascii="Times New Roman" w:hAnsi="Times New Roman" w:cs="Times New Roman"/>
          <w:sz w:val="28"/>
          <w:szCs w:val="28"/>
          <w:lang w:val="uk-UA"/>
        </w:rPr>
        <w:t>Криворізького міського голови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Костянтина Юрійовича Павлова.</w:t>
      </w:r>
    </w:p>
    <w:p w14:paraId="362A1F64" w14:textId="250BEDA3" w:rsidR="009950A0" w:rsidRPr="0071514E" w:rsidRDefault="009950A0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>2. Доручити правоохоронним органам</w:t>
      </w:r>
      <w:r w:rsidR="00216313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, які проводять розслідування 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справи</w:t>
      </w:r>
      <w:r w:rsidR="00216313" w:rsidRPr="007151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над усіма версіями загибелі К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остянтина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Павлова, в першу чергу</w:t>
      </w:r>
      <w:r w:rsidR="00216313" w:rsidRPr="007151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за версією «умисне вбивство» </w:t>
      </w:r>
      <w:r w:rsidR="009D7CE9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ст. 115 КК України 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за якою спочатку і було кваліфіковано цю справу.</w:t>
      </w:r>
    </w:p>
    <w:p w14:paraId="09030816" w14:textId="0DB6CB0C" w:rsidR="009950A0" w:rsidRPr="0071514E" w:rsidRDefault="009950A0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>3. Провести службове розслідування витоку слідчих матеріалів, в тому числі</w:t>
      </w:r>
      <w:r w:rsidR="00812F42" w:rsidRPr="0071514E">
        <w:rPr>
          <w:rFonts w:ascii="Times New Roman" w:hAnsi="Times New Roman" w:cs="Times New Roman"/>
          <w:sz w:val="28"/>
          <w:szCs w:val="28"/>
          <w:lang w:val="uk-UA"/>
        </w:rPr>
        <w:t>, сумнівного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відео, до сторонніх осіб, через яких ці матеріали були поширені в соціальних мережах і мереж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нтернет. Також</w:t>
      </w:r>
      <w:r w:rsidR="00812F42" w:rsidRPr="007151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просимо 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дати правову оцінку діям всіх, хто причетний до поширення матеріалів слідства.</w:t>
      </w:r>
    </w:p>
    <w:p w14:paraId="5459F5C7" w14:textId="04F988BE" w:rsidR="009950A0" w:rsidRPr="0071514E" w:rsidRDefault="009950A0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>4. Зобов'язати слідчі органи надати по</w:t>
      </w:r>
      <w:r w:rsidR="008C1644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вне відео записів з камер відеоспостереження у 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будинку покійного без монтажу, обрізки, кадрування 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інших змін</w:t>
      </w:r>
      <w:r w:rsidR="008C1644" w:rsidRPr="007151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потерпілій стороні 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синові і дружині загиблого, а також їх адвокатам.</w:t>
      </w:r>
    </w:p>
    <w:p w14:paraId="1A36BF91" w14:textId="576B6AF6" w:rsidR="009950A0" w:rsidRPr="0071514E" w:rsidRDefault="009950A0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5. Залучити до розслідування кращих експертів, які зможуть </w:t>
      </w:r>
      <w:r w:rsidR="0003500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дати правдиві відповіді н</w:t>
      </w:r>
      <w:r w:rsidR="008C1644" w:rsidRPr="0071514E">
        <w:rPr>
          <w:rFonts w:ascii="Times New Roman" w:hAnsi="Times New Roman" w:cs="Times New Roman"/>
          <w:sz w:val="28"/>
          <w:szCs w:val="28"/>
          <w:lang w:val="uk-UA"/>
        </w:rPr>
        <w:t>а численні запитання громадськості п</w:t>
      </w:r>
      <w:r w:rsidR="007D1C84" w:rsidRPr="0071514E">
        <w:rPr>
          <w:rFonts w:ascii="Times New Roman" w:hAnsi="Times New Roman" w:cs="Times New Roman"/>
          <w:sz w:val="28"/>
          <w:szCs w:val="28"/>
          <w:lang w:val="uk-UA"/>
        </w:rPr>
        <w:t>ро явні не</w:t>
      </w:r>
      <w:r w:rsidR="009D7CE9" w:rsidRPr="0071514E">
        <w:rPr>
          <w:rFonts w:ascii="Times New Roman" w:hAnsi="Times New Roman" w:cs="Times New Roman"/>
          <w:sz w:val="28"/>
          <w:szCs w:val="28"/>
          <w:lang w:val="uk-UA"/>
        </w:rPr>
        <w:t>відповідності</w:t>
      </w:r>
      <w:r w:rsidR="007D1C84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 між «зли</w:t>
      </w:r>
      <w:r w:rsidR="0033750A">
        <w:rPr>
          <w:rFonts w:ascii="Times New Roman" w:hAnsi="Times New Roman" w:cs="Times New Roman"/>
          <w:sz w:val="28"/>
          <w:szCs w:val="28"/>
          <w:lang w:val="uk-UA"/>
        </w:rPr>
        <w:t>тими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» для під</w:t>
      </w:r>
      <w:r w:rsidR="007D1C84" w:rsidRPr="0071514E">
        <w:rPr>
          <w:rFonts w:ascii="Times New Roman" w:hAnsi="Times New Roman" w:cs="Times New Roman"/>
          <w:sz w:val="28"/>
          <w:szCs w:val="28"/>
          <w:lang w:val="uk-UA"/>
        </w:rPr>
        <w:t>тримки версії самогубства відео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матеріалами та реальними фото з місця трагедії.</w:t>
      </w:r>
    </w:p>
    <w:p w14:paraId="415FE336" w14:textId="12F81BB2" w:rsidR="009950A0" w:rsidRPr="0071514E" w:rsidRDefault="009950A0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Звертаємо </w:t>
      </w:r>
      <w:r w:rsidR="009D7CE9" w:rsidRPr="0071514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ашу увагу, що український н</w:t>
      </w:r>
      <w:bookmarkStart w:id="0" w:name="_GoBack"/>
      <w:bookmarkEnd w:id="0"/>
      <w:r w:rsidRPr="0071514E">
        <w:rPr>
          <w:rFonts w:ascii="Times New Roman" w:hAnsi="Times New Roman" w:cs="Times New Roman"/>
          <w:sz w:val="28"/>
          <w:szCs w:val="28"/>
          <w:lang w:val="uk-UA"/>
        </w:rPr>
        <w:t>арод здійснює владу безпосередньо і через органи місцевого самоврядування відповідно до ст. 5 Конс</w:t>
      </w:r>
      <w:r w:rsidR="00F211C7" w:rsidRPr="0071514E">
        <w:rPr>
          <w:rFonts w:ascii="Times New Roman" w:hAnsi="Times New Roman" w:cs="Times New Roman"/>
          <w:sz w:val="28"/>
          <w:szCs w:val="28"/>
          <w:lang w:val="uk-UA"/>
        </w:rPr>
        <w:t>титуції України, а К</w:t>
      </w:r>
      <w:r w:rsidR="007D1C84" w:rsidRPr="0071514E">
        <w:rPr>
          <w:rFonts w:ascii="Times New Roman" w:hAnsi="Times New Roman" w:cs="Times New Roman"/>
          <w:sz w:val="28"/>
          <w:szCs w:val="28"/>
          <w:lang w:val="uk-UA"/>
        </w:rPr>
        <w:t xml:space="preserve">риворізька </w:t>
      </w:r>
      <w:r w:rsidRPr="0071514E">
        <w:rPr>
          <w:rFonts w:ascii="Times New Roman" w:hAnsi="Times New Roman" w:cs="Times New Roman"/>
          <w:sz w:val="28"/>
          <w:szCs w:val="28"/>
          <w:lang w:val="uk-UA"/>
        </w:rPr>
        <w:t>міська рада представляє інтереси жителів міста Кривого Рогу.</w:t>
      </w:r>
    </w:p>
    <w:p w14:paraId="66CA5378" w14:textId="169C57AD" w:rsidR="00B8449A" w:rsidRPr="0071514E" w:rsidRDefault="009950A0" w:rsidP="007151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14E">
        <w:rPr>
          <w:rFonts w:ascii="Times New Roman" w:hAnsi="Times New Roman" w:cs="Times New Roman"/>
          <w:sz w:val="28"/>
          <w:szCs w:val="28"/>
          <w:lang w:val="uk-UA"/>
        </w:rPr>
        <w:t>Вимагаємо чесного, об'єктивного і неупередженого розслідування!</w:t>
      </w:r>
    </w:p>
    <w:sectPr w:rsidR="00B8449A" w:rsidRPr="0071514E" w:rsidSect="009868F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853F6" w14:textId="77777777" w:rsidR="00492E6D" w:rsidRDefault="00492E6D" w:rsidP="0071514E">
      <w:pPr>
        <w:spacing w:after="0" w:line="240" w:lineRule="auto"/>
      </w:pPr>
      <w:r>
        <w:separator/>
      </w:r>
    </w:p>
  </w:endnote>
  <w:endnote w:type="continuationSeparator" w:id="0">
    <w:p w14:paraId="65B5EED2" w14:textId="77777777" w:rsidR="00492E6D" w:rsidRDefault="00492E6D" w:rsidP="0071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CB85A" w14:textId="77777777" w:rsidR="00492E6D" w:rsidRDefault="00492E6D" w:rsidP="0071514E">
      <w:pPr>
        <w:spacing w:after="0" w:line="240" w:lineRule="auto"/>
      </w:pPr>
      <w:r>
        <w:separator/>
      </w:r>
    </w:p>
  </w:footnote>
  <w:footnote w:type="continuationSeparator" w:id="0">
    <w:p w14:paraId="57C534BE" w14:textId="77777777" w:rsidR="00492E6D" w:rsidRDefault="00492E6D" w:rsidP="0071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635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E085CD" w14:textId="4D5C5455" w:rsidR="009868FF" w:rsidRPr="00035009" w:rsidRDefault="009868F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50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50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50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7E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50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49CA32F" w14:textId="77777777" w:rsidR="009868FF" w:rsidRDefault="009868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28C"/>
    <w:multiLevelType w:val="hybridMultilevel"/>
    <w:tmpl w:val="F90026D4"/>
    <w:lvl w:ilvl="0" w:tplc="82C65A70">
      <w:start w:val="295"/>
      <w:numFmt w:val="bullet"/>
      <w:lvlText w:val="-"/>
      <w:lvlJc w:val="left"/>
      <w:pPr>
        <w:ind w:left="1188" w:hanging="360"/>
      </w:pPr>
      <w:rPr>
        <w:rFonts w:ascii="Arial" w:eastAsiaTheme="minorEastAsia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8E"/>
    <w:rsid w:val="00017EE3"/>
    <w:rsid w:val="00026D32"/>
    <w:rsid w:val="00035009"/>
    <w:rsid w:val="0004770D"/>
    <w:rsid w:val="00051B78"/>
    <w:rsid w:val="000522E3"/>
    <w:rsid w:val="00062628"/>
    <w:rsid w:val="000A1A0F"/>
    <w:rsid w:val="000B6A68"/>
    <w:rsid w:val="001A628A"/>
    <w:rsid w:val="001B3BA2"/>
    <w:rsid w:val="001C4236"/>
    <w:rsid w:val="001D4D57"/>
    <w:rsid w:val="001D5D58"/>
    <w:rsid w:val="001E1D3B"/>
    <w:rsid w:val="001E6524"/>
    <w:rsid w:val="00216313"/>
    <w:rsid w:val="002567EF"/>
    <w:rsid w:val="0028523C"/>
    <w:rsid w:val="002B1D5E"/>
    <w:rsid w:val="002E0442"/>
    <w:rsid w:val="00302890"/>
    <w:rsid w:val="00331EB0"/>
    <w:rsid w:val="0033750A"/>
    <w:rsid w:val="00340204"/>
    <w:rsid w:val="0034139E"/>
    <w:rsid w:val="00350B6F"/>
    <w:rsid w:val="0038441D"/>
    <w:rsid w:val="00385D45"/>
    <w:rsid w:val="003D7D6C"/>
    <w:rsid w:val="003F5EB7"/>
    <w:rsid w:val="00421802"/>
    <w:rsid w:val="00450F8D"/>
    <w:rsid w:val="004517EC"/>
    <w:rsid w:val="00484491"/>
    <w:rsid w:val="00492E6D"/>
    <w:rsid w:val="004C1828"/>
    <w:rsid w:val="004C318E"/>
    <w:rsid w:val="004C53ED"/>
    <w:rsid w:val="004E4171"/>
    <w:rsid w:val="004E52C2"/>
    <w:rsid w:val="00515A26"/>
    <w:rsid w:val="005167DA"/>
    <w:rsid w:val="00531237"/>
    <w:rsid w:val="00566F5F"/>
    <w:rsid w:val="00567F82"/>
    <w:rsid w:val="00576DEE"/>
    <w:rsid w:val="00592C76"/>
    <w:rsid w:val="005A0BD4"/>
    <w:rsid w:val="005D73F3"/>
    <w:rsid w:val="005E2D90"/>
    <w:rsid w:val="005E3D1B"/>
    <w:rsid w:val="006036D2"/>
    <w:rsid w:val="00622600"/>
    <w:rsid w:val="00633E01"/>
    <w:rsid w:val="00634B11"/>
    <w:rsid w:val="00656FA1"/>
    <w:rsid w:val="00667417"/>
    <w:rsid w:val="00676323"/>
    <w:rsid w:val="0067781C"/>
    <w:rsid w:val="00694FA8"/>
    <w:rsid w:val="006A18EE"/>
    <w:rsid w:val="006E6047"/>
    <w:rsid w:val="0071514E"/>
    <w:rsid w:val="0072626B"/>
    <w:rsid w:val="007422C9"/>
    <w:rsid w:val="007423F5"/>
    <w:rsid w:val="00747F56"/>
    <w:rsid w:val="00786C7D"/>
    <w:rsid w:val="00792A4D"/>
    <w:rsid w:val="007A6226"/>
    <w:rsid w:val="007B088D"/>
    <w:rsid w:val="007B1E8F"/>
    <w:rsid w:val="007C70A1"/>
    <w:rsid w:val="007D1C84"/>
    <w:rsid w:val="007E36B3"/>
    <w:rsid w:val="00812F42"/>
    <w:rsid w:val="00823969"/>
    <w:rsid w:val="00843ED4"/>
    <w:rsid w:val="00873328"/>
    <w:rsid w:val="0088628D"/>
    <w:rsid w:val="008C1644"/>
    <w:rsid w:val="008F10DF"/>
    <w:rsid w:val="008F6565"/>
    <w:rsid w:val="008F67ED"/>
    <w:rsid w:val="00927E06"/>
    <w:rsid w:val="00955F6D"/>
    <w:rsid w:val="0096292E"/>
    <w:rsid w:val="00976F7F"/>
    <w:rsid w:val="009868FF"/>
    <w:rsid w:val="009950A0"/>
    <w:rsid w:val="009C55EF"/>
    <w:rsid w:val="009D7CE9"/>
    <w:rsid w:val="009E2236"/>
    <w:rsid w:val="009E2765"/>
    <w:rsid w:val="00A05B34"/>
    <w:rsid w:val="00A10A50"/>
    <w:rsid w:val="00A27E11"/>
    <w:rsid w:val="00A45B80"/>
    <w:rsid w:val="00A54980"/>
    <w:rsid w:val="00A7688F"/>
    <w:rsid w:val="00AB3EB3"/>
    <w:rsid w:val="00AB59A5"/>
    <w:rsid w:val="00AC0216"/>
    <w:rsid w:val="00AD1822"/>
    <w:rsid w:val="00AE084B"/>
    <w:rsid w:val="00B10B1D"/>
    <w:rsid w:val="00B13AF1"/>
    <w:rsid w:val="00B43511"/>
    <w:rsid w:val="00B72A61"/>
    <w:rsid w:val="00B75079"/>
    <w:rsid w:val="00B8449A"/>
    <w:rsid w:val="00BB65E9"/>
    <w:rsid w:val="00BE5380"/>
    <w:rsid w:val="00C071EC"/>
    <w:rsid w:val="00C54CC2"/>
    <w:rsid w:val="00C93722"/>
    <w:rsid w:val="00CC0583"/>
    <w:rsid w:val="00CC330E"/>
    <w:rsid w:val="00CD54B1"/>
    <w:rsid w:val="00CE14C6"/>
    <w:rsid w:val="00CF7B09"/>
    <w:rsid w:val="00D03ED8"/>
    <w:rsid w:val="00D0777B"/>
    <w:rsid w:val="00D26898"/>
    <w:rsid w:val="00D417CB"/>
    <w:rsid w:val="00D76BB1"/>
    <w:rsid w:val="00D95D95"/>
    <w:rsid w:val="00DD0E5C"/>
    <w:rsid w:val="00DE5F19"/>
    <w:rsid w:val="00E44E5E"/>
    <w:rsid w:val="00E53E7B"/>
    <w:rsid w:val="00EA1A56"/>
    <w:rsid w:val="00EC25E7"/>
    <w:rsid w:val="00EC7906"/>
    <w:rsid w:val="00F0012C"/>
    <w:rsid w:val="00F174F0"/>
    <w:rsid w:val="00F211C7"/>
    <w:rsid w:val="00F700CB"/>
    <w:rsid w:val="00FA76B0"/>
    <w:rsid w:val="00FB6F96"/>
    <w:rsid w:val="00FC339B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5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8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8E"/>
    <w:pPr>
      <w:ind w:left="720"/>
      <w:contextualSpacing/>
    </w:pPr>
  </w:style>
  <w:style w:type="paragraph" w:styleId="a4">
    <w:name w:val="No Spacing"/>
    <w:link w:val="a5"/>
    <w:uiPriority w:val="1"/>
    <w:qFormat/>
    <w:rsid w:val="00B8449A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basedOn w:val="a0"/>
    <w:link w:val="a4"/>
    <w:locked/>
    <w:rsid w:val="000A1A0F"/>
    <w:rPr>
      <w:rFonts w:eastAsiaTheme="minorEastAsia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B13A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3AF1"/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1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514E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1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14E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8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8E"/>
    <w:pPr>
      <w:ind w:left="720"/>
      <w:contextualSpacing/>
    </w:pPr>
  </w:style>
  <w:style w:type="paragraph" w:styleId="a4">
    <w:name w:val="No Spacing"/>
    <w:link w:val="a5"/>
    <w:uiPriority w:val="1"/>
    <w:qFormat/>
    <w:rsid w:val="00B8449A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basedOn w:val="a0"/>
    <w:link w:val="a4"/>
    <w:locked/>
    <w:rsid w:val="000A1A0F"/>
    <w:rPr>
      <w:rFonts w:eastAsiaTheme="minorEastAsia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B13A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3AF1"/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1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514E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1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14E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defence208</dc:creator>
  <cp:lastModifiedBy>org_312_11</cp:lastModifiedBy>
  <cp:revision>6</cp:revision>
  <cp:lastPrinted>2021-08-30T11:17:00Z</cp:lastPrinted>
  <dcterms:created xsi:type="dcterms:W3CDTF">2021-08-30T09:36:00Z</dcterms:created>
  <dcterms:modified xsi:type="dcterms:W3CDTF">2021-08-30T12:03:00Z</dcterms:modified>
</cp:coreProperties>
</file>