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200ED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A3536" w:rsidRDefault="00437DB8" w:rsidP="00437DB8">
      <w:pPr>
        <w:tabs>
          <w:tab w:val="left" w:pos="6480"/>
        </w:tabs>
        <w:spacing w:after="0" w:line="240" w:lineRule="auto"/>
        <w:ind w:firstLine="1134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31.08.2021 №732</w:t>
      </w:r>
    </w:p>
    <w:p w:rsidR="00C83840" w:rsidRDefault="00C83840" w:rsidP="00C8384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35CD6" w:rsidRPr="006911DA" w:rsidRDefault="00E12F0B" w:rsidP="0022626A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58607D" w:rsidRDefault="003B5CF8" w:rsidP="0058607D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</w:t>
      </w:r>
    </w:p>
    <w:p w:rsidR="00195B04" w:rsidRDefault="0058607D" w:rsidP="0058607D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розробку проектів землеустрою щодо відведення земельних ділянок, адміністративної послуги</w:t>
      </w:r>
    </w:p>
    <w:p w:rsidR="00C37C0C" w:rsidRPr="006F66A6" w:rsidRDefault="00C37C0C" w:rsidP="0058607D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60"/>
        <w:gridCol w:w="1701"/>
        <w:gridCol w:w="1417"/>
        <w:gridCol w:w="1560"/>
        <w:gridCol w:w="8505"/>
      </w:tblGrid>
      <w:tr w:rsidR="0022626A" w:rsidTr="00DA3536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195B04" w:rsidRDefault="0022626A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№</w:t>
            </w:r>
          </w:p>
          <w:p w:rsidR="0022626A" w:rsidRPr="00195B04" w:rsidRDefault="0022626A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195B04" w:rsidRDefault="0022626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195B0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22626A" w:rsidRPr="00195B0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</w:t>
            </w: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</w:p>
          <w:p w:rsidR="0022626A" w:rsidRPr="00195B04" w:rsidRDefault="0022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0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(відповідно до заяви)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A" w:rsidRPr="00195B04" w:rsidRDefault="002262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626A" w:rsidRPr="00195B04" w:rsidRDefault="0022626A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Спосіб</w:t>
            </w:r>
          </w:p>
          <w:p w:rsidR="0022626A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надання </w:t>
            </w:r>
          </w:p>
          <w:p w:rsidR="0022626A" w:rsidRPr="00195B04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документації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A" w:rsidRPr="00195B04" w:rsidRDefault="0022626A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5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22626A" w:rsidRPr="001C6EA8" w:rsidTr="00DA3536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22626A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E3190E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1C6EA8" w:rsidRDefault="00E3190E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22626A" w:rsidRPr="00DA3536" w:rsidTr="00DA3536">
        <w:trPr>
          <w:trHeight w:val="2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22626A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E3190E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«ЦУКОРПРОМ»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E3190E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Нежитлове приміщення, вбудоване в перший поверх 5-повер-хового житлового будинку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5B45F7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</w:t>
            </w:r>
            <w:r w:rsidR="00E3190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Південний, 20 в Інгулецькому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Default="00E3190E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904A4" w:rsidRDefault="008E7CA8" w:rsidP="00DA3536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8E7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 є підставою для відмови в на</w:t>
            </w:r>
            <w:r w:rsidRPr="008E7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данні адміністративної послуги, що передбачено ст. 5 Закону України «Про 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E7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адміністративні послуги» та п.9 інформаційної картки адміністративної послуги «Видача ріше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 міської ради про надання до</w:t>
            </w:r>
            <w:r w:rsidRPr="008E7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зволу на розробку проекту землеустрою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щодо відведення земельної ділян</w:t>
            </w:r>
            <w:r w:rsidRPr="008E7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 під існуючою забудовою (будівлями, спорудами)», зат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вердженої рішенням виконкому міської ради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E7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14.03.2018 №122 «Про реформування адміністративних, інших публічних послуг у органах місцевого самоврядування м. Кривого Рогу»,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E7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зі змі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ми. 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акет документів надано в одному </w:t>
            </w:r>
            <w:r w:rsidR="00D950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римірнику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F16D2" w:rsidRP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без електронного носія</w:t>
            </w:r>
          </w:p>
        </w:tc>
      </w:tr>
      <w:tr w:rsidR="007B0797" w:rsidRPr="00DA3536" w:rsidTr="00DA3536">
        <w:trPr>
          <w:trHeight w:val="2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267390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E3190E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Зінкевич Олександр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E3190E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комерційної будівлі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E3190E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Володимира Ве</w:t>
            </w:r>
            <w:r w:rsidR="00C37C0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ликого, 43з у Саксаганському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E3190E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Default="0058607D" w:rsidP="000E6080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наданні адміністративної послуги, що передбаче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 ст. 5 Закону України «Про 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міністративні послуги» та п.9 інформацій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картки адміністративної пос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луги «Видача рішення міської ради про н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адання дозволу на розробку прое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 землеустрою щодо відведення земель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ділянки під існуючою забудо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вою (будівлями, спорудами)», затвердженої 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рішенням виконкому міської ради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14.03.2018 №122 «Про реформування адміністративних, інших публічних послуг у органах місцевого самоврядування м. Кривого Рогу», зі зміна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ми. П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акет документів надано в одному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примірнику</w:t>
            </w:r>
          </w:p>
          <w:p w:rsidR="00E04F10" w:rsidRDefault="00E04F10" w:rsidP="000E6080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50F12" w:rsidRPr="00350F12" w:rsidTr="00DA353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Pr="00350F12" w:rsidRDefault="00350F12" w:rsidP="00350F12">
            <w:pPr>
              <w:tabs>
                <w:tab w:val="left" w:pos="648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Pr="00350F12" w:rsidRDefault="00350F12" w:rsidP="00350F12">
            <w:pPr>
              <w:tabs>
                <w:tab w:val="left" w:pos="6480"/>
              </w:tabs>
              <w:spacing w:after="0" w:line="20" w:lineRule="atLeast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Pr="00350F12" w:rsidRDefault="00350F12" w:rsidP="00350F12">
            <w:pPr>
              <w:tabs>
                <w:tab w:val="left" w:pos="6480"/>
              </w:tabs>
              <w:spacing w:after="0" w:line="20" w:lineRule="atLeast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Pr="00350F12" w:rsidRDefault="00350F12" w:rsidP="00350F12">
            <w:pPr>
              <w:tabs>
                <w:tab w:val="left" w:pos="6480"/>
              </w:tabs>
              <w:spacing w:after="0" w:line="20" w:lineRule="atLeast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Pr="00350F12" w:rsidRDefault="00350F12" w:rsidP="00350F12">
            <w:pPr>
              <w:tabs>
                <w:tab w:val="left" w:pos="317"/>
              </w:tabs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Pr="00350F12" w:rsidRDefault="00350F12" w:rsidP="00350F12">
            <w:pPr>
              <w:tabs>
                <w:tab w:val="left" w:pos="31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7B0797" w:rsidRPr="00DA3536" w:rsidTr="00E04F10">
        <w:trPr>
          <w:trHeight w:val="2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7B0797" w:rsidP="00F34A04">
            <w:pPr>
              <w:tabs>
                <w:tab w:val="left" w:pos="648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9D5CC0" w:rsidP="00F34A04">
            <w:pPr>
              <w:tabs>
                <w:tab w:val="left" w:pos="6480"/>
              </w:tabs>
              <w:spacing w:after="0" w:line="20" w:lineRule="atLeast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Квартирно-експлуатаційний відділ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9D5CC0" w:rsidP="00F34A04">
            <w:pPr>
              <w:tabs>
                <w:tab w:val="left" w:pos="6480"/>
              </w:tabs>
              <w:spacing w:after="0" w:line="20" w:lineRule="atLeast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та постійна діяльність Збройних сил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9D5CC0" w:rsidP="00F34A04">
            <w:pPr>
              <w:tabs>
                <w:tab w:val="left" w:pos="6480"/>
              </w:tabs>
              <w:spacing w:after="0" w:line="20" w:lineRule="atLeast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Свято-Миколаївська, 58 у Центрально-Місько</w:t>
            </w:r>
            <w:r w:rsidR="00DA35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DA3536" w:rsidP="00DF16D2">
            <w:pPr>
              <w:tabs>
                <w:tab w:val="left" w:pos="317"/>
              </w:tabs>
              <w:spacing w:after="0" w:line="20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</w:t>
            </w:r>
            <w:r w:rsidR="009D5C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ад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</w:t>
            </w:r>
            <w:r w:rsidR="009D5C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9D5C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тивних послуг «В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9D5C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ЗА» виконкому Криворізької міської ради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58607D" w:rsidP="00DA3536">
            <w:pPr>
              <w:tabs>
                <w:tab w:val="left" w:pos="31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передбачено ст. 5 Закону України «Про 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стративні послуги» та п.9 інформаційної картки адміністративної послуги «Видача рішення міської ради про надання дозволу на розробку прое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 зем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леустрою щодо відведення земельної ділянки під існуючою забу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довою (буді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влями, спорудами)», затвердженої рішенням виконкому місь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14.03.2018 №122 «Про реформування адміністративних, інших публічних послуг у органах місцевого самоврядування м. Кривого Рогу», зі зміна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ми. П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акет документів надано в одному 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примірнику</w:t>
            </w:r>
          </w:p>
        </w:tc>
      </w:tr>
      <w:tr w:rsidR="007B0797" w:rsidRPr="00DA3536" w:rsidTr="00E04F10">
        <w:trPr>
          <w:trHeight w:val="2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B83A02" w:rsidP="00F34A04">
            <w:pPr>
              <w:tabs>
                <w:tab w:val="left" w:pos="6480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9D5CC0" w:rsidP="00F34A04">
            <w:pPr>
              <w:tabs>
                <w:tab w:val="left" w:pos="6480"/>
              </w:tabs>
              <w:spacing w:after="0" w:line="20" w:lineRule="atLeast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Квартирно-експлуатаційний відділ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9D5CC0" w:rsidP="00F34A04">
            <w:pPr>
              <w:tabs>
                <w:tab w:val="left" w:pos="6480"/>
              </w:tabs>
              <w:spacing w:after="0" w:line="20" w:lineRule="atLeast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та постійна діяльність Збройних сил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9D5CC0" w:rsidP="00F34A04">
            <w:pPr>
              <w:tabs>
                <w:tab w:val="left" w:pos="6480"/>
              </w:tabs>
              <w:spacing w:after="0" w:line="20" w:lineRule="atLeast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Єрмолової, 12а в Центрально-Місько</w:t>
            </w:r>
            <w:r w:rsidR="00C37C0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DA3536" w:rsidP="00DF16D2">
            <w:pPr>
              <w:tabs>
                <w:tab w:val="left" w:pos="317"/>
              </w:tabs>
              <w:spacing w:after="0" w:line="20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</w:t>
            </w:r>
            <w:r w:rsidR="009D5C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ад</w:t>
            </w:r>
            <w:r w:rsid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</w:t>
            </w:r>
            <w:r w:rsidR="009D5C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ністративних послуг «ВІЗА» виконкому Криворізької міської ради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Default="0058607D" w:rsidP="00DA3536">
            <w:pPr>
              <w:tabs>
                <w:tab w:val="left" w:pos="31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наданні адміністративної послуги, що передбачено ст. 5 Закону України «Про адмі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стративні послуги» та п.9 інформаційної картки адміністративної послуги «Видача рішення міської ради про надання дозволу на розробку прое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 зем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леустрою щодо відведення земельної ділянки під існуючою забу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довою (буді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влями, спорудами)», затвердженої рішенням виконкому місь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14.03.2018 №122 «Про реформування адміністративних, інших публічних послуг у органах місцевого самоврядування м. Кривого Рогу», зі зміна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ми. П</w:t>
            </w:r>
            <w:r w:rsidR="00C37C0C" w:rsidRPr="00C37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акет документів надано в одному 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примірнику</w:t>
            </w:r>
          </w:p>
        </w:tc>
      </w:tr>
      <w:tr w:rsidR="00AD0275" w:rsidRPr="00DA3536" w:rsidTr="00E04F10">
        <w:trPr>
          <w:trHeight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E04F10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9B1E11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Бурлака Анастасія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9B1E11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2" w:rsidRDefault="009B1E11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Курчатова, біля будинку 3 в Саксаганському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9B1E11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9F265B" w:rsidP="005B45F7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5A5EBD" w:rsidRPr="005A5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п.10.8.2. ДБН Б 2.2-12:2019 «Планування та забудова терито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рій». Г</w:t>
            </w:r>
            <w:r w:rsidR="005A5EBD" w:rsidRPr="005A5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аражі та автостоянки індивідуальних автомобілів слід розміщувати, в основному, на перефірії житлових районів і міжмагістральних територіях або у їх межах на ділянках, віддалених від місць, призначених для іг</w:t>
            </w:r>
            <w:r w:rsidR="005A5E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 дітей і відпочинку населення</w:t>
            </w:r>
            <w:r w:rsidR="005B45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Запитувана земельна ділянка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згід</w:t>
            </w:r>
            <w:r w:rsidR="005B45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з наданими матеріалами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B45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розташована</w:t>
            </w:r>
            <w:r w:rsidR="00DA35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внутрішньоквартальній 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території </w:t>
            </w:r>
          </w:p>
        </w:tc>
      </w:tr>
      <w:tr w:rsidR="00AD0275" w:rsidRPr="00613419" w:rsidTr="00C83840">
        <w:trPr>
          <w:trHeight w:val="2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E04F10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E" w:rsidRDefault="009F265B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  <w:r w:rsidR="000569F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Юрко </w:t>
            </w:r>
          </w:p>
          <w:p w:rsidR="000569FE" w:rsidRDefault="000569FE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Юрій </w:t>
            </w:r>
          </w:p>
          <w:p w:rsidR="00AD0275" w:rsidRDefault="000569FE" w:rsidP="00F53C2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462E41" w:rsidP="00021FA6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й</w:t>
            </w:r>
            <w:r w:rsidR="00C065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обслуговування житлового будинку, ведення садівництва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C06598" w:rsidP="00021FA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Харцизська, бі</w:t>
            </w:r>
            <w:r w:rsidR="00482B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462E4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ля будинку 130 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Саксаганському районі (згідно з наданою схемою)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C06598" w:rsidP="00195B04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Звернення громадян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E151CF" w:rsidP="00E151CF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Згідно з наданими матеріалами земельна ділянка частково потрапляє в водоохоронну зону, що порушує </w:t>
            </w:r>
            <w:r w:rsidR="00C06598" w:rsidRPr="00C065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п.4.2. «Державних санітарних правил планування та забудови на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селених пунктів», затверджених Н</w:t>
            </w:r>
            <w:r w:rsidR="00C06598" w:rsidRPr="00C065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аказом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Міністерством охорони здоров’я 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 від 19 червня </w:t>
            </w:r>
            <w:r w:rsidR="00C06598" w:rsidRPr="00C065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1996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  <w:r w:rsidR="00C06598" w:rsidRPr="00C065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№173, 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="00B64C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 визначено що </w:t>
            </w:r>
            <w:r w:rsidR="00C06598" w:rsidRPr="00C065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житлово-громадських об’єктів, будинків, споруд і комунікацій а також дачних поселень не допускається у водоохоронних зонах рік та інших поверхне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 водоймищ</w:t>
            </w:r>
          </w:p>
        </w:tc>
      </w:tr>
      <w:tr w:rsidR="00E04F10" w:rsidRPr="00E04F10" w:rsidTr="00E04F1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10" w:rsidRPr="00E04F10" w:rsidRDefault="00E04F10" w:rsidP="00E04F10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10" w:rsidRPr="00E04F10" w:rsidRDefault="00E04F10" w:rsidP="00E04F10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10" w:rsidRPr="00E04F10" w:rsidRDefault="00E04F10" w:rsidP="00E04F10">
            <w:pPr>
              <w:tabs>
                <w:tab w:val="left" w:pos="6480"/>
              </w:tabs>
              <w:spacing w:after="0" w:line="228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10" w:rsidRPr="00E04F10" w:rsidRDefault="00E04F10" w:rsidP="00E04F10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10" w:rsidRPr="00E04F10" w:rsidRDefault="00E04F10" w:rsidP="00E04F10">
            <w:pPr>
              <w:tabs>
                <w:tab w:val="left" w:pos="31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10" w:rsidRPr="00E04F10" w:rsidRDefault="00E04F10" w:rsidP="00E04F10">
            <w:pPr>
              <w:tabs>
                <w:tab w:val="left" w:pos="317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AD0275" w:rsidRPr="00462E41" w:rsidTr="00E04F10">
        <w:trPr>
          <w:trHeight w:val="2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E04F10" w:rsidP="00E04F10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603EAF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Шкурко Костянтин Олександрович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603EAF" w:rsidP="00E04F10">
            <w:pPr>
              <w:tabs>
                <w:tab w:val="left" w:pos="6480"/>
              </w:tabs>
              <w:spacing w:after="0" w:line="21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садівництва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603EAF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Садове товариство «Нива» на вул. Піхо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тинській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5" w:rsidRDefault="00603EAF" w:rsidP="00E04F10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603EAF" w:rsidP="00E04F10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DF16D2" w:rsidRP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передбачено ст. 5 Закону України «Про 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F16D2" w:rsidRP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  <w:r w:rsidR="00DF16D2" w:rsidRP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стративні послуги» та п.9 інформаційної картки адміністративної послуги «Видача рішення міської ради про надання дозволу на розробку прое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 зем</w:t>
            </w:r>
            <w:r w:rsidR="00DF16D2" w:rsidRP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леустрою щодо відведення земельної ділянки під існуючою забу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довою (буді</w:t>
            </w:r>
            <w:r w:rsidR="00DF16D2" w:rsidRP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влями, спорудами)», затвердженої рішенням виконкому міськ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 ради</w:t>
            </w:r>
            <w:r w:rsidR="00DF16D2" w:rsidRP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14.03.2018 №122 «Про реформування адміністративних, інших публічних послуг у органах місцевого самоврядування м. Кривого Рогу», зі зміна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ми. П</w:t>
            </w:r>
            <w:r w:rsidR="00DF16D2" w:rsidRP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акет документів надано в одному 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примірнику</w:t>
            </w:r>
            <w:r w:rsid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без електронного носія</w:t>
            </w:r>
          </w:p>
        </w:tc>
      </w:tr>
      <w:tr w:rsidR="00603EAF" w:rsidRPr="00613419" w:rsidTr="00FA32DC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E04F10" w:rsidP="00E04F10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95" w:rsidRDefault="00A60F95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Калєва </w:t>
            </w:r>
          </w:p>
          <w:p w:rsidR="00603EAF" w:rsidRDefault="00A60F95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Ольга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10" w:rsidRDefault="00E04F10" w:rsidP="00E04F10">
            <w:pPr>
              <w:tabs>
                <w:tab w:val="left" w:pos="6480"/>
              </w:tabs>
              <w:spacing w:after="0" w:line="21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6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</w:p>
          <w:p w:rsidR="00E04F10" w:rsidRDefault="00E04F10" w:rsidP="00E04F10">
            <w:pPr>
              <w:tabs>
                <w:tab w:val="left" w:pos="6480"/>
              </w:tabs>
              <w:spacing w:after="0" w:line="21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6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існуючого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E04F10" w:rsidRDefault="00E04F10" w:rsidP="00E04F10">
            <w:pPr>
              <w:tabs>
                <w:tab w:val="left" w:pos="6480"/>
              </w:tabs>
              <w:spacing w:after="0" w:line="21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6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фізкульту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рно-</w:t>
            </w:r>
          </w:p>
          <w:p w:rsidR="00FA32DC" w:rsidRDefault="00E04F10" w:rsidP="00E04F10">
            <w:pPr>
              <w:tabs>
                <w:tab w:val="left" w:pos="6480"/>
              </w:tabs>
              <w:spacing w:after="0" w:line="21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оздоров</w:t>
            </w:r>
            <w:r w:rsidR="00A6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чого</w:t>
            </w:r>
          </w:p>
          <w:p w:rsidR="00350F12" w:rsidRDefault="00A60F95" w:rsidP="00E04F10">
            <w:pPr>
              <w:tabs>
                <w:tab w:val="left" w:pos="6480"/>
              </w:tabs>
              <w:spacing w:after="0" w:line="21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комплексу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A60F95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мкр-н Со</w:t>
            </w:r>
            <w:r w:rsidR="00E04F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нячний,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45А в Саксаганському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A60F95" w:rsidP="00E04F10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F" w:rsidRDefault="0046387D" w:rsidP="00E04F10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A6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наданій документації відсутнє обґрунтування розміщення автотранспорту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відвідувачів та працівників комплексу</w:t>
            </w:r>
            <w:r w:rsidR="00A6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що 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суперечить</w:t>
            </w:r>
            <w:r w:rsidR="00A6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D3F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F1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</w:t>
            </w:r>
            <w:r w:rsidR="00DD3F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Б.2.2-12:2019 «Планування і забудова території»</w:t>
            </w:r>
            <w:r w:rsidR="00A60F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52ED2" w:rsidRPr="00462E41" w:rsidTr="00DA35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2" w:rsidRDefault="00E04F10" w:rsidP="00E04F10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F" w:rsidRDefault="00952ED2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Кузьміна Тамара </w:t>
            </w:r>
          </w:p>
          <w:p w:rsidR="00952ED2" w:rsidRDefault="00952ED2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2" w:rsidRDefault="00952ED2" w:rsidP="00E04F10">
            <w:pPr>
              <w:tabs>
                <w:tab w:val="left" w:pos="6480"/>
              </w:tabs>
              <w:spacing w:after="0" w:line="21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А-1 (магазин), замощення 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2" w:rsidRDefault="00952ED2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Співдружності, 74а в Саксаганському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Default="00462E41" w:rsidP="00E04F10">
            <w:pPr>
              <w:tabs>
                <w:tab w:val="left" w:pos="317"/>
              </w:tabs>
              <w:spacing w:after="0" w:line="21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</w:t>
            </w:r>
            <w:r w:rsidR="00952ED2" w:rsidRPr="00952E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</w:t>
            </w:r>
            <w:r w:rsidR="00952ED2" w:rsidRPr="00952E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вних пос-луг «ВІЗА» виконкому Криворізь-кої міської ради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D2" w:rsidRDefault="006B24FA" w:rsidP="00E04F10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Згідно з наданою документацією</w:t>
            </w:r>
            <w:r w:rsidR="00462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дані 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 нерухомого майна (</w:t>
            </w:r>
            <w:r w:rsidR="00350F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нежитлова</w:t>
            </w:r>
            <w:r w:rsidRPr="006B24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</w:t>
            </w:r>
            <w:r w:rsidR="00350F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</w:t>
            </w:r>
            <w:r w:rsidRPr="006B24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А-1 (магазин), замощення І</w:t>
            </w:r>
            <w:r w:rsidR="00D644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не відповідають даним 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24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об’єкт нерухомого майна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що обґрунтовується в документації </w:t>
            </w:r>
          </w:p>
        </w:tc>
      </w:tr>
      <w:tr w:rsidR="00350F12" w:rsidRPr="00613419" w:rsidTr="00DA35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Default="00E04F10" w:rsidP="00E04F10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Default="005B45F7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</w:t>
            </w:r>
            <w:r w:rsidR="00350F1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Степченко Олександра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Default="00350F12" w:rsidP="00E04F10">
            <w:pPr>
              <w:tabs>
                <w:tab w:val="left" w:pos="6480"/>
              </w:tabs>
              <w:spacing w:after="0" w:line="216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житлового будинку, господарських будівель і споруд (присадибна ділянка)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Default="00350F12" w:rsidP="00E04F10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Транспортна, біля будин-ку 73  у Довгинцівському ра</w:t>
            </w:r>
            <w:r w:rsidR="00613419" w:rsidRPr="006134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Pr="00952ED2" w:rsidRDefault="00350F12" w:rsidP="00E04F10">
            <w:pPr>
              <w:tabs>
                <w:tab w:val="left" w:pos="317"/>
              </w:tabs>
              <w:spacing w:after="0" w:line="21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12" w:rsidRDefault="006B6408" w:rsidP="00E04F10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350F12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будівництва житлового будинку, господарських будівель і споруд на вул. Транспортній, біля будинку 73 (ділянка 3) у Довгинцівському районі (згідно з викопіюванням з карти), </w:t>
            </w:r>
            <w:r w:rsidR="00132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</w:t>
            </w:r>
            <w:r w:rsidR="005B3775" w:rsidRPr="005B37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B45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суперечить</w:t>
            </w:r>
            <w:r w:rsidR="005B3775" w:rsidRPr="005B37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вимозі ст. 19 Закону України «Про регулювання містобудів</w:t>
            </w:r>
            <w:bookmarkStart w:id="0" w:name="_GoBack"/>
            <w:bookmarkEnd w:id="0"/>
            <w:r w:rsidR="005B3775" w:rsidRPr="005B37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діяльності»</w:t>
            </w:r>
            <w:r w:rsidR="005B45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у</w:t>
            </w:r>
            <w:r w:rsidR="0000105C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якій визначено, що детальний план розробляється з метою визначення планувальної організації, просто</w:t>
            </w:r>
            <w:r w:rsidR="005B45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рової композиції та параметрів забудови й</w:t>
            </w:r>
            <w:r w:rsidR="0000105C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ландшафтної організації кварталу, мікрорайону, іншої частини території, призначених для комплексної </w:t>
            </w:r>
            <w:r w:rsidR="00132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="0000105C" w:rsidRPr="000010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забудови чи реконструкції</w:t>
            </w:r>
          </w:p>
        </w:tc>
      </w:tr>
    </w:tbl>
    <w:p w:rsidR="00E04F10" w:rsidRDefault="00E04F10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32DC" w:rsidRDefault="00FA32DC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3520" w:rsidRPr="00092E18" w:rsidRDefault="00036D88" w:rsidP="00BD275B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036D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953520" w:rsidRPr="00092E18" w:rsidSect="00E04F10">
      <w:headerReference w:type="default" r:id="rId8"/>
      <w:pgSz w:w="16838" w:h="11906" w:orient="landscape" w:code="9"/>
      <w:pgMar w:top="1276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16" w:rsidRDefault="00107916" w:rsidP="00E10CAD">
      <w:pPr>
        <w:spacing w:after="0" w:line="240" w:lineRule="auto"/>
      </w:pPr>
      <w:r>
        <w:separator/>
      </w:r>
    </w:p>
  </w:endnote>
  <w:endnote w:type="continuationSeparator" w:id="0">
    <w:p w:rsidR="00107916" w:rsidRDefault="00107916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16" w:rsidRDefault="00107916" w:rsidP="00E10CAD">
      <w:pPr>
        <w:spacing w:after="0" w:line="240" w:lineRule="auto"/>
      </w:pPr>
      <w:r>
        <w:separator/>
      </w:r>
    </w:p>
  </w:footnote>
  <w:footnote w:type="continuationSeparator" w:id="0">
    <w:p w:rsidR="00107916" w:rsidRDefault="00107916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0920" w:rsidRPr="00A12F12" w:rsidRDefault="00B40920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613419">
          <w:rPr>
            <w:rFonts w:ascii="Times New Roman" w:hAnsi="Times New Roman" w:cs="Times New Roman"/>
            <w:noProof/>
          </w:rPr>
          <w:t>3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B40920" w:rsidRPr="00787ACA" w:rsidRDefault="00B4092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</w:t>
    </w:r>
    <w:r w:rsidR="00275266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</w:t>
    </w:r>
    <w:r w:rsidR="00AD0275">
      <w:rPr>
        <w:rFonts w:ascii="Times New Roman" w:hAnsi="Times New Roman" w:cs="Times New Roman"/>
        <w:i/>
        <w:sz w:val="24"/>
        <w:szCs w:val="24"/>
        <w:lang w:val="uk-UA"/>
      </w:rPr>
      <w:t xml:space="preserve">   </w:t>
    </w:r>
    <w:r w:rsidR="00275266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AD0275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7"/>
  </w:num>
  <w:num w:numId="14">
    <w:abstractNumId w:val="2"/>
  </w:num>
  <w:num w:numId="15">
    <w:abstractNumId w:val="21"/>
  </w:num>
  <w:num w:numId="16">
    <w:abstractNumId w:val="18"/>
  </w:num>
  <w:num w:numId="17">
    <w:abstractNumId w:val="15"/>
  </w:num>
  <w:num w:numId="18">
    <w:abstractNumId w:val="10"/>
  </w:num>
  <w:num w:numId="19">
    <w:abstractNumId w:val="19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05C"/>
    <w:rsid w:val="00001CE3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16DB"/>
    <w:rsid w:val="00051EF1"/>
    <w:rsid w:val="00054E44"/>
    <w:rsid w:val="000569FE"/>
    <w:rsid w:val="00057C67"/>
    <w:rsid w:val="00062384"/>
    <w:rsid w:val="00064646"/>
    <w:rsid w:val="00067619"/>
    <w:rsid w:val="00070171"/>
    <w:rsid w:val="00070C86"/>
    <w:rsid w:val="0007154E"/>
    <w:rsid w:val="00071D1A"/>
    <w:rsid w:val="00072B9B"/>
    <w:rsid w:val="00072F94"/>
    <w:rsid w:val="0007303C"/>
    <w:rsid w:val="000763AE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4B84"/>
    <w:rsid w:val="000B56B9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8FA"/>
    <w:rsid w:val="000D00B0"/>
    <w:rsid w:val="000D1445"/>
    <w:rsid w:val="000D1FFB"/>
    <w:rsid w:val="000D2AE1"/>
    <w:rsid w:val="000D2E1E"/>
    <w:rsid w:val="000D2E80"/>
    <w:rsid w:val="000D3973"/>
    <w:rsid w:val="000D437A"/>
    <w:rsid w:val="000D53A5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2A04"/>
    <w:rsid w:val="000E3FB4"/>
    <w:rsid w:val="000E4D97"/>
    <w:rsid w:val="000E51CB"/>
    <w:rsid w:val="000E51F7"/>
    <w:rsid w:val="000E5F31"/>
    <w:rsid w:val="000E6080"/>
    <w:rsid w:val="000F0C73"/>
    <w:rsid w:val="000F0E46"/>
    <w:rsid w:val="000F1D68"/>
    <w:rsid w:val="000F3FE0"/>
    <w:rsid w:val="000F4590"/>
    <w:rsid w:val="000F6BA8"/>
    <w:rsid w:val="000F7BE0"/>
    <w:rsid w:val="00100EA5"/>
    <w:rsid w:val="001028C2"/>
    <w:rsid w:val="00103B2E"/>
    <w:rsid w:val="0010623B"/>
    <w:rsid w:val="00107108"/>
    <w:rsid w:val="00107916"/>
    <w:rsid w:val="00107F9D"/>
    <w:rsid w:val="0011016C"/>
    <w:rsid w:val="001140E0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5335"/>
    <w:rsid w:val="00126FA1"/>
    <w:rsid w:val="001301CB"/>
    <w:rsid w:val="00130B99"/>
    <w:rsid w:val="00132D27"/>
    <w:rsid w:val="00133285"/>
    <w:rsid w:val="00133B1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2E7B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1A59"/>
    <w:rsid w:val="00194A17"/>
    <w:rsid w:val="00195B04"/>
    <w:rsid w:val="00195FC8"/>
    <w:rsid w:val="00196220"/>
    <w:rsid w:val="00197525"/>
    <w:rsid w:val="001A050D"/>
    <w:rsid w:val="001A3D88"/>
    <w:rsid w:val="001A46C8"/>
    <w:rsid w:val="001A4AD7"/>
    <w:rsid w:val="001A5CCC"/>
    <w:rsid w:val="001A5D6E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50F2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FE1"/>
    <w:rsid w:val="001E604C"/>
    <w:rsid w:val="001E605D"/>
    <w:rsid w:val="001E642F"/>
    <w:rsid w:val="001E72A2"/>
    <w:rsid w:val="001F1AF2"/>
    <w:rsid w:val="001F2647"/>
    <w:rsid w:val="001F41A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CFD"/>
    <w:rsid w:val="0022626A"/>
    <w:rsid w:val="002268CD"/>
    <w:rsid w:val="0022709E"/>
    <w:rsid w:val="002306ED"/>
    <w:rsid w:val="00232843"/>
    <w:rsid w:val="00232AD9"/>
    <w:rsid w:val="002330F9"/>
    <w:rsid w:val="00233993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49EF"/>
    <w:rsid w:val="002554C5"/>
    <w:rsid w:val="00260308"/>
    <w:rsid w:val="00260D5B"/>
    <w:rsid w:val="00260DE2"/>
    <w:rsid w:val="00261E3F"/>
    <w:rsid w:val="00262958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F94"/>
    <w:rsid w:val="0028195A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C481F"/>
    <w:rsid w:val="002D0247"/>
    <w:rsid w:val="002D0D94"/>
    <w:rsid w:val="002D1E38"/>
    <w:rsid w:val="002D223A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41E1"/>
    <w:rsid w:val="002E51ED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6766"/>
    <w:rsid w:val="00326B04"/>
    <w:rsid w:val="0032705E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0F12"/>
    <w:rsid w:val="00353B69"/>
    <w:rsid w:val="00354C9E"/>
    <w:rsid w:val="00354DA5"/>
    <w:rsid w:val="003557FA"/>
    <w:rsid w:val="00356992"/>
    <w:rsid w:val="0035744D"/>
    <w:rsid w:val="003615C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28EA"/>
    <w:rsid w:val="00382A3B"/>
    <w:rsid w:val="003839B1"/>
    <w:rsid w:val="00383DBA"/>
    <w:rsid w:val="00383E43"/>
    <w:rsid w:val="00384B2A"/>
    <w:rsid w:val="0038764C"/>
    <w:rsid w:val="00387DE4"/>
    <w:rsid w:val="0039583C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4CB5"/>
    <w:rsid w:val="003C5082"/>
    <w:rsid w:val="003C538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7B0"/>
    <w:rsid w:val="00436CBF"/>
    <w:rsid w:val="00436CC1"/>
    <w:rsid w:val="00437DB8"/>
    <w:rsid w:val="00440ADD"/>
    <w:rsid w:val="004419F2"/>
    <w:rsid w:val="00441B56"/>
    <w:rsid w:val="00443A1E"/>
    <w:rsid w:val="004445AC"/>
    <w:rsid w:val="00450FCC"/>
    <w:rsid w:val="004514D3"/>
    <w:rsid w:val="004529AE"/>
    <w:rsid w:val="00453C52"/>
    <w:rsid w:val="00455C97"/>
    <w:rsid w:val="00455D75"/>
    <w:rsid w:val="0045776A"/>
    <w:rsid w:val="004613B8"/>
    <w:rsid w:val="00461CCC"/>
    <w:rsid w:val="00461F06"/>
    <w:rsid w:val="0046273C"/>
    <w:rsid w:val="00462862"/>
    <w:rsid w:val="00462E41"/>
    <w:rsid w:val="0046387D"/>
    <w:rsid w:val="00464FAC"/>
    <w:rsid w:val="0046500F"/>
    <w:rsid w:val="004652CE"/>
    <w:rsid w:val="00466418"/>
    <w:rsid w:val="00476ED4"/>
    <w:rsid w:val="00477FCD"/>
    <w:rsid w:val="00480B8C"/>
    <w:rsid w:val="00482B43"/>
    <w:rsid w:val="004831A9"/>
    <w:rsid w:val="00484215"/>
    <w:rsid w:val="00486B01"/>
    <w:rsid w:val="004872B8"/>
    <w:rsid w:val="00490090"/>
    <w:rsid w:val="004912EC"/>
    <w:rsid w:val="00492A9B"/>
    <w:rsid w:val="00492BF6"/>
    <w:rsid w:val="00494A33"/>
    <w:rsid w:val="004954D2"/>
    <w:rsid w:val="00495786"/>
    <w:rsid w:val="00496CA5"/>
    <w:rsid w:val="00497713"/>
    <w:rsid w:val="0049774B"/>
    <w:rsid w:val="004A17AA"/>
    <w:rsid w:val="004A317B"/>
    <w:rsid w:val="004A3C44"/>
    <w:rsid w:val="004A7370"/>
    <w:rsid w:val="004B0E6D"/>
    <w:rsid w:val="004B0F5F"/>
    <w:rsid w:val="004B13A4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917"/>
    <w:rsid w:val="004D1960"/>
    <w:rsid w:val="004D25C1"/>
    <w:rsid w:val="004D2E06"/>
    <w:rsid w:val="004D3053"/>
    <w:rsid w:val="004D557D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F19"/>
    <w:rsid w:val="00504C75"/>
    <w:rsid w:val="00510929"/>
    <w:rsid w:val="00511058"/>
    <w:rsid w:val="0051129A"/>
    <w:rsid w:val="00511307"/>
    <w:rsid w:val="00511E3D"/>
    <w:rsid w:val="00512D60"/>
    <w:rsid w:val="00513141"/>
    <w:rsid w:val="00514E32"/>
    <w:rsid w:val="005159B3"/>
    <w:rsid w:val="00515EAE"/>
    <w:rsid w:val="00516D42"/>
    <w:rsid w:val="00517BD2"/>
    <w:rsid w:val="00517CDC"/>
    <w:rsid w:val="005212FE"/>
    <w:rsid w:val="0052200E"/>
    <w:rsid w:val="005224E4"/>
    <w:rsid w:val="00523448"/>
    <w:rsid w:val="0052345D"/>
    <w:rsid w:val="00524276"/>
    <w:rsid w:val="0052544B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776B2"/>
    <w:rsid w:val="00580E13"/>
    <w:rsid w:val="0058272E"/>
    <w:rsid w:val="00584CBA"/>
    <w:rsid w:val="00585FC1"/>
    <w:rsid w:val="0058607D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775"/>
    <w:rsid w:val="005B3AAF"/>
    <w:rsid w:val="005B3EF9"/>
    <w:rsid w:val="005B420F"/>
    <w:rsid w:val="005B45F7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1BA6"/>
    <w:rsid w:val="005D4795"/>
    <w:rsid w:val="005D5818"/>
    <w:rsid w:val="005D7566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13419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25F1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7DBE"/>
    <w:rsid w:val="00660D6C"/>
    <w:rsid w:val="00661740"/>
    <w:rsid w:val="00661844"/>
    <w:rsid w:val="006633DE"/>
    <w:rsid w:val="00664925"/>
    <w:rsid w:val="00664BCD"/>
    <w:rsid w:val="00665341"/>
    <w:rsid w:val="00666113"/>
    <w:rsid w:val="006700F2"/>
    <w:rsid w:val="00670B98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906E8"/>
    <w:rsid w:val="006911D5"/>
    <w:rsid w:val="006911D7"/>
    <w:rsid w:val="006911DA"/>
    <w:rsid w:val="006942BD"/>
    <w:rsid w:val="00695D11"/>
    <w:rsid w:val="00697AC1"/>
    <w:rsid w:val="006A13D8"/>
    <w:rsid w:val="006A2C20"/>
    <w:rsid w:val="006A3501"/>
    <w:rsid w:val="006A4BB9"/>
    <w:rsid w:val="006A5A44"/>
    <w:rsid w:val="006A6193"/>
    <w:rsid w:val="006A620B"/>
    <w:rsid w:val="006A729B"/>
    <w:rsid w:val="006A753F"/>
    <w:rsid w:val="006B0874"/>
    <w:rsid w:val="006B24FA"/>
    <w:rsid w:val="006B2845"/>
    <w:rsid w:val="006B2EF2"/>
    <w:rsid w:val="006B56D3"/>
    <w:rsid w:val="006B62B4"/>
    <w:rsid w:val="006B6408"/>
    <w:rsid w:val="006B6FB0"/>
    <w:rsid w:val="006C1F33"/>
    <w:rsid w:val="006C2FE5"/>
    <w:rsid w:val="006C57B5"/>
    <w:rsid w:val="006C6394"/>
    <w:rsid w:val="006C6483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1998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739E"/>
    <w:rsid w:val="00750125"/>
    <w:rsid w:val="00750E79"/>
    <w:rsid w:val="00752E2B"/>
    <w:rsid w:val="00754818"/>
    <w:rsid w:val="0075532C"/>
    <w:rsid w:val="007562A4"/>
    <w:rsid w:val="00756624"/>
    <w:rsid w:val="00762AB2"/>
    <w:rsid w:val="007639EF"/>
    <w:rsid w:val="00765873"/>
    <w:rsid w:val="00766081"/>
    <w:rsid w:val="00766CF5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8C"/>
    <w:rsid w:val="0079425A"/>
    <w:rsid w:val="00794912"/>
    <w:rsid w:val="00795F5A"/>
    <w:rsid w:val="007962D0"/>
    <w:rsid w:val="00796ED8"/>
    <w:rsid w:val="007A0579"/>
    <w:rsid w:val="007A56DB"/>
    <w:rsid w:val="007A70A9"/>
    <w:rsid w:val="007B0797"/>
    <w:rsid w:val="007B26A2"/>
    <w:rsid w:val="007B48D5"/>
    <w:rsid w:val="007B4D68"/>
    <w:rsid w:val="007B5193"/>
    <w:rsid w:val="007B51F8"/>
    <w:rsid w:val="007B6D71"/>
    <w:rsid w:val="007B6EE9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43E1"/>
    <w:rsid w:val="007D4F7D"/>
    <w:rsid w:val="007D576F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6529"/>
    <w:rsid w:val="008200ED"/>
    <w:rsid w:val="008208AA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1B15"/>
    <w:rsid w:val="00872D89"/>
    <w:rsid w:val="00872E89"/>
    <w:rsid w:val="00872FD2"/>
    <w:rsid w:val="0087419F"/>
    <w:rsid w:val="00876926"/>
    <w:rsid w:val="008814E0"/>
    <w:rsid w:val="00883982"/>
    <w:rsid w:val="00884ED7"/>
    <w:rsid w:val="00885161"/>
    <w:rsid w:val="00886045"/>
    <w:rsid w:val="00890349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B93"/>
    <w:rsid w:val="008B7027"/>
    <w:rsid w:val="008B73D2"/>
    <w:rsid w:val="008C1877"/>
    <w:rsid w:val="008C203B"/>
    <w:rsid w:val="008C2705"/>
    <w:rsid w:val="008C3F5F"/>
    <w:rsid w:val="008C40F9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E7CA8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2ED2"/>
    <w:rsid w:val="0094553D"/>
    <w:rsid w:val="00945E84"/>
    <w:rsid w:val="00945EEF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ED2"/>
    <w:rsid w:val="00952F54"/>
    <w:rsid w:val="00953520"/>
    <w:rsid w:val="00954C27"/>
    <w:rsid w:val="00956A37"/>
    <w:rsid w:val="00956B5B"/>
    <w:rsid w:val="00956C57"/>
    <w:rsid w:val="00960372"/>
    <w:rsid w:val="00960C3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A1A"/>
    <w:rsid w:val="00982B8B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5DAB"/>
    <w:rsid w:val="009C62DA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965"/>
    <w:rsid w:val="009E1DE6"/>
    <w:rsid w:val="009E3060"/>
    <w:rsid w:val="009E3CE2"/>
    <w:rsid w:val="009E40A9"/>
    <w:rsid w:val="009E45F7"/>
    <w:rsid w:val="009E717A"/>
    <w:rsid w:val="009F04CB"/>
    <w:rsid w:val="009F0616"/>
    <w:rsid w:val="009F265B"/>
    <w:rsid w:val="009F376A"/>
    <w:rsid w:val="009F48E2"/>
    <w:rsid w:val="009F5ADA"/>
    <w:rsid w:val="009F5D40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A1E"/>
    <w:rsid w:val="00A143B7"/>
    <w:rsid w:val="00A14D01"/>
    <w:rsid w:val="00A1692F"/>
    <w:rsid w:val="00A20AFB"/>
    <w:rsid w:val="00A224F0"/>
    <w:rsid w:val="00A25EBA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BDD"/>
    <w:rsid w:val="00A42A1F"/>
    <w:rsid w:val="00A436FB"/>
    <w:rsid w:val="00A44B80"/>
    <w:rsid w:val="00A44C78"/>
    <w:rsid w:val="00A451B3"/>
    <w:rsid w:val="00A451CB"/>
    <w:rsid w:val="00A4615B"/>
    <w:rsid w:val="00A50DA2"/>
    <w:rsid w:val="00A52652"/>
    <w:rsid w:val="00A5321F"/>
    <w:rsid w:val="00A53C1A"/>
    <w:rsid w:val="00A55392"/>
    <w:rsid w:val="00A556A6"/>
    <w:rsid w:val="00A56CB2"/>
    <w:rsid w:val="00A60F95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56C2"/>
    <w:rsid w:val="00A9599D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275"/>
    <w:rsid w:val="00AD092A"/>
    <w:rsid w:val="00AD144C"/>
    <w:rsid w:val="00AD299B"/>
    <w:rsid w:val="00AD467C"/>
    <w:rsid w:val="00AD6DDD"/>
    <w:rsid w:val="00AD7D0E"/>
    <w:rsid w:val="00AE0A4F"/>
    <w:rsid w:val="00AE0CC2"/>
    <w:rsid w:val="00AE16AB"/>
    <w:rsid w:val="00AE1D75"/>
    <w:rsid w:val="00AE23BA"/>
    <w:rsid w:val="00AE30D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0FC"/>
    <w:rsid w:val="00B15CEA"/>
    <w:rsid w:val="00B15ECD"/>
    <w:rsid w:val="00B16E3A"/>
    <w:rsid w:val="00B17288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46A2"/>
    <w:rsid w:val="00B44963"/>
    <w:rsid w:val="00B45C40"/>
    <w:rsid w:val="00B471AA"/>
    <w:rsid w:val="00B47E21"/>
    <w:rsid w:val="00B50A53"/>
    <w:rsid w:val="00B51C87"/>
    <w:rsid w:val="00B53364"/>
    <w:rsid w:val="00B53882"/>
    <w:rsid w:val="00B57DBB"/>
    <w:rsid w:val="00B60487"/>
    <w:rsid w:val="00B625F5"/>
    <w:rsid w:val="00B643FD"/>
    <w:rsid w:val="00B64C78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26A"/>
    <w:rsid w:val="00BC56BA"/>
    <w:rsid w:val="00BC69D4"/>
    <w:rsid w:val="00BD22A4"/>
    <w:rsid w:val="00BD275B"/>
    <w:rsid w:val="00BD5AEE"/>
    <w:rsid w:val="00BD7100"/>
    <w:rsid w:val="00BD778D"/>
    <w:rsid w:val="00BE0569"/>
    <w:rsid w:val="00BE07D4"/>
    <w:rsid w:val="00BE0A64"/>
    <w:rsid w:val="00BE15B5"/>
    <w:rsid w:val="00BE17F9"/>
    <w:rsid w:val="00BE1D5B"/>
    <w:rsid w:val="00BE28C4"/>
    <w:rsid w:val="00BE2E48"/>
    <w:rsid w:val="00BE3A18"/>
    <w:rsid w:val="00BE4427"/>
    <w:rsid w:val="00BE45F7"/>
    <w:rsid w:val="00BE4695"/>
    <w:rsid w:val="00BE556F"/>
    <w:rsid w:val="00BF1101"/>
    <w:rsid w:val="00BF2150"/>
    <w:rsid w:val="00BF284A"/>
    <w:rsid w:val="00BF2936"/>
    <w:rsid w:val="00BF331B"/>
    <w:rsid w:val="00BF3398"/>
    <w:rsid w:val="00BF34A7"/>
    <w:rsid w:val="00BF353D"/>
    <w:rsid w:val="00BF5ABF"/>
    <w:rsid w:val="00BF7AAD"/>
    <w:rsid w:val="00C00F4A"/>
    <w:rsid w:val="00C0118F"/>
    <w:rsid w:val="00C03538"/>
    <w:rsid w:val="00C038EB"/>
    <w:rsid w:val="00C04331"/>
    <w:rsid w:val="00C0440D"/>
    <w:rsid w:val="00C05925"/>
    <w:rsid w:val="00C06598"/>
    <w:rsid w:val="00C129F4"/>
    <w:rsid w:val="00C13C54"/>
    <w:rsid w:val="00C13D7C"/>
    <w:rsid w:val="00C14DA3"/>
    <w:rsid w:val="00C156AF"/>
    <w:rsid w:val="00C15ABD"/>
    <w:rsid w:val="00C15D15"/>
    <w:rsid w:val="00C17734"/>
    <w:rsid w:val="00C179DF"/>
    <w:rsid w:val="00C17DD3"/>
    <w:rsid w:val="00C20BF3"/>
    <w:rsid w:val="00C20E2A"/>
    <w:rsid w:val="00C24D18"/>
    <w:rsid w:val="00C24FE5"/>
    <w:rsid w:val="00C2529D"/>
    <w:rsid w:val="00C27E5C"/>
    <w:rsid w:val="00C30FE9"/>
    <w:rsid w:val="00C31B1F"/>
    <w:rsid w:val="00C328C8"/>
    <w:rsid w:val="00C3366A"/>
    <w:rsid w:val="00C338C8"/>
    <w:rsid w:val="00C34632"/>
    <w:rsid w:val="00C34BB5"/>
    <w:rsid w:val="00C35433"/>
    <w:rsid w:val="00C37355"/>
    <w:rsid w:val="00C37C0C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491"/>
    <w:rsid w:val="00C70C93"/>
    <w:rsid w:val="00C72144"/>
    <w:rsid w:val="00C7277D"/>
    <w:rsid w:val="00C7292A"/>
    <w:rsid w:val="00C729B8"/>
    <w:rsid w:val="00C733E8"/>
    <w:rsid w:val="00C7420A"/>
    <w:rsid w:val="00C74D4A"/>
    <w:rsid w:val="00C75C98"/>
    <w:rsid w:val="00C80D15"/>
    <w:rsid w:val="00C8102D"/>
    <w:rsid w:val="00C81709"/>
    <w:rsid w:val="00C83840"/>
    <w:rsid w:val="00C84BE4"/>
    <w:rsid w:val="00C84EAA"/>
    <w:rsid w:val="00C855B9"/>
    <w:rsid w:val="00C863CC"/>
    <w:rsid w:val="00C8656A"/>
    <w:rsid w:val="00C86FBF"/>
    <w:rsid w:val="00C90180"/>
    <w:rsid w:val="00C908A0"/>
    <w:rsid w:val="00C91A7E"/>
    <w:rsid w:val="00C93B55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44B3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4C1C"/>
    <w:rsid w:val="00D163F7"/>
    <w:rsid w:val="00D1691D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0CB8"/>
    <w:rsid w:val="00D6427E"/>
    <w:rsid w:val="00D64358"/>
    <w:rsid w:val="00D6443B"/>
    <w:rsid w:val="00D64F7E"/>
    <w:rsid w:val="00D6511B"/>
    <w:rsid w:val="00D667DF"/>
    <w:rsid w:val="00D726DB"/>
    <w:rsid w:val="00D74026"/>
    <w:rsid w:val="00D7517E"/>
    <w:rsid w:val="00D7524E"/>
    <w:rsid w:val="00D76CF3"/>
    <w:rsid w:val="00D80492"/>
    <w:rsid w:val="00D80987"/>
    <w:rsid w:val="00D831C0"/>
    <w:rsid w:val="00D83817"/>
    <w:rsid w:val="00D839BF"/>
    <w:rsid w:val="00D84453"/>
    <w:rsid w:val="00D8538D"/>
    <w:rsid w:val="00D86BC5"/>
    <w:rsid w:val="00D878D7"/>
    <w:rsid w:val="00D87C9E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001"/>
    <w:rsid w:val="00D9573D"/>
    <w:rsid w:val="00D97429"/>
    <w:rsid w:val="00DA115B"/>
    <w:rsid w:val="00DA222D"/>
    <w:rsid w:val="00DA23A8"/>
    <w:rsid w:val="00DA3536"/>
    <w:rsid w:val="00DA4771"/>
    <w:rsid w:val="00DA55A8"/>
    <w:rsid w:val="00DA6877"/>
    <w:rsid w:val="00DB02AD"/>
    <w:rsid w:val="00DB0F74"/>
    <w:rsid w:val="00DB1CC8"/>
    <w:rsid w:val="00DB2A63"/>
    <w:rsid w:val="00DB36B7"/>
    <w:rsid w:val="00DB4020"/>
    <w:rsid w:val="00DB4700"/>
    <w:rsid w:val="00DB51B1"/>
    <w:rsid w:val="00DB5306"/>
    <w:rsid w:val="00DB79F7"/>
    <w:rsid w:val="00DC0844"/>
    <w:rsid w:val="00DC24AC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F0B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6D2"/>
    <w:rsid w:val="00DF18A4"/>
    <w:rsid w:val="00DF2A09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D92"/>
    <w:rsid w:val="00E04303"/>
    <w:rsid w:val="00E04F10"/>
    <w:rsid w:val="00E05635"/>
    <w:rsid w:val="00E059AA"/>
    <w:rsid w:val="00E07266"/>
    <w:rsid w:val="00E10CAD"/>
    <w:rsid w:val="00E1125A"/>
    <w:rsid w:val="00E12197"/>
    <w:rsid w:val="00E12F0B"/>
    <w:rsid w:val="00E151CF"/>
    <w:rsid w:val="00E158A9"/>
    <w:rsid w:val="00E169F9"/>
    <w:rsid w:val="00E172CB"/>
    <w:rsid w:val="00E203EC"/>
    <w:rsid w:val="00E207D5"/>
    <w:rsid w:val="00E21C27"/>
    <w:rsid w:val="00E2324E"/>
    <w:rsid w:val="00E233E1"/>
    <w:rsid w:val="00E2384D"/>
    <w:rsid w:val="00E23FF2"/>
    <w:rsid w:val="00E242D7"/>
    <w:rsid w:val="00E3001A"/>
    <w:rsid w:val="00E30341"/>
    <w:rsid w:val="00E310BC"/>
    <w:rsid w:val="00E318B1"/>
    <w:rsid w:val="00E3190E"/>
    <w:rsid w:val="00E31D1B"/>
    <w:rsid w:val="00E33121"/>
    <w:rsid w:val="00E340BF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5C0"/>
    <w:rsid w:val="00E8324A"/>
    <w:rsid w:val="00E8352B"/>
    <w:rsid w:val="00E85015"/>
    <w:rsid w:val="00E858FD"/>
    <w:rsid w:val="00E8657C"/>
    <w:rsid w:val="00E868A6"/>
    <w:rsid w:val="00E86E22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9F6"/>
    <w:rsid w:val="00EB7B0D"/>
    <w:rsid w:val="00EC0565"/>
    <w:rsid w:val="00EC14EC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458"/>
    <w:rsid w:val="00EE15E6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5383"/>
    <w:rsid w:val="00EF7300"/>
    <w:rsid w:val="00F00B4F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4C88"/>
    <w:rsid w:val="00F153D0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7BB0"/>
    <w:rsid w:val="00F43D45"/>
    <w:rsid w:val="00F50308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3E9"/>
    <w:rsid w:val="00F76DA2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4539"/>
    <w:rsid w:val="00F947DA"/>
    <w:rsid w:val="00F9716C"/>
    <w:rsid w:val="00FA00C4"/>
    <w:rsid w:val="00FA16CC"/>
    <w:rsid w:val="00FA1BBE"/>
    <w:rsid w:val="00FA32DC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F0714"/>
    <w:rsid w:val="00FF0B0E"/>
    <w:rsid w:val="00FF17B7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245C7-30FB-4528-B5B9-818B4162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912C-7868-43F5-B5BD-45B19C85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20268</TotalTime>
  <Pages>3</Pages>
  <Words>4674</Words>
  <Characters>2665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uopr337_2</cp:lastModifiedBy>
  <cp:revision>432</cp:revision>
  <cp:lastPrinted>2021-08-26T09:23:00Z</cp:lastPrinted>
  <dcterms:created xsi:type="dcterms:W3CDTF">2017-12-12T09:00:00Z</dcterms:created>
  <dcterms:modified xsi:type="dcterms:W3CDTF">2025-06-06T08:30:00Z</dcterms:modified>
</cp:coreProperties>
</file>