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D7" w:rsidRPr="00D10FCB" w:rsidRDefault="00F974E7" w:rsidP="007B5F72">
      <w:pPr>
        <w:tabs>
          <w:tab w:val="left" w:pos="13041"/>
          <w:tab w:val="left" w:pos="13325"/>
          <w:tab w:val="left" w:pos="13892"/>
        </w:tabs>
        <w:ind w:left="2127" w:right="-156" w:firstLine="10773"/>
      </w:pPr>
      <w:r>
        <w:fldChar w:fldCharType="begin"/>
      </w:r>
      <w:r>
        <w:instrText xml:space="preserve"> HYPERLINK "file:///C:\\Users\\ground23\\AppData\\user\\Application%20Data\\Documents%20and%20Settings\\Программы\\Ispolkom\\21_03_2002\\Рiшення%202002.doc" </w:instrText>
      </w:r>
      <w:r>
        <w:fldChar w:fldCharType="separate"/>
      </w:r>
      <w:r w:rsidR="00D60BD7" w:rsidRPr="00FC242A">
        <w:rPr>
          <w:i/>
          <w:lang w:val="uk-UA"/>
        </w:rPr>
        <w:t>Додаток</w:t>
      </w:r>
      <w:r>
        <w:rPr>
          <w:i/>
          <w:lang w:val="uk-UA"/>
        </w:rPr>
        <w:fldChar w:fldCharType="end"/>
      </w:r>
      <w:r w:rsidR="00D60BD7" w:rsidRPr="00D10FCB">
        <w:t xml:space="preserve"> </w:t>
      </w:r>
      <w:r w:rsidR="001A14B6" w:rsidRPr="001A14B6">
        <w:rPr>
          <w:i/>
          <w:lang w:val="uk-UA"/>
        </w:rPr>
        <w:t>1</w:t>
      </w:r>
      <w:r w:rsidR="00D60BD7" w:rsidRPr="00D10FCB">
        <w:t xml:space="preserve">          </w:t>
      </w:r>
    </w:p>
    <w:p w:rsidR="00981882" w:rsidRDefault="00D60BD7" w:rsidP="00E53B2B">
      <w:pPr>
        <w:tabs>
          <w:tab w:val="left" w:pos="11805"/>
          <w:tab w:val="left" w:pos="13041"/>
        </w:tabs>
        <w:ind w:left="2127" w:right="-315" w:firstLine="10773"/>
        <w:rPr>
          <w:i/>
          <w:lang w:val="uk-UA"/>
        </w:rPr>
      </w:pPr>
      <w:r w:rsidRPr="00D10FCB">
        <w:rPr>
          <w:i/>
        </w:rPr>
        <w:t xml:space="preserve">до </w:t>
      </w:r>
      <w:proofErr w:type="gramStart"/>
      <w:r w:rsidRPr="005A7735">
        <w:rPr>
          <w:i/>
          <w:lang w:val="uk-UA"/>
        </w:rPr>
        <w:t>р</w:t>
      </w:r>
      <w:proofErr w:type="gramEnd"/>
      <w:r w:rsidRPr="005A7735">
        <w:rPr>
          <w:i/>
          <w:lang w:val="uk-UA"/>
        </w:rPr>
        <w:t>ішення</w:t>
      </w:r>
      <w:r w:rsidRPr="00D10FCB">
        <w:rPr>
          <w:i/>
        </w:rPr>
        <w:t xml:space="preserve"> </w:t>
      </w:r>
      <w:proofErr w:type="spellStart"/>
      <w:r w:rsidRPr="00D10FCB">
        <w:rPr>
          <w:i/>
        </w:rPr>
        <w:t>міської</w:t>
      </w:r>
      <w:proofErr w:type="spellEnd"/>
      <w:r w:rsidRPr="00D10FCB">
        <w:rPr>
          <w:i/>
        </w:rPr>
        <w:t xml:space="preserve"> ради</w:t>
      </w:r>
    </w:p>
    <w:p w:rsidR="00D42F85" w:rsidRPr="00DB1498" w:rsidRDefault="00DB1498" w:rsidP="003A44AB">
      <w:pPr>
        <w:jc w:val="center"/>
        <w:rPr>
          <w:i/>
          <w:lang w:val="uk-UA"/>
        </w:rPr>
      </w:pPr>
      <w:r>
        <w:rPr>
          <w:i/>
          <w:lang w:val="uk-UA"/>
        </w:rPr>
        <w:t xml:space="preserve">                                                                                                                                                                                                   </w:t>
      </w:r>
      <w:bookmarkStart w:id="0" w:name="_GoBack"/>
      <w:bookmarkEnd w:id="0"/>
      <w:r w:rsidRPr="00DB1498">
        <w:rPr>
          <w:i/>
          <w:lang w:val="uk-UA"/>
        </w:rPr>
        <w:t>28.07.2021 №656</w:t>
      </w:r>
    </w:p>
    <w:p w:rsidR="00025904" w:rsidRDefault="00025904" w:rsidP="003A44AB">
      <w:pPr>
        <w:jc w:val="center"/>
        <w:rPr>
          <w:b/>
          <w:i/>
          <w:sz w:val="20"/>
          <w:szCs w:val="20"/>
          <w:lang w:val="uk-UA"/>
        </w:rPr>
      </w:pPr>
    </w:p>
    <w:p w:rsidR="00381908" w:rsidRDefault="00381908" w:rsidP="003A44AB">
      <w:pPr>
        <w:jc w:val="center"/>
        <w:rPr>
          <w:b/>
          <w:i/>
          <w:sz w:val="28"/>
          <w:szCs w:val="28"/>
          <w:lang w:val="uk-UA"/>
        </w:rPr>
      </w:pPr>
    </w:p>
    <w:p w:rsidR="00F6351C" w:rsidRPr="00FA3FB1" w:rsidRDefault="00F6351C" w:rsidP="003A44AB">
      <w:pPr>
        <w:jc w:val="center"/>
        <w:rPr>
          <w:b/>
          <w:i/>
          <w:sz w:val="28"/>
          <w:szCs w:val="28"/>
          <w:lang w:val="uk-UA"/>
        </w:rPr>
      </w:pPr>
      <w:r w:rsidRPr="00FA3FB1">
        <w:rPr>
          <w:b/>
          <w:i/>
          <w:sz w:val="28"/>
          <w:szCs w:val="28"/>
          <w:lang w:val="uk-UA"/>
        </w:rPr>
        <w:t>СПИСОК</w:t>
      </w:r>
    </w:p>
    <w:p w:rsidR="00F06DD2" w:rsidRDefault="00F6351C" w:rsidP="00AB6EC3">
      <w:pPr>
        <w:pStyle w:val="21"/>
        <w:ind w:left="567" w:right="566"/>
        <w:jc w:val="center"/>
        <w:rPr>
          <w:b/>
        </w:rPr>
      </w:pPr>
      <w:r w:rsidRPr="00FA3FB1">
        <w:rPr>
          <w:b/>
        </w:rPr>
        <w:t>заявників</w:t>
      </w:r>
      <w:r w:rsidR="00885077" w:rsidRPr="00FA3FB1">
        <w:rPr>
          <w:b/>
        </w:rPr>
        <w:t xml:space="preserve">, яким відмовляється в наданні </w:t>
      </w:r>
      <w:r w:rsidR="00804726">
        <w:rPr>
          <w:b/>
        </w:rPr>
        <w:t>земельних ділянок у власність</w:t>
      </w:r>
    </w:p>
    <w:p w:rsidR="00381908" w:rsidRPr="00AB6EC3" w:rsidRDefault="00381908" w:rsidP="00AB6EC3">
      <w:pPr>
        <w:pStyle w:val="21"/>
        <w:ind w:left="567" w:right="566"/>
        <w:jc w:val="center"/>
        <w:rPr>
          <w:b/>
        </w:rPr>
      </w:pPr>
    </w:p>
    <w:tbl>
      <w:tblPr>
        <w:tblpPr w:leftFromText="180" w:rightFromText="180" w:vertAnchor="text" w:horzAnchor="margin" w:tblpX="-62" w:tblpY="7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410"/>
        <w:gridCol w:w="2693"/>
        <w:gridCol w:w="992"/>
        <w:gridCol w:w="6946"/>
      </w:tblGrid>
      <w:tr w:rsidR="006A26FE" w:rsidRPr="00FA3FB1" w:rsidTr="00AB6EC3">
        <w:trPr>
          <w:cantSplit/>
          <w:trHeight w:val="702"/>
        </w:trPr>
        <w:tc>
          <w:tcPr>
            <w:tcW w:w="534" w:type="dxa"/>
          </w:tcPr>
          <w:p w:rsidR="006A26FE" w:rsidRPr="00FA3FB1" w:rsidRDefault="006A26FE" w:rsidP="00B419F0">
            <w:pPr>
              <w:jc w:val="center"/>
              <w:rPr>
                <w:b/>
                <w:i/>
                <w:sz w:val="23"/>
                <w:szCs w:val="23"/>
                <w:lang w:val="uk-UA"/>
              </w:rPr>
            </w:pPr>
            <w:r w:rsidRPr="00FA3FB1">
              <w:rPr>
                <w:b/>
                <w:i/>
                <w:sz w:val="23"/>
                <w:szCs w:val="23"/>
              </w:rPr>
              <w:t xml:space="preserve">№ </w:t>
            </w:r>
          </w:p>
          <w:p w:rsidR="006A26FE" w:rsidRPr="00FA3FB1" w:rsidRDefault="006A26FE" w:rsidP="00B00F5B">
            <w:pPr>
              <w:ind w:left="-142" w:right="-108"/>
              <w:jc w:val="center"/>
              <w:rPr>
                <w:b/>
                <w:i/>
                <w:sz w:val="23"/>
                <w:szCs w:val="23"/>
                <w:lang w:val="uk-UA"/>
              </w:rPr>
            </w:pPr>
            <w:r w:rsidRPr="00FA3FB1">
              <w:rPr>
                <w:b/>
                <w:i/>
                <w:sz w:val="23"/>
                <w:szCs w:val="23"/>
                <w:lang w:val="uk-UA"/>
              </w:rPr>
              <w:t>п</w:t>
            </w:r>
            <w:r w:rsidRPr="00FA3FB1">
              <w:rPr>
                <w:b/>
                <w:i/>
                <w:sz w:val="23"/>
                <w:szCs w:val="23"/>
              </w:rPr>
              <w:t>/п</w:t>
            </w:r>
          </w:p>
        </w:tc>
        <w:tc>
          <w:tcPr>
            <w:tcW w:w="2126" w:type="dxa"/>
          </w:tcPr>
          <w:p w:rsidR="006A26FE" w:rsidRPr="00FA3FB1" w:rsidRDefault="006A26FE" w:rsidP="00B419F0">
            <w:pPr>
              <w:jc w:val="center"/>
              <w:rPr>
                <w:b/>
                <w:i/>
                <w:sz w:val="23"/>
                <w:szCs w:val="23"/>
                <w:lang w:val="uk-UA"/>
              </w:rPr>
            </w:pPr>
            <w:r w:rsidRPr="00FA3FB1">
              <w:rPr>
                <w:b/>
                <w:i/>
                <w:sz w:val="23"/>
                <w:szCs w:val="23"/>
                <w:lang w:val="uk-UA"/>
              </w:rPr>
              <w:t xml:space="preserve">Заявники </w:t>
            </w:r>
          </w:p>
        </w:tc>
        <w:tc>
          <w:tcPr>
            <w:tcW w:w="2410" w:type="dxa"/>
          </w:tcPr>
          <w:p w:rsidR="006A26FE" w:rsidRPr="00FA3FB1" w:rsidRDefault="006A26FE" w:rsidP="00B419F0">
            <w:pPr>
              <w:pStyle w:val="1"/>
              <w:ind w:left="33"/>
              <w:jc w:val="center"/>
              <w:rPr>
                <w:sz w:val="23"/>
                <w:szCs w:val="23"/>
              </w:rPr>
            </w:pPr>
            <w:r w:rsidRPr="00FA3FB1">
              <w:rPr>
                <w:sz w:val="23"/>
                <w:szCs w:val="23"/>
              </w:rPr>
              <w:t>Вид використання земельної ділянки</w:t>
            </w:r>
          </w:p>
        </w:tc>
        <w:tc>
          <w:tcPr>
            <w:tcW w:w="2693" w:type="dxa"/>
          </w:tcPr>
          <w:p w:rsidR="006A26FE" w:rsidRPr="00FA3FB1" w:rsidRDefault="006A26FE" w:rsidP="00B419F0">
            <w:pPr>
              <w:pStyle w:val="8"/>
              <w:rPr>
                <w:b/>
                <w:i/>
                <w:sz w:val="23"/>
                <w:szCs w:val="23"/>
              </w:rPr>
            </w:pPr>
            <w:r w:rsidRPr="00FA3FB1">
              <w:rPr>
                <w:b/>
                <w:i/>
                <w:sz w:val="23"/>
                <w:szCs w:val="23"/>
              </w:rPr>
              <w:t xml:space="preserve">Район міста, адреса </w:t>
            </w:r>
          </w:p>
          <w:p w:rsidR="006A26FE" w:rsidRPr="00FA3FB1" w:rsidRDefault="006A26FE" w:rsidP="00B419F0">
            <w:pPr>
              <w:pStyle w:val="8"/>
              <w:rPr>
                <w:b/>
                <w:i/>
                <w:sz w:val="23"/>
                <w:szCs w:val="23"/>
              </w:rPr>
            </w:pPr>
            <w:r w:rsidRPr="00FA3FB1">
              <w:rPr>
                <w:b/>
                <w:i/>
                <w:sz w:val="23"/>
                <w:szCs w:val="23"/>
              </w:rPr>
              <w:t xml:space="preserve">земельної ділянки, </w:t>
            </w:r>
          </w:p>
          <w:p w:rsidR="006A26FE" w:rsidRPr="00FA3FB1" w:rsidRDefault="006A26FE" w:rsidP="00B419F0">
            <w:pPr>
              <w:pStyle w:val="8"/>
              <w:rPr>
                <w:b/>
                <w:i/>
                <w:sz w:val="23"/>
                <w:szCs w:val="23"/>
              </w:rPr>
            </w:pPr>
            <w:r w:rsidRPr="00FA3FB1">
              <w:rPr>
                <w:b/>
                <w:i/>
                <w:sz w:val="23"/>
                <w:szCs w:val="23"/>
              </w:rPr>
              <w:t>кадастровий номер</w:t>
            </w:r>
          </w:p>
        </w:tc>
        <w:tc>
          <w:tcPr>
            <w:tcW w:w="992" w:type="dxa"/>
          </w:tcPr>
          <w:p w:rsidR="006A26FE" w:rsidRPr="00FA3FB1" w:rsidRDefault="006A26FE" w:rsidP="00B419F0">
            <w:pPr>
              <w:ind w:left="-70" w:right="-70"/>
              <w:jc w:val="center"/>
              <w:rPr>
                <w:b/>
                <w:i/>
                <w:sz w:val="23"/>
                <w:szCs w:val="23"/>
              </w:rPr>
            </w:pPr>
            <w:proofErr w:type="spellStart"/>
            <w:r w:rsidRPr="00FA3FB1">
              <w:rPr>
                <w:b/>
                <w:i/>
                <w:sz w:val="23"/>
                <w:szCs w:val="23"/>
              </w:rPr>
              <w:t>Площа</w:t>
            </w:r>
            <w:proofErr w:type="spellEnd"/>
          </w:p>
          <w:p w:rsidR="006A26FE" w:rsidRPr="00FA3FB1" w:rsidRDefault="006A26FE" w:rsidP="00B419F0">
            <w:pPr>
              <w:jc w:val="center"/>
              <w:rPr>
                <w:b/>
                <w:i/>
                <w:sz w:val="23"/>
                <w:szCs w:val="23"/>
              </w:rPr>
            </w:pPr>
            <w:r w:rsidRPr="00FA3FB1">
              <w:rPr>
                <w:b/>
                <w:i/>
                <w:sz w:val="23"/>
                <w:szCs w:val="23"/>
              </w:rPr>
              <w:t>( га</w:t>
            </w:r>
            <w:proofErr w:type="gramStart"/>
            <w:r w:rsidRPr="00FA3FB1">
              <w:rPr>
                <w:b/>
                <w:i/>
                <w:sz w:val="23"/>
                <w:szCs w:val="23"/>
              </w:rPr>
              <w:t xml:space="preserve"> )</w:t>
            </w:r>
            <w:proofErr w:type="gramEnd"/>
          </w:p>
        </w:tc>
        <w:tc>
          <w:tcPr>
            <w:tcW w:w="6946" w:type="dxa"/>
          </w:tcPr>
          <w:p w:rsidR="006A26FE" w:rsidRPr="00FA3FB1" w:rsidRDefault="006A26FE" w:rsidP="00B419F0">
            <w:pPr>
              <w:ind w:left="-70" w:right="-70"/>
              <w:jc w:val="center"/>
              <w:rPr>
                <w:b/>
                <w:i/>
                <w:sz w:val="23"/>
                <w:szCs w:val="23"/>
                <w:lang w:val="uk-UA"/>
              </w:rPr>
            </w:pPr>
            <w:r w:rsidRPr="00FA3FB1">
              <w:rPr>
                <w:b/>
                <w:i/>
                <w:sz w:val="23"/>
                <w:szCs w:val="23"/>
                <w:lang w:val="uk-UA"/>
              </w:rPr>
              <w:t xml:space="preserve">Підстави відмови в наданні адміністративної </w:t>
            </w:r>
          </w:p>
          <w:p w:rsidR="006A26FE" w:rsidRPr="00FA3FB1" w:rsidRDefault="006A26FE" w:rsidP="00B419F0">
            <w:pPr>
              <w:ind w:left="-70" w:right="-70"/>
              <w:jc w:val="center"/>
              <w:rPr>
                <w:lang w:val="uk-UA"/>
              </w:rPr>
            </w:pPr>
            <w:r w:rsidRPr="00FA3FB1">
              <w:rPr>
                <w:b/>
                <w:i/>
                <w:sz w:val="23"/>
                <w:szCs w:val="23"/>
                <w:lang w:val="uk-UA"/>
              </w:rPr>
              <w:t>послуги</w:t>
            </w:r>
          </w:p>
        </w:tc>
      </w:tr>
      <w:tr w:rsidR="006A26FE" w:rsidRPr="00FA3FB1" w:rsidTr="006A26FE">
        <w:trPr>
          <w:cantSplit/>
          <w:trHeight w:val="256"/>
        </w:trPr>
        <w:tc>
          <w:tcPr>
            <w:tcW w:w="534" w:type="dxa"/>
          </w:tcPr>
          <w:p w:rsidR="006A26FE" w:rsidRPr="00FA3FB1" w:rsidRDefault="006A26FE" w:rsidP="00B419F0">
            <w:pPr>
              <w:jc w:val="center"/>
              <w:rPr>
                <w:b/>
                <w:i/>
                <w:lang w:val="uk-UA"/>
              </w:rPr>
            </w:pPr>
            <w:r w:rsidRPr="00FA3FB1">
              <w:rPr>
                <w:b/>
                <w:i/>
                <w:lang w:val="uk-UA"/>
              </w:rPr>
              <w:t>1</w:t>
            </w:r>
          </w:p>
        </w:tc>
        <w:tc>
          <w:tcPr>
            <w:tcW w:w="2126" w:type="dxa"/>
          </w:tcPr>
          <w:p w:rsidR="006A26FE" w:rsidRPr="00FA3FB1" w:rsidRDefault="006A26FE" w:rsidP="00B419F0">
            <w:pPr>
              <w:jc w:val="center"/>
              <w:rPr>
                <w:b/>
                <w:i/>
                <w:lang w:val="uk-UA"/>
              </w:rPr>
            </w:pPr>
            <w:r w:rsidRPr="00FA3FB1">
              <w:rPr>
                <w:b/>
                <w:i/>
                <w:lang w:val="uk-UA"/>
              </w:rPr>
              <w:t>2</w:t>
            </w:r>
          </w:p>
        </w:tc>
        <w:tc>
          <w:tcPr>
            <w:tcW w:w="2410" w:type="dxa"/>
          </w:tcPr>
          <w:p w:rsidR="006A26FE" w:rsidRPr="00FA3FB1" w:rsidRDefault="006A26FE" w:rsidP="00B419F0">
            <w:pPr>
              <w:pStyle w:val="1"/>
              <w:ind w:left="-165" w:right="-108" w:firstLine="165"/>
              <w:jc w:val="center"/>
              <w:rPr>
                <w:sz w:val="24"/>
                <w:szCs w:val="24"/>
              </w:rPr>
            </w:pPr>
            <w:r w:rsidRPr="00FA3FB1">
              <w:rPr>
                <w:sz w:val="24"/>
                <w:szCs w:val="24"/>
              </w:rPr>
              <w:t>3</w:t>
            </w:r>
          </w:p>
        </w:tc>
        <w:tc>
          <w:tcPr>
            <w:tcW w:w="2693" w:type="dxa"/>
          </w:tcPr>
          <w:p w:rsidR="006A26FE" w:rsidRPr="00FA3FB1" w:rsidRDefault="006A26FE" w:rsidP="00B419F0">
            <w:pPr>
              <w:pStyle w:val="8"/>
              <w:rPr>
                <w:b/>
                <w:bCs w:val="0"/>
                <w:i/>
                <w:iCs w:val="0"/>
                <w:sz w:val="24"/>
                <w:szCs w:val="24"/>
              </w:rPr>
            </w:pPr>
            <w:r w:rsidRPr="00FA3FB1">
              <w:rPr>
                <w:b/>
                <w:bCs w:val="0"/>
                <w:i/>
                <w:iCs w:val="0"/>
                <w:sz w:val="24"/>
                <w:szCs w:val="24"/>
              </w:rPr>
              <w:t>4</w:t>
            </w:r>
          </w:p>
        </w:tc>
        <w:tc>
          <w:tcPr>
            <w:tcW w:w="992" w:type="dxa"/>
          </w:tcPr>
          <w:p w:rsidR="006A26FE" w:rsidRPr="00A96C5C" w:rsidRDefault="006A26FE" w:rsidP="00A96C5C">
            <w:pPr>
              <w:pStyle w:val="8"/>
              <w:rPr>
                <w:b/>
                <w:bCs w:val="0"/>
                <w:i/>
                <w:iCs w:val="0"/>
                <w:sz w:val="24"/>
                <w:szCs w:val="24"/>
              </w:rPr>
            </w:pPr>
            <w:r w:rsidRPr="00A96C5C">
              <w:rPr>
                <w:b/>
                <w:bCs w:val="0"/>
                <w:i/>
                <w:iCs w:val="0"/>
                <w:sz w:val="24"/>
                <w:szCs w:val="24"/>
              </w:rPr>
              <w:t>5</w:t>
            </w:r>
          </w:p>
        </w:tc>
        <w:tc>
          <w:tcPr>
            <w:tcW w:w="6946" w:type="dxa"/>
          </w:tcPr>
          <w:p w:rsidR="006A26FE" w:rsidRPr="00FA3FB1" w:rsidRDefault="006A26FE" w:rsidP="00B419F0">
            <w:pPr>
              <w:ind w:left="-70" w:right="-70"/>
              <w:jc w:val="center"/>
              <w:rPr>
                <w:b/>
                <w:i/>
                <w:lang w:val="uk-UA"/>
              </w:rPr>
            </w:pPr>
            <w:r>
              <w:rPr>
                <w:b/>
                <w:i/>
                <w:lang w:val="uk-UA"/>
              </w:rPr>
              <w:t>6</w:t>
            </w:r>
          </w:p>
        </w:tc>
      </w:tr>
      <w:tr w:rsidR="006A26FE" w:rsidRPr="003B4AAD" w:rsidTr="006A26FE">
        <w:trPr>
          <w:cantSplit/>
          <w:trHeight w:val="4387"/>
        </w:trPr>
        <w:tc>
          <w:tcPr>
            <w:tcW w:w="534" w:type="dxa"/>
          </w:tcPr>
          <w:p w:rsidR="006A26FE" w:rsidRDefault="00381908" w:rsidP="00910DB9">
            <w:pPr>
              <w:ind w:left="34"/>
              <w:jc w:val="center"/>
              <w:rPr>
                <w:lang w:val="uk-UA"/>
              </w:rPr>
            </w:pPr>
            <w:r>
              <w:rPr>
                <w:lang w:val="uk-UA"/>
              </w:rPr>
              <w:t>1</w:t>
            </w:r>
          </w:p>
        </w:tc>
        <w:tc>
          <w:tcPr>
            <w:tcW w:w="2126" w:type="dxa"/>
          </w:tcPr>
          <w:p w:rsidR="006A26FE" w:rsidRDefault="006A26FE" w:rsidP="00910DB9">
            <w:pPr>
              <w:ind w:left="-108" w:right="-108"/>
              <w:jc w:val="center"/>
              <w:rPr>
                <w:rStyle w:val="FontStyle17"/>
                <w:lang w:val="uk-UA" w:eastAsia="uk-UA"/>
              </w:rPr>
            </w:pPr>
            <w:r>
              <w:rPr>
                <w:rStyle w:val="FontStyle17"/>
                <w:lang w:val="uk-UA" w:eastAsia="uk-UA"/>
              </w:rPr>
              <w:t>Громадянка</w:t>
            </w:r>
          </w:p>
          <w:p w:rsidR="006A26FE" w:rsidRDefault="006A26FE" w:rsidP="00910DB9">
            <w:pPr>
              <w:ind w:left="-108" w:right="-108"/>
              <w:jc w:val="center"/>
              <w:rPr>
                <w:rStyle w:val="FontStyle17"/>
                <w:lang w:val="uk-UA" w:eastAsia="uk-UA"/>
              </w:rPr>
            </w:pPr>
            <w:proofErr w:type="spellStart"/>
            <w:r>
              <w:rPr>
                <w:rStyle w:val="FontStyle17"/>
                <w:lang w:val="uk-UA" w:eastAsia="uk-UA"/>
              </w:rPr>
              <w:t>Рзаєва</w:t>
            </w:r>
            <w:proofErr w:type="spellEnd"/>
          </w:p>
          <w:p w:rsidR="006A26FE" w:rsidRDefault="006A26FE" w:rsidP="00910DB9">
            <w:pPr>
              <w:ind w:left="-108" w:right="-108"/>
              <w:jc w:val="center"/>
              <w:rPr>
                <w:rStyle w:val="FontStyle17"/>
                <w:lang w:val="uk-UA" w:eastAsia="uk-UA"/>
              </w:rPr>
            </w:pPr>
            <w:r>
              <w:rPr>
                <w:rStyle w:val="FontStyle17"/>
                <w:lang w:val="uk-UA" w:eastAsia="uk-UA"/>
              </w:rPr>
              <w:t>Катерина</w:t>
            </w:r>
          </w:p>
          <w:p w:rsidR="006A26FE" w:rsidRPr="00923F7B" w:rsidRDefault="006A26FE" w:rsidP="00910DB9">
            <w:pPr>
              <w:ind w:left="-108" w:right="-108"/>
              <w:jc w:val="center"/>
              <w:rPr>
                <w:rStyle w:val="FontStyle17"/>
                <w:lang w:val="uk-UA" w:eastAsia="uk-UA"/>
              </w:rPr>
            </w:pPr>
            <w:r>
              <w:rPr>
                <w:rStyle w:val="FontStyle17"/>
                <w:lang w:val="uk-UA" w:eastAsia="uk-UA"/>
              </w:rPr>
              <w:t xml:space="preserve">Петрівна </w:t>
            </w:r>
          </w:p>
        </w:tc>
        <w:tc>
          <w:tcPr>
            <w:tcW w:w="2410" w:type="dxa"/>
          </w:tcPr>
          <w:p w:rsidR="006A26FE" w:rsidRPr="00923F7B" w:rsidRDefault="006A26FE" w:rsidP="00910DB9">
            <w:pPr>
              <w:pStyle w:val="Style6"/>
              <w:widowControl/>
              <w:rPr>
                <w:rStyle w:val="FontStyle17"/>
                <w:lang w:val="uk-UA" w:eastAsia="uk-UA"/>
              </w:rPr>
            </w:pPr>
            <w:r w:rsidRPr="00923F7B">
              <w:rPr>
                <w:rStyle w:val="FontStyle17"/>
                <w:lang w:val="uk-UA" w:eastAsia="uk-UA"/>
              </w:rPr>
              <w:t>Для будівництва та обслуговування ж</w:t>
            </w:r>
            <w:r w:rsidRPr="00923F7B">
              <w:rPr>
                <w:rStyle w:val="FontStyle17"/>
                <w:lang w:val="uk-UA" w:eastAsia="uk-UA"/>
              </w:rPr>
              <w:t>и</w:t>
            </w:r>
            <w:r w:rsidRPr="00923F7B">
              <w:rPr>
                <w:rStyle w:val="FontStyle17"/>
                <w:lang w:val="uk-UA" w:eastAsia="uk-UA"/>
              </w:rPr>
              <w:t>тлового будинку, господарських буд</w:t>
            </w:r>
            <w:r w:rsidRPr="00923F7B">
              <w:rPr>
                <w:rStyle w:val="FontStyle17"/>
                <w:lang w:val="uk-UA" w:eastAsia="uk-UA"/>
              </w:rPr>
              <w:t>і</w:t>
            </w:r>
            <w:r w:rsidRPr="00923F7B">
              <w:rPr>
                <w:rStyle w:val="FontStyle17"/>
                <w:lang w:val="uk-UA" w:eastAsia="uk-UA"/>
              </w:rPr>
              <w:t xml:space="preserve">вель і споруд </w:t>
            </w:r>
          </w:p>
          <w:p w:rsidR="006A26FE" w:rsidRPr="00923F7B" w:rsidRDefault="006A26FE" w:rsidP="00910DB9">
            <w:pPr>
              <w:pStyle w:val="Style6"/>
              <w:widowControl/>
              <w:rPr>
                <w:rStyle w:val="FontStyle17"/>
                <w:lang w:val="uk-UA" w:eastAsia="uk-UA"/>
              </w:rPr>
            </w:pPr>
            <w:r w:rsidRPr="00923F7B">
              <w:rPr>
                <w:rStyle w:val="FontStyle17"/>
                <w:lang w:val="uk-UA" w:eastAsia="uk-UA"/>
              </w:rPr>
              <w:t>(присадибна ділянка)</w:t>
            </w:r>
          </w:p>
        </w:tc>
        <w:tc>
          <w:tcPr>
            <w:tcW w:w="2693" w:type="dxa"/>
          </w:tcPr>
          <w:p w:rsidR="006A26FE" w:rsidRPr="00923F7B" w:rsidRDefault="006A26FE" w:rsidP="00910DB9">
            <w:pPr>
              <w:ind w:left="-108" w:right="-108"/>
              <w:jc w:val="center"/>
              <w:rPr>
                <w:lang w:val="uk-UA"/>
              </w:rPr>
            </w:pPr>
            <w:r>
              <w:rPr>
                <w:lang w:val="uk-UA"/>
              </w:rPr>
              <w:t xml:space="preserve">Тернівський </w:t>
            </w:r>
            <w:r w:rsidRPr="00923F7B">
              <w:rPr>
                <w:lang w:val="uk-UA"/>
              </w:rPr>
              <w:t>район,</w:t>
            </w:r>
          </w:p>
          <w:p w:rsidR="006A26FE" w:rsidRPr="00923F7B" w:rsidRDefault="006A26FE" w:rsidP="00910DB9">
            <w:pPr>
              <w:ind w:left="-108" w:right="-108"/>
              <w:jc w:val="center"/>
              <w:rPr>
                <w:lang w:val="uk-UA"/>
              </w:rPr>
            </w:pPr>
            <w:r w:rsidRPr="00923F7B">
              <w:rPr>
                <w:lang w:val="uk-UA"/>
              </w:rPr>
              <w:t xml:space="preserve">вул. </w:t>
            </w:r>
            <w:proofErr w:type="spellStart"/>
            <w:r>
              <w:rPr>
                <w:lang w:val="uk-UA"/>
              </w:rPr>
              <w:t>Карбишева</w:t>
            </w:r>
            <w:proofErr w:type="spellEnd"/>
            <w:r>
              <w:rPr>
                <w:lang w:val="uk-UA"/>
              </w:rPr>
              <w:t>, 78</w:t>
            </w:r>
            <w:r w:rsidRPr="00923F7B">
              <w:rPr>
                <w:lang w:val="uk-UA"/>
              </w:rPr>
              <w:t>,</w:t>
            </w:r>
          </w:p>
          <w:p w:rsidR="006A26FE" w:rsidRPr="00923F7B" w:rsidRDefault="006A26FE" w:rsidP="00910DB9">
            <w:pPr>
              <w:ind w:left="-108" w:right="-108"/>
              <w:jc w:val="center"/>
              <w:rPr>
                <w:lang w:val="uk-UA"/>
              </w:rPr>
            </w:pPr>
            <w:r w:rsidRPr="00923F7B">
              <w:rPr>
                <w:lang w:val="uk-UA"/>
              </w:rPr>
              <w:t>1211000000:0</w:t>
            </w:r>
            <w:r>
              <w:rPr>
                <w:lang w:val="uk-UA"/>
              </w:rPr>
              <w:t>7</w:t>
            </w:r>
            <w:r w:rsidRPr="00923F7B">
              <w:rPr>
                <w:lang w:val="uk-UA"/>
              </w:rPr>
              <w:t>:</w:t>
            </w:r>
            <w:r>
              <w:rPr>
                <w:lang w:val="uk-UA"/>
              </w:rPr>
              <w:t>379</w:t>
            </w:r>
            <w:r w:rsidRPr="00923F7B">
              <w:rPr>
                <w:lang w:val="uk-UA"/>
              </w:rPr>
              <w:t>:0</w:t>
            </w:r>
            <w:r>
              <w:rPr>
                <w:lang w:val="uk-UA"/>
              </w:rPr>
              <w:t>259</w:t>
            </w:r>
          </w:p>
        </w:tc>
        <w:tc>
          <w:tcPr>
            <w:tcW w:w="992" w:type="dxa"/>
          </w:tcPr>
          <w:p w:rsidR="006A26FE" w:rsidRPr="00923F7B" w:rsidRDefault="006A26FE" w:rsidP="00910DB9">
            <w:pPr>
              <w:pStyle w:val="Style6"/>
              <w:widowControl/>
              <w:spacing w:line="240" w:lineRule="auto"/>
              <w:rPr>
                <w:rStyle w:val="FontStyle17"/>
                <w:lang w:val="uk-UA"/>
              </w:rPr>
            </w:pPr>
            <w:r w:rsidRPr="00923F7B">
              <w:rPr>
                <w:rStyle w:val="FontStyle17"/>
                <w:lang w:val="uk-UA"/>
              </w:rPr>
              <w:t>0,1000</w:t>
            </w:r>
          </w:p>
        </w:tc>
        <w:tc>
          <w:tcPr>
            <w:tcW w:w="6946" w:type="dxa"/>
          </w:tcPr>
          <w:p w:rsidR="006A26FE" w:rsidRDefault="006A26FE" w:rsidP="00910DB9">
            <w:pPr>
              <w:pStyle w:val="Style6"/>
              <w:widowControl/>
              <w:spacing w:line="240" w:lineRule="auto"/>
              <w:ind w:hanging="1"/>
              <w:jc w:val="both"/>
              <w:rPr>
                <w:lang w:val="uk-UA"/>
              </w:rPr>
            </w:pPr>
            <w:r>
              <w:rPr>
                <w:lang w:val="uk-UA"/>
              </w:rPr>
              <w:t>1. Наявна невідповідність у документах відносно адреси земел</w:t>
            </w:r>
            <w:r>
              <w:rPr>
                <w:lang w:val="uk-UA"/>
              </w:rPr>
              <w:t>ь</w:t>
            </w:r>
            <w:r>
              <w:rPr>
                <w:lang w:val="uk-UA"/>
              </w:rPr>
              <w:t xml:space="preserve">ної ділянки, а саме: у витязі з Державного земельного кадастру про земельну ділянку від 19.01.2021 №НВ-0710961042021 та технічній документації із землеустрою зазначено: вул. </w:t>
            </w:r>
            <w:proofErr w:type="spellStart"/>
            <w:r>
              <w:rPr>
                <w:lang w:val="uk-UA"/>
              </w:rPr>
              <w:t>Карбиш</w:t>
            </w:r>
            <w:r>
              <w:rPr>
                <w:lang w:val="uk-UA"/>
              </w:rPr>
              <w:t>е</w:t>
            </w:r>
            <w:r>
              <w:rPr>
                <w:lang w:val="uk-UA"/>
              </w:rPr>
              <w:t>ва</w:t>
            </w:r>
            <w:proofErr w:type="spellEnd"/>
            <w:r>
              <w:rPr>
                <w:lang w:val="uk-UA"/>
              </w:rPr>
              <w:t xml:space="preserve">, 78, у витязі про реєстрацію права власності на нерухоме </w:t>
            </w:r>
            <w:r w:rsidRPr="00910DB9">
              <w:rPr>
                <w:spacing w:val="-4"/>
                <w:lang w:val="uk-UA"/>
              </w:rPr>
              <w:t>ма</w:t>
            </w:r>
            <w:r w:rsidRPr="00910DB9">
              <w:rPr>
                <w:spacing w:val="-4"/>
                <w:lang w:val="uk-UA"/>
              </w:rPr>
              <w:t>й</w:t>
            </w:r>
            <w:r w:rsidRPr="00910DB9">
              <w:rPr>
                <w:spacing w:val="-4"/>
                <w:lang w:val="uk-UA"/>
              </w:rPr>
              <w:t>но Комунального підприємства «Криворізьке бюро технічної інв</w:t>
            </w:r>
            <w:r w:rsidRPr="00910DB9">
              <w:rPr>
                <w:spacing w:val="-4"/>
                <w:lang w:val="uk-UA"/>
              </w:rPr>
              <w:t>е</w:t>
            </w:r>
            <w:r w:rsidRPr="00910DB9">
              <w:rPr>
                <w:spacing w:val="-4"/>
                <w:lang w:val="uk-UA"/>
              </w:rPr>
              <w:t xml:space="preserve">нтаризації» від 27.09.2006 №11975632 адреса об’єкта: вул. </w:t>
            </w:r>
            <w:proofErr w:type="spellStart"/>
            <w:r w:rsidRPr="00910DB9">
              <w:rPr>
                <w:spacing w:val="-4"/>
                <w:lang w:val="uk-UA"/>
              </w:rPr>
              <w:t>Карб</w:t>
            </w:r>
            <w:r w:rsidRPr="00910DB9">
              <w:rPr>
                <w:spacing w:val="-4"/>
                <w:lang w:val="uk-UA"/>
              </w:rPr>
              <w:t>и</w:t>
            </w:r>
            <w:r w:rsidRPr="00910DB9">
              <w:rPr>
                <w:spacing w:val="-4"/>
                <w:lang w:val="uk-UA"/>
              </w:rPr>
              <w:t>шева</w:t>
            </w:r>
            <w:proofErr w:type="spellEnd"/>
            <w:r w:rsidRPr="00910DB9">
              <w:rPr>
                <w:spacing w:val="-4"/>
                <w:lang w:val="uk-UA"/>
              </w:rPr>
              <w:t>, 60.</w:t>
            </w:r>
          </w:p>
          <w:p w:rsidR="006A26FE" w:rsidRDefault="006A26FE" w:rsidP="00910DB9">
            <w:pPr>
              <w:tabs>
                <w:tab w:val="left" w:pos="0"/>
                <w:tab w:val="left" w:pos="283"/>
              </w:tabs>
              <w:jc w:val="both"/>
              <w:rPr>
                <w:lang w:val="uk-UA"/>
              </w:rPr>
            </w:pPr>
            <w:r>
              <w:rPr>
                <w:lang w:val="uk-UA"/>
              </w:rPr>
              <w:t xml:space="preserve">2. </w:t>
            </w:r>
            <w:r w:rsidRPr="00910DB9">
              <w:rPr>
                <w:spacing w:val="-6"/>
                <w:lang w:val="uk-UA"/>
              </w:rPr>
              <w:t>Відповідно до ст. 28 Закону України «Про землеустрій» розро</w:t>
            </w:r>
            <w:r w:rsidRPr="00910DB9">
              <w:rPr>
                <w:spacing w:val="-6"/>
                <w:lang w:val="uk-UA"/>
              </w:rPr>
              <w:t>б</w:t>
            </w:r>
            <w:r w:rsidRPr="00910DB9">
              <w:rPr>
                <w:spacing w:val="-6"/>
                <w:lang w:val="uk-UA"/>
              </w:rPr>
              <w:t>ники документації із землеустрою несуть відповідно до закону ві</w:t>
            </w:r>
            <w:r w:rsidRPr="00910DB9">
              <w:rPr>
                <w:spacing w:val="-6"/>
                <w:lang w:val="uk-UA"/>
              </w:rPr>
              <w:t>д</w:t>
            </w:r>
            <w:r w:rsidRPr="00910DB9">
              <w:rPr>
                <w:spacing w:val="-6"/>
                <w:lang w:val="uk-UA"/>
              </w:rPr>
              <w:t>повідальність за достовірність,  якість  і  безпеку  заходів,  передб</w:t>
            </w:r>
            <w:r w:rsidRPr="00910DB9">
              <w:rPr>
                <w:spacing w:val="-6"/>
                <w:lang w:val="uk-UA"/>
              </w:rPr>
              <w:t>а</w:t>
            </w:r>
            <w:r w:rsidRPr="00910DB9">
              <w:rPr>
                <w:spacing w:val="-6"/>
                <w:lang w:val="uk-UA"/>
              </w:rPr>
              <w:t xml:space="preserve">чених  </w:t>
            </w:r>
            <w:r w:rsidR="00AF4C6A">
              <w:rPr>
                <w:spacing w:val="-6"/>
                <w:lang w:val="uk-UA"/>
              </w:rPr>
              <w:t>нею</w:t>
            </w:r>
            <w:r w:rsidRPr="00910DB9">
              <w:rPr>
                <w:spacing w:val="-6"/>
                <w:lang w:val="uk-UA"/>
              </w:rPr>
              <w:t>.</w:t>
            </w:r>
          </w:p>
          <w:p w:rsidR="006A26FE" w:rsidRDefault="006A26FE" w:rsidP="00C523C1">
            <w:pPr>
              <w:tabs>
                <w:tab w:val="left" w:pos="0"/>
                <w:tab w:val="left" w:pos="283"/>
              </w:tabs>
              <w:jc w:val="both"/>
              <w:rPr>
                <w:bCs/>
                <w:iCs/>
                <w:color w:val="000000"/>
                <w:lang w:val="uk-UA" w:eastAsia="uk-UA"/>
              </w:rPr>
            </w:pPr>
            <w:r>
              <w:rPr>
                <w:lang w:val="uk-UA"/>
              </w:rPr>
              <w:t xml:space="preserve">3. </w:t>
            </w:r>
            <w:r w:rsidRPr="00910DB9">
              <w:rPr>
                <w:rStyle w:val="FontStyle17"/>
                <w:lang w:val="uk-UA" w:eastAsia="uk-UA"/>
              </w:rPr>
              <w:t xml:space="preserve">Не </w:t>
            </w:r>
            <w:r>
              <w:rPr>
                <w:rStyle w:val="FontStyle17"/>
                <w:lang w:val="uk-UA" w:eastAsia="uk-UA"/>
              </w:rPr>
              <w:t xml:space="preserve">  </w:t>
            </w:r>
            <w:r w:rsidR="00C523C1">
              <w:rPr>
                <w:spacing w:val="-4"/>
                <w:szCs w:val="20"/>
                <w:lang w:val="uk-UA"/>
              </w:rPr>
              <w:t xml:space="preserve"> враховані зауваження,  викладені  в  рішенні</w:t>
            </w:r>
            <w:r w:rsidRPr="00910DB9">
              <w:rPr>
                <w:rStyle w:val="FontStyle17"/>
                <w:lang w:val="uk-UA" w:eastAsia="uk-UA"/>
              </w:rPr>
              <w:t xml:space="preserve"> </w:t>
            </w:r>
            <w:r>
              <w:rPr>
                <w:rStyle w:val="FontStyle17"/>
                <w:lang w:val="uk-UA" w:eastAsia="uk-UA"/>
              </w:rPr>
              <w:t xml:space="preserve"> </w:t>
            </w:r>
            <w:r w:rsidRPr="00910DB9">
              <w:rPr>
                <w:rStyle w:val="FontStyle17"/>
                <w:lang w:val="uk-UA" w:eastAsia="uk-UA"/>
              </w:rPr>
              <w:t xml:space="preserve">міської </w:t>
            </w:r>
            <w:r>
              <w:rPr>
                <w:rStyle w:val="FontStyle17"/>
                <w:lang w:val="uk-UA" w:eastAsia="uk-UA"/>
              </w:rPr>
              <w:t xml:space="preserve"> </w:t>
            </w:r>
            <w:r w:rsidRPr="00910DB9">
              <w:rPr>
                <w:rStyle w:val="FontStyle17"/>
                <w:lang w:val="uk-UA" w:eastAsia="uk-UA"/>
              </w:rPr>
              <w:t xml:space="preserve">ради </w:t>
            </w:r>
            <w:r>
              <w:rPr>
                <w:rStyle w:val="FontStyle17"/>
                <w:lang w:val="uk-UA" w:eastAsia="uk-UA"/>
              </w:rPr>
              <w:t xml:space="preserve"> </w:t>
            </w:r>
            <w:r w:rsidRPr="00910DB9">
              <w:rPr>
                <w:rStyle w:val="FontStyle17"/>
                <w:lang w:val="uk-UA" w:eastAsia="uk-UA"/>
              </w:rPr>
              <w:t>від</w:t>
            </w:r>
            <w:r>
              <w:rPr>
                <w:rStyle w:val="FontStyle17"/>
                <w:lang w:val="uk-UA" w:eastAsia="uk-UA"/>
              </w:rPr>
              <w:t xml:space="preserve"> </w:t>
            </w:r>
            <w:r w:rsidRPr="00910DB9">
              <w:rPr>
                <w:spacing w:val="-6"/>
                <w:lang w:val="uk-UA"/>
              </w:rPr>
              <w:t>24.02.2021 №304</w:t>
            </w:r>
            <w:r w:rsidRPr="00910DB9">
              <w:rPr>
                <w:rStyle w:val="FontStyle17"/>
                <w:spacing w:val="-6"/>
                <w:lang w:val="uk-UA" w:eastAsia="uk-UA"/>
              </w:rPr>
              <w:t xml:space="preserve"> «Про відмову в наданні у власність і корист</w:t>
            </w:r>
            <w:r w:rsidRPr="00910DB9">
              <w:rPr>
                <w:rStyle w:val="FontStyle17"/>
                <w:spacing w:val="-6"/>
                <w:lang w:val="uk-UA" w:eastAsia="uk-UA"/>
              </w:rPr>
              <w:t>у</w:t>
            </w:r>
            <w:r w:rsidRPr="00910DB9">
              <w:rPr>
                <w:rStyle w:val="FontStyle17"/>
                <w:spacing w:val="-6"/>
                <w:lang w:val="uk-UA" w:eastAsia="uk-UA"/>
              </w:rPr>
              <w:t>вання земельних ділянок»</w:t>
            </w:r>
          </w:p>
        </w:tc>
      </w:tr>
      <w:tr w:rsidR="00FF5637" w:rsidRPr="003B4AAD" w:rsidTr="00381908">
        <w:trPr>
          <w:cantSplit/>
          <w:trHeight w:val="2453"/>
        </w:trPr>
        <w:tc>
          <w:tcPr>
            <w:tcW w:w="534" w:type="dxa"/>
          </w:tcPr>
          <w:p w:rsidR="00FF5637" w:rsidRDefault="00381908" w:rsidP="00FF5637">
            <w:pPr>
              <w:ind w:left="34"/>
              <w:jc w:val="center"/>
              <w:rPr>
                <w:lang w:val="uk-UA"/>
              </w:rPr>
            </w:pPr>
            <w:r>
              <w:rPr>
                <w:lang w:val="uk-UA"/>
              </w:rPr>
              <w:t>2</w:t>
            </w:r>
          </w:p>
        </w:tc>
        <w:tc>
          <w:tcPr>
            <w:tcW w:w="2126" w:type="dxa"/>
          </w:tcPr>
          <w:p w:rsidR="00FF5637" w:rsidRDefault="00FF5637" w:rsidP="00FF5637">
            <w:pPr>
              <w:ind w:left="-109" w:right="-62"/>
              <w:jc w:val="center"/>
              <w:rPr>
                <w:lang w:val="uk-UA"/>
              </w:rPr>
            </w:pPr>
            <w:r>
              <w:rPr>
                <w:lang w:val="uk-UA"/>
              </w:rPr>
              <w:t xml:space="preserve">Громадянка </w:t>
            </w:r>
          </w:p>
          <w:p w:rsidR="00FF5637" w:rsidRDefault="00FF5637" w:rsidP="00FF5637">
            <w:pPr>
              <w:ind w:left="-109" w:right="-62"/>
              <w:jc w:val="center"/>
              <w:rPr>
                <w:lang w:val="uk-UA"/>
              </w:rPr>
            </w:pPr>
            <w:proofErr w:type="spellStart"/>
            <w:r>
              <w:rPr>
                <w:lang w:val="uk-UA"/>
              </w:rPr>
              <w:t>Рябцун</w:t>
            </w:r>
            <w:proofErr w:type="spellEnd"/>
          </w:p>
          <w:p w:rsidR="00FF5637" w:rsidRDefault="00FF5637" w:rsidP="00FF5637">
            <w:pPr>
              <w:ind w:left="-109" w:right="-62"/>
              <w:jc w:val="center"/>
              <w:rPr>
                <w:lang w:val="uk-UA"/>
              </w:rPr>
            </w:pPr>
            <w:r>
              <w:rPr>
                <w:lang w:val="uk-UA"/>
              </w:rPr>
              <w:t>Людмила</w:t>
            </w:r>
          </w:p>
          <w:p w:rsidR="00FF5637" w:rsidRDefault="00FF5637" w:rsidP="00FF5637">
            <w:pPr>
              <w:ind w:left="-109" w:right="-62"/>
              <w:jc w:val="center"/>
              <w:rPr>
                <w:lang w:val="uk-UA"/>
              </w:rPr>
            </w:pPr>
            <w:r>
              <w:rPr>
                <w:lang w:val="uk-UA"/>
              </w:rPr>
              <w:t>Вікторівна</w:t>
            </w:r>
          </w:p>
        </w:tc>
        <w:tc>
          <w:tcPr>
            <w:tcW w:w="2410" w:type="dxa"/>
          </w:tcPr>
          <w:p w:rsidR="00FF5637" w:rsidRDefault="00FF5637" w:rsidP="00FF5637">
            <w:pPr>
              <w:ind w:left="-12" w:hanging="12"/>
              <w:jc w:val="center"/>
              <w:rPr>
                <w:lang w:val="uk-UA"/>
              </w:rPr>
            </w:pPr>
            <w:r>
              <w:rPr>
                <w:lang w:val="uk-UA"/>
              </w:rPr>
              <w:t>Для будівництва  індивідуальних              гаражів</w:t>
            </w:r>
          </w:p>
        </w:tc>
        <w:tc>
          <w:tcPr>
            <w:tcW w:w="2693" w:type="dxa"/>
          </w:tcPr>
          <w:p w:rsidR="00FF5637" w:rsidRDefault="00FF5637" w:rsidP="007730E8">
            <w:pPr>
              <w:ind w:left="-107" w:right="-108"/>
              <w:jc w:val="center"/>
              <w:rPr>
                <w:lang w:val="uk-UA"/>
              </w:rPr>
            </w:pPr>
            <w:r>
              <w:rPr>
                <w:lang w:val="uk-UA"/>
              </w:rPr>
              <w:t>Саксаганський район, вул. Ярослава Мудро-            го, 81а, гараж 13, 1211000000:06:216:0111</w:t>
            </w:r>
          </w:p>
        </w:tc>
        <w:tc>
          <w:tcPr>
            <w:tcW w:w="992" w:type="dxa"/>
          </w:tcPr>
          <w:p w:rsidR="00FF5637" w:rsidRDefault="00FF5637" w:rsidP="00FF5637">
            <w:pPr>
              <w:jc w:val="center"/>
              <w:rPr>
                <w:lang w:val="uk-UA"/>
              </w:rPr>
            </w:pPr>
            <w:r>
              <w:rPr>
                <w:lang w:val="uk-UA"/>
              </w:rPr>
              <w:t>0,0042</w:t>
            </w:r>
          </w:p>
        </w:tc>
        <w:tc>
          <w:tcPr>
            <w:tcW w:w="6946" w:type="dxa"/>
          </w:tcPr>
          <w:p w:rsidR="00FF5637" w:rsidRPr="00672003" w:rsidRDefault="00FF5637" w:rsidP="00FF5637">
            <w:pPr>
              <w:tabs>
                <w:tab w:val="left" w:pos="0"/>
                <w:tab w:val="left" w:pos="283"/>
              </w:tabs>
              <w:jc w:val="both"/>
              <w:rPr>
                <w:bCs/>
                <w:iCs/>
                <w:color w:val="000000"/>
                <w:lang w:val="uk-UA" w:eastAsia="uk-UA"/>
              </w:rPr>
            </w:pPr>
            <w:r w:rsidRPr="002F0D15">
              <w:rPr>
                <w:bCs/>
                <w:iCs/>
                <w:color w:val="000000"/>
                <w:lang w:val="uk-UA" w:eastAsia="uk-UA"/>
              </w:rPr>
              <w:t>У наданих на розгляд документах відсутній акт обстеження з</w:t>
            </w:r>
            <w:r w:rsidRPr="002F0D15">
              <w:rPr>
                <w:bCs/>
                <w:iCs/>
                <w:color w:val="000000"/>
                <w:lang w:val="uk-UA" w:eastAsia="uk-UA"/>
              </w:rPr>
              <w:t>е</w:t>
            </w:r>
            <w:r w:rsidRPr="002F0D15">
              <w:rPr>
                <w:bCs/>
                <w:iCs/>
                <w:color w:val="000000"/>
                <w:lang w:val="uk-UA" w:eastAsia="uk-UA"/>
              </w:rPr>
              <w:t>лених насаджень та документ, що підтверджує здійснення спл</w:t>
            </w:r>
            <w:r w:rsidRPr="002F0D15">
              <w:rPr>
                <w:bCs/>
                <w:iCs/>
                <w:color w:val="000000"/>
                <w:lang w:val="uk-UA" w:eastAsia="uk-UA"/>
              </w:rPr>
              <w:t>а</w:t>
            </w:r>
            <w:r w:rsidRPr="002F0D15">
              <w:rPr>
                <w:bCs/>
                <w:iCs/>
                <w:color w:val="000000"/>
                <w:lang w:val="uk-UA" w:eastAsia="uk-UA"/>
              </w:rPr>
              <w:t>ти  відновної вартості зелених насаджень, розташованих на з</w:t>
            </w:r>
            <w:r w:rsidRPr="002F0D15">
              <w:rPr>
                <w:bCs/>
                <w:iCs/>
                <w:color w:val="000000"/>
                <w:lang w:val="uk-UA" w:eastAsia="uk-UA"/>
              </w:rPr>
              <w:t>е</w:t>
            </w:r>
            <w:r w:rsidRPr="002F0D15">
              <w:rPr>
                <w:bCs/>
                <w:iCs/>
                <w:color w:val="000000"/>
                <w:lang w:val="uk-UA" w:eastAsia="uk-UA"/>
              </w:rPr>
              <w:t>мельній ділянці,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 населених пун</w:t>
            </w:r>
            <w:r w:rsidRPr="002F0D15">
              <w:rPr>
                <w:bCs/>
                <w:iCs/>
                <w:color w:val="000000"/>
                <w:lang w:val="uk-UA" w:eastAsia="uk-UA"/>
              </w:rPr>
              <w:t>к</w:t>
            </w:r>
            <w:r w:rsidRPr="002F0D15">
              <w:rPr>
                <w:bCs/>
                <w:iCs/>
                <w:color w:val="000000"/>
                <w:lang w:val="uk-UA" w:eastAsia="uk-UA"/>
              </w:rPr>
              <w:t>тах», зі змінами</w:t>
            </w:r>
          </w:p>
        </w:tc>
      </w:tr>
      <w:tr w:rsidR="00381908" w:rsidRPr="00381908" w:rsidTr="006A26FE">
        <w:trPr>
          <w:cantSplit/>
          <w:trHeight w:val="272"/>
        </w:trPr>
        <w:tc>
          <w:tcPr>
            <w:tcW w:w="534" w:type="dxa"/>
          </w:tcPr>
          <w:p w:rsidR="00381908" w:rsidRPr="00FA3FB1" w:rsidRDefault="00381908" w:rsidP="00381908">
            <w:pPr>
              <w:jc w:val="center"/>
              <w:rPr>
                <w:b/>
                <w:i/>
                <w:lang w:val="uk-UA"/>
              </w:rPr>
            </w:pPr>
            <w:r w:rsidRPr="00FA3FB1">
              <w:rPr>
                <w:b/>
                <w:i/>
                <w:lang w:val="uk-UA"/>
              </w:rPr>
              <w:lastRenderedPageBreak/>
              <w:t>1</w:t>
            </w:r>
          </w:p>
        </w:tc>
        <w:tc>
          <w:tcPr>
            <w:tcW w:w="2126" w:type="dxa"/>
          </w:tcPr>
          <w:p w:rsidR="00381908" w:rsidRPr="00FA3FB1" w:rsidRDefault="00381908" w:rsidP="00381908">
            <w:pPr>
              <w:jc w:val="center"/>
              <w:rPr>
                <w:b/>
                <w:i/>
                <w:lang w:val="uk-UA"/>
              </w:rPr>
            </w:pPr>
            <w:r w:rsidRPr="00FA3FB1">
              <w:rPr>
                <w:b/>
                <w:i/>
                <w:lang w:val="uk-UA"/>
              </w:rPr>
              <w:t>2</w:t>
            </w:r>
          </w:p>
        </w:tc>
        <w:tc>
          <w:tcPr>
            <w:tcW w:w="2410" w:type="dxa"/>
          </w:tcPr>
          <w:p w:rsidR="00381908" w:rsidRPr="00FA3FB1" w:rsidRDefault="00381908" w:rsidP="00381908">
            <w:pPr>
              <w:pStyle w:val="1"/>
              <w:ind w:left="-165" w:right="-108" w:firstLine="165"/>
              <w:jc w:val="center"/>
              <w:rPr>
                <w:sz w:val="24"/>
                <w:szCs w:val="24"/>
              </w:rPr>
            </w:pPr>
            <w:r w:rsidRPr="00FA3FB1">
              <w:rPr>
                <w:sz w:val="24"/>
                <w:szCs w:val="24"/>
              </w:rPr>
              <w:t>3</w:t>
            </w:r>
          </w:p>
        </w:tc>
        <w:tc>
          <w:tcPr>
            <w:tcW w:w="2693" w:type="dxa"/>
          </w:tcPr>
          <w:p w:rsidR="00381908" w:rsidRPr="00FA3FB1" w:rsidRDefault="00381908" w:rsidP="00381908">
            <w:pPr>
              <w:pStyle w:val="8"/>
              <w:rPr>
                <w:b/>
                <w:bCs w:val="0"/>
                <w:i/>
                <w:iCs w:val="0"/>
                <w:sz w:val="24"/>
                <w:szCs w:val="24"/>
              </w:rPr>
            </w:pPr>
            <w:r w:rsidRPr="00FA3FB1">
              <w:rPr>
                <w:b/>
                <w:bCs w:val="0"/>
                <w:i/>
                <w:iCs w:val="0"/>
                <w:sz w:val="24"/>
                <w:szCs w:val="24"/>
              </w:rPr>
              <w:t>4</w:t>
            </w:r>
          </w:p>
        </w:tc>
        <w:tc>
          <w:tcPr>
            <w:tcW w:w="992" w:type="dxa"/>
          </w:tcPr>
          <w:p w:rsidR="00381908" w:rsidRPr="00A96C5C" w:rsidRDefault="00381908" w:rsidP="00381908">
            <w:pPr>
              <w:pStyle w:val="8"/>
              <w:rPr>
                <w:b/>
                <w:bCs w:val="0"/>
                <w:i/>
                <w:iCs w:val="0"/>
                <w:sz w:val="24"/>
                <w:szCs w:val="24"/>
              </w:rPr>
            </w:pPr>
            <w:r w:rsidRPr="00A96C5C">
              <w:rPr>
                <w:b/>
                <w:bCs w:val="0"/>
                <w:i/>
                <w:iCs w:val="0"/>
                <w:sz w:val="24"/>
                <w:szCs w:val="24"/>
              </w:rPr>
              <w:t>5</w:t>
            </w:r>
          </w:p>
        </w:tc>
        <w:tc>
          <w:tcPr>
            <w:tcW w:w="6946" w:type="dxa"/>
          </w:tcPr>
          <w:p w:rsidR="00381908" w:rsidRPr="00FA3FB1" w:rsidRDefault="00381908" w:rsidP="00381908">
            <w:pPr>
              <w:ind w:left="-70" w:right="-70"/>
              <w:jc w:val="center"/>
              <w:rPr>
                <w:b/>
                <w:i/>
                <w:lang w:val="uk-UA"/>
              </w:rPr>
            </w:pPr>
            <w:r>
              <w:rPr>
                <w:b/>
                <w:i/>
                <w:lang w:val="uk-UA"/>
              </w:rPr>
              <w:t>6</w:t>
            </w:r>
          </w:p>
        </w:tc>
      </w:tr>
      <w:tr w:rsidR="00D62276" w:rsidRPr="003B4AAD" w:rsidTr="00381908">
        <w:trPr>
          <w:cantSplit/>
          <w:trHeight w:val="2104"/>
        </w:trPr>
        <w:tc>
          <w:tcPr>
            <w:tcW w:w="534" w:type="dxa"/>
          </w:tcPr>
          <w:p w:rsidR="00D62276" w:rsidRDefault="00381908" w:rsidP="00D62276">
            <w:pPr>
              <w:ind w:left="34"/>
              <w:jc w:val="center"/>
              <w:rPr>
                <w:lang w:val="uk-UA"/>
              </w:rPr>
            </w:pPr>
            <w:r>
              <w:rPr>
                <w:lang w:val="uk-UA"/>
              </w:rPr>
              <w:t>3</w:t>
            </w:r>
          </w:p>
        </w:tc>
        <w:tc>
          <w:tcPr>
            <w:tcW w:w="2126" w:type="dxa"/>
          </w:tcPr>
          <w:p w:rsidR="00D62276" w:rsidRDefault="00D62276" w:rsidP="00D62276">
            <w:pPr>
              <w:ind w:left="-109" w:right="-62"/>
              <w:jc w:val="center"/>
              <w:rPr>
                <w:lang w:val="uk-UA"/>
              </w:rPr>
            </w:pPr>
            <w:r>
              <w:rPr>
                <w:lang w:val="uk-UA"/>
              </w:rPr>
              <w:t>Громадянин</w:t>
            </w:r>
          </w:p>
          <w:p w:rsidR="00D62276" w:rsidRDefault="00D62276" w:rsidP="00D62276">
            <w:pPr>
              <w:ind w:left="-109" w:right="-62"/>
              <w:jc w:val="center"/>
              <w:rPr>
                <w:lang w:val="uk-UA"/>
              </w:rPr>
            </w:pPr>
            <w:proofErr w:type="spellStart"/>
            <w:r>
              <w:rPr>
                <w:lang w:val="uk-UA"/>
              </w:rPr>
              <w:t>Каландирець</w:t>
            </w:r>
            <w:proofErr w:type="spellEnd"/>
          </w:p>
          <w:p w:rsidR="00D62276" w:rsidRDefault="00D62276" w:rsidP="00D62276">
            <w:pPr>
              <w:ind w:left="-109" w:right="-62"/>
              <w:jc w:val="center"/>
              <w:rPr>
                <w:lang w:val="uk-UA"/>
              </w:rPr>
            </w:pPr>
            <w:r>
              <w:rPr>
                <w:lang w:val="uk-UA"/>
              </w:rPr>
              <w:t>Вадим</w:t>
            </w:r>
          </w:p>
          <w:p w:rsidR="00D62276" w:rsidRDefault="00D62276" w:rsidP="00D62276">
            <w:pPr>
              <w:ind w:left="-109" w:right="-62"/>
              <w:jc w:val="center"/>
              <w:rPr>
                <w:lang w:val="uk-UA"/>
              </w:rPr>
            </w:pPr>
            <w:r>
              <w:rPr>
                <w:lang w:val="uk-UA"/>
              </w:rPr>
              <w:t>Вікторович</w:t>
            </w:r>
          </w:p>
        </w:tc>
        <w:tc>
          <w:tcPr>
            <w:tcW w:w="2410" w:type="dxa"/>
          </w:tcPr>
          <w:p w:rsidR="00D62276" w:rsidRPr="00923F7B" w:rsidRDefault="00D62276" w:rsidP="00D62276">
            <w:pPr>
              <w:pStyle w:val="Style6"/>
              <w:widowControl/>
              <w:rPr>
                <w:rStyle w:val="FontStyle17"/>
                <w:lang w:val="uk-UA" w:eastAsia="uk-UA"/>
              </w:rPr>
            </w:pPr>
            <w:r w:rsidRPr="00923F7B">
              <w:rPr>
                <w:rStyle w:val="FontStyle17"/>
                <w:lang w:val="uk-UA" w:eastAsia="uk-UA"/>
              </w:rPr>
              <w:t>Для будівництва та обслуговування ж</w:t>
            </w:r>
            <w:r w:rsidRPr="00923F7B">
              <w:rPr>
                <w:rStyle w:val="FontStyle17"/>
                <w:lang w:val="uk-UA" w:eastAsia="uk-UA"/>
              </w:rPr>
              <w:t>и</w:t>
            </w:r>
            <w:r w:rsidRPr="00923F7B">
              <w:rPr>
                <w:rStyle w:val="FontStyle17"/>
                <w:lang w:val="uk-UA" w:eastAsia="uk-UA"/>
              </w:rPr>
              <w:t>тлового будинку, господарських буд</w:t>
            </w:r>
            <w:r w:rsidRPr="00923F7B">
              <w:rPr>
                <w:rStyle w:val="FontStyle17"/>
                <w:lang w:val="uk-UA" w:eastAsia="uk-UA"/>
              </w:rPr>
              <w:t>і</w:t>
            </w:r>
            <w:r w:rsidRPr="00923F7B">
              <w:rPr>
                <w:rStyle w:val="FontStyle17"/>
                <w:lang w:val="uk-UA" w:eastAsia="uk-UA"/>
              </w:rPr>
              <w:t xml:space="preserve">вель і споруд </w:t>
            </w:r>
          </w:p>
          <w:p w:rsidR="00D62276" w:rsidRDefault="00D62276" w:rsidP="00D62276">
            <w:pPr>
              <w:ind w:left="-12" w:hanging="12"/>
              <w:jc w:val="center"/>
              <w:rPr>
                <w:lang w:val="uk-UA"/>
              </w:rPr>
            </w:pPr>
            <w:r w:rsidRPr="00923F7B">
              <w:rPr>
                <w:rStyle w:val="FontStyle17"/>
                <w:lang w:val="uk-UA" w:eastAsia="uk-UA"/>
              </w:rPr>
              <w:t>(присадибна ділянка)</w:t>
            </w:r>
          </w:p>
        </w:tc>
        <w:tc>
          <w:tcPr>
            <w:tcW w:w="2693" w:type="dxa"/>
          </w:tcPr>
          <w:p w:rsidR="00D62276" w:rsidRDefault="00D62276" w:rsidP="00D62276">
            <w:pPr>
              <w:ind w:left="-107" w:right="-108"/>
              <w:jc w:val="center"/>
              <w:rPr>
                <w:lang w:val="uk-UA"/>
              </w:rPr>
            </w:pPr>
            <w:r>
              <w:rPr>
                <w:lang w:val="uk-UA"/>
              </w:rPr>
              <w:t>Центрально-Міський район,                                     вул. Саранська, біля б</w:t>
            </w:r>
            <w:r>
              <w:rPr>
                <w:lang w:val="uk-UA"/>
              </w:rPr>
              <w:t>у</w:t>
            </w:r>
            <w:r>
              <w:rPr>
                <w:lang w:val="uk-UA"/>
              </w:rPr>
              <w:t>динку 90, 1211000000:08:361:0035</w:t>
            </w:r>
          </w:p>
        </w:tc>
        <w:tc>
          <w:tcPr>
            <w:tcW w:w="992" w:type="dxa"/>
          </w:tcPr>
          <w:p w:rsidR="00D62276" w:rsidRDefault="00D62276" w:rsidP="00D62276">
            <w:pPr>
              <w:jc w:val="center"/>
              <w:rPr>
                <w:lang w:val="uk-UA"/>
              </w:rPr>
            </w:pPr>
            <w:r>
              <w:rPr>
                <w:lang w:val="uk-UA"/>
              </w:rPr>
              <w:t>0,1000</w:t>
            </w:r>
          </w:p>
        </w:tc>
        <w:tc>
          <w:tcPr>
            <w:tcW w:w="6946" w:type="dxa"/>
          </w:tcPr>
          <w:p w:rsidR="00D62276" w:rsidRPr="009A4BD3" w:rsidRDefault="00D62276" w:rsidP="00D62276">
            <w:pPr>
              <w:tabs>
                <w:tab w:val="left" w:pos="0"/>
                <w:tab w:val="left" w:pos="283"/>
              </w:tabs>
              <w:jc w:val="both"/>
              <w:rPr>
                <w:bCs/>
                <w:iCs/>
                <w:color w:val="000000"/>
                <w:spacing w:val="-2"/>
                <w:lang w:val="uk-UA" w:eastAsia="uk-UA"/>
              </w:rPr>
            </w:pPr>
            <w:r w:rsidRPr="009A4BD3">
              <w:rPr>
                <w:bCs/>
                <w:iCs/>
                <w:color w:val="000000"/>
                <w:spacing w:val="-2"/>
                <w:lang w:val="uk-UA" w:eastAsia="uk-UA"/>
              </w:rPr>
              <w:t>У наданих на розгляд документах відсутній акт обстеження зел</w:t>
            </w:r>
            <w:r w:rsidRPr="009A4BD3">
              <w:rPr>
                <w:bCs/>
                <w:iCs/>
                <w:color w:val="000000"/>
                <w:spacing w:val="-2"/>
                <w:lang w:val="uk-UA" w:eastAsia="uk-UA"/>
              </w:rPr>
              <w:t>е</w:t>
            </w:r>
            <w:r w:rsidRPr="009A4BD3">
              <w:rPr>
                <w:bCs/>
                <w:iCs/>
                <w:color w:val="000000"/>
                <w:spacing w:val="-2"/>
                <w:lang w:val="uk-UA" w:eastAsia="uk-UA"/>
              </w:rPr>
              <w:t>них насаджень та документ, що підтверджує здійснення сплати  відновної вартості зелених насаджень, розташованих на земельній ділянці,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p>
        </w:tc>
      </w:tr>
      <w:tr w:rsidR="009A4BD3" w:rsidRPr="003B4AAD" w:rsidTr="00381908">
        <w:trPr>
          <w:cantSplit/>
          <w:trHeight w:val="2443"/>
        </w:trPr>
        <w:tc>
          <w:tcPr>
            <w:tcW w:w="534" w:type="dxa"/>
          </w:tcPr>
          <w:p w:rsidR="009A4BD3" w:rsidRDefault="00381908" w:rsidP="009A4BD3">
            <w:pPr>
              <w:ind w:left="34"/>
              <w:jc w:val="center"/>
              <w:rPr>
                <w:lang w:val="uk-UA"/>
              </w:rPr>
            </w:pPr>
            <w:r>
              <w:rPr>
                <w:lang w:val="uk-UA"/>
              </w:rPr>
              <w:t>4</w:t>
            </w:r>
          </w:p>
        </w:tc>
        <w:tc>
          <w:tcPr>
            <w:tcW w:w="2126" w:type="dxa"/>
          </w:tcPr>
          <w:p w:rsidR="009A4BD3" w:rsidRDefault="009A4BD3" w:rsidP="009A4BD3">
            <w:pPr>
              <w:ind w:left="-109" w:right="-62"/>
              <w:jc w:val="center"/>
              <w:rPr>
                <w:lang w:val="uk-UA"/>
              </w:rPr>
            </w:pPr>
            <w:r>
              <w:rPr>
                <w:lang w:val="uk-UA"/>
              </w:rPr>
              <w:t xml:space="preserve">Громадянка </w:t>
            </w:r>
          </w:p>
          <w:p w:rsidR="009A4BD3" w:rsidRDefault="008065C3" w:rsidP="009A4BD3">
            <w:pPr>
              <w:ind w:left="-109" w:right="-62"/>
              <w:jc w:val="center"/>
              <w:rPr>
                <w:lang w:val="uk-UA"/>
              </w:rPr>
            </w:pPr>
            <w:r>
              <w:rPr>
                <w:lang w:val="uk-UA"/>
              </w:rPr>
              <w:t>Мартьянова</w:t>
            </w:r>
          </w:p>
          <w:p w:rsidR="008065C3" w:rsidRDefault="008065C3" w:rsidP="009A4BD3">
            <w:pPr>
              <w:ind w:left="-109" w:right="-62"/>
              <w:jc w:val="center"/>
              <w:rPr>
                <w:lang w:val="uk-UA"/>
              </w:rPr>
            </w:pPr>
            <w:r>
              <w:rPr>
                <w:lang w:val="uk-UA"/>
              </w:rPr>
              <w:t>Галина</w:t>
            </w:r>
          </w:p>
          <w:p w:rsidR="008065C3" w:rsidRDefault="008065C3" w:rsidP="009A4BD3">
            <w:pPr>
              <w:ind w:left="-109" w:right="-62"/>
              <w:jc w:val="center"/>
              <w:rPr>
                <w:lang w:val="uk-UA"/>
              </w:rPr>
            </w:pPr>
            <w:r>
              <w:rPr>
                <w:lang w:val="uk-UA"/>
              </w:rPr>
              <w:t>Миколаївна</w:t>
            </w:r>
          </w:p>
        </w:tc>
        <w:tc>
          <w:tcPr>
            <w:tcW w:w="2410" w:type="dxa"/>
          </w:tcPr>
          <w:p w:rsidR="009A4BD3" w:rsidRDefault="009A4BD3" w:rsidP="009A4BD3">
            <w:pPr>
              <w:ind w:left="-12" w:hanging="12"/>
              <w:jc w:val="center"/>
              <w:rPr>
                <w:lang w:val="uk-UA"/>
              </w:rPr>
            </w:pPr>
            <w:r>
              <w:rPr>
                <w:lang w:val="uk-UA"/>
              </w:rPr>
              <w:t>Для будівництва  індивідуальних              гаражів</w:t>
            </w:r>
          </w:p>
        </w:tc>
        <w:tc>
          <w:tcPr>
            <w:tcW w:w="2693" w:type="dxa"/>
          </w:tcPr>
          <w:p w:rsidR="009A4BD3" w:rsidRDefault="009A4BD3" w:rsidP="007730E8">
            <w:pPr>
              <w:ind w:left="-107" w:right="-108"/>
              <w:jc w:val="center"/>
              <w:rPr>
                <w:lang w:val="uk-UA"/>
              </w:rPr>
            </w:pPr>
            <w:r>
              <w:rPr>
                <w:lang w:val="uk-UA"/>
              </w:rPr>
              <w:t xml:space="preserve">Саксаганський район, </w:t>
            </w:r>
            <w:r w:rsidR="007730E8">
              <w:rPr>
                <w:lang w:val="uk-UA"/>
              </w:rPr>
              <w:t xml:space="preserve">            </w:t>
            </w:r>
            <w:r w:rsidR="008065C3">
              <w:rPr>
                <w:lang w:val="uk-UA"/>
              </w:rPr>
              <w:t>пр-т Гагаріна, 27</w:t>
            </w:r>
            <w:r>
              <w:rPr>
                <w:lang w:val="uk-UA"/>
              </w:rPr>
              <w:t>, 1211000000:06:2</w:t>
            </w:r>
            <w:r w:rsidR="008065C3">
              <w:rPr>
                <w:lang w:val="uk-UA"/>
              </w:rPr>
              <w:t>3</w:t>
            </w:r>
            <w:r>
              <w:rPr>
                <w:lang w:val="uk-UA"/>
              </w:rPr>
              <w:t>6:0</w:t>
            </w:r>
            <w:r w:rsidR="008065C3">
              <w:rPr>
                <w:lang w:val="uk-UA"/>
              </w:rPr>
              <w:t>012</w:t>
            </w:r>
          </w:p>
        </w:tc>
        <w:tc>
          <w:tcPr>
            <w:tcW w:w="992" w:type="dxa"/>
          </w:tcPr>
          <w:p w:rsidR="009A4BD3" w:rsidRDefault="009A4BD3" w:rsidP="00FC6D04">
            <w:pPr>
              <w:jc w:val="center"/>
              <w:rPr>
                <w:lang w:val="uk-UA"/>
              </w:rPr>
            </w:pPr>
            <w:r>
              <w:rPr>
                <w:lang w:val="uk-UA"/>
              </w:rPr>
              <w:t>0,00</w:t>
            </w:r>
            <w:r w:rsidR="00FC6D04">
              <w:rPr>
                <w:lang w:val="uk-UA"/>
              </w:rPr>
              <w:t>67</w:t>
            </w:r>
          </w:p>
        </w:tc>
        <w:tc>
          <w:tcPr>
            <w:tcW w:w="6946" w:type="dxa"/>
          </w:tcPr>
          <w:p w:rsidR="009A4BD3" w:rsidRPr="00672003" w:rsidRDefault="009A4BD3" w:rsidP="009A4BD3">
            <w:pPr>
              <w:tabs>
                <w:tab w:val="left" w:pos="0"/>
                <w:tab w:val="left" w:pos="283"/>
              </w:tabs>
              <w:jc w:val="both"/>
              <w:rPr>
                <w:bCs/>
                <w:iCs/>
                <w:color w:val="000000"/>
                <w:lang w:val="uk-UA" w:eastAsia="uk-UA"/>
              </w:rPr>
            </w:pPr>
            <w:r w:rsidRPr="002F0D15">
              <w:rPr>
                <w:bCs/>
                <w:iCs/>
                <w:color w:val="000000"/>
                <w:lang w:val="uk-UA" w:eastAsia="uk-UA"/>
              </w:rPr>
              <w:t>У наданих на розгляд документах відсутній акт обстеження з</w:t>
            </w:r>
            <w:r w:rsidRPr="002F0D15">
              <w:rPr>
                <w:bCs/>
                <w:iCs/>
                <w:color w:val="000000"/>
                <w:lang w:val="uk-UA" w:eastAsia="uk-UA"/>
              </w:rPr>
              <w:t>е</w:t>
            </w:r>
            <w:r w:rsidRPr="002F0D15">
              <w:rPr>
                <w:bCs/>
                <w:iCs/>
                <w:color w:val="000000"/>
                <w:lang w:val="uk-UA" w:eastAsia="uk-UA"/>
              </w:rPr>
              <w:t>лених насаджень та документ, що підтверджує здійснення спл</w:t>
            </w:r>
            <w:r w:rsidRPr="002F0D15">
              <w:rPr>
                <w:bCs/>
                <w:iCs/>
                <w:color w:val="000000"/>
                <w:lang w:val="uk-UA" w:eastAsia="uk-UA"/>
              </w:rPr>
              <w:t>а</w:t>
            </w:r>
            <w:r w:rsidRPr="002F0D15">
              <w:rPr>
                <w:bCs/>
                <w:iCs/>
                <w:color w:val="000000"/>
                <w:lang w:val="uk-UA" w:eastAsia="uk-UA"/>
              </w:rPr>
              <w:t>ти  відновної вартості зелених насаджень, розташованих на з</w:t>
            </w:r>
            <w:r w:rsidRPr="002F0D15">
              <w:rPr>
                <w:bCs/>
                <w:iCs/>
                <w:color w:val="000000"/>
                <w:lang w:val="uk-UA" w:eastAsia="uk-UA"/>
              </w:rPr>
              <w:t>е</w:t>
            </w:r>
            <w:r w:rsidRPr="002F0D15">
              <w:rPr>
                <w:bCs/>
                <w:iCs/>
                <w:color w:val="000000"/>
                <w:lang w:val="uk-UA" w:eastAsia="uk-UA"/>
              </w:rPr>
              <w:t>мельній ділянці, або що вони виконані заявником особисто, що порушує вимоги п. 11  Постанови  Кабінету Міністрів  України  від  01  серпня  2006  року №1045 «Про затвердження Порядку видалення дерев, кущів, газонів і квітників у населених пун</w:t>
            </w:r>
            <w:r w:rsidRPr="002F0D15">
              <w:rPr>
                <w:bCs/>
                <w:iCs/>
                <w:color w:val="000000"/>
                <w:lang w:val="uk-UA" w:eastAsia="uk-UA"/>
              </w:rPr>
              <w:t>к</w:t>
            </w:r>
            <w:r w:rsidRPr="002F0D15">
              <w:rPr>
                <w:bCs/>
                <w:iCs/>
                <w:color w:val="000000"/>
                <w:lang w:val="uk-UA" w:eastAsia="uk-UA"/>
              </w:rPr>
              <w:t>тах», зі змінами</w:t>
            </w:r>
          </w:p>
        </w:tc>
      </w:tr>
      <w:tr w:rsidR="00813D1A" w:rsidRPr="003B4AAD" w:rsidTr="00381908">
        <w:trPr>
          <w:cantSplit/>
          <w:trHeight w:val="1922"/>
        </w:trPr>
        <w:tc>
          <w:tcPr>
            <w:tcW w:w="534" w:type="dxa"/>
          </w:tcPr>
          <w:p w:rsidR="00813D1A" w:rsidRDefault="00381908" w:rsidP="00813D1A">
            <w:pPr>
              <w:ind w:left="34"/>
              <w:jc w:val="center"/>
              <w:rPr>
                <w:lang w:val="uk-UA"/>
              </w:rPr>
            </w:pPr>
            <w:r>
              <w:rPr>
                <w:lang w:val="uk-UA"/>
              </w:rPr>
              <w:t>5</w:t>
            </w:r>
          </w:p>
        </w:tc>
        <w:tc>
          <w:tcPr>
            <w:tcW w:w="2126" w:type="dxa"/>
          </w:tcPr>
          <w:p w:rsidR="00813D1A" w:rsidRDefault="00827FA0" w:rsidP="00813D1A">
            <w:pPr>
              <w:ind w:left="-109" w:right="-62"/>
              <w:jc w:val="center"/>
              <w:rPr>
                <w:lang w:val="uk-UA"/>
              </w:rPr>
            </w:pPr>
            <w:r>
              <w:rPr>
                <w:lang w:val="uk-UA"/>
              </w:rPr>
              <w:t>Громадянка</w:t>
            </w:r>
          </w:p>
          <w:p w:rsidR="00827FA0" w:rsidRDefault="00827FA0" w:rsidP="00813D1A">
            <w:pPr>
              <w:ind w:left="-109" w:right="-62"/>
              <w:jc w:val="center"/>
              <w:rPr>
                <w:lang w:val="uk-UA"/>
              </w:rPr>
            </w:pPr>
            <w:r>
              <w:rPr>
                <w:lang w:val="uk-UA"/>
              </w:rPr>
              <w:t>Бондаренко</w:t>
            </w:r>
          </w:p>
          <w:p w:rsidR="00827FA0" w:rsidRDefault="00827FA0" w:rsidP="00813D1A">
            <w:pPr>
              <w:ind w:left="-109" w:right="-62"/>
              <w:jc w:val="center"/>
              <w:rPr>
                <w:lang w:val="uk-UA"/>
              </w:rPr>
            </w:pPr>
            <w:r>
              <w:rPr>
                <w:lang w:val="uk-UA"/>
              </w:rPr>
              <w:t>Віра</w:t>
            </w:r>
          </w:p>
          <w:p w:rsidR="00827FA0" w:rsidRDefault="00827FA0" w:rsidP="00813D1A">
            <w:pPr>
              <w:ind w:left="-109" w:right="-62"/>
              <w:jc w:val="center"/>
              <w:rPr>
                <w:lang w:val="uk-UA"/>
              </w:rPr>
            </w:pPr>
            <w:r>
              <w:rPr>
                <w:lang w:val="uk-UA"/>
              </w:rPr>
              <w:t>Георгіївна</w:t>
            </w:r>
          </w:p>
        </w:tc>
        <w:tc>
          <w:tcPr>
            <w:tcW w:w="2410" w:type="dxa"/>
          </w:tcPr>
          <w:p w:rsidR="00813D1A" w:rsidRDefault="00813D1A" w:rsidP="00813D1A">
            <w:pPr>
              <w:pStyle w:val="Style6"/>
              <w:widowControl/>
              <w:rPr>
                <w:rStyle w:val="FontStyle17"/>
                <w:lang w:val="uk-UA" w:eastAsia="uk-UA"/>
              </w:rPr>
            </w:pPr>
            <w:r>
              <w:rPr>
                <w:rStyle w:val="FontStyle17"/>
                <w:lang w:val="uk-UA" w:eastAsia="uk-UA"/>
              </w:rPr>
              <w:t>Для будівництва та обслуговування ж</w:t>
            </w:r>
            <w:r>
              <w:rPr>
                <w:rStyle w:val="FontStyle17"/>
                <w:lang w:val="uk-UA" w:eastAsia="uk-UA"/>
              </w:rPr>
              <w:t>и</w:t>
            </w:r>
            <w:r>
              <w:rPr>
                <w:rStyle w:val="FontStyle17"/>
                <w:lang w:val="uk-UA" w:eastAsia="uk-UA"/>
              </w:rPr>
              <w:t>тлового будинку, господарських буд</w:t>
            </w:r>
            <w:r>
              <w:rPr>
                <w:rStyle w:val="FontStyle17"/>
                <w:lang w:val="uk-UA" w:eastAsia="uk-UA"/>
              </w:rPr>
              <w:t>і</w:t>
            </w:r>
            <w:r>
              <w:rPr>
                <w:rStyle w:val="FontStyle17"/>
                <w:lang w:val="uk-UA" w:eastAsia="uk-UA"/>
              </w:rPr>
              <w:t xml:space="preserve">вель і споруд </w:t>
            </w:r>
          </w:p>
          <w:p w:rsidR="00813D1A" w:rsidRDefault="00813D1A" w:rsidP="00813D1A">
            <w:pPr>
              <w:pStyle w:val="Style6"/>
              <w:widowControl/>
              <w:rPr>
                <w:rStyle w:val="FontStyle17"/>
                <w:lang w:val="uk-UA" w:eastAsia="uk-UA"/>
              </w:rPr>
            </w:pPr>
            <w:r>
              <w:rPr>
                <w:rStyle w:val="FontStyle17"/>
                <w:lang w:val="uk-UA" w:eastAsia="uk-UA"/>
              </w:rPr>
              <w:t>(присадибна ділянка)</w:t>
            </w:r>
          </w:p>
        </w:tc>
        <w:tc>
          <w:tcPr>
            <w:tcW w:w="2693" w:type="dxa"/>
          </w:tcPr>
          <w:p w:rsidR="00813D1A" w:rsidRPr="006F1B6D" w:rsidRDefault="00813D1A" w:rsidP="00813D1A">
            <w:pPr>
              <w:ind w:left="-108" w:right="-108"/>
              <w:jc w:val="center"/>
            </w:pPr>
            <w:r>
              <w:rPr>
                <w:lang w:val="uk-UA"/>
              </w:rPr>
              <w:t xml:space="preserve">с. </w:t>
            </w:r>
            <w:proofErr w:type="spellStart"/>
            <w:r>
              <w:rPr>
                <w:lang w:val="uk-UA"/>
              </w:rPr>
              <w:t>Новоіванівка</w:t>
            </w:r>
            <w:proofErr w:type="spellEnd"/>
            <w:r w:rsidRPr="006F1B6D">
              <w:t>,</w:t>
            </w:r>
          </w:p>
          <w:p w:rsidR="00813D1A" w:rsidRPr="006F1B6D" w:rsidRDefault="00827FA0" w:rsidP="00813D1A">
            <w:pPr>
              <w:ind w:left="-108" w:right="-108"/>
              <w:jc w:val="center"/>
            </w:pPr>
            <w:r>
              <w:rPr>
                <w:lang w:val="uk-UA"/>
              </w:rPr>
              <w:t>про</w:t>
            </w:r>
            <w:r w:rsidR="00813D1A" w:rsidRPr="006F1B6D">
              <w:t xml:space="preserve">в. </w:t>
            </w:r>
            <w:r w:rsidR="006E5455">
              <w:rPr>
                <w:lang w:val="uk-UA"/>
              </w:rPr>
              <w:t>Ковпака</w:t>
            </w:r>
            <w:r w:rsidR="00813D1A">
              <w:t xml:space="preserve">, </w:t>
            </w:r>
            <w:r w:rsidR="006E5455">
              <w:rPr>
                <w:lang w:val="uk-UA"/>
              </w:rPr>
              <w:t>27</w:t>
            </w:r>
            <w:r w:rsidR="00813D1A" w:rsidRPr="006F1B6D">
              <w:t>,</w:t>
            </w:r>
          </w:p>
          <w:p w:rsidR="00813D1A" w:rsidRDefault="00813D1A" w:rsidP="006E5455">
            <w:pPr>
              <w:pStyle w:val="Style6"/>
              <w:widowControl/>
              <w:spacing w:line="276" w:lineRule="exact"/>
              <w:ind w:left="-108"/>
              <w:rPr>
                <w:rStyle w:val="FontStyle17"/>
                <w:lang w:val="uk-UA" w:eastAsia="uk-UA"/>
              </w:rPr>
            </w:pPr>
            <w:r>
              <w:rPr>
                <w:lang w:val="uk-UA"/>
              </w:rPr>
              <w:t>1211000000:14</w:t>
            </w:r>
            <w:r w:rsidRPr="006F1B6D">
              <w:rPr>
                <w:lang w:val="uk-UA"/>
              </w:rPr>
              <w:t>:</w:t>
            </w:r>
            <w:r>
              <w:rPr>
                <w:lang w:val="uk-UA"/>
              </w:rPr>
              <w:t>00</w:t>
            </w:r>
            <w:r w:rsidR="006E5455">
              <w:rPr>
                <w:lang w:val="uk-UA"/>
              </w:rPr>
              <w:t>1</w:t>
            </w:r>
            <w:r w:rsidRPr="006F1B6D">
              <w:rPr>
                <w:lang w:val="uk-UA"/>
              </w:rPr>
              <w:t>:00</w:t>
            </w:r>
            <w:r w:rsidR="006E5455">
              <w:rPr>
                <w:lang w:val="uk-UA"/>
              </w:rPr>
              <w:t>04</w:t>
            </w:r>
          </w:p>
        </w:tc>
        <w:tc>
          <w:tcPr>
            <w:tcW w:w="992" w:type="dxa"/>
          </w:tcPr>
          <w:p w:rsidR="00813D1A" w:rsidRDefault="00813D1A" w:rsidP="00813D1A">
            <w:pPr>
              <w:pStyle w:val="Style6"/>
              <w:widowControl/>
              <w:spacing w:line="240" w:lineRule="auto"/>
              <w:rPr>
                <w:rStyle w:val="FontStyle17"/>
                <w:lang w:val="uk-UA"/>
              </w:rPr>
            </w:pPr>
            <w:r>
              <w:rPr>
                <w:rStyle w:val="FontStyle17"/>
                <w:lang w:val="uk-UA"/>
              </w:rPr>
              <w:t>0,1000</w:t>
            </w:r>
          </w:p>
        </w:tc>
        <w:tc>
          <w:tcPr>
            <w:tcW w:w="6946" w:type="dxa"/>
          </w:tcPr>
          <w:p w:rsidR="00E47B7A" w:rsidRDefault="00E47B7A" w:rsidP="00E47B7A">
            <w:pPr>
              <w:ind w:left="-70" w:right="-70"/>
              <w:jc w:val="both"/>
              <w:rPr>
                <w:lang w:val="uk-UA"/>
              </w:rPr>
            </w:pPr>
            <w:r>
              <w:rPr>
                <w:lang w:val="uk-UA"/>
              </w:rPr>
              <w:t>1. Під час розгляду матеріалів було з’ясовано, що земельна діля</w:t>
            </w:r>
            <w:r>
              <w:rPr>
                <w:lang w:val="uk-UA"/>
              </w:rPr>
              <w:t>н</w:t>
            </w:r>
            <w:r>
              <w:rPr>
                <w:lang w:val="uk-UA"/>
              </w:rPr>
              <w:t>ка розташована за межами м. Кривого Рогу.</w:t>
            </w:r>
          </w:p>
          <w:p w:rsidR="00813D1A" w:rsidRPr="002F0D15" w:rsidRDefault="00E47B7A" w:rsidP="00E47B7A">
            <w:pPr>
              <w:tabs>
                <w:tab w:val="left" w:pos="0"/>
                <w:tab w:val="left" w:pos="283"/>
              </w:tabs>
              <w:jc w:val="both"/>
              <w:rPr>
                <w:bCs/>
                <w:iCs/>
                <w:color w:val="000000"/>
                <w:lang w:val="uk-UA" w:eastAsia="uk-UA"/>
              </w:rPr>
            </w:pPr>
            <w:r>
              <w:rPr>
                <w:lang w:val="uk-UA"/>
              </w:rPr>
              <w:t>2. Відповідно до ст.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w:t>
            </w:r>
            <w:r>
              <w:rPr>
                <w:lang w:val="uk-UA"/>
              </w:rPr>
              <w:t>е</w:t>
            </w:r>
            <w:r>
              <w:rPr>
                <w:lang w:val="uk-UA"/>
              </w:rPr>
              <w:t>риторіальних громад для всіх потреб</w:t>
            </w:r>
          </w:p>
        </w:tc>
      </w:tr>
      <w:tr w:rsidR="00827FA0" w:rsidRPr="003B4AAD" w:rsidTr="00381908">
        <w:trPr>
          <w:cantSplit/>
          <w:trHeight w:val="1805"/>
        </w:trPr>
        <w:tc>
          <w:tcPr>
            <w:tcW w:w="534" w:type="dxa"/>
          </w:tcPr>
          <w:p w:rsidR="00827FA0" w:rsidRDefault="00381908" w:rsidP="00827FA0">
            <w:pPr>
              <w:ind w:left="34"/>
              <w:jc w:val="center"/>
              <w:rPr>
                <w:lang w:val="uk-UA"/>
              </w:rPr>
            </w:pPr>
            <w:r>
              <w:rPr>
                <w:lang w:val="uk-UA"/>
              </w:rPr>
              <w:t>6</w:t>
            </w:r>
          </w:p>
        </w:tc>
        <w:tc>
          <w:tcPr>
            <w:tcW w:w="2126" w:type="dxa"/>
          </w:tcPr>
          <w:p w:rsidR="00827FA0" w:rsidRDefault="00E20C40" w:rsidP="00827FA0">
            <w:pPr>
              <w:ind w:left="-109" w:right="-62"/>
              <w:jc w:val="center"/>
              <w:rPr>
                <w:lang w:val="uk-UA"/>
              </w:rPr>
            </w:pPr>
            <w:r>
              <w:rPr>
                <w:lang w:val="uk-UA"/>
              </w:rPr>
              <w:t>Громадянка</w:t>
            </w:r>
          </w:p>
          <w:p w:rsidR="00E20C40" w:rsidRDefault="00E20C40" w:rsidP="00827FA0">
            <w:pPr>
              <w:ind w:left="-109" w:right="-62"/>
              <w:jc w:val="center"/>
              <w:rPr>
                <w:lang w:val="uk-UA"/>
              </w:rPr>
            </w:pPr>
            <w:r>
              <w:rPr>
                <w:lang w:val="uk-UA"/>
              </w:rPr>
              <w:t>Дзюбай</w:t>
            </w:r>
          </w:p>
          <w:p w:rsidR="00E20C40" w:rsidRDefault="00E20C40" w:rsidP="00827FA0">
            <w:pPr>
              <w:ind w:left="-109" w:right="-62"/>
              <w:jc w:val="center"/>
              <w:rPr>
                <w:lang w:val="uk-UA"/>
              </w:rPr>
            </w:pPr>
            <w:r>
              <w:rPr>
                <w:lang w:val="uk-UA"/>
              </w:rPr>
              <w:t>Тетяна</w:t>
            </w:r>
          </w:p>
          <w:p w:rsidR="00E20C40" w:rsidRDefault="00E20C40" w:rsidP="00827FA0">
            <w:pPr>
              <w:ind w:left="-109" w:right="-62"/>
              <w:jc w:val="center"/>
              <w:rPr>
                <w:lang w:val="uk-UA"/>
              </w:rPr>
            </w:pPr>
            <w:r>
              <w:rPr>
                <w:lang w:val="uk-UA"/>
              </w:rPr>
              <w:t>Георгіївна</w:t>
            </w:r>
          </w:p>
        </w:tc>
        <w:tc>
          <w:tcPr>
            <w:tcW w:w="2410" w:type="dxa"/>
          </w:tcPr>
          <w:p w:rsidR="00827FA0" w:rsidRDefault="00827FA0" w:rsidP="00827FA0">
            <w:pPr>
              <w:pStyle w:val="Style6"/>
              <w:widowControl/>
              <w:rPr>
                <w:rStyle w:val="FontStyle17"/>
                <w:lang w:val="uk-UA" w:eastAsia="uk-UA"/>
              </w:rPr>
            </w:pPr>
            <w:r>
              <w:rPr>
                <w:rStyle w:val="FontStyle17"/>
                <w:lang w:val="uk-UA" w:eastAsia="uk-UA"/>
              </w:rPr>
              <w:t>Для будівництва та обслуговування ж</w:t>
            </w:r>
            <w:r>
              <w:rPr>
                <w:rStyle w:val="FontStyle17"/>
                <w:lang w:val="uk-UA" w:eastAsia="uk-UA"/>
              </w:rPr>
              <w:t>и</w:t>
            </w:r>
            <w:r>
              <w:rPr>
                <w:rStyle w:val="FontStyle17"/>
                <w:lang w:val="uk-UA" w:eastAsia="uk-UA"/>
              </w:rPr>
              <w:t>тлового будинку, господарських буд</w:t>
            </w:r>
            <w:r>
              <w:rPr>
                <w:rStyle w:val="FontStyle17"/>
                <w:lang w:val="uk-UA" w:eastAsia="uk-UA"/>
              </w:rPr>
              <w:t>і</w:t>
            </w:r>
            <w:r>
              <w:rPr>
                <w:rStyle w:val="FontStyle17"/>
                <w:lang w:val="uk-UA" w:eastAsia="uk-UA"/>
              </w:rPr>
              <w:t xml:space="preserve">вель і споруд </w:t>
            </w:r>
          </w:p>
          <w:p w:rsidR="00827FA0" w:rsidRDefault="00827FA0" w:rsidP="00827FA0">
            <w:pPr>
              <w:pStyle w:val="Style6"/>
              <w:widowControl/>
              <w:rPr>
                <w:rStyle w:val="FontStyle17"/>
                <w:lang w:val="uk-UA" w:eastAsia="uk-UA"/>
              </w:rPr>
            </w:pPr>
            <w:r>
              <w:rPr>
                <w:rStyle w:val="FontStyle17"/>
                <w:lang w:val="uk-UA" w:eastAsia="uk-UA"/>
              </w:rPr>
              <w:t>(присадибна ділянка)</w:t>
            </w:r>
          </w:p>
        </w:tc>
        <w:tc>
          <w:tcPr>
            <w:tcW w:w="2693" w:type="dxa"/>
          </w:tcPr>
          <w:p w:rsidR="00827FA0" w:rsidRPr="006F1B6D" w:rsidRDefault="00827FA0" w:rsidP="00827FA0">
            <w:pPr>
              <w:ind w:left="-108" w:right="-108"/>
              <w:jc w:val="center"/>
            </w:pPr>
            <w:r>
              <w:rPr>
                <w:lang w:val="uk-UA"/>
              </w:rPr>
              <w:t xml:space="preserve">с. </w:t>
            </w:r>
            <w:proofErr w:type="spellStart"/>
            <w:r>
              <w:rPr>
                <w:lang w:val="uk-UA"/>
              </w:rPr>
              <w:t>Новоіванівка</w:t>
            </w:r>
            <w:proofErr w:type="spellEnd"/>
            <w:r w:rsidRPr="006F1B6D">
              <w:t>,</w:t>
            </w:r>
          </w:p>
          <w:p w:rsidR="00827FA0" w:rsidRPr="006F1B6D" w:rsidRDefault="00827FA0" w:rsidP="00827FA0">
            <w:pPr>
              <w:ind w:left="-108" w:right="-108"/>
              <w:jc w:val="center"/>
            </w:pPr>
            <w:proofErr w:type="spellStart"/>
            <w:r w:rsidRPr="006F1B6D">
              <w:t>вул</w:t>
            </w:r>
            <w:proofErr w:type="spellEnd"/>
            <w:r w:rsidRPr="006F1B6D">
              <w:t xml:space="preserve">. </w:t>
            </w:r>
            <w:r w:rsidR="00E20C40">
              <w:rPr>
                <w:lang w:val="uk-UA"/>
              </w:rPr>
              <w:t>Великолуцька, 12</w:t>
            </w:r>
            <w:r w:rsidRPr="006F1B6D">
              <w:t>,</w:t>
            </w:r>
          </w:p>
          <w:p w:rsidR="00827FA0" w:rsidRDefault="00827FA0" w:rsidP="00E20C40">
            <w:pPr>
              <w:pStyle w:val="Style6"/>
              <w:widowControl/>
              <w:spacing w:line="276" w:lineRule="exact"/>
              <w:ind w:left="-108"/>
              <w:rPr>
                <w:rStyle w:val="FontStyle17"/>
                <w:lang w:val="uk-UA" w:eastAsia="uk-UA"/>
              </w:rPr>
            </w:pPr>
            <w:r>
              <w:rPr>
                <w:lang w:val="uk-UA"/>
              </w:rPr>
              <w:t>1211000000:14</w:t>
            </w:r>
            <w:r w:rsidRPr="006F1B6D">
              <w:rPr>
                <w:lang w:val="uk-UA"/>
              </w:rPr>
              <w:t>:</w:t>
            </w:r>
            <w:r>
              <w:rPr>
                <w:lang w:val="uk-UA"/>
              </w:rPr>
              <w:t>002</w:t>
            </w:r>
            <w:r w:rsidRPr="006F1B6D">
              <w:rPr>
                <w:lang w:val="uk-UA"/>
              </w:rPr>
              <w:t>:00</w:t>
            </w:r>
            <w:r w:rsidR="00E20C40">
              <w:rPr>
                <w:lang w:val="uk-UA"/>
              </w:rPr>
              <w:t>97</w:t>
            </w:r>
          </w:p>
        </w:tc>
        <w:tc>
          <w:tcPr>
            <w:tcW w:w="992" w:type="dxa"/>
          </w:tcPr>
          <w:p w:rsidR="00827FA0" w:rsidRDefault="00827FA0" w:rsidP="00827FA0">
            <w:pPr>
              <w:pStyle w:val="Style6"/>
              <w:widowControl/>
              <w:spacing w:line="240" w:lineRule="auto"/>
              <w:rPr>
                <w:rStyle w:val="FontStyle17"/>
                <w:lang w:val="uk-UA"/>
              </w:rPr>
            </w:pPr>
            <w:r>
              <w:rPr>
                <w:rStyle w:val="FontStyle17"/>
                <w:lang w:val="uk-UA"/>
              </w:rPr>
              <w:t>0,1000</w:t>
            </w:r>
          </w:p>
        </w:tc>
        <w:tc>
          <w:tcPr>
            <w:tcW w:w="6946" w:type="dxa"/>
          </w:tcPr>
          <w:p w:rsidR="00E47B7A" w:rsidRDefault="00E47B7A" w:rsidP="00E47B7A">
            <w:pPr>
              <w:ind w:left="-70" w:right="-70"/>
              <w:jc w:val="both"/>
              <w:rPr>
                <w:lang w:val="uk-UA"/>
              </w:rPr>
            </w:pPr>
            <w:r>
              <w:rPr>
                <w:lang w:val="uk-UA"/>
              </w:rPr>
              <w:t>1. Під час розгляду матеріалів було з’ясовано, що земельна діля</w:t>
            </w:r>
            <w:r>
              <w:rPr>
                <w:lang w:val="uk-UA"/>
              </w:rPr>
              <w:t>н</w:t>
            </w:r>
            <w:r>
              <w:rPr>
                <w:lang w:val="uk-UA"/>
              </w:rPr>
              <w:t>ка розташована за межами м. Кривого Рогу.</w:t>
            </w:r>
          </w:p>
          <w:p w:rsidR="00827FA0" w:rsidRPr="002F0D15" w:rsidRDefault="00E47B7A" w:rsidP="00E47B7A">
            <w:pPr>
              <w:tabs>
                <w:tab w:val="left" w:pos="0"/>
                <w:tab w:val="left" w:pos="283"/>
              </w:tabs>
              <w:jc w:val="both"/>
              <w:rPr>
                <w:bCs/>
                <w:iCs/>
                <w:color w:val="000000"/>
                <w:lang w:val="uk-UA" w:eastAsia="uk-UA"/>
              </w:rPr>
            </w:pPr>
            <w:r>
              <w:rPr>
                <w:lang w:val="uk-UA"/>
              </w:rPr>
              <w:t>2. Відповідно до ст.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w:t>
            </w:r>
            <w:r>
              <w:rPr>
                <w:lang w:val="uk-UA"/>
              </w:rPr>
              <w:t>е</w:t>
            </w:r>
            <w:r>
              <w:rPr>
                <w:lang w:val="uk-UA"/>
              </w:rPr>
              <w:t>риторіальних громад для всіх потреб</w:t>
            </w:r>
          </w:p>
        </w:tc>
      </w:tr>
      <w:tr w:rsidR="00D62276" w:rsidRPr="003B4AAD" w:rsidTr="00381908">
        <w:trPr>
          <w:cantSplit/>
          <w:trHeight w:val="1830"/>
        </w:trPr>
        <w:tc>
          <w:tcPr>
            <w:tcW w:w="534" w:type="dxa"/>
          </w:tcPr>
          <w:p w:rsidR="00D62276" w:rsidRDefault="00381908" w:rsidP="00D62276">
            <w:pPr>
              <w:ind w:left="34"/>
              <w:jc w:val="center"/>
              <w:rPr>
                <w:lang w:val="uk-UA"/>
              </w:rPr>
            </w:pPr>
            <w:r>
              <w:rPr>
                <w:lang w:val="uk-UA"/>
              </w:rPr>
              <w:t>7</w:t>
            </w:r>
          </w:p>
        </w:tc>
        <w:tc>
          <w:tcPr>
            <w:tcW w:w="2126" w:type="dxa"/>
          </w:tcPr>
          <w:p w:rsidR="00D62276" w:rsidRDefault="006006B6" w:rsidP="00D62276">
            <w:pPr>
              <w:ind w:left="-109" w:right="-62"/>
              <w:jc w:val="center"/>
              <w:rPr>
                <w:lang w:val="uk-UA"/>
              </w:rPr>
            </w:pPr>
            <w:r>
              <w:rPr>
                <w:lang w:val="uk-UA"/>
              </w:rPr>
              <w:t>Громадянка</w:t>
            </w:r>
          </w:p>
          <w:p w:rsidR="006006B6" w:rsidRDefault="006006B6" w:rsidP="00D62276">
            <w:pPr>
              <w:ind w:left="-109" w:right="-62"/>
              <w:jc w:val="center"/>
              <w:rPr>
                <w:lang w:val="uk-UA"/>
              </w:rPr>
            </w:pPr>
            <w:proofErr w:type="spellStart"/>
            <w:r>
              <w:rPr>
                <w:lang w:val="uk-UA"/>
              </w:rPr>
              <w:t>Оборочану</w:t>
            </w:r>
            <w:proofErr w:type="spellEnd"/>
          </w:p>
          <w:p w:rsidR="006006B6" w:rsidRDefault="006006B6" w:rsidP="00D62276">
            <w:pPr>
              <w:ind w:left="-109" w:right="-62"/>
              <w:jc w:val="center"/>
              <w:rPr>
                <w:lang w:val="uk-UA"/>
              </w:rPr>
            </w:pPr>
            <w:r>
              <w:rPr>
                <w:lang w:val="uk-UA"/>
              </w:rPr>
              <w:t>Анастасія</w:t>
            </w:r>
          </w:p>
          <w:p w:rsidR="006006B6" w:rsidRDefault="006006B6" w:rsidP="00D62276">
            <w:pPr>
              <w:ind w:left="-109" w:right="-62"/>
              <w:jc w:val="center"/>
              <w:rPr>
                <w:lang w:val="uk-UA"/>
              </w:rPr>
            </w:pPr>
            <w:r>
              <w:rPr>
                <w:lang w:val="uk-UA"/>
              </w:rPr>
              <w:t>Олександрівна</w:t>
            </w:r>
          </w:p>
        </w:tc>
        <w:tc>
          <w:tcPr>
            <w:tcW w:w="2410" w:type="dxa"/>
          </w:tcPr>
          <w:p w:rsidR="00D62276" w:rsidRDefault="000F6C27" w:rsidP="00D62276">
            <w:pPr>
              <w:ind w:left="-12" w:hanging="12"/>
              <w:jc w:val="center"/>
              <w:rPr>
                <w:lang w:val="uk-UA"/>
              </w:rPr>
            </w:pPr>
            <w:r>
              <w:rPr>
                <w:lang w:val="uk-UA"/>
              </w:rPr>
              <w:t xml:space="preserve">Для ведення </w:t>
            </w:r>
            <w:r w:rsidR="008708C6">
              <w:rPr>
                <w:lang w:val="uk-UA"/>
              </w:rPr>
              <w:t xml:space="preserve">                  </w:t>
            </w:r>
            <w:r>
              <w:rPr>
                <w:lang w:val="uk-UA"/>
              </w:rPr>
              <w:t>садівництва</w:t>
            </w:r>
          </w:p>
        </w:tc>
        <w:tc>
          <w:tcPr>
            <w:tcW w:w="2693" w:type="dxa"/>
          </w:tcPr>
          <w:p w:rsidR="00D62276" w:rsidRDefault="00AB32A7" w:rsidP="00F7091C">
            <w:pPr>
              <w:ind w:left="-107" w:right="-108"/>
              <w:jc w:val="center"/>
              <w:rPr>
                <w:lang w:val="uk-UA"/>
              </w:rPr>
            </w:pPr>
            <w:r>
              <w:rPr>
                <w:lang w:val="uk-UA"/>
              </w:rPr>
              <w:t xml:space="preserve">Довгинцівський район,                       </w:t>
            </w:r>
            <w:r w:rsidR="00F7091C">
              <w:rPr>
                <w:lang w:val="uk-UA"/>
              </w:rPr>
              <w:t>О</w:t>
            </w:r>
            <w:r>
              <w:rPr>
                <w:lang w:val="uk-UA"/>
              </w:rPr>
              <w:t xml:space="preserve">бслуговуючий                    кооператив «Садівниче                  товариство </w:t>
            </w:r>
            <w:proofErr w:type="spellStart"/>
            <w:r>
              <w:rPr>
                <w:lang w:val="uk-UA"/>
              </w:rPr>
              <w:t>Здоров</w:t>
            </w:r>
            <w:proofErr w:type="spellEnd"/>
            <w:r w:rsidRPr="00AB32A7">
              <w:t>’</w:t>
            </w:r>
            <w:r>
              <w:rPr>
                <w:lang w:val="uk-UA"/>
              </w:rPr>
              <w:t>я-КР»</w:t>
            </w:r>
            <w:r w:rsidR="00D07068">
              <w:rPr>
                <w:lang w:val="uk-UA"/>
              </w:rPr>
              <w:t>, ділянка №13, 1211000000:03:328:0006</w:t>
            </w:r>
          </w:p>
        </w:tc>
        <w:tc>
          <w:tcPr>
            <w:tcW w:w="992" w:type="dxa"/>
          </w:tcPr>
          <w:p w:rsidR="00D62276" w:rsidRDefault="00D07068" w:rsidP="00D62276">
            <w:pPr>
              <w:jc w:val="center"/>
              <w:rPr>
                <w:lang w:val="uk-UA"/>
              </w:rPr>
            </w:pPr>
            <w:r>
              <w:rPr>
                <w:lang w:val="uk-UA"/>
              </w:rPr>
              <w:t>0,0404</w:t>
            </w:r>
          </w:p>
        </w:tc>
        <w:tc>
          <w:tcPr>
            <w:tcW w:w="6946" w:type="dxa"/>
          </w:tcPr>
          <w:p w:rsidR="00926FD1" w:rsidRDefault="00926FD1" w:rsidP="00926FD1">
            <w:pPr>
              <w:tabs>
                <w:tab w:val="left" w:pos="0"/>
                <w:tab w:val="left" w:pos="283"/>
              </w:tabs>
              <w:jc w:val="both"/>
              <w:rPr>
                <w:bCs/>
                <w:iCs/>
                <w:color w:val="000000"/>
                <w:lang w:val="uk-UA" w:eastAsia="uk-UA"/>
              </w:rPr>
            </w:pPr>
            <w:r>
              <w:rPr>
                <w:bCs/>
                <w:iCs/>
                <w:color w:val="000000"/>
                <w:lang w:val="uk-UA" w:eastAsia="uk-UA"/>
              </w:rPr>
              <w:t xml:space="preserve">1. Земельна ділянка </w:t>
            </w:r>
            <w:r w:rsidR="000C6E78">
              <w:rPr>
                <w:bCs/>
                <w:iCs/>
                <w:color w:val="000000"/>
                <w:lang w:val="uk-UA" w:eastAsia="uk-UA"/>
              </w:rPr>
              <w:t>розташована</w:t>
            </w:r>
            <w:r>
              <w:rPr>
                <w:bCs/>
                <w:iCs/>
                <w:color w:val="000000"/>
                <w:lang w:val="uk-UA" w:eastAsia="uk-UA"/>
              </w:rPr>
              <w:t xml:space="preserve"> в санітарно-захисній зоні </w:t>
            </w:r>
            <w:r w:rsidR="000C6E78">
              <w:rPr>
                <w:bCs/>
                <w:iCs/>
                <w:color w:val="000000"/>
                <w:lang w:val="uk-UA" w:eastAsia="uk-UA"/>
              </w:rPr>
              <w:t xml:space="preserve">  </w:t>
            </w:r>
            <w:r w:rsidR="00AF4C6A">
              <w:rPr>
                <w:bCs/>
                <w:iCs/>
                <w:color w:val="000000"/>
                <w:lang w:val="uk-UA" w:eastAsia="uk-UA"/>
              </w:rPr>
              <w:t>Д</w:t>
            </w:r>
            <w:r w:rsidR="000C6E78">
              <w:rPr>
                <w:bCs/>
                <w:iCs/>
                <w:color w:val="000000"/>
                <w:lang w:val="uk-UA" w:eastAsia="uk-UA"/>
              </w:rPr>
              <w:t xml:space="preserve">ержавного підприємства </w:t>
            </w:r>
            <w:r>
              <w:rPr>
                <w:bCs/>
                <w:iCs/>
                <w:color w:val="000000"/>
                <w:lang w:val="uk-UA" w:eastAsia="uk-UA"/>
              </w:rPr>
              <w:t xml:space="preserve"> «Придніпровська залізниця».</w:t>
            </w:r>
          </w:p>
          <w:p w:rsidR="00D62276" w:rsidRPr="002F0D15" w:rsidRDefault="00926FD1" w:rsidP="00926FD1">
            <w:pPr>
              <w:tabs>
                <w:tab w:val="left" w:pos="0"/>
                <w:tab w:val="left" w:pos="283"/>
              </w:tabs>
              <w:jc w:val="both"/>
              <w:rPr>
                <w:bCs/>
                <w:iCs/>
                <w:color w:val="000000"/>
                <w:lang w:val="uk-UA" w:eastAsia="uk-UA"/>
              </w:rPr>
            </w:pPr>
            <w:r>
              <w:rPr>
                <w:bCs/>
                <w:iCs/>
                <w:color w:val="000000"/>
                <w:lang w:val="uk-UA" w:eastAsia="uk-UA"/>
              </w:rPr>
              <w:t>2. Відповідно до ст. 114 Земельного кодексу України в</w:t>
            </w:r>
            <w:r w:rsidRPr="00E9064F">
              <w:rPr>
                <w:bCs/>
                <w:iCs/>
                <w:color w:val="000000"/>
                <w:lang w:val="uk-UA" w:eastAsia="uk-UA"/>
              </w:rPr>
              <w:t xml:space="preserve"> м</w:t>
            </w:r>
            <w:r w:rsidRPr="00E9064F">
              <w:rPr>
                <w:bCs/>
                <w:iCs/>
                <w:color w:val="000000"/>
                <w:lang w:val="uk-UA" w:eastAsia="uk-UA"/>
              </w:rPr>
              <w:t>е</w:t>
            </w:r>
            <w:r w:rsidRPr="00E9064F">
              <w:rPr>
                <w:bCs/>
                <w:iCs/>
                <w:color w:val="000000"/>
                <w:lang w:val="uk-UA" w:eastAsia="uk-UA"/>
              </w:rPr>
              <w:t>жах </w:t>
            </w:r>
            <w:hyperlink r:id="rId9" w:anchor="w1_17" w:history="1">
              <w:r w:rsidRPr="00E9064F">
                <w:rPr>
                  <w:bCs/>
                  <w:iCs/>
                  <w:color w:val="000000"/>
                  <w:lang w:val="uk-UA" w:eastAsia="uk-UA"/>
                </w:rPr>
                <w:t>санітарно</w:t>
              </w:r>
            </w:hyperlink>
            <w:r w:rsidRPr="00E9064F">
              <w:rPr>
                <w:bCs/>
                <w:iCs/>
                <w:color w:val="000000"/>
                <w:lang w:val="uk-UA" w:eastAsia="uk-UA"/>
              </w:rPr>
              <w:t>-</w:t>
            </w:r>
            <w:hyperlink r:id="rId10" w:anchor="w2_53" w:history="1">
              <w:r w:rsidRPr="00E9064F">
                <w:rPr>
                  <w:bCs/>
                  <w:iCs/>
                  <w:color w:val="000000"/>
                  <w:lang w:val="uk-UA" w:eastAsia="uk-UA"/>
                </w:rPr>
                <w:t>захисн</w:t>
              </w:r>
            </w:hyperlink>
            <w:r w:rsidRPr="00E9064F">
              <w:rPr>
                <w:bCs/>
                <w:iCs/>
                <w:color w:val="000000"/>
                <w:lang w:val="uk-UA" w:eastAsia="uk-UA"/>
              </w:rPr>
              <w:t>их зон забороняється будівництво житл</w:t>
            </w:r>
            <w:r w:rsidRPr="00E9064F">
              <w:rPr>
                <w:bCs/>
                <w:iCs/>
                <w:color w:val="000000"/>
                <w:lang w:val="uk-UA" w:eastAsia="uk-UA"/>
              </w:rPr>
              <w:t>о</w:t>
            </w:r>
            <w:r w:rsidRPr="00E9064F">
              <w:rPr>
                <w:bCs/>
                <w:iCs/>
                <w:color w:val="000000"/>
                <w:lang w:val="uk-UA" w:eastAsia="uk-UA"/>
              </w:rPr>
              <w:t>вих об'єктів, об'єктів соціальної інфраструктури та інших об'є</w:t>
            </w:r>
            <w:r w:rsidRPr="00E9064F">
              <w:rPr>
                <w:bCs/>
                <w:iCs/>
                <w:color w:val="000000"/>
                <w:lang w:val="uk-UA" w:eastAsia="uk-UA"/>
              </w:rPr>
              <w:t>к</w:t>
            </w:r>
            <w:r w:rsidRPr="00E9064F">
              <w:rPr>
                <w:bCs/>
                <w:iCs/>
                <w:color w:val="000000"/>
                <w:lang w:val="uk-UA" w:eastAsia="uk-UA"/>
              </w:rPr>
              <w:t>тів, пов'язаних з постійним перебуванням людей</w:t>
            </w:r>
          </w:p>
        </w:tc>
      </w:tr>
      <w:tr w:rsidR="00381908" w:rsidRPr="00381908" w:rsidTr="006A26FE">
        <w:trPr>
          <w:cantSplit/>
          <w:trHeight w:val="272"/>
        </w:trPr>
        <w:tc>
          <w:tcPr>
            <w:tcW w:w="534" w:type="dxa"/>
          </w:tcPr>
          <w:p w:rsidR="00381908" w:rsidRPr="00FA3FB1" w:rsidRDefault="00381908" w:rsidP="00381908">
            <w:pPr>
              <w:jc w:val="center"/>
              <w:rPr>
                <w:b/>
                <w:i/>
                <w:lang w:val="uk-UA"/>
              </w:rPr>
            </w:pPr>
            <w:r w:rsidRPr="00FA3FB1">
              <w:rPr>
                <w:b/>
                <w:i/>
                <w:lang w:val="uk-UA"/>
              </w:rPr>
              <w:lastRenderedPageBreak/>
              <w:t>1</w:t>
            </w:r>
          </w:p>
        </w:tc>
        <w:tc>
          <w:tcPr>
            <w:tcW w:w="2126" w:type="dxa"/>
          </w:tcPr>
          <w:p w:rsidR="00381908" w:rsidRPr="00FA3FB1" w:rsidRDefault="00381908" w:rsidP="00381908">
            <w:pPr>
              <w:jc w:val="center"/>
              <w:rPr>
                <w:b/>
                <w:i/>
                <w:lang w:val="uk-UA"/>
              </w:rPr>
            </w:pPr>
            <w:r w:rsidRPr="00FA3FB1">
              <w:rPr>
                <w:b/>
                <w:i/>
                <w:lang w:val="uk-UA"/>
              </w:rPr>
              <w:t>2</w:t>
            </w:r>
          </w:p>
        </w:tc>
        <w:tc>
          <w:tcPr>
            <w:tcW w:w="2410" w:type="dxa"/>
          </w:tcPr>
          <w:p w:rsidR="00381908" w:rsidRPr="00FA3FB1" w:rsidRDefault="00381908" w:rsidP="00381908">
            <w:pPr>
              <w:pStyle w:val="1"/>
              <w:ind w:left="-165" w:right="-108" w:firstLine="165"/>
              <w:jc w:val="center"/>
              <w:rPr>
                <w:sz w:val="24"/>
                <w:szCs w:val="24"/>
              </w:rPr>
            </w:pPr>
            <w:r w:rsidRPr="00FA3FB1">
              <w:rPr>
                <w:sz w:val="24"/>
                <w:szCs w:val="24"/>
              </w:rPr>
              <w:t>3</w:t>
            </w:r>
          </w:p>
        </w:tc>
        <w:tc>
          <w:tcPr>
            <w:tcW w:w="2693" w:type="dxa"/>
          </w:tcPr>
          <w:p w:rsidR="00381908" w:rsidRPr="00FA3FB1" w:rsidRDefault="00381908" w:rsidP="00381908">
            <w:pPr>
              <w:pStyle w:val="8"/>
              <w:rPr>
                <w:b/>
                <w:bCs w:val="0"/>
                <w:i/>
                <w:iCs w:val="0"/>
                <w:sz w:val="24"/>
                <w:szCs w:val="24"/>
              </w:rPr>
            </w:pPr>
            <w:r w:rsidRPr="00FA3FB1">
              <w:rPr>
                <w:b/>
                <w:bCs w:val="0"/>
                <w:i/>
                <w:iCs w:val="0"/>
                <w:sz w:val="24"/>
                <w:szCs w:val="24"/>
              </w:rPr>
              <w:t>4</w:t>
            </w:r>
          </w:p>
        </w:tc>
        <w:tc>
          <w:tcPr>
            <w:tcW w:w="992" w:type="dxa"/>
          </w:tcPr>
          <w:p w:rsidR="00381908" w:rsidRPr="00A96C5C" w:rsidRDefault="00381908" w:rsidP="00381908">
            <w:pPr>
              <w:pStyle w:val="8"/>
              <w:rPr>
                <w:b/>
                <w:bCs w:val="0"/>
                <w:i/>
                <w:iCs w:val="0"/>
                <w:sz w:val="24"/>
                <w:szCs w:val="24"/>
              </w:rPr>
            </w:pPr>
            <w:r w:rsidRPr="00A96C5C">
              <w:rPr>
                <w:b/>
                <w:bCs w:val="0"/>
                <w:i/>
                <w:iCs w:val="0"/>
                <w:sz w:val="24"/>
                <w:szCs w:val="24"/>
              </w:rPr>
              <w:t>5</w:t>
            </w:r>
          </w:p>
        </w:tc>
        <w:tc>
          <w:tcPr>
            <w:tcW w:w="6946" w:type="dxa"/>
          </w:tcPr>
          <w:p w:rsidR="00381908" w:rsidRPr="00FA3FB1" w:rsidRDefault="00381908" w:rsidP="00381908">
            <w:pPr>
              <w:ind w:left="-70" w:right="-70"/>
              <w:jc w:val="center"/>
              <w:rPr>
                <w:b/>
                <w:i/>
                <w:lang w:val="uk-UA"/>
              </w:rPr>
            </w:pPr>
            <w:r>
              <w:rPr>
                <w:b/>
                <w:i/>
                <w:lang w:val="uk-UA"/>
              </w:rPr>
              <w:t>6</w:t>
            </w:r>
          </w:p>
        </w:tc>
      </w:tr>
      <w:tr w:rsidR="00BB519F" w:rsidRPr="003B4AAD" w:rsidTr="006A26FE">
        <w:trPr>
          <w:cantSplit/>
          <w:trHeight w:val="272"/>
        </w:trPr>
        <w:tc>
          <w:tcPr>
            <w:tcW w:w="534" w:type="dxa"/>
          </w:tcPr>
          <w:p w:rsidR="00BB519F" w:rsidRDefault="00381908" w:rsidP="00BB519F">
            <w:pPr>
              <w:ind w:left="34"/>
              <w:jc w:val="center"/>
              <w:rPr>
                <w:lang w:val="uk-UA"/>
              </w:rPr>
            </w:pPr>
            <w:r>
              <w:rPr>
                <w:lang w:val="uk-UA"/>
              </w:rPr>
              <w:t>8</w:t>
            </w:r>
          </w:p>
        </w:tc>
        <w:tc>
          <w:tcPr>
            <w:tcW w:w="2126" w:type="dxa"/>
          </w:tcPr>
          <w:p w:rsidR="00BB519F" w:rsidRDefault="00BB519F" w:rsidP="00BB519F">
            <w:pPr>
              <w:ind w:left="-109" w:right="-62"/>
              <w:jc w:val="center"/>
              <w:rPr>
                <w:lang w:val="uk-UA"/>
              </w:rPr>
            </w:pPr>
            <w:r>
              <w:rPr>
                <w:lang w:val="uk-UA"/>
              </w:rPr>
              <w:t>Громадянка</w:t>
            </w:r>
          </w:p>
          <w:p w:rsidR="00BB519F" w:rsidRDefault="00BB519F" w:rsidP="00BB519F">
            <w:pPr>
              <w:ind w:left="-109" w:right="-62"/>
              <w:jc w:val="center"/>
              <w:rPr>
                <w:lang w:val="uk-UA"/>
              </w:rPr>
            </w:pPr>
            <w:proofErr w:type="spellStart"/>
            <w:r>
              <w:rPr>
                <w:lang w:val="uk-UA"/>
              </w:rPr>
              <w:t>Богуш</w:t>
            </w:r>
            <w:proofErr w:type="spellEnd"/>
          </w:p>
          <w:p w:rsidR="00BB519F" w:rsidRDefault="00BB519F" w:rsidP="00BB519F">
            <w:pPr>
              <w:ind w:left="-109" w:right="-62"/>
              <w:jc w:val="center"/>
              <w:rPr>
                <w:lang w:val="uk-UA"/>
              </w:rPr>
            </w:pPr>
            <w:r>
              <w:rPr>
                <w:lang w:val="uk-UA"/>
              </w:rPr>
              <w:t>Ірина</w:t>
            </w:r>
          </w:p>
          <w:p w:rsidR="00BB519F" w:rsidRDefault="00BB519F" w:rsidP="00BB519F">
            <w:pPr>
              <w:ind w:left="-109" w:right="-62"/>
              <w:jc w:val="center"/>
              <w:rPr>
                <w:lang w:val="uk-UA"/>
              </w:rPr>
            </w:pPr>
            <w:r>
              <w:rPr>
                <w:lang w:val="uk-UA"/>
              </w:rPr>
              <w:t>Олександрівна</w:t>
            </w:r>
          </w:p>
        </w:tc>
        <w:tc>
          <w:tcPr>
            <w:tcW w:w="2410" w:type="dxa"/>
          </w:tcPr>
          <w:p w:rsidR="00BB519F" w:rsidRDefault="00BB519F" w:rsidP="00BB519F">
            <w:pPr>
              <w:ind w:left="-12" w:hanging="12"/>
              <w:jc w:val="center"/>
              <w:rPr>
                <w:lang w:val="uk-UA"/>
              </w:rPr>
            </w:pPr>
            <w:r>
              <w:rPr>
                <w:lang w:val="uk-UA"/>
              </w:rPr>
              <w:t>Для ведення                   садівництва</w:t>
            </w:r>
          </w:p>
        </w:tc>
        <w:tc>
          <w:tcPr>
            <w:tcW w:w="2693" w:type="dxa"/>
          </w:tcPr>
          <w:p w:rsidR="00BB519F" w:rsidRDefault="00BB519F" w:rsidP="00F7091C">
            <w:pPr>
              <w:ind w:left="-107" w:right="-108"/>
              <w:jc w:val="center"/>
              <w:rPr>
                <w:lang w:val="uk-UA"/>
              </w:rPr>
            </w:pPr>
            <w:r>
              <w:rPr>
                <w:lang w:val="uk-UA"/>
              </w:rPr>
              <w:t xml:space="preserve">Довгинцівський район,                       </w:t>
            </w:r>
            <w:r w:rsidR="00F7091C">
              <w:rPr>
                <w:lang w:val="uk-UA"/>
              </w:rPr>
              <w:t>О</w:t>
            </w:r>
            <w:r>
              <w:rPr>
                <w:lang w:val="uk-UA"/>
              </w:rPr>
              <w:t xml:space="preserve">бслуговуючий                    кооператив «Садівниче                  товариство </w:t>
            </w:r>
            <w:proofErr w:type="spellStart"/>
            <w:r>
              <w:rPr>
                <w:lang w:val="uk-UA"/>
              </w:rPr>
              <w:t>Здоров</w:t>
            </w:r>
            <w:proofErr w:type="spellEnd"/>
            <w:r w:rsidRPr="00AB32A7">
              <w:t>’</w:t>
            </w:r>
            <w:r>
              <w:rPr>
                <w:lang w:val="uk-UA"/>
              </w:rPr>
              <w:t>я-КР», ділянка №45, 1211000000:03:328:0012</w:t>
            </w:r>
          </w:p>
        </w:tc>
        <w:tc>
          <w:tcPr>
            <w:tcW w:w="992" w:type="dxa"/>
          </w:tcPr>
          <w:p w:rsidR="00BB519F" w:rsidRDefault="00BB519F" w:rsidP="00BB519F">
            <w:pPr>
              <w:jc w:val="center"/>
              <w:rPr>
                <w:lang w:val="uk-UA"/>
              </w:rPr>
            </w:pPr>
            <w:r>
              <w:rPr>
                <w:lang w:val="uk-UA"/>
              </w:rPr>
              <w:t>0,1200</w:t>
            </w:r>
          </w:p>
        </w:tc>
        <w:tc>
          <w:tcPr>
            <w:tcW w:w="6946" w:type="dxa"/>
          </w:tcPr>
          <w:p w:rsidR="00BB519F" w:rsidRDefault="00BB519F" w:rsidP="00BB519F">
            <w:pPr>
              <w:tabs>
                <w:tab w:val="left" w:pos="0"/>
                <w:tab w:val="left" w:pos="283"/>
              </w:tabs>
              <w:jc w:val="both"/>
              <w:rPr>
                <w:bCs/>
                <w:iCs/>
                <w:color w:val="000000"/>
                <w:lang w:val="uk-UA" w:eastAsia="uk-UA"/>
              </w:rPr>
            </w:pPr>
            <w:r>
              <w:rPr>
                <w:bCs/>
                <w:iCs/>
                <w:color w:val="000000"/>
                <w:lang w:val="uk-UA" w:eastAsia="uk-UA"/>
              </w:rPr>
              <w:t xml:space="preserve">1. Земельна ділянка </w:t>
            </w:r>
            <w:r w:rsidR="000C6E78">
              <w:rPr>
                <w:bCs/>
                <w:iCs/>
                <w:color w:val="000000"/>
                <w:lang w:val="uk-UA" w:eastAsia="uk-UA"/>
              </w:rPr>
              <w:t xml:space="preserve"> розташована </w:t>
            </w:r>
            <w:r>
              <w:rPr>
                <w:bCs/>
                <w:iCs/>
                <w:color w:val="000000"/>
                <w:lang w:val="uk-UA" w:eastAsia="uk-UA"/>
              </w:rPr>
              <w:t xml:space="preserve"> в санітарно-захисній зоні </w:t>
            </w:r>
            <w:r w:rsidR="000C6E78">
              <w:rPr>
                <w:bCs/>
                <w:iCs/>
                <w:color w:val="000000"/>
                <w:lang w:val="uk-UA" w:eastAsia="uk-UA"/>
              </w:rPr>
              <w:t xml:space="preserve"> </w:t>
            </w:r>
            <w:r w:rsidR="00AF4C6A">
              <w:rPr>
                <w:bCs/>
                <w:iCs/>
                <w:color w:val="000000"/>
                <w:lang w:val="uk-UA" w:eastAsia="uk-UA"/>
              </w:rPr>
              <w:t>Д</w:t>
            </w:r>
            <w:r w:rsidR="000C6E78">
              <w:rPr>
                <w:bCs/>
                <w:iCs/>
                <w:color w:val="000000"/>
                <w:lang w:val="uk-UA" w:eastAsia="uk-UA"/>
              </w:rPr>
              <w:t xml:space="preserve">ержавного підприємства </w:t>
            </w:r>
            <w:r>
              <w:rPr>
                <w:bCs/>
                <w:iCs/>
                <w:color w:val="000000"/>
                <w:lang w:val="uk-UA" w:eastAsia="uk-UA"/>
              </w:rPr>
              <w:t xml:space="preserve"> «Придніпровська залізниця».</w:t>
            </w:r>
          </w:p>
          <w:p w:rsidR="00BB519F" w:rsidRPr="002F0D15" w:rsidRDefault="00BB519F" w:rsidP="00BB519F">
            <w:pPr>
              <w:tabs>
                <w:tab w:val="left" w:pos="0"/>
                <w:tab w:val="left" w:pos="283"/>
              </w:tabs>
              <w:jc w:val="both"/>
              <w:rPr>
                <w:bCs/>
                <w:iCs/>
                <w:color w:val="000000"/>
                <w:lang w:val="uk-UA" w:eastAsia="uk-UA"/>
              </w:rPr>
            </w:pPr>
            <w:r>
              <w:rPr>
                <w:bCs/>
                <w:iCs/>
                <w:color w:val="000000"/>
                <w:lang w:val="uk-UA" w:eastAsia="uk-UA"/>
              </w:rPr>
              <w:t>2. Відповідно до ст. 114 Земельного кодексу України в</w:t>
            </w:r>
            <w:r w:rsidRPr="00E9064F">
              <w:rPr>
                <w:bCs/>
                <w:iCs/>
                <w:color w:val="000000"/>
                <w:lang w:val="uk-UA" w:eastAsia="uk-UA"/>
              </w:rPr>
              <w:t xml:space="preserve"> м</w:t>
            </w:r>
            <w:r w:rsidRPr="00E9064F">
              <w:rPr>
                <w:bCs/>
                <w:iCs/>
                <w:color w:val="000000"/>
                <w:lang w:val="uk-UA" w:eastAsia="uk-UA"/>
              </w:rPr>
              <w:t>е</w:t>
            </w:r>
            <w:r w:rsidRPr="00E9064F">
              <w:rPr>
                <w:bCs/>
                <w:iCs/>
                <w:color w:val="000000"/>
                <w:lang w:val="uk-UA" w:eastAsia="uk-UA"/>
              </w:rPr>
              <w:t>жах </w:t>
            </w:r>
            <w:hyperlink r:id="rId11" w:anchor="w1_17" w:history="1">
              <w:r w:rsidRPr="00E9064F">
                <w:rPr>
                  <w:bCs/>
                  <w:iCs/>
                  <w:color w:val="000000"/>
                  <w:lang w:val="uk-UA" w:eastAsia="uk-UA"/>
                </w:rPr>
                <w:t>санітарно</w:t>
              </w:r>
            </w:hyperlink>
            <w:r w:rsidRPr="00E9064F">
              <w:rPr>
                <w:bCs/>
                <w:iCs/>
                <w:color w:val="000000"/>
                <w:lang w:val="uk-UA" w:eastAsia="uk-UA"/>
              </w:rPr>
              <w:t>-</w:t>
            </w:r>
            <w:hyperlink r:id="rId12" w:anchor="w2_53" w:history="1">
              <w:r w:rsidRPr="00E9064F">
                <w:rPr>
                  <w:bCs/>
                  <w:iCs/>
                  <w:color w:val="000000"/>
                  <w:lang w:val="uk-UA" w:eastAsia="uk-UA"/>
                </w:rPr>
                <w:t>захисн</w:t>
              </w:r>
            </w:hyperlink>
            <w:r w:rsidRPr="00E9064F">
              <w:rPr>
                <w:bCs/>
                <w:iCs/>
                <w:color w:val="000000"/>
                <w:lang w:val="uk-UA" w:eastAsia="uk-UA"/>
              </w:rPr>
              <w:t>их зон забороняється будівництво житл</w:t>
            </w:r>
            <w:r w:rsidRPr="00E9064F">
              <w:rPr>
                <w:bCs/>
                <w:iCs/>
                <w:color w:val="000000"/>
                <w:lang w:val="uk-UA" w:eastAsia="uk-UA"/>
              </w:rPr>
              <w:t>о</w:t>
            </w:r>
            <w:r w:rsidRPr="00E9064F">
              <w:rPr>
                <w:bCs/>
                <w:iCs/>
                <w:color w:val="000000"/>
                <w:lang w:val="uk-UA" w:eastAsia="uk-UA"/>
              </w:rPr>
              <w:t>вих об'єктів, об'єктів соціальної інфраструктури та інших об'є</w:t>
            </w:r>
            <w:r w:rsidRPr="00E9064F">
              <w:rPr>
                <w:bCs/>
                <w:iCs/>
                <w:color w:val="000000"/>
                <w:lang w:val="uk-UA" w:eastAsia="uk-UA"/>
              </w:rPr>
              <w:t>к</w:t>
            </w:r>
            <w:r w:rsidRPr="00E9064F">
              <w:rPr>
                <w:bCs/>
                <w:iCs/>
                <w:color w:val="000000"/>
                <w:lang w:val="uk-UA" w:eastAsia="uk-UA"/>
              </w:rPr>
              <w:t>тів, пов'язаних з постійним перебуванням людей</w:t>
            </w:r>
          </w:p>
        </w:tc>
      </w:tr>
      <w:tr w:rsidR="004F14C3" w:rsidRPr="003B4AAD" w:rsidTr="006A26FE">
        <w:trPr>
          <w:cantSplit/>
          <w:trHeight w:val="272"/>
        </w:trPr>
        <w:tc>
          <w:tcPr>
            <w:tcW w:w="534" w:type="dxa"/>
          </w:tcPr>
          <w:p w:rsidR="004F14C3" w:rsidRDefault="00381908" w:rsidP="004F14C3">
            <w:pPr>
              <w:ind w:left="34"/>
              <w:jc w:val="center"/>
              <w:rPr>
                <w:lang w:val="uk-UA"/>
              </w:rPr>
            </w:pPr>
            <w:r>
              <w:rPr>
                <w:lang w:val="uk-UA"/>
              </w:rPr>
              <w:t>9</w:t>
            </w:r>
          </w:p>
        </w:tc>
        <w:tc>
          <w:tcPr>
            <w:tcW w:w="2126" w:type="dxa"/>
          </w:tcPr>
          <w:p w:rsidR="004F14C3" w:rsidRDefault="004F14C3" w:rsidP="004F14C3">
            <w:pPr>
              <w:ind w:left="-109" w:right="-62"/>
              <w:jc w:val="center"/>
              <w:rPr>
                <w:lang w:val="uk-UA"/>
              </w:rPr>
            </w:pPr>
            <w:r>
              <w:rPr>
                <w:lang w:val="uk-UA"/>
              </w:rPr>
              <w:t>Громадянка</w:t>
            </w:r>
          </w:p>
          <w:p w:rsidR="004F14C3" w:rsidRDefault="004F14C3" w:rsidP="004F14C3">
            <w:pPr>
              <w:ind w:left="-109" w:right="-62"/>
              <w:jc w:val="center"/>
              <w:rPr>
                <w:lang w:val="uk-UA"/>
              </w:rPr>
            </w:pPr>
            <w:r>
              <w:rPr>
                <w:lang w:val="uk-UA"/>
              </w:rPr>
              <w:t>Димитрова</w:t>
            </w:r>
          </w:p>
          <w:p w:rsidR="004F14C3" w:rsidRDefault="004F14C3" w:rsidP="004F14C3">
            <w:pPr>
              <w:ind w:left="-109" w:right="-62"/>
              <w:jc w:val="center"/>
              <w:rPr>
                <w:lang w:val="uk-UA"/>
              </w:rPr>
            </w:pPr>
            <w:r>
              <w:rPr>
                <w:lang w:val="uk-UA"/>
              </w:rPr>
              <w:t>Інна</w:t>
            </w:r>
          </w:p>
          <w:p w:rsidR="004F14C3" w:rsidRDefault="004F14C3" w:rsidP="004F14C3">
            <w:pPr>
              <w:ind w:left="-109" w:right="-62"/>
              <w:jc w:val="center"/>
              <w:rPr>
                <w:lang w:val="uk-UA"/>
              </w:rPr>
            </w:pPr>
            <w:r>
              <w:rPr>
                <w:lang w:val="uk-UA"/>
              </w:rPr>
              <w:t>Олександрівна</w:t>
            </w:r>
          </w:p>
        </w:tc>
        <w:tc>
          <w:tcPr>
            <w:tcW w:w="2410" w:type="dxa"/>
          </w:tcPr>
          <w:p w:rsidR="004F14C3" w:rsidRDefault="004F14C3" w:rsidP="004F14C3">
            <w:pPr>
              <w:ind w:left="-12" w:hanging="12"/>
              <w:jc w:val="center"/>
              <w:rPr>
                <w:lang w:val="uk-UA"/>
              </w:rPr>
            </w:pPr>
            <w:r>
              <w:rPr>
                <w:lang w:val="uk-UA"/>
              </w:rPr>
              <w:t>Для ведення                   садівництва</w:t>
            </w:r>
          </w:p>
        </w:tc>
        <w:tc>
          <w:tcPr>
            <w:tcW w:w="2693" w:type="dxa"/>
          </w:tcPr>
          <w:p w:rsidR="004F14C3" w:rsidRDefault="004F14C3" w:rsidP="00F7091C">
            <w:pPr>
              <w:ind w:left="-107" w:right="-108"/>
              <w:jc w:val="center"/>
              <w:rPr>
                <w:lang w:val="uk-UA"/>
              </w:rPr>
            </w:pPr>
            <w:r>
              <w:rPr>
                <w:lang w:val="uk-UA"/>
              </w:rPr>
              <w:t xml:space="preserve">Довгинцівський район,                       </w:t>
            </w:r>
            <w:r w:rsidR="00F7091C">
              <w:rPr>
                <w:lang w:val="uk-UA"/>
              </w:rPr>
              <w:t>О</w:t>
            </w:r>
            <w:r>
              <w:rPr>
                <w:lang w:val="uk-UA"/>
              </w:rPr>
              <w:t xml:space="preserve">бслуговуючий                    кооператив «Садівниче                  товариство </w:t>
            </w:r>
            <w:proofErr w:type="spellStart"/>
            <w:r>
              <w:rPr>
                <w:lang w:val="uk-UA"/>
              </w:rPr>
              <w:t>Здоров</w:t>
            </w:r>
            <w:proofErr w:type="spellEnd"/>
            <w:r w:rsidRPr="00AB32A7">
              <w:t>’</w:t>
            </w:r>
            <w:r>
              <w:rPr>
                <w:lang w:val="uk-UA"/>
              </w:rPr>
              <w:t>я-КР», ділянка №11, 1211000000:03:328:0007</w:t>
            </w:r>
          </w:p>
        </w:tc>
        <w:tc>
          <w:tcPr>
            <w:tcW w:w="992" w:type="dxa"/>
          </w:tcPr>
          <w:p w:rsidR="004F14C3" w:rsidRDefault="004F14C3" w:rsidP="004F14C3">
            <w:pPr>
              <w:jc w:val="center"/>
              <w:rPr>
                <w:lang w:val="uk-UA"/>
              </w:rPr>
            </w:pPr>
            <w:r>
              <w:rPr>
                <w:lang w:val="uk-UA"/>
              </w:rPr>
              <w:t>0,0418</w:t>
            </w:r>
          </w:p>
        </w:tc>
        <w:tc>
          <w:tcPr>
            <w:tcW w:w="6946" w:type="dxa"/>
          </w:tcPr>
          <w:p w:rsidR="004F14C3" w:rsidRDefault="004F14C3" w:rsidP="004F14C3">
            <w:pPr>
              <w:tabs>
                <w:tab w:val="left" w:pos="0"/>
                <w:tab w:val="left" w:pos="283"/>
              </w:tabs>
              <w:jc w:val="both"/>
              <w:rPr>
                <w:bCs/>
                <w:iCs/>
                <w:color w:val="000000"/>
                <w:lang w:val="uk-UA" w:eastAsia="uk-UA"/>
              </w:rPr>
            </w:pPr>
            <w:r>
              <w:rPr>
                <w:bCs/>
                <w:iCs/>
                <w:color w:val="000000"/>
                <w:lang w:val="uk-UA" w:eastAsia="uk-UA"/>
              </w:rPr>
              <w:t xml:space="preserve">1. Земельна ділянка </w:t>
            </w:r>
            <w:r w:rsidR="000C6E78">
              <w:rPr>
                <w:bCs/>
                <w:iCs/>
                <w:color w:val="000000"/>
                <w:lang w:val="uk-UA" w:eastAsia="uk-UA"/>
              </w:rPr>
              <w:t xml:space="preserve"> розташована </w:t>
            </w:r>
            <w:r>
              <w:rPr>
                <w:bCs/>
                <w:iCs/>
                <w:color w:val="000000"/>
                <w:lang w:val="uk-UA" w:eastAsia="uk-UA"/>
              </w:rPr>
              <w:t xml:space="preserve"> в санітарно-захисній зоні </w:t>
            </w:r>
            <w:r w:rsidR="000C6E78">
              <w:rPr>
                <w:bCs/>
                <w:iCs/>
                <w:color w:val="000000"/>
                <w:lang w:val="uk-UA" w:eastAsia="uk-UA"/>
              </w:rPr>
              <w:t xml:space="preserve"> </w:t>
            </w:r>
            <w:r w:rsidR="00AF4C6A">
              <w:rPr>
                <w:bCs/>
                <w:iCs/>
                <w:color w:val="000000"/>
                <w:lang w:val="uk-UA" w:eastAsia="uk-UA"/>
              </w:rPr>
              <w:t>Д</w:t>
            </w:r>
            <w:r w:rsidR="000C6E78">
              <w:rPr>
                <w:bCs/>
                <w:iCs/>
                <w:color w:val="000000"/>
                <w:lang w:val="uk-UA" w:eastAsia="uk-UA"/>
              </w:rPr>
              <w:t xml:space="preserve">ержавного підприємства </w:t>
            </w:r>
            <w:r>
              <w:rPr>
                <w:bCs/>
                <w:iCs/>
                <w:color w:val="000000"/>
                <w:lang w:val="uk-UA" w:eastAsia="uk-UA"/>
              </w:rPr>
              <w:t xml:space="preserve"> «Придніпровська залізниця».</w:t>
            </w:r>
          </w:p>
          <w:p w:rsidR="004F14C3" w:rsidRPr="002F0D15" w:rsidRDefault="004F14C3" w:rsidP="004F14C3">
            <w:pPr>
              <w:tabs>
                <w:tab w:val="left" w:pos="0"/>
                <w:tab w:val="left" w:pos="283"/>
              </w:tabs>
              <w:jc w:val="both"/>
              <w:rPr>
                <w:bCs/>
                <w:iCs/>
                <w:color w:val="000000"/>
                <w:lang w:val="uk-UA" w:eastAsia="uk-UA"/>
              </w:rPr>
            </w:pPr>
            <w:r>
              <w:rPr>
                <w:bCs/>
                <w:iCs/>
                <w:color w:val="000000"/>
                <w:lang w:val="uk-UA" w:eastAsia="uk-UA"/>
              </w:rPr>
              <w:t>2. Відповідно до ст. 114 Земельного кодексу України в</w:t>
            </w:r>
            <w:r w:rsidRPr="00E9064F">
              <w:rPr>
                <w:bCs/>
                <w:iCs/>
                <w:color w:val="000000"/>
                <w:lang w:val="uk-UA" w:eastAsia="uk-UA"/>
              </w:rPr>
              <w:t xml:space="preserve"> м</w:t>
            </w:r>
            <w:r w:rsidRPr="00E9064F">
              <w:rPr>
                <w:bCs/>
                <w:iCs/>
                <w:color w:val="000000"/>
                <w:lang w:val="uk-UA" w:eastAsia="uk-UA"/>
              </w:rPr>
              <w:t>е</w:t>
            </w:r>
            <w:r w:rsidRPr="00E9064F">
              <w:rPr>
                <w:bCs/>
                <w:iCs/>
                <w:color w:val="000000"/>
                <w:lang w:val="uk-UA" w:eastAsia="uk-UA"/>
              </w:rPr>
              <w:t>жах </w:t>
            </w:r>
            <w:hyperlink r:id="rId13" w:anchor="w1_17" w:history="1">
              <w:r w:rsidRPr="00E9064F">
                <w:rPr>
                  <w:bCs/>
                  <w:iCs/>
                  <w:color w:val="000000"/>
                  <w:lang w:val="uk-UA" w:eastAsia="uk-UA"/>
                </w:rPr>
                <w:t>санітарно</w:t>
              </w:r>
            </w:hyperlink>
            <w:r w:rsidRPr="00E9064F">
              <w:rPr>
                <w:bCs/>
                <w:iCs/>
                <w:color w:val="000000"/>
                <w:lang w:val="uk-UA" w:eastAsia="uk-UA"/>
              </w:rPr>
              <w:t>-</w:t>
            </w:r>
            <w:hyperlink r:id="rId14" w:anchor="w2_53" w:history="1">
              <w:r w:rsidRPr="00E9064F">
                <w:rPr>
                  <w:bCs/>
                  <w:iCs/>
                  <w:color w:val="000000"/>
                  <w:lang w:val="uk-UA" w:eastAsia="uk-UA"/>
                </w:rPr>
                <w:t>захисн</w:t>
              </w:r>
            </w:hyperlink>
            <w:r w:rsidRPr="00E9064F">
              <w:rPr>
                <w:bCs/>
                <w:iCs/>
                <w:color w:val="000000"/>
                <w:lang w:val="uk-UA" w:eastAsia="uk-UA"/>
              </w:rPr>
              <w:t>их зон забороняється будівництво житл</w:t>
            </w:r>
            <w:r w:rsidRPr="00E9064F">
              <w:rPr>
                <w:bCs/>
                <w:iCs/>
                <w:color w:val="000000"/>
                <w:lang w:val="uk-UA" w:eastAsia="uk-UA"/>
              </w:rPr>
              <w:t>о</w:t>
            </w:r>
            <w:r w:rsidRPr="00E9064F">
              <w:rPr>
                <w:bCs/>
                <w:iCs/>
                <w:color w:val="000000"/>
                <w:lang w:val="uk-UA" w:eastAsia="uk-UA"/>
              </w:rPr>
              <w:t>вих об'єктів, об'єктів соціальної інфраструктури та інших об'є</w:t>
            </w:r>
            <w:r w:rsidRPr="00E9064F">
              <w:rPr>
                <w:bCs/>
                <w:iCs/>
                <w:color w:val="000000"/>
                <w:lang w:val="uk-UA" w:eastAsia="uk-UA"/>
              </w:rPr>
              <w:t>к</w:t>
            </w:r>
            <w:r w:rsidRPr="00E9064F">
              <w:rPr>
                <w:bCs/>
                <w:iCs/>
                <w:color w:val="000000"/>
                <w:lang w:val="uk-UA" w:eastAsia="uk-UA"/>
              </w:rPr>
              <w:t>тів, пов'язаних з постійним перебуванням людей</w:t>
            </w:r>
          </w:p>
        </w:tc>
      </w:tr>
      <w:tr w:rsidR="00157FD8" w:rsidRPr="003B4AAD" w:rsidTr="006A26FE">
        <w:trPr>
          <w:cantSplit/>
          <w:trHeight w:val="272"/>
        </w:trPr>
        <w:tc>
          <w:tcPr>
            <w:tcW w:w="534" w:type="dxa"/>
          </w:tcPr>
          <w:p w:rsidR="00157FD8" w:rsidRDefault="00381908" w:rsidP="00157FD8">
            <w:pPr>
              <w:ind w:left="34"/>
              <w:jc w:val="center"/>
              <w:rPr>
                <w:lang w:val="uk-UA"/>
              </w:rPr>
            </w:pPr>
            <w:r>
              <w:rPr>
                <w:lang w:val="uk-UA"/>
              </w:rPr>
              <w:t>10</w:t>
            </w:r>
          </w:p>
        </w:tc>
        <w:tc>
          <w:tcPr>
            <w:tcW w:w="2126" w:type="dxa"/>
          </w:tcPr>
          <w:p w:rsidR="00157FD8" w:rsidRDefault="00157FD8" w:rsidP="00157FD8">
            <w:pPr>
              <w:ind w:left="-109" w:right="-62"/>
              <w:jc w:val="center"/>
              <w:rPr>
                <w:lang w:val="uk-UA"/>
              </w:rPr>
            </w:pPr>
            <w:r>
              <w:rPr>
                <w:lang w:val="uk-UA"/>
              </w:rPr>
              <w:t>Громадянин</w:t>
            </w:r>
          </w:p>
          <w:p w:rsidR="00157FD8" w:rsidRDefault="00157FD8" w:rsidP="00157FD8">
            <w:pPr>
              <w:ind w:left="-109" w:right="-62"/>
              <w:jc w:val="center"/>
              <w:rPr>
                <w:lang w:val="uk-UA"/>
              </w:rPr>
            </w:pPr>
            <w:proofErr w:type="spellStart"/>
            <w:r>
              <w:rPr>
                <w:lang w:val="uk-UA"/>
              </w:rPr>
              <w:t>Богуш</w:t>
            </w:r>
            <w:proofErr w:type="spellEnd"/>
          </w:p>
          <w:p w:rsidR="00157FD8" w:rsidRDefault="00157FD8" w:rsidP="00157FD8">
            <w:pPr>
              <w:ind w:left="-109" w:right="-62"/>
              <w:jc w:val="center"/>
              <w:rPr>
                <w:lang w:val="uk-UA"/>
              </w:rPr>
            </w:pPr>
            <w:r>
              <w:rPr>
                <w:lang w:val="uk-UA"/>
              </w:rPr>
              <w:t>Василь</w:t>
            </w:r>
          </w:p>
          <w:p w:rsidR="00157FD8" w:rsidRDefault="00157FD8" w:rsidP="00157FD8">
            <w:pPr>
              <w:ind w:left="-109" w:right="-62"/>
              <w:jc w:val="center"/>
              <w:rPr>
                <w:lang w:val="uk-UA"/>
              </w:rPr>
            </w:pPr>
            <w:r>
              <w:rPr>
                <w:lang w:val="uk-UA"/>
              </w:rPr>
              <w:t>Михайлович</w:t>
            </w:r>
          </w:p>
        </w:tc>
        <w:tc>
          <w:tcPr>
            <w:tcW w:w="2410" w:type="dxa"/>
          </w:tcPr>
          <w:p w:rsidR="00157FD8" w:rsidRDefault="00157FD8" w:rsidP="00157FD8">
            <w:pPr>
              <w:ind w:left="-12" w:hanging="12"/>
              <w:jc w:val="center"/>
              <w:rPr>
                <w:lang w:val="uk-UA"/>
              </w:rPr>
            </w:pPr>
            <w:r>
              <w:rPr>
                <w:lang w:val="uk-UA"/>
              </w:rPr>
              <w:t>Для ведення                   садівництва</w:t>
            </w:r>
          </w:p>
        </w:tc>
        <w:tc>
          <w:tcPr>
            <w:tcW w:w="2693" w:type="dxa"/>
          </w:tcPr>
          <w:p w:rsidR="00157FD8" w:rsidRDefault="00157FD8" w:rsidP="00F7091C">
            <w:pPr>
              <w:ind w:left="-107" w:right="-108"/>
              <w:jc w:val="center"/>
              <w:rPr>
                <w:lang w:val="uk-UA"/>
              </w:rPr>
            </w:pPr>
            <w:r>
              <w:rPr>
                <w:lang w:val="uk-UA"/>
              </w:rPr>
              <w:t xml:space="preserve">Довгинцівський район,                       </w:t>
            </w:r>
            <w:r w:rsidR="00F7091C">
              <w:rPr>
                <w:lang w:val="uk-UA"/>
              </w:rPr>
              <w:t>О</w:t>
            </w:r>
            <w:r>
              <w:rPr>
                <w:lang w:val="uk-UA"/>
              </w:rPr>
              <w:t xml:space="preserve">бслуговуючий                    кооператив «Садівниче                  товариство </w:t>
            </w:r>
            <w:proofErr w:type="spellStart"/>
            <w:r>
              <w:rPr>
                <w:lang w:val="uk-UA"/>
              </w:rPr>
              <w:t>Здоров</w:t>
            </w:r>
            <w:proofErr w:type="spellEnd"/>
            <w:r w:rsidRPr="00AB32A7">
              <w:t>’</w:t>
            </w:r>
            <w:r>
              <w:rPr>
                <w:lang w:val="uk-UA"/>
              </w:rPr>
              <w:t>я-КР», ділянка №</w:t>
            </w:r>
            <w:r w:rsidR="006D2751">
              <w:rPr>
                <w:lang w:val="uk-UA"/>
              </w:rPr>
              <w:t>43</w:t>
            </w:r>
            <w:r>
              <w:rPr>
                <w:lang w:val="uk-UA"/>
              </w:rPr>
              <w:t>, 1211000000:03:328:00</w:t>
            </w:r>
            <w:r w:rsidR="006D2751">
              <w:rPr>
                <w:lang w:val="uk-UA"/>
              </w:rPr>
              <w:t>11</w:t>
            </w:r>
          </w:p>
        </w:tc>
        <w:tc>
          <w:tcPr>
            <w:tcW w:w="992" w:type="dxa"/>
          </w:tcPr>
          <w:p w:rsidR="00157FD8" w:rsidRDefault="00157FD8" w:rsidP="006D2751">
            <w:pPr>
              <w:jc w:val="center"/>
              <w:rPr>
                <w:lang w:val="uk-UA"/>
              </w:rPr>
            </w:pPr>
            <w:r>
              <w:rPr>
                <w:lang w:val="uk-UA"/>
              </w:rPr>
              <w:t>0,</w:t>
            </w:r>
            <w:r w:rsidR="006D2751">
              <w:rPr>
                <w:lang w:val="uk-UA"/>
              </w:rPr>
              <w:t>0550</w:t>
            </w:r>
          </w:p>
        </w:tc>
        <w:tc>
          <w:tcPr>
            <w:tcW w:w="6946" w:type="dxa"/>
          </w:tcPr>
          <w:p w:rsidR="00157FD8" w:rsidRDefault="00157FD8" w:rsidP="00157FD8">
            <w:pPr>
              <w:tabs>
                <w:tab w:val="left" w:pos="0"/>
                <w:tab w:val="left" w:pos="283"/>
              </w:tabs>
              <w:jc w:val="both"/>
              <w:rPr>
                <w:bCs/>
                <w:iCs/>
                <w:color w:val="000000"/>
                <w:lang w:val="uk-UA" w:eastAsia="uk-UA"/>
              </w:rPr>
            </w:pPr>
            <w:r>
              <w:rPr>
                <w:bCs/>
                <w:iCs/>
                <w:color w:val="000000"/>
                <w:lang w:val="uk-UA" w:eastAsia="uk-UA"/>
              </w:rPr>
              <w:t xml:space="preserve">1. Земельна ділянка </w:t>
            </w:r>
            <w:r w:rsidR="000C6E78">
              <w:rPr>
                <w:bCs/>
                <w:iCs/>
                <w:color w:val="000000"/>
                <w:lang w:val="uk-UA" w:eastAsia="uk-UA"/>
              </w:rPr>
              <w:t xml:space="preserve"> розташована </w:t>
            </w:r>
            <w:r>
              <w:rPr>
                <w:bCs/>
                <w:iCs/>
                <w:color w:val="000000"/>
                <w:lang w:val="uk-UA" w:eastAsia="uk-UA"/>
              </w:rPr>
              <w:t xml:space="preserve"> в санітарно-захисній зоні </w:t>
            </w:r>
            <w:r w:rsidR="000C6E78">
              <w:rPr>
                <w:bCs/>
                <w:iCs/>
                <w:color w:val="000000"/>
                <w:lang w:val="uk-UA" w:eastAsia="uk-UA"/>
              </w:rPr>
              <w:t xml:space="preserve"> </w:t>
            </w:r>
            <w:r w:rsidR="00AF4C6A">
              <w:rPr>
                <w:bCs/>
                <w:iCs/>
                <w:color w:val="000000"/>
                <w:lang w:val="uk-UA" w:eastAsia="uk-UA"/>
              </w:rPr>
              <w:t>Д</w:t>
            </w:r>
            <w:r w:rsidR="000C6E78">
              <w:rPr>
                <w:bCs/>
                <w:iCs/>
                <w:color w:val="000000"/>
                <w:lang w:val="uk-UA" w:eastAsia="uk-UA"/>
              </w:rPr>
              <w:t xml:space="preserve">ержавного підприємства </w:t>
            </w:r>
            <w:r>
              <w:rPr>
                <w:bCs/>
                <w:iCs/>
                <w:color w:val="000000"/>
                <w:lang w:val="uk-UA" w:eastAsia="uk-UA"/>
              </w:rPr>
              <w:t xml:space="preserve"> «Придніпровська залізниця».</w:t>
            </w:r>
          </w:p>
          <w:p w:rsidR="00157FD8" w:rsidRPr="002F0D15" w:rsidRDefault="00157FD8" w:rsidP="00157FD8">
            <w:pPr>
              <w:tabs>
                <w:tab w:val="left" w:pos="0"/>
                <w:tab w:val="left" w:pos="283"/>
              </w:tabs>
              <w:jc w:val="both"/>
              <w:rPr>
                <w:bCs/>
                <w:iCs/>
                <w:color w:val="000000"/>
                <w:lang w:val="uk-UA" w:eastAsia="uk-UA"/>
              </w:rPr>
            </w:pPr>
            <w:r>
              <w:rPr>
                <w:bCs/>
                <w:iCs/>
                <w:color w:val="000000"/>
                <w:lang w:val="uk-UA" w:eastAsia="uk-UA"/>
              </w:rPr>
              <w:t>2. Відповідно до ст. 114 Земельного кодексу України в</w:t>
            </w:r>
            <w:r w:rsidRPr="00E9064F">
              <w:rPr>
                <w:bCs/>
                <w:iCs/>
                <w:color w:val="000000"/>
                <w:lang w:val="uk-UA" w:eastAsia="uk-UA"/>
              </w:rPr>
              <w:t xml:space="preserve"> м</w:t>
            </w:r>
            <w:r w:rsidRPr="00E9064F">
              <w:rPr>
                <w:bCs/>
                <w:iCs/>
                <w:color w:val="000000"/>
                <w:lang w:val="uk-UA" w:eastAsia="uk-UA"/>
              </w:rPr>
              <w:t>е</w:t>
            </w:r>
            <w:r w:rsidRPr="00E9064F">
              <w:rPr>
                <w:bCs/>
                <w:iCs/>
                <w:color w:val="000000"/>
                <w:lang w:val="uk-UA" w:eastAsia="uk-UA"/>
              </w:rPr>
              <w:t>жах </w:t>
            </w:r>
            <w:hyperlink r:id="rId15" w:anchor="w1_17" w:history="1">
              <w:r w:rsidRPr="00E9064F">
                <w:rPr>
                  <w:bCs/>
                  <w:iCs/>
                  <w:color w:val="000000"/>
                  <w:lang w:val="uk-UA" w:eastAsia="uk-UA"/>
                </w:rPr>
                <w:t>санітарно</w:t>
              </w:r>
            </w:hyperlink>
            <w:r w:rsidRPr="00E9064F">
              <w:rPr>
                <w:bCs/>
                <w:iCs/>
                <w:color w:val="000000"/>
                <w:lang w:val="uk-UA" w:eastAsia="uk-UA"/>
              </w:rPr>
              <w:t>-</w:t>
            </w:r>
            <w:hyperlink r:id="rId16" w:anchor="w2_53" w:history="1">
              <w:r w:rsidRPr="00E9064F">
                <w:rPr>
                  <w:bCs/>
                  <w:iCs/>
                  <w:color w:val="000000"/>
                  <w:lang w:val="uk-UA" w:eastAsia="uk-UA"/>
                </w:rPr>
                <w:t>захисн</w:t>
              </w:r>
            </w:hyperlink>
            <w:r w:rsidRPr="00E9064F">
              <w:rPr>
                <w:bCs/>
                <w:iCs/>
                <w:color w:val="000000"/>
                <w:lang w:val="uk-UA" w:eastAsia="uk-UA"/>
              </w:rPr>
              <w:t>их зон забороняється будівництво житл</w:t>
            </w:r>
            <w:r w:rsidRPr="00E9064F">
              <w:rPr>
                <w:bCs/>
                <w:iCs/>
                <w:color w:val="000000"/>
                <w:lang w:val="uk-UA" w:eastAsia="uk-UA"/>
              </w:rPr>
              <w:t>о</w:t>
            </w:r>
            <w:r w:rsidRPr="00E9064F">
              <w:rPr>
                <w:bCs/>
                <w:iCs/>
                <w:color w:val="000000"/>
                <w:lang w:val="uk-UA" w:eastAsia="uk-UA"/>
              </w:rPr>
              <w:t>вих об'єктів, об'єктів соціальної інфраструктури та інших об'є</w:t>
            </w:r>
            <w:r w:rsidRPr="00E9064F">
              <w:rPr>
                <w:bCs/>
                <w:iCs/>
                <w:color w:val="000000"/>
                <w:lang w:val="uk-UA" w:eastAsia="uk-UA"/>
              </w:rPr>
              <w:t>к</w:t>
            </w:r>
            <w:r w:rsidRPr="00E9064F">
              <w:rPr>
                <w:bCs/>
                <w:iCs/>
                <w:color w:val="000000"/>
                <w:lang w:val="uk-UA" w:eastAsia="uk-UA"/>
              </w:rPr>
              <w:t>тів, пов'язаних з постійним перебуванням людей</w:t>
            </w:r>
          </w:p>
        </w:tc>
      </w:tr>
      <w:tr w:rsidR="00B65730" w:rsidRPr="003B4AAD" w:rsidTr="004A583F">
        <w:trPr>
          <w:cantSplit/>
          <w:trHeight w:val="1650"/>
        </w:trPr>
        <w:tc>
          <w:tcPr>
            <w:tcW w:w="534" w:type="dxa"/>
          </w:tcPr>
          <w:p w:rsidR="00B65730" w:rsidRDefault="00B65730" w:rsidP="004A583F">
            <w:pPr>
              <w:ind w:left="34"/>
              <w:jc w:val="center"/>
              <w:rPr>
                <w:lang w:val="uk-UA"/>
              </w:rPr>
            </w:pPr>
            <w:r>
              <w:rPr>
                <w:lang w:val="uk-UA"/>
              </w:rPr>
              <w:t>1</w:t>
            </w:r>
            <w:r w:rsidR="004A583F">
              <w:rPr>
                <w:lang w:val="uk-UA"/>
              </w:rPr>
              <w:t>1</w:t>
            </w:r>
          </w:p>
        </w:tc>
        <w:tc>
          <w:tcPr>
            <w:tcW w:w="2126" w:type="dxa"/>
          </w:tcPr>
          <w:p w:rsidR="00B65730" w:rsidRDefault="00B65730" w:rsidP="00B65730">
            <w:pPr>
              <w:ind w:left="-109" w:right="-62"/>
              <w:jc w:val="center"/>
              <w:rPr>
                <w:lang w:val="uk-UA"/>
              </w:rPr>
            </w:pPr>
            <w:r>
              <w:rPr>
                <w:lang w:val="uk-UA"/>
              </w:rPr>
              <w:t>Громадянин</w:t>
            </w:r>
          </w:p>
          <w:p w:rsidR="00B65730" w:rsidRDefault="00B65730" w:rsidP="00B65730">
            <w:pPr>
              <w:ind w:left="-109" w:right="-62"/>
              <w:jc w:val="center"/>
              <w:rPr>
                <w:lang w:val="uk-UA"/>
              </w:rPr>
            </w:pPr>
            <w:proofErr w:type="spellStart"/>
            <w:r>
              <w:rPr>
                <w:lang w:val="uk-UA"/>
              </w:rPr>
              <w:t>Галяцький</w:t>
            </w:r>
            <w:proofErr w:type="spellEnd"/>
          </w:p>
          <w:p w:rsidR="00B65730" w:rsidRDefault="00B65730" w:rsidP="00B65730">
            <w:pPr>
              <w:ind w:left="-109" w:right="-62"/>
              <w:jc w:val="center"/>
              <w:rPr>
                <w:lang w:val="uk-UA"/>
              </w:rPr>
            </w:pPr>
            <w:r>
              <w:rPr>
                <w:lang w:val="uk-UA"/>
              </w:rPr>
              <w:t>Антон</w:t>
            </w:r>
          </w:p>
          <w:p w:rsidR="00B65730" w:rsidRDefault="00B65730" w:rsidP="00B65730">
            <w:pPr>
              <w:ind w:left="-109" w:right="-62"/>
              <w:jc w:val="center"/>
              <w:rPr>
                <w:lang w:val="uk-UA"/>
              </w:rPr>
            </w:pPr>
            <w:r>
              <w:rPr>
                <w:lang w:val="uk-UA"/>
              </w:rPr>
              <w:t>Анатолійович</w:t>
            </w:r>
          </w:p>
        </w:tc>
        <w:tc>
          <w:tcPr>
            <w:tcW w:w="2410" w:type="dxa"/>
          </w:tcPr>
          <w:p w:rsidR="00B65730" w:rsidRDefault="00B65730" w:rsidP="00B65730">
            <w:pPr>
              <w:ind w:left="-12" w:hanging="12"/>
              <w:jc w:val="center"/>
              <w:rPr>
                <w:lang w:val="uk-UA"/>
              </w:rPr>
            </w:pPr>
            <w:r>
              <w:rPr>
                <w:lang w:val="uk-UA"/>
              </w:rPr>
              <w:t>Для ведення                   садівництва</w:t>
            </w:r>
          </w:p>
        </w:tc>
        <w:tc>
          <w:tcPr>
            <w:tcW w:w="2693" w:type="dxa"/>
          </w:tcPr>
          <w:p w:rsidR="00B65730" w:rsidRDefault="00B65730" w:rsidP="00F7091C">
            <w:pPr>
              <w:ind w:left="-107" w:right="-108"/>
              <w:jc w:val="center"/>
              <w:rPr>
                <w:lang w:val="uk-UA"/>
              </w:rPr>
            </w:pPr>
            <w:r>
              <w:rPr>
                <w:lang w:val="uk-UA"/>
              </w:rPr>
              <w:t xml:space="preserve">Довгинцівський район,                       </w:t>
            </w:r>
            <w:r w:rsidR="00F7091C">
              <w:rPr>
                <w:lang w:val="uk-UA"/>
              </w:rPr>
              <w:t>О</w:t>
            </w:r>
            <w:r>
              <w:rPr>
                <w:lang w:val="uk-UA"/>
              </w:rPr>
              <w:t xml:space="preserve">бслуговуючий                    кооператив «Садівниче                  товариство </w:t>
            </w:r>
            <w:proofErr w:type="spellStart"/>
            <w:r>
              <w:rPr>
                <w:lang w:val="uk-UA"/>
              </w:rPr>
              <w:t>Здоров</w:t>
            </w:r>
            <w:proofErr w:type="spellEnd"/>
            <w:r w:rsidRPr="00AB32A7">
              <w:t>’</w:t>
            </w:r>
            <w:r>
              <w:rPr>
                <w:lang w:val="uk-UA"/>
              </w:rPr>
              <w:t>я-КР», ділянка №20, 1211000000:03:328:0001</w:t>
            </w:r>
          </w:p>
        </w:tc>
        <w:tc>
          <w:tcPr>
            <w:tcW w:w="992" w:type="dxa"/>
          </w:tcPr>
          <w:p w:rsidR="00B65730" w:rsidRDefault="00B65730" w:rsidP="00B65730">
            <w:pPr>
              <w:jc w:val="center"/>
              <w:rPr>
                <w:lang w:val="uk-UA"/>
              </w:rPr>
            </w:pPr>
            <w:r>
              <w:rPr>
                <w:lang w:val="uk-UA"/>
              </w:rPr>
              <w:t>0,0794</w:t>
            </w:r>
          </w:p>
        </w:tc>
        <w:tc>
          <w:tcPr>
            <w:tcW w:w="6946" w:type="dxa"/>
          </w:tcPr>
          <w:p w:rsidR="00B65730" w:rsidRDefault="00B65730" w:rsidP="00B65730">
            <w:pPr>
              <w:tabs>
                <w:tab w:val="left" w:pos="0"/>
                <w:tab w:val="left" w:pos="283"/>
              </w:tabs>
              <w:jc w:val="both"/>
              <w:rPr>
                <w:bCs/>
                <w:iCs/>
                <w:color w:val="000000"/>
                <w:lang w:val="uk-UA" w:eastAsia="uk-UA"/>
              </w:rPr>
            </w:pPr>
            <w:r>
              <w:rPr>
                <w:bCs/>
                <w:iCs/>
                <w:color w:val="000000"/>
                <w:lang w:val="uk-UA" w:eastAsia="uk-UA"/>
              </w:rPr>
              <w:t xml:space="preserve">1. Земельна ділянка </w:t>
            </w:r>
            <w:r w:rsidR="000C6E78">
              <w:rPr>
                <w:bCs/>
                <w:iCs/>
                <w:color w:val="000000"/>
                <w:lang w:val="uk-UA" w:eastAsia="uk-UA"/>
              </w:rPr>
              <w:t xml:space="preserve"> розташована </w:t>
            </w:r>
            <w:r>
              <w:rPr>
                <w:bCs/>
                <w:iCs/>
                <w:color w:val="000000"/>
                <w:lang w:val="uk-UA" w:eastAsia="uk-UA"/>
              </w:rPr>
              <w:t xml:space="preserve"> в санітарно-захисній зоні </w:t>
            </w:r>
            <w:r w:rsidR="000C6E78">
              <w:rPr>
                <w:bCs/>
                <w:iCs/>
                <w:color w:val="000000"/>
                <w:lang w:val="uk-UA" w:eastAsia="uk-UA"/>
              </w:rPr>
              <w:t xml:space="preserve"> </w:t>
            </w:r>
            <w:r w:rsidR="00AF4C6A">
              <w:rPr>
                <w:bCs/>
                <w:iCs/>
                <w:color w:val="000000"/>
                <w:lang w:val="uk-UA" w:eastAsia="uk-UA"/>
              </w:rPr>
              <w:t>Д</w:t>
            </w:r>
            <w:r w:rsidR="000C6E78">
              <w:rPr>
                <w:bCs/>
                <w:iCs/>
                <w:color w:val="000000"/>
                <w:lang w:val="uk-UA" w:eastAsia="uk-UA"/>
              </w:rPr>
              <w:t xml:space="preserve">ержавного підприємства </w:t>
            </w:r>
            <w:r>
              <w:rPr>
                <w:bCs/>
                <w:iCs/>
                <w:color w:val="000000"/>
                <w:lang w:val="uk-UA" w:eastAsia="uk-UA"/>
              </w:rPr>
              <w:t xml:space="preserve"> «Придніпровська залізниця».</w:t>
            </w:r>
          </w:p>
          <w:p w:rsidR="00B65730" w:rsidRPr="002F0D15" w:rsidRDefault="00B65730" w:rsidP="00B65730">
            <w:pPr>
              <w:tabs>
                <w:tab w:val="left" w:pos="0"/>
                <w:tab w:val="left" w:pos="283"/>
              </w:tabs>
              <w:jc w:val="both"/>
              <w:rPr>
                <w:bCs/>
                <w:iCs/>
                <w:color w:val="000000"/>
                <w:lang w:val="uk-UA" w:eastAsia="uk-UA"/>
              </w:rPr>
            </w:pPr>
            <w:r>
              <w:rPr>
                <w:bCs/>
                <w:iCs/>
                <w:color w:val="000000"/>
                <w:lang w:val="uk-UA" w:eastAsia="uk-UA"/>
              </w:rPr>
              <w:t>2. Відповідно до ст. 114 Земельного кодексу України в</w:t>
            </w:r>
            <w:r w:rsidRPr="00E9064F">
              <w:rPr>
                <w:bCs/>
                <w:iCs/>
                <w:color w:val="000000"/>
                <w:lang w:val="uk-UA" w:eastAsia="uk-UA"/>
              </w:rPr>
              <w:t xml:space="preserve"> м</w:t>
            </w:r>
            <w:r w:rsidRPr="00E9064F">
              <w:rPr>
                <w:bCs/>
                <w:iCs/>
                <w:color w:val="000000"/>
                <w:lang w:val="uk-UA" w:eastAsia="uk-UA"/>
              </w:rPr>
              <w:t>е</w:t>
            </w:r>
            <w:r w:rsidRPr="00E9064F">
              <w:rPr>
                <w:bCs/>
                <w:iCs/>
                <w:color w:val="000000"/>
                <w:lang w:val="uk-UA" w:eastAsia="uk-UA"/>
              </w:rPr>
              <w:t>жах </w:t>
            </w:r>
            <w:hyperlink r:id="rId17" w:anchor="w1_17" w:history="1">
              <w:r w:rsidRPr="00E9064F">
                <w:rPr>
                  <w:bCs/>
                  <w:iCs/>
                  <w:color w:val="000000"/>
                  <w:lang w:val="uk-UA" w:eastAsia="uk-UA"/>
                </w:rPr>
                <w:t>санітарно</w:t>
              </w:r>
            </w:hyperlink>
            <w:r w:rsidRPr="00E9064F">
              <w:rPr>
                <w:bCs/>
                <w:iCs/>
                <w:color w:val="000000"/>
                <w:lang w:val="uk-UA" w:eastAsia="uk-UA"/>
              </w:rPr>
              <w:t>-</w:t>
            </w:r>
            <w:hyperlink r:id="rId18" w:anchor="w2_53" w:history="1">
              <w:r w:rsidRPr="00E9064F">
                <w:rPr>
                  <w:bCs/>
                  <w:iCs/>
                  <w:color w:val="000000"/>
                  <w:lang w:val="uk-UA" w:eastAsia="uk-UA"/>
                </w:rPr>
                <w:t>захисн</w:t>
              </w:r>
            </w:hyperlink>
            <w:r w:rsidRPr="00E9064F">
              <w:rPr>
                <w:bCs/>
                <w:iCs/>
                <w:color w:val="000000"/>
                <w:lang w:val="uk-UA" w:eastAsia="uk-UA"/>
              </w:rPr>
              <w:t>их зон забороняється будівництво житл</w:t>
            </w:r>
            <w:r w:rsidRPr="00E9064F">
              <w:rPr>
                <w:bCs/>
                <w:iCs/>
                <w:color w:val="000000"/>
                <w:lang w:val="uk-UA" w:eastAsia="uk-UA"/>
              </w:rPr>
              <w:t>о</w:t>
            </w:r>
            <w:r w:rsidRPr="00E9064F">
              <w:rPr>
                <w:bCs/>
                <w:iCs/>
                <w:color w:val="000000"/>
                <w:lang w:val="uk-UA" w:eastAsia="uk-UA"/>
              </w:rPr>
              <w:t>вих об'єктів, об'єктів соціальної інфраструктури та інших об'є</w:t>
            </w:r>
            <w:r w:rsidRPr="00E9064F">
              <w:rPr>
                <w:bCs/>
                <w:iCs/>
                <w:color w:val="000000"/>
                <w:lang w:val="uk-UA" w:eastAsia="uk-UA"/>
              </w:rPr>
              <w:t>к</w:t>
            </w:r>
            <w:r w:rsidRPr="00E9064F">
              <w:rPr>
                <w:bCs/>
                <w:iCs/>
                <w:color w:val="000000"/>
                <w:lang w:val="uk-UA" w:eastAsia="uk-UA"/>
              </w:rPr>
              <w:t>тів, пов'язаних з постійним перебуванням людей</w:t>
            </w:r>
          </w:p>
        </w:tc>
      </w:tr>
      <w:tr w:rsidR="00430D49" w:rsidRPr="003B4AAD" w:rsidTr="004A583F">
        <w:trPr>
          <w:cantSplit/>
          <w:trHeight w:val="1546"/>
        </w:trPr>
        <w:tc>
          <w:tcPr>
            <w:tcW w:w="534" w:type="dxa"/>
          </w:tcPr>
          <w:p w:rsidR="00430D49" w:rsidRDefault="00430D49" w:rsidP="004A583F">
            <w:pPr>
              <w:ind w:left="34"/>
              <w:jc w:val="center"/>
              <w:rPr>
                <w:lang w:val="uk-UA"/>
              </w:rPr>
            </w:pPr>
            <w:r>
              <w:rPr>
                <w:lang w:val="uk-UA"/>
              </w:rPr>
              <w:t>1</w:t>
            </w:r>
            <w:r w:rsidR="004A583F">
              <w:rPr>
                <w:lang w:val="uk-UA"/>
              </w:rPr>
              <w:t>2</w:t>
            </w:r>
          </w:p>
        </w:tc>
        <w:tc>
          <w:tcPr>
            <w:tcW w:w="2126" w:type="dxa"/>
          </w:tcPr>
          <w:p w:rsidR="00430D49" w:rsidRDefault="00430D49" w:rsidP="00430D49">
            <w:pPr>
              <w:ind w:left="-109" w:right="-62"/>
              <w:jc w:val="center"/>
              <w:rPr>
                <w:lang w:val="uk-UA"/>
              </w:rPr>
            </w:pPr>
            <w:r>
              <w:rPr>
                <w:lang w:val="uk-UA"/>
              </w:rPr>
              <w:t>Громадянин</w:t>
            </w:r>
          </w:p>
          <w:p w:rsidR="00430D49" w:rsidRDefault="00430D49" w:rsidP="00430D49">
            <w:pPr>
              <w:ind w:left="-109" w:right="-62"/>
              <w:jc w:val="center"/>
              <w:rPr>
                <w:lang w:val="uk-UA"/>
              </w:rPr>
            </w:pPr>
            <w:proofErr w:type="spellStart"/>
            <w:r>
              <w:rPr>
                <w:lang w:val="uk-UA"/>
              </w:rPr>
              <w:t>Залозний</w:t>
            </w:r>
            <w:proofErr w:type="spellEnd"/>
          </w:p>
          <w:p w:rsidR="00430D49" w:rsidRDefault="00430D49" w:rsidP="00430D49">
            <w:pPr>
              <w:ind w:left="-109" w:right="-62"/>
              <w:jc w:val="center"/>
              <w:rPr>
                <w:lang w:val="uk-UA"/>
              </w:rPr>
            </w:pPr>
            <w:r>
              <w:rPr>
                <w:lang w:val="uk-UA"/>
              </w:rPr>
              <w:t>Петро</w:t>
            </w:r>
          </w:p>
          <w:p w:rsidR="00430D49" w:rsidRDefault="00430D49" w:rsidP="00430D49">
            <w:pPr>
              <w:ind w:left="-109" w:right="-62"/>
              <w:jc w:val="center"/>
              <w:rPr>
                <w:lang w:val="uk-UA"/>
              </w:rPr>
            </w:pPr>
            <w:r>
              <w:rPr>
                <w:lang w:val="uk-UA"/>
              </w:rPr>
              <w:t>Олександрович</w:t>
            </w:r>
          </w:p>
        </w:tc>
        <w:tc>
          <w:tcPr>
            <w:tcW w:w="2410" w:type="dxa"/>
          </w:tcPr>
          <w:p w:rsidR="00430D49" w:rsidRDefault="00430D49" w:rsidP="00430D49">
            <w:pPr>
              <w:ind w:left="-12" w:hanging="12"/>
              <w:jc w:val="center"/>
              <w:rPr>
                <w:lang w:val="uk-UA"/>
              </w:rPr>
            </w:pPr>
            <w:r>
              <w:rPr>
                <w:lang w:val="uk-UA"/>
              </w:rPr>
              <w:t>Для ведення                   садівництва</w:t>
            </w:r>
          </w:p>
        </w:tc>
        <w:tc>
          <w:tcPr>
            <w:tcW w:w="2693" w:type="dxa"/>
          </w:tcPr>
          <w:p w:rsidR="00430D49" w:rsidRDefault="00430D49" w:rsidP="00F7091C">
            <w:pPr>
              <w:ind w:left="-107" w:right="-108"/>
              <w:jc w:val="center"/>
              <w:rPr>
                <w:lang w:val="uk-UA"/>
              </w:rPr>
            </w:pPr>
            <w:r>
              <w:rPr>
                <w:lang w:val="uk-UA"/>
              </w:rPr>
              <w:t xml:space="preserve">Довгинцівський район,                       </w:t>
            </w:r>
            <w:r w:rsidR="00F7091C">
              <w:rPr>
                <w:lang w:val="uk-UA"/>
              </w:rPr>
              <w:t>О</w:t>
            </w:r>
            <w:r>
              <w:rPr>
                <w:lang w:val="uk-UA"/>
              </w:rPr>
              <w:t xml:space="preserve">бслуговуючий                    кооператив «Садівниче                  товариство </w:t>
            </w:r>
            <w:proofErr w:type="spellStart"/>
            <w:r>
              <w:rPr>
                <w:lang w:val="uk-UA"/>
              </w:rPr>
              <w:t>Здоров</w:t>
            </w:r>
            <w:proofErr w:type="spellEnd"/>
            <w:r w:rsidRPr="00AB32A7">
              <w:t>’</w:t>
            </w:r>
            <w:r>
              <w:rPr>
                <w:lang w:val="uk-UA"/>
              </w:rPr>
              <w:t>я-КР», ділянка №25, 1211000000:03:328:0009</w:t>
            </w:r>
          </w:p>
        </w:tc>
        <w:tc>
          <w:tcPr>
            <w:tcW w:w="992" w:type="dxa"/>
          </w:tcPr>
          <w:p w:rsidR="00430D49" w:rsidRDefault="00430D49" w:rsidP="00430D49">
            <w:pPr>
              <w:jc w:val="center"/>
              <w:rPr>
                <w:lang w:val="uk-UA"/>
              </w:rPr>
            </w:pPr>
            <w:r>
              <w:rPr>
                <w:lang w:val="uk-UA"/>
              </w:rPr>
              <w:t>0,0554</w:t>
            </w:r>
          </w:p>
        </w:tc>
        <w:tc>
          <w:tcPr>
            <w:tcW w:w="6946" w:type="dxa"/>
          </w:tcPr>
          <w:p w:rsidR="00430D49" w:rsidRDefault="00430D49" w:rsidP="00430D49">
            <w:pPr>
              <w:tabs>
                <w:tab w:val="left" w:pos="0"/>
                <w:tab w:val="left" w:pos="283"/>
              </w:tabs>
              <w:jc w:val="both"/>
              <w:rPr>
                <w:bCs/>
                <w:iCs/>
                <w:color w:val="000000"/>
                <w:lang w:val="uk-UA" w:eastAsia="uk-UA"/>
              </w:rPr>
            </w:pPr>
            <w:r>
              <w:rPr>
                <w:bCs/>
                <w:iCs/>
                <w:color w:val="000000"/>
                <w:lang w:val="uk-UA" w:eastAsia="uk-UA"/>
              </w:rPr>
              <w:t xml:space="preserve">1. Земельна ділянка </w:t>
            </w:r>
            <w:r w:rsidR="000C6E78">
              <w:rPr>
                <w:bCs/>
                <w:iCs/>
                <w:color w:val="000000"/>
                <w:lang w:val="uk-UA" w:eastAsia="uk-UA"/>
              </w:rPr>
              <w:t xml:space="preserve"> розташована </w:t>
            </w:r>
            <w:r>
              <w:rPr>
                <w:bCs/>
                <w:iCs/>
                <w:color w:val="000000"/>
                <w:lang w:val="uk-UA" w:eastAsia="uk-UA"/>
              </w:rPr>
              <w:t xml:space="preserve"> в санітарно-захисній зоні </w:t>
            </w:r>
            <w:r w:rsidR="00AF4C6A">
              <w:rPr>
                <w:bCs/>
                <w:iCs/>
                <w:color w:val="000000"/>
                <w:lang w:val="uk-UA" w:eastAsia="uk-UA"/>
              </w:rPr>
              <w:t>Д</w:t>
            </w:r>
            <w:r w:rsidR="000C6E78">
              <w:rPr>
                <w:bCs/>
                <w:iCs/>
                <w:color w:val="000000"/>
                <w:lang w:val="uk-UA" w:eastAsia="uk-UA"/>
              </w:rPr>
              <w:t>ержавного підприємства</w:t>
            </w:r>
            <w:r>
              <w:rPr>
                <w:bCs/>
                <w:iCs/>
                <w:color w:val="000000"/>
                <w:lang w:val="uk-UA" w:eastAsia="uk-UA"/>
              </w:rPr>
              <w:t xml:space="preserve"> «Придніпровська залізниця».</w:t>
            </w:r>
          </w:p>
          <w:p w:rsidR="00430D49" w:rsidRPr="002F0D15" w:rsidRDefault="00430D49" w:rsidP="00430D49">
            <w:pPr>
              <w:tabs>
                <w:tab w:val="left" w:pos="0"/>
                <w:tab w:val="left" w:pos="283"/>
              </w:tabs>
              <w:jc w:val="both"/>
              <w:rPr>
                <w:bCs/>
                <w:iCs/>
                <w:color w:val="000000"/>
                <w:lang w:val="uk-UA" w:eastAsia="uk-UA"/>
              </w:rPr>
            </w:pPr>
            <w:r>
              <w:rPr>
                <w:bCs/>
                <w:iCs/>
                <w:color w:val="000000"/>
                <w:lang w:val="uk-UA" w:eastAsia="uk-UA"/>
              </w:rPr>
              <w:t>2. Відповідно до ст. 114 Земельного кодексу України в</w:t>
            </w:r>
            <w:r w:rsidRPr="00E9064F">
              <w:rPr>
                <w:bCs/>
                <w:iCs/>
                <w:color w:val="000000"/>
                <w:lang w:val="uk-UA" w:eastAsia="uk-UA"/>
              </w:rPr>
              <w:t xml:space="preserve"> м</w:t>
            </w:r>
            <w:r w:rsidRPr="00E9064F">
              <w:rPr>
                <w:bCs/>
                <w:iCs/>
                <w:color w:val="000000"/>
                <w:lang w:val="uk-UA" w:eastAsia="uk-UA"/>
              </w:rPr>
              <w:t>е</w:t>
            </w:r>
            <w:r w:rsidRPr="00E9064F">
              <w:rPr>
                <w:bCs/>
                <w:iCs/>
                <w:color w:val="000000"/>
                <w:lang w:val="uk-UA" w:eastAsia="uk-UA"/>
              </w:rPr>
              <w:t>жах </w:t>
            </w:r>
            <w:hyperlink r:id="rId19" w:anchor="w1_17" w:history="1">
              <w:r w:rsidRPr="00E9064F">
                <w:rPr>
                  <w:bCs/>
                  <w:iCs/>
                  <w:color w:val="000000"/>
                  <w:lang w:val="uk-UA" w:eastAsia="uk-UA"/>
                </w:rPr>
                <w:t>санітарно</w:t>
              </w:r>
            </w:hyperlink>
            <w:r w:rsidRPr="00E9064F">
              <w:rPr>
                <w:bCs/>
                <w:iCs/>
                <w:color w:val="000000"/>
                <w:lang w:val="uk-UA" w:eastAsia="uk-UA"/>
              </w:rPr>
              <w:t>-</w:t>
            </w:r>
            <w:hyperlink r:id="rId20" w:anchor="w2_53" w:history="1">
              <w:r w:rsidRPr="00E9064F">
                <w:rPr>
                  <w:bCs/>
                  <w:iCs/>
                  <w:color w:val="000000"/>
                  <w:lang w:val="uk-UA" w:eastAsia="uk-UA"/>
                </w:rPr>
                <w:t>захисн</w:t>
              </w:r>
            </w:hyperlink>
            <w:r w:rsidRPr="00E9064F">
              <w:rPr>
                <w:bCs/>
                <w:iCs/>
                <w:color w:val="000000"/>
                <w:lang w:val="uk-UA" w:eastAsia="uk-UA"/>
              </w:rPr>
              <w:t>их зон забороняється будівництво житл</w:t>
            </w:r>
            <w:r w:rsidRPr="00E9064F">
              <w:rPr>
                <w:bCs/>
                <w:iCs/>
                <w:color w:val="000000"/>
                <w:lang w:val="uk-UA" w:eastAsia="uk-UA"/>
              </w:rPr>
              <w:t>о</w:t>
            </w:r>
            <w:r w:rsidRPr="00E9064F">
              <w:rPr>
                <w:bCs/>
                <w:iCs/>
                <w:color w:val="000000"/>
                <w:lang w:val="uk-UA" w:eastAsia="uk-UA"/>
              </w:rPr>
              <w:t>вих об'єктів, об'єктів соціальної інфраструктури та інших об'є</w:t>
            </w:r>
            <w:r w:rsidRPr="00E9064F">
              <w:rPr>
                <w:bCs/>
                <w:iCs/>
                <w:color w:val="000000"/>
                <w:lang w:val="uk-UA" w:eastAsia="uk-UA"/>
              </w:rPr>
              <w:t>к</w:t>
            </w:r>
            <w:r w:rsidRPr="00E9064F">
              <w:rPr>
                <w:bCs/>
                <w:iCs/>
                <w:color w:val="000000"/>
                <w:lang w:val="uk-UA" w:eastAsia="uk-UA"/>
              </w:rPr>
              <w:t>тів, пов'язаних з постійним перебуванням людей</w:t>
            </w:r>
          </w:p>
        </w:tc>
      </w:tr>
      <w:tr w:rsidR="004A583F" w:rsidRPr="00381908" w:rsidTr="004A583F">
        <w:trPr>
          <w:cantSplit/>
          <w:trHeight w:val="1546"/>
        </w:trPr>
        <w:tc>
          <w:tcPr>
            <w:tcW w:w="534" w:type="dxa"/>
          </w:tcPr>
          <w:p w:rsidR="004A583F" w:rsidRDefault="004A583F" w:rsidP="004A583F">
            <w:pPr>
              <w:ind w:left="34"/>
              <w:jc w:val="center"/>
              <w:rPr>
                <w:lang w:val="uk-UA"/>
              </w:rPr>
            </w:pPr>
            <w:r>
              <w:rPr>
                <w:lang w:val="uk-UA"/>
              </w:rPr>
              <w:t>13</w:t>
            </w:r>
          </w:p>
        </w:tc>
        <w:tc>
          <w:tcPr>
            <w:tcW w:w="2126" w:type="dxa"/>
          </w:tcPr>
          <w:p w:rsidR="004A583F" w:rsidRDefault="004A583F" w:rsidP="004A583F">
            <w:pPr>
              <w:ind w:left="-109" w:right="-62"/>
              <w:jc w:val="center"/>
              <w:rPr>
                <w:lang w:val="uk-UA"/>
              </w:rPr>
            </w:pPr>
            <w:r>
              <w:rPr>
                <w:lang w:val="uk-UA"/>
              </w:rPr>
              <w:t>Громадянка</w:t>
            </w:r>
          </w:p>
          <w:p w:rsidR="004A583F" w:rsidRDefault="004A583F" w:rsidP="004A583F">
            <w:pPr>
              <w:ind w:left="-109" w:right="-62"/>
              <w:jc w:val="center"/>
              <w:rPr>
                <w:lang w:val="uk-UA"/>
              </w:rPr>
            </w:pPr>
            <w:proofErr w:type="spellStart"/>
            <w:r>
              <w:rPr>
                <w:lang w:val="uk-UA"/>
              </w:rPr>
              <w:t>Мішеніна</w:t>
            </w:r>
            <w:proofErr w:type="spellEnd"/>
          </w:p>
          <w:p w:rsidR="004A583F" w:rsidRDefault="004A583F" w:rsidP="004A583F">
            <w:pPr>
              <w:ind w:left="-109" w:right="-62"/>
              <w:jc w:val="center"/>
              <w:rPr>
                <w:lang w:val="uk-UA"/>
              </w:rPr>
            </w:pPr>
            <w:r>
              <w:rPr>
                <w:lang w:val="uk-UA"/>
              </w:rPr>
              <w:t>Ірина</w:t>
            </w:r>
          </w:p>
          <w:p w:rsidR="004A583F" w:rsidRDefault="004A583F" w:rsidP="004A583F">
            <w:pPr>
              <w:ind w:left="-109" w:right="-62"/>
              <w:jc w:val="center"/>
              <w:rPr>
                <w:lang w:val="uk-UA"/>
              </w:rPr>
            </w:pPr>
            <w:r>
              <w:rPr>
                <w:lang w:val="uk-UA"/>
              </w:rPr>
              <w:t>Леонідівна</w:t>
            </w:r>
          </w:p>
        </w:tc>
        <w:tc>
          <w:tcPr>
            <w:tcW w:w="2410" w:type="dxa"/>
          </w:tcPr>
          <w:p w:rsidR="004A583F" w:rsidRDefault="004A583F" w:rsidP="004A583F">
            <w:pPr>
              <w:pStyle w:val="Style6"/>
              <w:widowControl/>
              <w:rPr>
                <w:rStyle w:val="FontStyle17"/>
                <w:lang w:val="uk-UA" w:eastAsia="uk-UA"/>
              </w:rPr>
            </w:pPr>
            <w:r>
              <w:rPr>
                <w:rStyle w:val="FontStyle17"/>
                <w:lang w:val="uk-UA" w:eastAsia="uk-UA"/>
              </w:rPr>
              <w:t>Для будівництва та обслуговування ж</w:t>
            </w:r>
            <w:r>
              <w:rPr>
                <w:rStyle w:val="FontStyle17"/>
                <w:lang w:val="uk-UA" w:eastAsia="uk-UA"/>
              </w:rPr>
              <w:t>и</w:t>
            </w:r>
            <w:r>
              <w:rPr>
                <w:rStyle w:val="FontStyle17"/>
                <w:lang w:val="uk-UA" w:eastAsia="uk-UA"/>
              </w:rPr>
              <w:t>тлового будинку, господарських буд</w:t>
            </w:r>
            <w:r>
              <w:rPr>
                <w:rStyle w:val="FontStyle17"/>
                <w:lang w:val="uk-UA" w:eastAsia="uk-UA"/>
              </w:rPr>
              <w:t>і</w:t>
            </w:r>
            <w:r>
              <w:rPr>
                <w:rStyle w:val="FontStyle17"/>
                <w:lang w:val="uk-UA" w:eastAsia="uk-UA"/>
              </w:rPr>
              <w:t xml:space="preserve">вель і споруд </w:t>
            </w:r>
          </w:p>
          <w:p w:rsidR="004A583F" w:rsidRDefault="004A583F" w:rsidP="004A583F">
            <w:pPr>
              <w:pStyle w:val="Style6"/>
              <w:widowControl/>
              <w:rPr>
                <w:rStyle w:val="FontStyle17"/>
                <w:lang w:val="uk-UA" w:eastAsia="uk-UA"/>
              </w:rPr>
            </w:pPr>
            <w:r>
              <w:rPr>
                <w:rStyle w:val="FontStyle17"/>
                <w:lang w:val="uk-UA" w:eastAsia="uk-UA"/>
              </w:rPr>
              <w:t>(присадибна ділянка)</w:t>
            </w:r>
          </w:p>
        </w:tc>
        <w:tc>
          <w:tcPr>
            <w:tcW w:w="2693" w:type="dxa"/>
          </w:tcPr>
          <w:p w:rsidR="004A583F" w:rsidRDefault="004A583F" w:rsidP="004A583F">
            <w:pPr>
              <w:ind w:left="-107" w:right="-108"/>
              <w:jc w:val="center"/>
              <w:rPr>
                <w:lang w:val="uk-UA"/>
              </w:rPr>
            </w:pPr>
            <w:r>
              <w:rPr>
                <w:lang w:val="uk-UA"/>
              </w:rPr>
              <w:t xml:space="preserve">Центрально-Міський район,                                       вул. </w:t>
            </w:r>
            <w:proofErr w:type="spellStart"/>
            <w:r>
              <w:rPr>
                <w:lang w:val="uk-UA"/>
              </w:rPr>
              <w:t>Кандибінська</w:t>
            </w:r>
            <w:proofErr w:type="spellEnd"/>
            <w:r>
              <w:rPr>
                <w:lang w:val="uk-UA"/>
              </w:rPr>
              <w:t>, 87,           1211000000:08:402:0030</w:t>
            </w:r>
          </w:p>
        </w:tc>
        <w:tc>
          <w:tcPr>
            <w:tcW w:w="992" w:type="dxa"/>
          </w:tcPr>
          <w:p w:rsidR="004A583F" w:rsidRDefault="004A583F" w:rsidP="004A583F">
            <w:pPr>
              <w:jc w:val="center"/>
              <w:rPr>
                <w:lang w:val="uk-UA"/>
              </w:rPr>
            </w:pPr>
            <w:r>
              <w:rPr>
                <w:lang w:val="uk-UA"/>
              </w:rPr>
              <w:t>0,0654</w:t>
            </w:r>
          </w:p>
        </w:tc>
        <w:tc>
          <w:tcPr>
            <w:tcW w:w="6946" w:type="dxa"/>
          </w:tcPr>
          <w:p w:rsidR="004A583F" w:rsidRDefault="004A583F" w:rsidP="004A583F">
            <w:pPr>
              <w:tabs>
                <w:tab w:val="left" w:pos="0"/>
                <w:tab w:val="left" w:pos="283"/>
              </w:tabs>
              <w:jc w:val="both"/>
              <w:rPr>
                <w:color w:val="000000"/>
                <w:lang w:val="uk-UA"/>
              </w:rPr>
            </w:pPr>
            <w:r>
              <w:rPr>
                <w:color w:val="000000"/>
                <w:lang w:val="uk-UA"/>
              </w:rPr>
              <w:t xml:space="preserve">1. </w:t>
            </w:r>
            <w:r w:rsidR="004D412F" w:rsidRPr="00FC5464">
              <w:rPr>
                <w:color w:val="000000"/>
                <w:spacing w:val="-2"/>
                <w:lang w:val="uk-UA"/>
              </w:rPr>
              <w:t>Наявна</w:t>
            </w:r>
            <w:r w:rsidRPr="00FC5464">
              <w:rPr>
                <w:spacing w:val="-2"/>
                <w:szCs w:val="28"/>
                <w:lang w:val="uk-UA"/>
              </w:rPr>
              <w:t xml:space="preserve"> невідповідність </w:t>
            </w:r>
            <w:r w:rsidR="004D412F" w:rsidRPr="00FC5464">
              <w:rPr>
                <w:spacing w:val="-2"/>
                <w:szCs w:val="28"/>
                <w:lang w:val="uk-UA"/>
              </w:rPr>
              <w:t>між</w:t>
            </w:r>
            <w:r w:rsidRPr="00FC5464">
              <w:rPr>
                <w:spacing w:val="-2"/>
                <w:szCs w:val="28"/>
                <w:lang w:val="uk-UA"/>
              </w:rPr>
              <w:t xml:space="preserve"> власник</w:t>
            </w:r>
            <w:r w:rsidR="004D412F" w:rsidRPr="00FC5464">
              <w:rPr>
                <w:spacing w:val="-2"/>
                <w:szCs w:val="28"/>
                <w:lang w:val="uk-UA"/>
              </w:rPr>
              <w:t>ом</w:t>
            </w:r>
            <w:r w:rsidRPr="00FC5464">
              <w:rPr>
                <w:spacing w:val="-2"/>
                <w:szCs w:val="28"/>
                <w:lang w:val="uk-UA"/>
              </w:rPr>
              <w:t xml:space="preserve"> нерухомого майна</w:t>
            </w:r>
            <w:r w:rsidRPr="00FC5464">
              <w:rPr>
                <w:rStyle w:val="FontStyle17"/>
                <w:spacing w:val="-2"/>
                <w:lang w:val="uk-UA" w:eastAsia="uk-UA"/>
              </w:rPr>
              <w:t>, з</w:t>
            </w:r>
            <w:r w:rsidRPr="00FC5464">
              <w:rPr>
                <w:rStyle w:val="FontStyle17"/>
                <w:spacing w:val="-2"/>
                <w:lang w:val="uk-UA" w:eastAsia="uk-UA"/>
              </w:rPr>
              <w:t>а</w:t>
            </w:r>
            <w:r w:rsidRPr="00FC5464">
              <w:rPr>
                <w:rStyle w:val="FontStyle17"/>
                <w:spacing w:val="-2"/>
                <w:lang w:val="uk-UA" w:eastAsia="uk-UA"/>
              </w:rPr>
              <w:t>значено</w:t>
            </w:r>
            <w:r w:rsidR="004D412F" w:rsidRPr="00FC5464">
              <w:rPr>
                <w:rStyle w:val="FontStyle17"/>
                <w:spacing w:val="-2"/>
                <w:lang w:val="uk-UA" w:eastAsia="uk-UA"/>
              </w:rPr>
              <w:t>го</w:t>
            </w:r>
            <w:r w:rsidRPr="00FC5464">
              <w:rPr>
                <w:rStyle w:val="FontStyle17"/>
                <w:spacing w:val="-2"/>
                <w:lang w:val="uk-UA" w:eastAsia="uk-UA"/>
              </w:rPr>
              <w:t xml:space="preserve"> </w:t>
            </w:r>
            <w:r w:rsidR="004D412F" w:rsidRPr="00FC5464">
              <w:rPr>
                <w:rStyle w:val="FontStyle17"/>
                <w:spacing w:val="-2"/>
                <w:lang w:val="uk-UA" w:eastAsia="uk-UA"/>
              </w:rPr>
              <w:t>в</w:t>
            </w:r>
            <w:r w:rsidRPr="00FC5464">
              <w:rPr>
                <w:rStyle w:val="FontStyle17"/>
                <w:spacing w:val="-2"/>
                <w:lang w:val="uk-UA" w:eastAsia="uk-UA"/>
              </w:rPr>
              <w:t xml:space="preserve"> </w:t>
            </w:r>
            <w:proofErr w:type="spellStart"/>
            <w:r w:rsidRPr="00FC5464">
              <w:rPr>
                <w:rStyle w:val="FontStyle17"/>
                <w:spacing w:val="-2"/>
                <w:lang w:val="uk-UA" w:eastAsia="uk-UA"/>
              </w:rPr>
              <w:t>правоустановчому</w:t>
            </w:r>
            <w:proofErr w:type="spellEnd"/>
            <w:r w:rsidRPr="00FC5464">
              <w:rPr>
                <w:rStyle w:val="FontStyle17"/>
                <w:spacing w:val="-2"/>
                <w:lang w:val="uk-UA" w:eastAsia="uk-UA"/>
              </w:rPr>
              <w:t xml:space="preserve"> документі на нерухоме майно</w:t>
            </w:r>
            <w:r w:rsidR="004D412F" w:rsidRPr="00FC5464">
              <w:rPr>
                <w:rStyle w:val="FontStyle17"/>
                <w:spacing w:val="-2"/>
                <w:lang w:val="uk-UA" w:eastAsia="uk-UA"/>
              </w:rPr>
              <w:t>,</w:t>
            </w:r>
            <w:r w:rsidRPr="00FC5464">
              <w:rPr>
                <w:rStyle w:val="FontStyle17"/>
                <w:spacing w:val="-2"/>
                <w:lang w:val="uk-UA" w:eastAsia="uk-UA"/>
              </w:rPr>
              <w:t xml:space="preserve"> </w:t>
            </w:r>
            <w:r w:rsidR="004D412F" w:rsidRPr="00FC5464">
              <w:rPr>
                <w:rStyle w:val="FontStyle17"/>
                <w:spacing w:val="-2"/>
                <w:lang w:val="uk-UA" w:eastAsia="uk-UA"/>
              </w:rPr>
              <w:t>та</w:t>
            </w:r>
            <w:r w:rsidRPr="00FC5464">
              <w:rPr>
                <w:rStyle w:val="FontStyle17"/>
                <w:spacing w:val="-2"/>
                <w:lang w:val="uk-UA" w:eastAsia="uk-UA"/>
              </w:rPr>
              <w:t xml:space="preserve"> замовник</w:t>
            </w:r>
            <w:r w:rsidR="004D412F" w:rsidRPr="00FC5464">
              <w:rPr>
                <w:rStyle w:val="FontStyle17"/>
                <w:spacing w:val="-2"/>
                <w:lang w:val="uk-UA" w:eastAsia="uk-UA"/>
              </w:rPr>
              <w:t>ом</w:t>
            </w:r>
            <w:r w:rsidRPr="00FC5464">
              <w:rPr>
                <w:rStyle w:val="FontStyle17"/>
                <w:spacing w:val="-2"/>
                <w:lang w:val="uk-UA" w:eastAsia="uk-UA"/>
              </w:rPr>
              <w:t>,</w:t>
            </w:r>
            <w:r>
              <w:rPr>
                <w:rStyle w:val="FontStyle17"/>
                <w:lang w:val="uk-UA" w:eastAsia="uk-UA"/>
              </w:rPr>
              <w:t xml:space="preserve"> </w:t>
            </w:r>
            <w:r w:rsidRPr="00FC5464">
              <w:rPr>
                <w:rStyle w:val="FontStyle17"/>
                <w:spacing w:val="-2"/>
                <w:lang w:val="uk-UA" w:eastAsia="uk-UA"/>
              </w:rPr>
              <w:t>на якого розроблена технічна документація із земл</w:t>
            </w:r>
            <w:r w:rsidRPr="00FC5464">
              <w:rPr>
                <w:rStyle w:val="FontStyle17"/>
                <w:spacing w:val="-2"/>
                <w:lang w:val="uk-UA" w:eastAsia="uk-UA"/>
              </w:rPr>
              <w:t>е</w:t>
            </w:r>
            <w:r w:rsidRPr="00FC5464">
              <w:rPr>
                <w:rStyle w:val="FontStyle17"/>
                <w:spacing w:val="-2"/>
                <w:lang w:val="uk-UA" w:eastAsia="uk-UA"/>
              </w:rPr>
              <w:t xml:space="preserve">устрою щодо встановлення (відновлення) меж земельної ділянки.                                                                       </w:t>
            </w:r>
          </w:p>
          <w:p w:rsidR="004A583F" w:rsidRPr="00B0746C" w:rsidRDefault="004A583F" w:rsidP="00E912CE">
            <w:pPr>
              <w:tabs>
                <w:tab w:val="left" w:pos="0"/>
                <w:tab w:val="left" w:pos="283"/>
              </w:tabs>
              <w:jc w:val="both"/>
              <w:rPr>
                <w:lang w:val="uk-UA"/>
              </w:rPr>
            </w:pPr>
            <w:r>
              <w:rPr>
                <w:color w:val="000000"/>
                <w:lang w:val="uk-UA"/>
              </w:rPr>
              <w:t>2. Відповідно до ст. 28 Закону України «Про землеустрій» ро</w:t>
            </w:r>
            <w:r>
              <w:rPr>
                <w:color w:val="000000"/>
                <w:lang w:val="uk-UA"/>
              </w:rPr>
              <w:t>з</w:t>
            </w:r>
            <w:r>
              <w:rPr>
                <w:color w:val="000000"/>
                <w:lang w:val="uk-UA"/>
              </w:rPr>
              <w:t xml:space="preserve">робники документації із землеустрою несуть відповідальність за </w:t>
            </w:r>
            <w:r w:rsidRPr="00E044F8">
              <w:rPr>
                <w:lang w:val="uk-UA"/>
              </w:rPr>
              <w:t xml:space="preserve"> </w:t>
            </w:r>
          </w:p>
        </w:tc>
      </w:tr>
      <w:tr w:rsidR="00E912CE" w:rsidRPr="00381908" w:rsidTr="00324BBC">
        <w:trPr>
          <w:cantSplit/>
          <w:trHeight w:val="414"/>
        </w:trPr>
        <w:tc>
          <w:tcPr>
            <w:tcW w:w="534" w:type="dxa"/>
          </w:tcPr>
          <w:p w:rsidR="00E912CE" w:rsidRPr="00FA3FB1" w:rsidRDefault="00E912CE" w:rsidP="00E912CE">
            <w:pPr>
              <w:jc w:val="center"/>
              <w:rPr>
                <w:b/>
                <w:i/>
                <w:lang w:val="uk-UA"/>
              </w:rPr>
            </w:pPr>
            <w:r w:rsidRPr="00FA3FB1">
              <w:rPr>
                <w:b/>
                <w:i/>
                <w:lang w:val="uk-UA"/>
              </w:rPr>
              <w:lastRenderedPageBreak/>
              <w:t>1</w:t>
            </w:r>
          </w:p>
        </w:tc>
        <w:tc>
          <w:tcPr>
            <w:tcW w:w="2126" w:type="dxa"/>
          </w:tcPr>
          <w:p w:rsidR="00E912CE" w:rsidRPr="00FA3FB1" w:rsidRDefault="00E912CE" w:rsidP="00E912CE">
            <w:pPr>
              <w:jc w:val="center"/>
              <w:rPr>
                <w:b/>
                <w:i/>
                <w:lang w:val="uk-UA"/>
              </w:rPr>
            </w:pPr>
            <w:r w:rsidRPr="00FA3FB1">
              <w:rPr>
                <w:b/>
                <w:i/>
                <w:lang w:val="uk-UA"/>
              </w:rPr>
              <w:t>2</w:t>
            </w:r>
          </w:p>
        </w:tc>
        <w:tc>
          <w:tcPr>
            <w:tcW w:w="2410" w:type="dxa"/>
          </w:tcPr>
          <w:p w:rsidR="00E912CE" w:rsidRPr="00FA3FB1" w:rsidRDefault="00E912CE" w:rsidP="00E912CE">
            <w:pPr>
              <w:pStyle w:val="1"/>
              <w:ind w:left="-165" w:right="-108" w:firstLine="165"/>
              <w:jc w:val="center"/>
              <w:rPr>
                <w:sz w:val="24"/>
                <w:szCs w:val="24"/>
              </w:rPr>
            </w:pPr>
            <w:r w:rsidRPr="00FA3FB1">
              <w:rPr>
                <w:sz w:val="24"/>
                <w:szCs w:val="24"/>
              </w:rPr>
              <w:t>3</w:t>
            </w:r>
          </w:p>
        </w:tc>
        <w:tc>
          <w:tcPr>
            <w:tcW w:w="2693" w:type="dxa"/>
          </w:tcPr>
          <w:p w:rsidR="00E912CE" w:rsidRPr="00FA3FB1" w:rsidRDefault="00E912CE" w:rsidP="00E912CE">
            <w:pPr>
              <w:pStyle w:val="8"/>
              <w:rPr>
                <w:b/>
                <w:bCs w:val="0"/>
                <w:i/>
                <w:iCs w:val="0"/>
                <w:sz w:val="24"/>
                <w:szCs w:val="24"/>
              </w:rPr>
            </w:pPr>
            <w:r w:rsidRPr="00FA3FB1">
              <w:rPr>
                <w:b/>
                <w:bCs w:val="0"/>
                <w:i/>
                <w:iCs w:val="0"/>
                <w:sz w:val="24"/>
                <w:szCs w:val="24"/>
              </w:rPr>
              <w:t>4</w:t>
            </w:r>
          </w:p>
        </w:tc>
        <w:tc>
          <w:tcPr>
            <w:tcW w:w="992" w:type="dxa"/>
          </w:tcPr>
          <w:p w:rsidR="00E912CE" w:rsidRPr="00A96C5C" w:rsidRDefault="00E912CE" w:rsidP="00E912CE">
            <w:pPr>
              <w:pStyle w:val="8"/>
              <w:rPr>
                <w:b/>
                <w:bCs w:val="0"/>
                <w:i/>
                <w:iCs w:val="0"/>
                <w:sz w:val="24"/>
                <w:szCs w:val="24"/>
              </w:rPr>
            </w:pPr>
            <w:r w:rsidRPr="00A96C5C">
              <w:rPr>
                <w:b/>
                <w:bCs w:val="0"/>
                <w:i/>
                <w:iCs w:val="0"/>
                <w:sz w:val="24"/>
                <w:szCs w:val="24"/>
              </w:rPr>
              <w:t>5</w:t>
            </w:r>
          </w:p>
        </w:tc>
        <w:tc>
          <w:tcPr>
            <w:tcW w:w="6946" w:type="dxa"/>
          </w:tcPr>
          <w:p w:rsidR="00E912CE" w:rsidRPr="00FA3FB1" w:rsidRDefault="00E912CE" w:rsidP="00E912CE">
            <w:pPr>
              <w:ind w:left="-70" w:right="-70"/>
              <w:jc w:val="center"/>
              <w:rPr>
                <w:b/>
                <w:i/>
                <w:lang w:val="uk-UA"/>
              </w:rPr>
            </w:pPr>
            <w:r>
              <w:rPr>
                <w:b/>
                <w:i/>
                <w:lang w:val="uk-UA"/>
              </w:rPr>
              <w:t>6</w:t>
            </w:r>
          </w:p>
        </w:tc>
      </w:tr>
      <w:tr w:rsidR="00E912CE" w:rsidRPr="00381908" w:rsidTr="00324BBC">
        <w:trPr>
          <w:cantSplit/>
          <w:trHeight w:val="420"/>
        </w:trPr>
        <w:tc>
          <w:tcPr>
            <w:tcW w:w="534" w:type="dxa"/>
          </w:tcPr>
          <w:p w:rsidR="00E912CE" w:rsidRPr="00FA3FB1" w:rsidRDefault="00E912CE" w:rsidP="00E912CE">
            <w:pPr>
              <w:jc w:val="center"/>
              <w:rPr>
                <w:b/>
                <w:i/>
                <w:lang w:val="uk-UA"/>
              </w:rPr>
            </w:pPr>
          </w:p>
        </w:tc>
        <w:tc>
          <w:tcPr>
            <w:tcW w:w="2126" w:type="dxa"/>
          </w:tcPr>
          <w:p w:rsidR="00E912CE" w:rsidRPr="00FA3FB1" w:rsidRDefault="00E912CE" w:rsidP="00E912CE">
            <w:pPr>
              <w:jc w:val="center"/>
              <w:rPr>
                <w:b/>
                <w:i/>
                <w:lang w:val="uk-UA"/>
              </w:rPr>
            </w:pPr>
          </w:p>
        </w:tc>
        <w:tc>
          <w:tcPr>
            <w:tcW w:w="2410" w:type="dxa"/>
          </w:tcPr>
          <w:p w:rsidR="00E912CE" w:rsidRPr="00FA3FB1" w:rsidRDefault="00E912CE" w:rsidP="00E912CE">
            <w:pPr>
              <w:pStyle w:val="1"/>
              <w:ind w:left="-165" w:right="-108" w:firstLine="165"/>
              <w:jc w:val="center"/>
              <w:rPr>
                <w:sz w:val="24"/>
                <w:szCs w:val="24"/>
              </w:rPr>
            </w:pPr>
          </w:p>
        </w:tc>
        <w:tc>
          <w:tcPr>
            <w:tcW w:w="2693" w:type="dxa"/>
          </w:tcPr>
          <w:p w:rsidR="00E912CE" w:rsidRPr="00FA3FB1" w:rsidRDefault="00E912CE" w:rsidP="00E912CE">
            <w:pPr>
              <w:pStyle w:val="8"/>
              <w:rPr>
                <w:b/>
                <w:bCs w:val="0"/>
                <w:i/>
                <w:iCs w:val="0"/>
                <w:sz w:val="24"/>
                <w:szCs w:val="24"/>
              </w:rPr>
            </w:pPr>
          </w:p>
        </w:tc>
        <w:tc>
          <w:tcPr>
            <w:tcW w:w="992" w:type="dxa"/>
          </w:tcPr>
          <w:p w:rsidR="00E912CE" w:rsidRPr="00A96C5C" w:rsidRDefault="00E912CE" w:rsidP="00E912CE">
            <w:pPr>
              <w:pStyle w:val="8"/>
              <w:rPr>
                <w:b/>
                <w:bCs w:val="0"/>
                <w:i/>
                <w:iCs w:val="0"/>
                <w:sz w:val="24"/>
                <w:szCs w:val="24"/>
              </w:rPr>
            </w:pPr>
          </w:p>
        </w:tc>
        <w:tc>
          <w:tcPr>
            <w:tcW w:w="6946" w:type="dxa"/>
          </w:tcPr>
          <w:p w:rsidR="00E912CE" w:rsidRPr="00E912CE" w:rsidRDefault="00E912CE" w:rsidP="00E912CE">
            <w:pPr>
              <w:ind w:left="-70" w:right="-70"/>
              <w:rPr>
                <w:lang w:val="uk-UA"/>
              </w:rPr>
            </w:pPr>
            <w:r w:rsidRPr="00E044F8">
              <w:rPr>
                <w:lang w:val="uk-UA"/>
              </w:rPr>
              <w:t>достовірність, якість і безпеку заходів, передбачених нею</w:t>
            </w:r>
          </w:p>
        </w:tc>
      </w:tr>
      <w:tr w:rsidR="00D25776" w:rsidRPr="003B4AAD" w:rsidTr="003B4AAD">
        <w:trPr>
          <w:cantSplit/>
          <w:trHeight w:val="3118"/>
        </w:trPr>
        <w:tc>
          <w:tcPr>
            <w:tcW w:w="534" w:type="dxa"/>
          </w:tcPr>
          <w:p w:rsidR="00D25776" w:rsidRDefault="00324BBC" w:rsidP="00D62276">
            <w:pPr>
              <w:ind w:left="34"/>
              <w:jc w:val="center"/>
              <w:rPr>
                <w:lang w:val="uk-UA"/>
              </w:rPr>
            </w:pPr>
            <w:r>
              <w:rPr>
                <w:lang w:val="uk-UA"/>
              </w:rPr>
              <w:t>14</w:t>
            </w:r>
          </w:p>
        </w:tc>
        <w:tc>
          <w:tcPr>
            <w:tcW w:w="2126" w:type="dxa"/>
          </w:tcPr>
          <w:p w:rsidR="00D25776" w:rsidRDefault="00C64217" w:rsidP="00D62276">
            <w:pPr>
              <w:ind w:left="-109" w:right="-62"/>
              <w:jc w:val="center"/>
              <w:rPr>
                <w:lang w:val="uk-UA"/>
              </w:rPr>
            </w:pPr>
            <w:r>
              <w:rPr>
                <w:lang w:val="uk-UA"/>
              </w:rPr>
              <w:t>Громадянин</w:t>
            </w:r>
          </w:p>
          <w:p w:rsidR="00C64217" w:rsidRDefault="00C64217" w:rsidP="00D62276">
            <w:pPr>
              <w:ind w:left="-109" w:right="-62"/>
              <w:jc w:val="center"/>
              <w:rPr>
                <w:lang w:val="uk-UA"/>
              </w:rPr>
            </w:pPr>
            <w:r>
              <w:rPr>
                <w:lang w:val="uk-UA"/>
              </w:rPr>
              <w:t>Вишенський</w:t>
            </w:r>
          </w:p>
          <w:p w:rsidR="00C64217" w:rsidRDefault="00C64217" w:rsidP="00D62276">
            <w:pPr>
              <w:ind w:left="-109" w:right="-62"/>
              <w:jc w:val="center"/>
              <w:rPr>
                <w:lang w:val="uk-UA"/>
              </w:rPr>
            </w:pPr>
            <w:r>
              <w:rPr>
                <w:lang w:val="uk-UA"/>
              </w:rPr>
              <w:t>Ігор</w:t>
            </w:r>
          </w:p>
          <w:p w:rsidR="00C64217" w:rsidRDefault="00C64217" w:rsidP="00D62276">
            <w:pPr>
              <w:ind w:left="-109" w:right="-62"/>
              <w:jc w:val="center"/>
              <w:rPr>
                <w:lang w:val="uk-UA"/>
              </w:rPr>
            </w:pPr>
            <w:r>
              <w:rPr>
                <w:lang w:val="uk-UA"/>
              </w:rPr>
              <w:t>Віталійович</w:t>
            </w:r>
          </w:p>
        </w:tc>
        <w:tc>
          <w:tcPr>
            <w:tcW w:w="2410" w:type="dxa"/>
          </w:tcPr>
          <w:p w:rsidR="00F350CF" w:rsidRDefault="00F350CF" w:rsidP="00F350CF">
            <w:pPr>
              <w:pStyle w:val="Style6"/>
              <w:widowControl/>
              <w:rPr>
                <w:rStyle w:val="FontStyle17"/>
                <w:lang w:val="uk-UA" w:eastAsia="uk-UA"/>
              </w:rPr>
            </w:pPr>
            <w:r>
              <w:rPr>
                <w:rStyle w:val="FontStyle17"/>
                <w:lang w:val="uk-UA" w:eastAsia="uk-UA"/>
              </w:rPr>
              <w:t>Для будівництва та обслуговування ж</w:t>
            </w:r>
            <w:r>
              <w:rPr>
                <w:rStyle w:val="FontStyle17"/>
                <w:lang w:val="uk-UA" w:eastAsia="uk-UA"/>
              </w:rPr>
              <w:t>и</w:t>
            </w:r>
            <w:r>
              <w:rPr>
                <w:rStyle w:val="FontStyle17"/>
                <w:lang w:val="uk-UA" w:eastAsia="uk-UA"/>
              </w:rPr>
              <w:t>тлового будинку, господарських буд</w:t>
            </w:r>
            <w:r>
              <w:rPr>
                <w:rStyle w:val="FontStyle17"/>
                <w:lang w:val="uk-UA" w:eastAsia="uk-UA"/>
              </w:rPr>
              <w:t>і</w:t>
            </w:r>
            <w:r>
              <w:rPr>
                <w:rStyle w:val="FontStyle17"/>
                <w:lang w:val="uk-UA" w:eastAsia="uk-UA"/>
              </w:rPr>
              <w:t xml:space="preserve">вель і споруд </w:t>
            </w:r>
          </w:p>
          <w:p w:rsidR="00D25776" w:rsidRDefault="00F350CF" w:rsidP="00F350CF">
            <w:pPr>
              <w:ind w:left="-12" w:hanging="12"/>
              <w:jc w:val="center"/>
              <w:rPr>
                <w:lang w:val="uk-UA"/>
              </w:rPr>
            </w:pPr>
            <w:r>
              <w:rPr>
                <w:rStyle w:val="FontStyle17"/>
                <w:lang w:val="uk-UA" w:eastAsia="uk-UA"/>
              </w:rPr>
              <w:t>(присадибна ділянка)</w:t>
            </w:r>
          </w:p>
        </w:tc>
        <w:tc>
          <w:tcPr>
            <w:tcW w:w="2693" w:type="dxa"/>
          </w:tcPr>
          <w:p w:rsidR="00D25776" w:rsidRDefault="00F350CF" w:rsidP="00D62276">
            <w:pPr>
              <w:ind w:left="-107" w:right="-108"/>
              <w:jc w:val="center"/>
              <w:rPr>
                <w:lang w:val="uk-UA"/>
              </w:rPr>
            </w:pPr>
            <w:r>
              <w:rPr>
                <w:lang w:val="uk-UA"/>
              </w:rPr>
              <w:t>Довгинцівський район,                          вул. Магістральна, 7-1, 1211000000:03:305:0014</w:t>
            </w:r>
          </w:p>
        </w:tc>
        <w:tc>
          <w:tcPr>
            <w:tcW w:w="992" w:type="dxa"/>
          </w:tcPr>
          <w:p w:rsidR="00D25776" w:rsidRDefault="00F350CF" w:rsidP="00D62276">
            <w:pPr>
              <w:jc w:val="center"/>
              <w:rPr>
                <w:lang w:val="uk-UA"/>
              </w:rPr>
            </w:pPr>
            <w:r>
              <w:rPr>
                <w:lang w:val="uk-UA"/>
              </w:rPr>
              <w:t>0,0375</w:t>
            </w:r>
          </w:p>
        </w:tc>
        <w:tc>
          <w:tcPr>
            <w:tcW w:w="6946" w:type="dxa"/>
          </w:tcPr>
          <w:p w:rsidR="00E00964" w:rsidRDefault="003B4AAD" w:rsidP="003B4AAD">
            <w:pPr>
              <w:tabs>
                <w:tab w:val="left" w:pos="0"/>
                <w:tab w:val="left" w:pos="283"/>
              </w:tabs>
              <w:jc w:val="both"/>
              <w:rPr>
                <w:color w:val="000000"/>
                <w:lang w:val="uk-UA"/>
              </w:rPr>
            </w:pPr>
            <w:r>
              <w:rPr>
                <w:lang w:val="uk-UA"/>
              </w:rPr>
              <w:t>1</w:t>
            </w:r>
            <w:r w:rsidR="00E00964">
              <w:rPr>
                <w:lang w:val="uk-UA"/>
              </w:rPr>
              <w:t xml:space="preserve">. </w:t>
            </w:r>
            <w:r w:rsidR="00E00964" w:rsidRPr="00910DB9">
              <w:rPr>
                <w:rStyle w:val="FontStyle17"/>
                <w:lang w:val="uk-UA" w:eastAsia="uk-UA"/>
              </w:rPr>
              <w:t xml:space="preserve">Не </w:t>
            </w:r>
            <w:r w:rsidR="00E00964">
              <w:rPr>
                <w:spacing w:val="-4"/>
                <w:szCs w:val="20"/>
                <w:lang w:val="uk-UA"/>
              </w:rPr>
              <w:t>враховані зауваження,  викладені  в  рішенні</w:t>
            </w:r>
            <w:r w:rsidR="00E00964" w:rsidRPr="00910DB9">
              <w:rPr>
                <w:rStyle w:val="FontStyle17"/>
                <w:lang w:val="uk-UA" w:eastAsia="uk-UA"/>
              </w:rPr>
              <w:t xml:space="preserve"> </w:t>
            </w:r>
            <w:r w:rsidR="00E00964">
              <w:rPr>
                <w:rStyle w:val="FontStyle17"/>
                <w:lang w:val="uk-UA" w:eastAsia="uk-UA"/>
              </w:rPr>
              <w:t xml:space="preserve"> </w:t>
            </w:r>
            <w:r w:rsidR="00E00964" w:rsidRPr="00910DB9">
              <w:rPr>
                <w:rStyle w:val="FontStyle17"/>
                <w:lang w:val="uk-UA" w:eastAsia="uk-UA"/>
              </w:rPr>
              <w:t xml:space="preserve">міської </w:t>
            </w:r>
            <w:r w:rsidR="00E00964">
              <w:rPr>
                <w:rStyle w:val="FontStyle17"/>
                <w:lang w:val="uk-UA" w:eastAsia="uk-UA"/>
              </w:rPr>
              <w:t xml:space="preserve"> </w:t>
            </w:r>
            <w:r w:rsidR="00E00964" w:rsidRPr="00910DB9">
              <w:rPr>
                <w:rStyle w:val="FontStyle17"/>
                <w:lang w:val="uk-UA" w:eastAsia="uk-UA"/>
              </w:rPr>
              <w:t xml:space="preserve">ради </w:t>
            </w:r>
            <w:r w:rsidR="00E00964">
              <w:rPr>
                <w:rStyle w:val="FontStyle17"/>
                <w:lang w:val="uk-UA" w:eastAsia="uk-UA"/>
              </w:rPr>
              <w:t xml:space="preserve"> </w:t>
            </w:r>
            <w:r w:rsidR="00E00964" w:rsidRPr="00910DB9">
              <w:rPr>
                <w:rStyle w:val="FontStyle17"/>
                <w:lang w:val="uk-UA" w:eastAsia="uk-UA"/>
              </w:rPr>
              <w:t>від</w:t>
            </w:r>
            <w:r w:rsidR="00E00964">
              <w:rPr>
                <w:rStyle w:val="FontStyle17"/>
                <w:lang w:val="uk-UA" w:eastAsia="uk-UA"/>
              </w:rPr>
              <w:t xml:space="preserve"> </w:t>
            </w:r>
            <w:r w:rsidR="00E00964" w:rsidRPr="00910DB9">
              <w:rPr>
                <w:spacing w:val="-6"/>
                <w:lang w:val="uk-UA"/>
              </w:rPr>
              <w:t>2</w:t>
            </w:r>
            <w:r w:rsidR="00060F22">
              <w:rPr>
                <w:spacing w:val="-6"/>
                <w:lang w:val="uk-UA"/>
              </w:rPr>
              <w:t>8</w:t>
            </w:r>
            <w:r w:rsidR="00E00964" w:rsidRPr="00910DB9">
              <w:rPr>
                <w:spacing w:val="-6"/>
                <w:lang w:val="uk-UA"/>
              </w:rPr>
              <w:t>.0</w:t>
            </w:r>
            <w:r w:rsidR="00E00964">
              <w:rPr>
                <w:spacing w:val="-6"/>
                <w:lang w:val="uk-UA"/>
              </w:rPr>
              <w:t>4</w:t>
            </w:r>
            <w:r w:rsidR="00E00964" w:rsidRPr="00910DB9">
              <w:rPr>
                <w:spacing w:val="-6"/>
                <w:lang w:val="uk-UA"/>
              </w:rPr>
              <w:t>.2021 №</w:t>
            </w:r>
            <w:r w:rsidR="00E00964">
              <w:rPr>
                <w:spacing w:val="-6"/>
                <w:lang w:val="uk-UA"/>
              </w:rPr>
              <w:t xml:space="preserve">442 </w:t>
            </w:r>
            <w:r w:rsidR="00E00964" w:rsidRPr="00910DB9">
              <w:rPr>
                <w:rStyle w:val="FontStyle17"/>
                <w:spacing w:val="-6"/>
                <w:lang w:val="uk-UA" w:eastAsia="uk-UA"/>
              </w:rPr>
              <w:t xml:space="preserve">«Про відмову в </w:t>
            </w:r>
            <w:r w:rsidR="00060F22">
              <w:rPr>
                <w:rStyle w:val="FontStyle17"/>
                <w:spacing w:val="-6"/>
                <w:lang w:val="uk-UA" w:eastAsia="uk-UA"/>
              </w:rPr>
              <w:t>передачі</w:t>
            </w:r>
            <w:r w:rsidR="00E00964" w:rsidRPr="00910DB9">
              <w:rPr>
                <w:rStyle w:val="FontStyle17"/>
                <w:spacing w:val="-6"/>
                <w:lang w:val="uk-UA" w:eastAsia="uk-UA"/>
              </w:rPr>
              <w:t xml:space="preserve"> у власність </w:t>
            </w:r>
            <w:r w:rsidR="00060F22">
              <w:rPr>
                <w:rStyle w:val="FontStyle17"/>
                <w:spacing w:val="-6"/>
                <w:lang w:val="uk-UA" w:eastAsia="uk-UA"/>
              </w:rPr>
              <w:t xml:space="preserve"> </w:t>
            </w:r>
            <w:r w:rsidR="00E00964" w:rsidRPr="00910DB9">
              <w:rPr>
                <w:rStyle w:val="FontStyle17"/>
                <w:spacing w:val="-6"/>
                <w:lang w:val="uk-UA" w:eastAsia="uk-UA"/>
              </w:rPr>
              <w:t>земельних ділянок»</w:t>
            </w:r>
            <w:r>
              <w:rPr>
                <w:rStyle w:val="FontStyle17"/>
                <w:spacing w:val="-6"/>
                <w:lang w:val="uk-UA" w:eastAsia="uk-UA"/>
              </w:rPr>
              <w:t xml:space="preserve">, а саме: </w:t>
            </w:r>
            <w:r>
              <w:rPr>
                <w:color w:val="000000"/>
                <w:lang w:val="uk-UA"/>
              </w:rPr>
              <w:t>документацією із землеустрою, розробленою сертифікованим інженером-землевпорядником фізичною ос</w:t>
            </w:r>
            <w:r>
              <w:rPr>
                <w:color w:val="000000"/>
                <w:lang w:val="uk-UA"/>
              </w:rPr>
              <w:t>о</w:t>
            </w:r>
            <w:r>
              <w:rPr>
                <w:color w:val="000000"/>
                <w:lang w:val="uk-UA"/>
              </w:rPr>
              <w:t xml:space="preserve">бою-підприємцем </w:t>
            </w:r>
            <w:proofErr w:type="spellStart"/>
            <w:r>
              <w:rPr>
                <w:color w:val="000000"/>
                <w:lang w:val="uk-UA"/>
              </w:rPr>
              <w:t>Мєшко</w:t>
            </w:r>
            <w:proofErr w:type="spellEnd"/>
            <w:r>
              <w:rPr>
                <w:color w:val="000000"/>
                <w:lang w:val="uk-UA"/>
              </w:rPr>
              <w:t xml:space="preserve"> Л.Л., сформовано земельну ділянку площею 0,0375 га під квартирою 1, що є лише частиною прива</w:t>
            </w:r>
            <w:r>
              <w:rPr>
                <w:color w:val="000000"/>
                <w:lang w:val="uk-UA"/>
              </w:rPr>
              <w:t>т</w:t>
            </w:r>
            <w:r>
              <w:rPr>
                <w:color w:val="000000"/>
                <w:lang w:val="uk-UA"/>
              </w:rPr>
              <w:t>ного домоволодіння на вул. Магістральній, 7, що не відповідає вимогам чинного законодавства України</w:t>
            </w:r>
          </w:p>
          <w:p w:rsidR="003B4AAD" w:rsidRDefault="003B4AAD" w:rsidP="003B4AAD">
            <w:pPr>
              <w:tabs>
                <w:tab w:val="left" w:pos="0"/>
                <w:tab w:val="left" w:pos="283"/>
              </w:tabs>
              <w:jc w:val="both"/>
              <w:rPr>
                <w:lang w:val="uk-UA"/>
              </w:rPr>
            </w:pPr>
            <w:r>
              <w:rPr>
                <w:color w:val="000000"/>
                <w:lang w:val="uk-UA"/>
              </w:rPr>
              <w:t>2. Відповідно до ст. 28 Закону України «Про землеустрій» ро</w:t>
            </w:r>
            <w:r>
              <w:rPr>
                <w:color w:val="000000"/>
                <w:lang w:val="uk-UA"/>
              </w:rPr>
              <w:t>з</w:t>
            </w:r>
            <w:r>
              <w:rPr>
                <w:color w:val="000000"/>
                <w:lang w:val="uk-UA"/>
              </w:rPr>
              <w:t xml:space="preserve">робники документації із землеустрою несуть відповідальність за </w:t>
            </w:r>
            <w:r w:rsidRPr="00E044F8">
              <w:rPr>
                <w:lang w:val="uk-UA"/>
              </w:rPr>
              <w:t xml:space="preserve"> достовірність, якість і безпеку заходів, передбачених нею</w:t>
            </w:r>
            <w:r>
              <w:rPr>
                <w:lang w:val="uk-UA"/>
              </w:rPr>
              <w:t>.</w:t>
            </w:r>
          </w:p>
          <w:p w:rsidR="003B4AAD" w:rsidRPr="002F0D15" w:rsidRDefault="003B4AAD" w:rsidP="003B4AAD">
            <w:pPr>
              <w:tabs>
                <w:tab w:val="left" w:pos="0"/>
                <w:tab w:val="left" w:pos="283"/>
              </w:tabs>
              <w:jc w:val="both"/>
              <w:rPr>
                <w:bCs/>
                <w:iCs/>
                <w:color w:val="000000"/>
                <w:lang w:val="uk-UA" w:eastAsia="uk-UA"/>
              </w:rPr>
            </w:pPr>
          </w:p>
        </w:tc>
      </w:tr>
      <w:tr w:rsidR="00324BBC" w:rsidRPr="003B4AAD" w:rsidTr="003B4AAD">
        <w:trPr>
          <w:cantSplit/>
          <w:trHeight w:val="2613"/>
        </w:trPr>
        <w:tc>
          <w:tcPr>
            <w:tcW w:w="534" w:type="dxa"/>
          </w:tcPr>
          <w:p w:rsidR="00324BBC" w:rsidRDefault="00324BBC" w:rsidP="00324BBC">
            <w:pPr>
              <w:ind w:left="34"/>
              <w:jc w:val="center"/>
              <w:rPr>
                <w:lang w:val="uk-UA"/>
              </w:rPr>
            </w:pPr>
            <w:r>
              <w:rPr>
                <w:lang w:val="uk-UA"/>
              </w:rPr>
              <w:t>15</w:t>
            </w:r>
          </w:p>
        </w:tc>
        <w:tc>
          <w:tcPr>
            <w:tcW w:w="2126" w:type="dxa"/>
          </w:tcPr>
          <w:p w:rsidR="00324BBC" w:rsidRDefault="00324BBC" w:rsidP="00324BBC">
            <w:pPr>
              <w:ind w:left="-109" w:right="-62"/>
              <w:jc w:val="center"/>
              <w:rPr>
                <w:lang w:val="uk-UA"/>
              </w:rPr>
            </w:pPr>
            <w:r>
              <w:rPr>
                <w:lang w:val="uk-UA"/>
              </w:rPr>
              <w:t>Громадянки</w:t>
            </w:r>
          </w:p>
          <w:p w:rsidR="00324BBC" w:rsidRDefault="00324BBC" w:rsidP="00324BBC">
            <w:pPr>
              <w:ind w:left="-109" w:right="-62"/>
              <w:jc w:val="center"/>
              <w:rPr>
                <w:lang w:val="uk-UA"/>
              </w:rPr>
            </w:pPr>
          </w:p>
          <w:p w:rsidR="00324BBC" w:rsidRDefault="00324BBC" w:rsidP="00324BBC">
            <w:pPr>
              <w:ind w:left="-109" w:right="-62"/>
              <w:jc w:val="center"/>
              <w:rPr>
                <w:lang w:val="uk-UA"/>
              </w:rPr>
            </w:pPr>
            <w:proofErr w:type="spellStart"/>
            <w:r>
              <w:rPr>
                <w:lang w:val="uk-UA"/>
              </w:rPr>
              <w:t>Просолупова</w:t>
            </w:r>
            <w:proofErr w:type="spellEnd"/>
            <w:r>
              <w:rPr>
                <w:lang w:val="uk-UA"/>
              </w:rPr>
              <w:t xml:space="preserve"> Ірина Віталіївна,</w:t>
            </w:r>
          </w:p>
          <w:p w:rsidR="00324BBC" w:rsidRDefault="00324BBC" w:rsidP="00324BBC">
            <w:pPr>
              <w:ind w:left="-109" w:right="-62"/>
              <w:jc w:val="center"/>
              <w:rPr>
                <w:lang w:val="uk-UA"/>
              </w:rPr>
            </w:pPr>
            <w:r>
              <w:rPr>
                <w:lang w:val="uk-UA"/>
              </w:rPr>
              <w:t xml:space="preserve">Колесник </w:t>
            </w:r>
          </w:p>
          <w:p w:rsidR="00324BBC" w:rsidRDefault="00324BBC" w:rsidP="00324BBC">
            <w:pPr>
              <w:ind w:left="-109" w:right="-62"/>
              <w:jc w:val="center"/>
              <w:rPr>
                <w:lang w:val="uk-UA"/>
              </w:rPr>
            </w:pPr>
            <w:r>
              <w:rPr>
                <w:lang w:val="uk-UA"/>
              </w:rPr>
              <w:t xml:space="preserve">Олександра </w:t>
            </w:r>
          </w:p>
          <w:p w:rsidR="00324BBC" w:rsidRDefault="00324BBC" w:rsidP="00324BBC">
            <w:pPr>
              <w:ind w:left="-109" w:right="-62"/>
              <w:jc w:val="center"/>
              <w:rPr>
                <w:lang w:val="uk-UA"/>
              </w:rPr>
            </w:pPr>
            <w:r>
              <w:rPr>
                <w:lang w:val="uk-UA"/>
              </w:rPr>
              <w:t>Миколаївна</w:t>
            </w:r>
          </w:p>
        </w:tc>
        <w:tc>
          <w:tcPr>
            <w:tcW w:w="2410" w:type="dxa"/>
          </w:tcPr>
          <w:p w:rsidR="00324BBC" w:rsidRDefault="00324BBC" w:rsidP="00324BBC">
            <w:pPr>
              <w:pStyle w:val="Style6"/>
              <w:widowControl/>
              <w:rPr>
                <w:rStyle w:val="FontStyle17"/>
                <w:lang w:val="uk-UA" w:eastAsia="uk-UA"/>
              </w:rPr>
            </w:pPr>
            <w:r>
              <w:rPr>
                <w:rStyle w:val="FontStyle17"/>
                <w:lang w:val="uk-UA" w:eastAsia="uk-UA"/>
              </w:rPr>
              <w:t>Для будівництва та обслуговування ж</w:t>
            </w:r>
            <w:r>
              <w:rPr>
                <w:rStyle w:val="FontStyle17"/>
                <w:lang w:val="uk-UA" w:eastAsia="uk-UA"/>
              </w:rPr>
              <w:t>и</w:t>
            </w:r>
            <w:r>
              <w:rPr>
                <w:rStyle w:val="FontStyle17"/>
                <w:lang w:val="uk-UA" w:eastAsia="uk-UA"/>
              </w:rPr>
              <w:t>тлового будинку, господарських буд</w:t>
            </w:r>
            <w:r>
              <w:rPr>
                <w:rStyle w:val="FontStyle17"/>
                <w:lang w:val="uk-UA" w:eastAsia="uk-UA"/>
              </w:rPr>
              <w:t>і</w:t>
            </w:r>
            <w:r>
              <w:rPr>
                <w:rStyle w:val="FontStyle17"/>
                <w:lang w:val="uk-UA" w:eastAsia="uk-UA"/>
              </w:rPr>
              <w:t xml:space="preserve">вель і споруд </w:t>
            </w:r>
          </w:p>
          <w:p w:rsidR="00324BBC" w:rsidRDefault="00324BBC" w:rsidP="00324BBC">
            <w:pPr>
              <w:pStyle w:val="Style6"/>
              <w:widowControl/>
              <w:rPr>
                <w:rStyle w:val="FontStyle17"/>
                <w:lang w:val="uk-UA" w:eastAsia="uk-UA"/>
              </w:rPr>
            </w:pPr>
            <w:r>
              <w:rPr>
                <w:rStyle w:val="FontStyle17"/>
                <w:lang w:val="uk-UA" w:eastAsia="uk-UA"/>
              </w:rPr>
              <w:t>(присадибна ділянка)</w:t>
            </w:r>
          </w:p>
        </w:tc>
        <w:tc>
          <w:tcPr>
            <w:tcW w:w="2693" w:type="dxa"/>
          </w:tcPr>
          <w:p w:rsidR="00324BBC" w:rsidRDefault="00324BBC" w:rsidP="00324BBC">
            <w:pPr>
              <w:ind w:left="-107" w:right="-108"/>
              <w:jc w:val="center"/>
              <w:rPr>
                <w:lang w:val="uk-UA"/>
              </w:rPr>
            </w:pPr>
            <w:r>
              <w:rPr>
                <w:lang w:val="uk-UA"/>
              </w:rPr>
              <w:t xml:space="preserve">Центрально-Міський район,                                       вул. </w:t>
            </w:r>
            <w:proofErr w:type="spellStart"/>
            <w:r>
              <w:rPr>
                <w:lang w:val="uk-UA"/>
              </w:rPr>
              <w:t>Каменедробиль</w:t>
            </w:r>
            <w:proofErr w:type="spellEnd"/>
            <w:r>
              <w:rPr>
                <w:lang w:val="uk-UA"/>
              </w:rPr>
              <w:t>-           на, 20,           1211000000:08:446:0005</w:t>
            </w:r>
          </w:p>
        </w:tc>
        <w:tc>
          <w:tcPr>
            <w:tcW w:w="992" w:type="dxa"/>
          </w:tcPr>
          <w:p w:rsidR="00324BBC" w:rsidRDefault="00324BBC" w:rsidP="00324BBC">
            <w:pPr>
              <w:jc w:val="center"/>
              <w:rPr>
                <w:lang w:val="uk-UA"/>
              </w:rPr>
            </w:pPr>
            <w:r>
              <w:rPr>
                <w:lang w:val="uk-UA"/>
              </w:rPr>
              <w:t>0,1000</w:t>
            </w:r>
          </w:p>
        </w:tc>
        <w:tc>
          <w:tcPr>
            <w:tcW w:w="6946" w:type="dxa"/>
          </w:tcPr>
          <w:p w:rsidR="00324BBC" w:rsidRDefault="00324BBC" w:rsidP="00324BBC">
            <w:pPr>
              <w:tabs>
                <w:tab w:val="left" w:pos="0"/>
                <w:tab w:val="left" w:pos="283"/>
              </w:tabs>
              <w:jc w:val="both"/>
              <w:rPr>
                <w:color w:val="000000"/>
                <w:lang w:val="uk-UA"/>
              </w:rPr>
            </w:pPr>
            <w:r>
              <w:rPr>
                <w:color w:val="000000"/>
                <w:lang w:val="uk-UA"/>
              </w:rPr>
              <w:t xml:space="preserve">1. </w:t>
            </w:r>
            <w:r w:rsidR="000F4F40">
              <w:rPr>
                <w:szCs w:val="28"/>
                <w:lang w:val="uk-UA"/>
              </w:rPr>
              <w:t>Наявна</w:t>
            </w:r>
            <w:r w:rsidRPr="00996E37">
              <w:rPr>
                <w:szCs w:val="28"/>
                <w:lang w:val="uk-UA"/>
              </w:rPr>
              <w:t xml:space="preserve"> невідповідність</w:t>
            </w:r>
            <w:r w:rsidRPr="00016D6D">
              <w:rPr>
                <w:szCs w:val="28"/>
                <w:lang w:val="uk-UA"/>
              </w:rPr>
              <w:t xml:space="preserve">  </w:t>
            </w:r>
            <w:r w:rsidR="000F4F40">
              <w:rPr>
                <w:szCs w:val="28"/>
                <w:lang w:val="uk-UA"/>
              </w:rPr>
              <w:t xml:space="preserve">між </w:t>
            </w:r>
            <w:r>
              <w:rPr>
                <w:szCs w:val="28"/>
                <w:lang w:val="uk-UA"/>
              </w:rPr>
              <w:t>власник</w:t>
            </w:r>
            <w:r w:rsidR="000F4F40">
              <w:rPr>
                <w:szCs w:val="28"/>
                <w:lang w:val="uk-UA"/>
              </w:rPr>
              <w:t>ом</w:t>
            </w:r>
            <w:r>
              <w:rPr>
                <w:szCs w:val="28"/>
                <w:lang w:val="uk-UA"/>
              </w:rPr>
              <w:t xml:space="preserve"> нерухомого майна</w:t>
            </w:r>
            <w:r>
              <w:rPr>
                <w:rStyle w:val="FontStyle17"/>
                <w:lang w:val="uk-UA" w:eastAsia="uk-UA"/>
              </w:rPr>
              <w:t>, зазначен</w:t>
            </w:r>
            <w:r w:rsidR="000F4F40">
              <w:rPr>
                <w:rStyle w:val="FontStyle17"/>
                <w:lang w:val="uk-UA" w:eastAsia="uk-UA"/>
              </w:rPr>
              <w:t>им</w:t>
            </w:r>
            <w:r>
              <w:rPr>
                <w:rStyle w:val="FontStyle17"/>
                <w:lang w:val="uk-UA" w:eastAsia="uk-UA"/>
              </w:rPr>
              <w:t xml:space="preserve"> у </w:t>
            </w:r>
            <w:proofErr w:type="spellStart"/>
            <w:r>
              <w:rPr>
                <w:rStyle w:val="FontStyle17"/>
                <w:lang w:val="uk-UA" w:eastAsia="uk-UA"/>
              </w:rPr>
              <w:t>правоустановчому</w:t>
            </w:r>
            <w:proofErr w:type="spellEnd"/>
            <w:r>
              <w:rPr>
                <w:rStyle w:val="FontStyle17"/>
                <w:lang w:val="uk-UA" w:eastAsia="uk-UA"/>
              </w:rPr>
              <w:t xml:space="preserve"> документі на нерухоме майно</w:t>
            </w:r>
            <w:r w:rsidR="00177D36">
              <w:rPr>
                <w:rStyle w:val="FontStyle17"/>
                <w:lang w:val="uk-UA" w:eastAsia="uk-UA"/>
              </w:rPr>
              <w:t xml:space="preserve">, та </w:t>
            </w:r>
            <w:r>
              <w:rPr>
                <w:rStyle w:val="FontStyle17"/>
                <w:lang w:val="uk-UA" w:eastAsia="uk-UA"/>
              </w:rPr>
              <w:t>замовник</w:t>
            </w:r>
            <w:r w:rsidR="00177D36">
              <w:rPr>
                <w:rStyle w:val="FontStyle17"/>
                <w:lang w:val="uk-UA" w:eastAsia="uk-UA"/>
              </w:rPr>
              <w:t>ами</w:t>
            </w:r>
            <w:r>
              <w:rPr>
                <w:rStyle w:val="FontStyle17"/>
                <w:lang w:val="uk-UA" w:eastAsia="uk-UA"/>
              </w:rPr>
              <w:t xml:space="preserve">, на яких розроблена технічна документація із землеустрою щодо встановлення (відновлення) меж земельної ділянки.                                                                       </w:t>
            </w:r>
          </w:p>
          <w:p w:rsidR="00324BBC" w:rsidRPr="00324BBC" w:rsidRDefault="00324BBC" w:rsidP="00324BBC">
            <w:pPr>
              <w:tabs>
                <w:tab w:val="left" w:pos="0"/>
                <w:tab w:val="left" w:pos="283"/>
              </w:tabs>
              <w:jc w:val="both"/>
              <w:rPr>
                <w:lang w:val="uk-UA"/>
              </w:rPr>
            </w:pPr>
            <w:r>
              <w:rPr>
                <w:color w:val="000000"/>
                <w:lang w:val="uk-UA"/>
              </w:rPr>
              <w:t>2. Відповідно до ст. 28 Закону України «Про землеустрій» ро</w:t>
            </w:r>
            <w:r>
              <w:rPr>
                <w:color w:val="000000"/>
                <w:lang w:val="uk-UA"/>
              </w:rPr>
              <w:t>з</w:t>
            </w:r>
            <w:r>
              <w:rPr>
                <w:color w:val="000000"/>
                <w:lang w:val="uk-UA"/>
              </w:rPr>
              <w:t xml:space="preserve">робники документації із землеустрою несуть відповідальність за </w:t>
            </w:r>
            <w:r w:rsidRPr="00E044F8">
              <w:rPr>
                <w:lang w:val="uk-UA"/>
              </w:rPr>
              <w:t xml:space="preserve"> достовірність, якість і безпеку заходів, передбачених нею</w:t>
            </w:r>
          </w:p>
        </w:tc>
      </w:tr>
      <w:tr w:rsidR="003B4AAD" w:rsidRPr="003B4AAD" w:rsidTr="003B4AAD">
        <w:trPr>
          <w:cantSplit/>
          <w:trHeight w:val="3401"/>
        </w:trPr>
        <w:tc>
          <w:tcPr>
            <w:tcW w:w="534" w:type="dxa"/>
          </w:tcPr>
          <w:p w:rsidR="003B4AAD" w:rsidRPr="003B4AAD" w:rsidRDefault="003B4AAD" w:rsidP="003B4AAD">
            <w:pPr>
              <w:jc w:val="center"/>
              <w:rPr>
                <w:lang w:val="uk-UA"/>
              </w:rPr>
            </w:pPr>
            <w:r>
              <w:rPr>
                <w:lang w:val="uk-UA"/>
              </w:rPr>
              <w:t>16</w:t>
            </w:r>
          </w:p>
        </w:tc>
        <w:tc>
          <w:tcPr>
            <w:tcW w:w="2126" w:type="dxa"/>
          </w:tcPr>
          <w:p w:rsidR="003B4AAD" w:rsidRDefault="003B4AAD" w:rsidP="003B4AAD">
            <w:pPr>
              <w:ind w:left="-109" w:right="-62"/>
              <w:jc w:val="center"/>
              <w:rPr>
                <w:lang w:val="uk-UA"/>
              </w:rPr>
            </w:pPr>
            <w:r>
              <w:rPr>
                <w:lang w:val="uk-UA"/>
              </w:rPr>
              <w:t>Громадянин</w:t>
            </w:r>
          </w:p>
          <w:p w:rsidR="003B4AAD" w:rsidRDefault="003B4AAD" w:rsidP="003B4AAD">
            <w:pPr>
              <w:ind w:left="-109" w:right="-62"/>
              <w:jc w:val="center"/>
              <w:rPr>
                <w:lang w:val="uk-UA"/>
              </w:rPr>
            </w:pPr>
            <w:proofErr w:type="spellStart"/>
            <w:r>
              <w:rPr>
                <w:lang w:val="uk-UA"/>
              </w:rPr>
              <w:t>Ючинський</w:t>
            </w:r>
            <w:proofErr w:type="spellEnd"/>
          </w:p>
          <w:p w:rsidR="003B4AAD" w:rsidRDefault="003B4AAD" w:rsidP="003B4AAD">
            <w:pPr>
              <w:ind w:left="-109" w:right="-62"/>
              <w:jc w:val="center"/>
              <w:rPr>
                <w:lang w:val="uk-UA"/>
              </w:rPr>
            </w:pPr>
            <w:r>
              <w:rPr>
                <w:lang w:val="uk-UA"/>
              </w:rPr>
              <w:t>Олександр</w:t>
            </w:r>
          </w:p>
          <w:p w:rsidR="003B4AAD" w:rsidRDefault="003B4AAD" w:rsidP="003B4AAD">
            <w:pPr>
              <w:ind w:left="-109" w:right="-62"/>
              <w:jc w:val="center"/>
              <w:rPr>
                <w:lang w:val="uk-UA"/>
              </w:rPr>
            </w:pPr>
            <w:r>
              <w:rPr>
                <w:lang w:val="uk-UA"/>
              </w:rPr>
              <w:t>Миколайович</w:t>
            </w:r>
          </w:p>
        </w:tc>
        <w:tc>
          <w:tcPr>
            <w:tcW w:w="2410" w:type="dxa"/>
          </w:tcPr>
          <w:p w:rsidR="003B4AAD" w:rsidRDefault="003B4AAD" w:rsidP="003B4AAD">
            <w:pPr>
              <w:pStyle w:val="Style6"/>
              <w:widowControl/>
              <w:rPr>
                <w:rStyle w:val="FontStyle17"/>
                <w:lang w:val="uk-UA" w:eastAsia="uk-UA"/>
              </w:rPr>
            </w:pPr>
            <w:r>
              <w:rPr>
                <w:rStyle w:val="FontStyle17"/>
                <w:lang w:val="uk-UA" w:eastAsia="uk-UA"/>
              </w:rPr>
              <w:t>Для будівництва та обслуговування            житлового будинку, господарських буд</w:t>
            </w:r>
            <w:r>
              <w:rPr>
                <w:rStyle w:val="FontStyle17"/>
                <w:lang w:val="uk-UA" w:eastAsia="uk-UA"/>
              </w:rPr>
              <w:t>і</w:t>
            </w:r>
            <w:r>
              <w:rPr>
                <w:rStyle w:val="FontStyle17"/>
                <w:lang w:val="uk-UA" w:eastAsia="uk-UA"/>
              </w:rPr>
              <w:t xml:space="preserve">вель і споруд </w:t>
            </w:r>
          </w:p>
          <w:p w:rsidR="003B4AAD" w:rsidRDefault="003B4AAD" w:rsidP="003B4AAD">
            <w:pPr>
              <w:pStyle w:val="Style6"/>
              <w:widowControl/>
              <w:rPr>
                <w:rStyle w:val="FontStyle17"/>
                <w:lang w:val="uk-UA" w:eastAsia="uk-UA"/>
              </w:rPr>
            </w:pPr>
            <w:r>
              <w:rPr>
                <w:rStyle w:val="FontStyle17"/>
                <w:lang w:val="uk-UA" w:eastAsia="uk-UA"/>
              </w:rPr>
              <w:t>(присадибна ділянка)</w:t>
            </w:r>
          </w:p>
        </w:tc>
        <w:tc>
          <w:tcPr>
            <w:tcW w:w="2693" w:type="dxa"/>
          </w:tcPr>
          <w:p w:rsidR="003B4AAD" w:rsidRDefault="003B4AAD" w:rsidP="003B4AAD">
            <w:pPr>
              <w:ind w:left="-107" w:right="-108"/>
              <w:jc w:val="center"/>
              <w:rPr>
                <w:lang w:val="uk-UA"/>
              </w:rPr>
            </w:pPr>
            <w:r>
              <w:rPr>
                <w:lang w:val="uk-UA"/>
              </w:rPr>
              <w:t>Центрально-Міський район,                                       вул. Каменедробильна, земельна ділянка №2,           1211000000:08:447:0059</w:t>
            </w:r>
          </w:p>
        </w:tc>
        <w:tc>
          <w:tcPr>
            <w:tcW w:w="992" w:type="dxa"/>
          </w:tcPr>
          <w:p w:rsidR="003B4AAD" w:rsidRDefault="003B4AAD" w:rsidP="003B4AAD">
            <w:pPr>
              <w:jc w:val="center"/>
              <w:rPr>
                <w:lang w:val="uk-UA"/>
              </w:rPr>
            </w:pPr>
            <w:r>
              <w:rPr>
                <w:lang w:val="uk-UA"/>
              </w:rPr>
              <w:t>0,1000</w:t>
            </w:r>
          </w:p>
        </w:tc>
        <w:tc>
          <w:tcPr>
            <w:tcW w:w="6946" w:type="dxa"/>
          </w:tcPr>
          <w:p w:rsidR="003B4AAD" w:rsidRDefault="003B4AAD" w:rsidP="003B4AAD">
            <w:pPr>
              <w:tabs>
                <w:tab w:val="left" w:pos="0"/>
                <w:tab w:val="left" w:pos="283"/>
              </w:tabs>
              <w:jc w:val="both"/>
              <w:rPr>
                <w:color w:val="000000"/>
                <w:lang w:val="uk-UA"/>
              </w:rPr>
            </w:pPr>
            <w:r>
              <w:rPr>
                <w:color w:val="000000"/>
                <w:lang w:val="uk-UA"/>
              </w:rPr>
              <w:t>1. Відповідно до акта обстеження зелених насаджень №20                  від 21.08.2019 на земельній ділянці наявні зелені насадження                (2 дерева).</w:t>
            </w:r>
          </w:p>
          <w:p w:rsidR="003B4AAD" w:rsidRDefault="003B4AAD" w:rsidP="003B4AAD">
            <w:pPr>
              <w:tabs>
                <w:tab w:val="left" w:pos="0"/>
                <w:tab w:val="left" w:pos="283"/>
              </w:tabs>
              <w:jc w:val="both"/>
              <w:rPr>
                <w:color w:val="000000"/>
                <w:lang w:val="uk-UA"/>
              </w:rPr>
            </w:pPr>
            <w:r>
              <w:rPr>
                <w:color w:val="000000"/>
                <w:lang w:val="uk-UA"/>
              </w:rPr>
              <w:t>2. Відповідно до акта обстеження зелених насаджень №14                  від 17.08.2020 на земельній ділянці зелені насадження відсутні.</w:t>
            </w:r>
          </w:p>
          <w:p w:rsidR="003B4AAD" w:rsidRDefault="003B4AAD" w:rsidP="003B4AAD">
            <w:pPr>
              <w:tabs>
                <w:tab w:val="left" w:pos="0"/>
                <w:tab w:val="left" w:pos="283"/>
              </w:tabs>
              <w:jc w:val="both"/>
              <w:rPr>
                <w:color w:val="000000"/>
                <w:lang w:val="uk-UA"/>
              </w:rPr>
            </w:pPr>
            <w:r>
              <w:rPr>
                <w:color w:val="000000"/>
                <w:lang w:val="uk-UA"/>
              </w:rPr>
              <w:t xml:space="preserve">3. </w:t>
            </w:r>
            <w:r w:rsidRPr="00AB6EC3">
              <w:rPr>
                <w:bCs/>
                <w:iCs/>
                <w:spacing w:val="-2"/>
                <w:lang w:val="uk-UA" w:eastAsia="uk-UA"/>
              </w:rPr>
              <w:t xml:space="preserve">У наданих на розгляд документах відсутній документ, що </w:t>
            </w:r>
            <w:r>
              <w:rPr>
                <w:bCs/>
                <w:iCs/>
                <w:spacing w:val="-2"/>
                <w:lang w:val="uk-UA" w:eastAsia="uk-UA"/>
              </w:rPr>
              <w:t xml:space="preserve">           </w:t>
            </w:r>
            <w:r w:rsidRPr="00AB6EC3">
              <w:rPr>
                <w:bCs/>
                <w:iCs/>
                <w:spacing w:val="-2"/>
                <w:lang w:val="uk-UA" w:eastAsia="uk-UA"/>
              </w:rPr>
              <w:t>підтверджує здійснення сплати  відновної вартості зелених нас</w:t>
            </w:r>
            <w:r w:rsidRPr="00AB6EC3">
              <w:rPr>
                <w:bCs/>
                <w:iCs/>
                <w:spacing w:val="-2"/>
                <w:lang w:val="uk-UA" w:eastAsia="uk-UA"/>
              </w:rPr>
              <w:t>а</w:t>
            </w:r>
            <w:r w:rsidRPr="00AB6EC3">
              <w:rPr>
                <w:bCs/>
                <w:iCs/>
                <w:spacing w:val="-2"/>
                <w:lang w:val="uk-UA" w:eastAsia="uk-UA"/>
              </w:rPr>
              <w:t xml:space="preserve">джень, розташованих на земельній ділянці, що порушує вимоги </w:t>
            </w:r>
            <w:r>
              <w:rPr>
                <w:bCs/>
                <w:iCs/>
                <w:spacing w:val="-2"/>
                <w:lang w:val="uk-UA" w:eastAsia="uk-UA"/>
              </w:rPr>
              <w:t xml:space="preserve">           </w:t>
            </w:r>
            <w:r w:rsidRPr="00AB6EC3">
              <w:rPr>
                <w:bCs/>
                <w:iCs/>
                <w:spacing w:val="-2"/>
                <w:lang w:val="uk-UA" w:eastAsia="uk-UA"/>
              </w:rPr>
              <w:t>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p>
        </w:tc>
      </w:tr>
      <w:tr w:rsidR="00B408E4" w:rsidRPr="00381908" w:rsidTr="00B408E4">
        <w:trPr>
          <w:cantSplit/>
          <w:trHeight w:val="272"/>
        </w:trPr>
        <w:tc>
          <w:tcPr>
            <w:tcW w:w="534" w:type="dxa"/>
          </w:tcPr>
          <w:p w:rsidR="00B408E4" w:rsidRPr="00FA3FB1" w:rsidRDefault="00B408E4" w:rsidP="00B408E4">
            <w:pPr>
              <w:jc w:val="center"/>
              <w:rPr>
                <w:b/>
                <w:i/>
                <w:lang w:val="uk-UA"/>
              </w:rPr>
            </w:pPr>
            <w:r w:rsidRPr="00FA3FB1">
              <w:rPr>
                <w:b/>
                <w:i/>
                <w:lang w:val="uk-UA"/>
              </w:rPr>
              <w:lastRenderedPageBreak/>
              <w:t>1</w:t>
            </w:r>
          </w:p>
        </w:tc>
        <w:tc>
          <w:tcPr>
            <w:tcW w:w="2126" w:type="dxa"/>
          </w:tcPr>
          <w:p w:rsidR="00B408E4" w:rsidRPr="00FA3FB1" w:rsidRDefault="00B408E4" w:rsidP="00B408E4">
            <w:pPr>
              <w:jc w:val="center"/>
              <w:rPr>
                <w:b/>
                <w:i/>
                <w:lang w:val="uk-UA"/>
              </w:rPr>
            </w:pPr>
            <w:r w:rsidRPr="00FA3FB1">
              <w:rPr>
                <w:b/>
                <w:i/>
                <w:lang w:val="uk-UA"/>
              </w:rPr>
              <w:t>2</w:t>
            </w:r>
          </w:p>
        </w:tc>
        <w:tc>
          <w:tcPr>
            <w:tcW w:w="2410" w:type="dxa"/>
          </w:tcPr>
          <w:p w:rsidR="00B408E4" w:rsidRPr="00FA3FB1" w:rsidRDefault="00B408E4" w:rsidP="00B408E4">
            <w:pPr>
              <w:pStyle w:val="1"/>
              <w:ind w:left="-165" w:right="-108" w:firstLine="165"/>
              <w:jc w:val="center"/>
              <w:rPr>
                <w:sz w:val="24"/>
                <w:szCs w:val="24"/>
              </w:rPr>
            </w:pPr>
            <w:r w:rsidRPr="00FA3FB1">
              <w:rPr>
                <w:sz w:val="24"/>
                <w:szCs w:val="24"/>
              </w:rPr>
              <w:t>3</w:t>
            </w:r>
          </w:p>
        </w:tc>
        <w:tc>
          <w:tcPr>
            <w:tcW w:w="2693" w:type="dxa"/>
          </w:tcPr>
          <w:p w:rsidR="00B408E4" w:rsidRPr="00FA3FB1" w:rsidRDefault="00B408E4" w:rsidP="00B408E4">
            <w:pPr>
              <w:pStyle w:val="8"/>
              <w:rPr>
                <w:b/>
                <w:bCs w:val="0"/>
                <w:i/>
                <w:iCs w:val="0"/>
                <w:sz w:val="24"/>
                <w:szCs w:val="24"/>
              </w:rPr>
            </w:pPr>
            <w:r w:rsidRPr="00FA3FB1">
              <w:rPr>
                <w:b/>
                <w:bCs w:val="0"/>
                <w:i/>
                <w:iCs w:val="0"/>
                <w:sz w:val="24"/>
                <w:szCs w:val="24"/>
              </w:rPr>
              <w:t>4</w:t>
            </w:r>
          </w:p>
        </w:tc>
        <w:tc>
          <w:tcPr>
            <w:tcW w:w="992" w:type="dxa"/>
          </w:tcPr>
          <w:p w:rsidR="00B408E4" w:rsidRPr="00A96C5C" w:rsidRDefault="00B408E4" w:rsidP="00B408E4">
            <w:pPr>
              <w:pStyle w:val="8"/>
              <w:rPr>
                <w:b/>
                <w:bCs w:val="0"/>
                <w:i/>
                <w:iCs w:val="0"/>
                <w:sz w:val="24"/>
                <w:szCs w:val="24"/>
              </w:rPr>
            </w:pPr>
            <w:r w:rsidRPr="00A96C5C">
              <w:rPr>
                <w:b/>
                <w:bCs w:val="0"/>
                <w:i/>
                <w:iCs w:val="0"/>
                <w:sz w:val="24"/>
                <w:szCs w:val="24"/>
              </w:rPr>
              <w:t>5</w:t>
            </w:r>
          </w:p>
        </w:tc>
        <w:tc>
          <w:tcPr>
            <w:tcW w:w="6946" w:type="dxa"/>
          </w:tcPr>
          <w:p w:rsidR="00B408E4" w:rsidRPr="00FA3FB1" w:rsidRDefault="00B408E4" w:rsidP="00B408E4">
            <w:pPr>
              <w:ind w:left="-70" w:right="-70"/>
              <w:jc w:val="center"/>
              <w:rPr>
                <w:b/>
                <w:i/>
                <w:lang w:val="uk-UA"/>
              </w:rPr>
            </w:pPr>
            <w:r>
              <w:rPr>
                <w:b/>
                <w:i/>
                <w:lang w:val="uk-UA"/>
              </w:rPr>
              <w:t>6</w:t>
            </w:r>
          </w:p>
        </w:tc>
      </w:tr>
      <w:tr w:rsidR="00CB488D" w:rsidRPr="003B4AAD" w:rsidTr="006A26FE">
        <w:trPr>
          <w:cantSplit/>
          <w:trHeight w:val="272"/>
        </w:trPr>
        <w:tc>
          <w:tcPr>
            <w:tcW w:w="534" w:type="dxa"/>
          </w:tcPr>
          <w:p w:rsidR="00CB488D" w:rsidRDefault="00B408E4" w:rsidP="003B4AAD">
            <w:pPr>
              <w:ind w:left="34"/>
              <w:jc w:val="center"/>
              <w:rPr>
                <w:lang w:val="uk-UA"/>
              </w:rPr>
            </w:pPr>
            <w:r>
              <w:rPr>
                <w:lang w:val="uk-UA"/>
              </w:rPr>
              <w:t>1</w:t>
            </w:r>
            <w:r w:rsidR="003B4AAD">
              <w:rPr>
                <w:lang w:val="uk-UA"/>
              </w:rPr>
              <w:t>7</w:t>
            </w:r>
          </w:p>
        </w:tc>
        <w:tc>
          <w:tcPr>
            <w:tcW w:w="2126" w:type="dxa"/>
          </w:tcPr>
          <w:p w:rsidR="00CB488D" w:rsidRDefault="00CB488D" w:rsidP="00CB488D">
            <w:pPr>
              <w:ind w:left="-109" w:right="-62"/>
              <w:jc w:val="center"/>
              <w:rPr>
                <w:lang w:val="uk-UA"/>
              </w:rPr>
            </w:pPr>
            <w:r>
              <w:rPr>
                <w:lang w:val="uk-UA"/>
              </w:rPr>
              <w:t>Громадянин</w:t>
            </w:r>
          </w:p>
          <w:p w:rsidR="00CB488D" w:rsidRDefault="00CB488D" w:rsidP="00CB488D">
            <w:pPr>
              <w:ind w:left="-109" w:right="-62"/>
              <w:jc w:val="center"/>
              <w:rPr>
                <w:lang w:val="uk-UA"/>
              </w:rPr>
            </w:pPr>
            <w:proofErr w:type="spellStart"/>
            <w:r>
              <w:rPr>
                <w:lang w:val="uk-UA"/>
              </w:rPr>
              <w:t>Квачевський</w:t>
            </w:r>
            <w:proofErr w:type="spellEnd"/>
          </w:p>
          <w:p w:rsidR="00CB488D" w:rsidRDefault="00CB488D" w:rsidP="00CB488D">
            <w:pPr>
              <w:ind w:left="-109" w:right="-62"/>
              <w:jc w:val="center"/>
              <w:rPr>
                <w:lang w:val="uk-UA"/>
              </w:rPr>
            </w:pPr>
            <w:r>
              <w:rPr>
                <w:lang w:val="uk-UA"/>
              </w:rPr>
              <w:t>Анатолій</w:t>
            </w:r>
          </w:p>
          <w:p w:rsidR="00CB488D" w:rsidRDefault="00CB488D" w:rsidP="00CB488D">
            <w:pPr>
              <w:ind w:left="-109" w:right="-62"/>
              <w:jc w:val="center"/>
              <w:rPr>
                <w:lang w:val="uk-UA"/>
              </w:rPr>
            </w:pPr>
            <w:r>
              <w:rPr>
                <w:lang w:val="uk-UA"/>
              </w:rPr>
              <w:t>Васильович</w:t>
            </w:r>
          </w:p>
        </w:tc>
        <w:tc>
          <w:tcPr>
            <w:tcW w:w="2410" w:type="dxa"/>
          </w:tcPr>
          <w:p w:rsidR="00CB488D" w:rsidRDefault="00CB488D" w:rsidP="00CB488D">
            <w:pPr>
              <w:pStyle w:val="Style6"/>
              <w:widowControl/>
              <w:rPr>
                <w:rStyle w:val="FontStyle17"/>
                <w:lang w:val="uk-UA" w:eastAsia="uk-UA"/>
              </w:rPr>
            </w:pPr>
            <w:r>
              <w:rPr>
                <w:rStyle w:val="FontStyle17"/>
                <w:lang w:val="uk-UA" w:eastAsia="uk-UA"/>
              </w:rPr>
              <w:t>Для будівництва та обслуговування ж</w:t>
            </w:r>
            <w:r>
              <w:rPr>
                <w:rStyle w:val="FontStyle17"/>
                <w:lang w:val="uk-UA" w:eastAsia="uk-UA"/>
              </w:rPr>
              <w:t>и</w:t>
            </w:r>
            <w:r>
              <w:rPr>
                <w:rStyle w:val="FontStyle17"/>
                <w:lang w:val="uk-UA" w:eastAsia="uk-UA"/>
              </w:rPr>
              <w:t>тлового будинку, господарських буд</w:t>
            </w:r>
            <w:r>
              <w:rPr>
                <w:rStyle w:val="FontStyle17"/>
                <w:lang w:val="uk-UA" w:eastAsia="uk-UA"/>
              </w:rPr>
              <w:t>і</w:t>
            </w:r>
            <w:r>
              <w:rPr>
                <w:rStyle w:val="FontStyle17"/>
                <w:lang w:val="uk-UA" w:eastAsia="uk-UA"/>
              </w:rPr>
              <w:t xml:space="preserve">вель і споруд </w:t>
            </w:r>
          </w:p>
          <w:p w:rsidR="00CB488D" w:rsidRDefault="00CB488D" w:rsidP="00CB488D">
            <w:pPr>
              <w:pStyle w:val="Style6"/>
              <w:widowControl/>
              <w:rPr>
                <w:rStyle w:val="FontStyle17"/>
                <w:lang w:val="uk-UA" w:eastAsia="uk-UA"/>
              </w:rPr>
            </w:pPr>
            <w:r>
              <w:rPr>
                <w:rStyle w:val="FontStyle17"/>
                <w:lang w:val="uk-UA" w:eastAsia="uk-UA"/>
              </w:rPr>
              <w:t>(присадибна ділянка)</w:t>
            </w:r>
          </w:p>
        </w:tc>
        <w:tc>
          <w:tcPr>
            <w:tcW w:w="2693" w:type="dxa"/>
          </w:tcPr>
          <w:p w:rsidR="00CB488D" w:rsidRDefault="00CB488D" w:rsidP="00532064">
            <w:pPr>
              <w:ind w:left="-107" w:right="-108"/>
              <w:jc w:val="center"/>
              <w:rPr>
                <w:lang w:val="uk-UA"/>
              </w:rPr>
            </w:pPr>
            <w:r>
              <w:rPr>
                <w:lang w:val="uk-UA"/>
              </w:rPr>
              <w:t xml:space="preserve">Інгулецький район,             вул. Мирослава </w:t>
            </w:r>
            <w:proofErr w:type="spellStart"/>
            <w:r>
              <w:rPr>
                <w:lang w:val="uk-UA"/>
              </w:rPr>
              <w:t>Андр</w:t>
            </w:r>
            <w:r w:rsidR="00532064">
              <w:rPr>
                <w:lang w:val="uk-UA"/>
              </w:rPr>
              <w:t>у</w:t>
            </w:r>
            <w:r>
              <w:rPr>
                <w:lang w:val="uk-UA"/>
              </w:rPr>
              <w:t>щука</w:t>
            </w:r>
            <w:proofErr w:type="spellEnd"/>
            <w:r>
              <w:rPr>
                <w:lang w:val="uk-UA"/>
              </w:rPr>
              <w:t>, 10, 1211000000:12:247:0035</w:t>
            </w:r>
          </w:p>
        </w:tc>
        <w:tc>
          <w:tcPr>
            <w:tcW w:w="992" w:type="dxa"/>
          </w:tcPr>
          <w:p w:rsidR="00CB488D" w:rsidRDefault="00CB488D" w:rsidP="00CB488D">
            <w:pPr>
              <w:jc w:val="center"/>
              <w:rPr>
                <w:lang w:val="uk-UA"/>
              </w:rPr>
            </w:pPr>
            <w:r>
              <w:rPr>
                <w:lang w:val="uk-UA"/>
              </w:rPr>
              <w:t>0,1000</w:t>
            </w:r>
          </w:p>
        </w:tc>
        <w:tc>
          <w:tcPr>
            <w:tcW w:w="6946" w:type="dxa"/>
          </w:tcPr>
          <w:p w:rsidR="00B0746C" w:rsidRPr="007E34B1" w:rsidRDefault="00B0746C" w:rsidP="00B0746C">
            <w:pPr>
              <w:jc w:val="both"/>
              <w:rPr>
                <w:color w:val="000000"/>
              </w:rPr>
            </w:pPr>
            <w:r w:rsidRPr="007E34B1">
              <w:rPr>
                <w:color w:val="000000"/>
                <w:lang w:val="uk-UA"/>
              </w:rPr>
              <w:t xml:space="preserve">1. </w:t>
            </w:r>
            <w:r>
              <w:rPr>
                <w:color w:val="000000"/>
                <w:lang w:val="uk-UA"/>
              </w:rPr>
              <w:t>Відповідно до  правовстановлюючого документа, зареєстров</w:t>
            </w:r>
            <w:r>
              <w:rPr>
                <w:color w:val="000000"/>
                <w:lang w:val="uk-UA"/>
              </w:rPr>
              <w:t>а</w:t>
            </w:r>
            <w:r>
              <w:rPr>
                <w:color w:val="000000"/>
                <w:lang w:val="uk-UA"/>
              </w:rPr>
              <w:t xml:space="preserve">ного в </w:t>
            </w:r>
            <w:r w:rsidR="00E05740">
              <w:rPr>
                <w:color w:val="000000"/>
                <w:lang w:val="uk-UA"/>
              </w:rPr>
              <w:t>К</w:t>
            </w:r>
            <w:r>
              <w:rPr>
                <w:color w:val="000000"/>
                <w:lang w:val="uk-UA"/>
              </w:rPr>
              <w:t>омунальному підприємстві «Криворізьке бюро технічної інвентаризації»   30.12.2008  за №25993614, н</w:t>
            </w:r>
            <w:r w:rsidRPr="00986C16">
              <w:rPr>
                <w:color w:val="000000"/>
                <w:lang w:val="uk-UA"/>
              </w:rPr>
              <w:t xml:space="preserve">а земельній ділянці </w:t>
            </w:r>
            <w:r>
              <w:rPr>
                <w:color w:val="000000"/>
                <w:lang w:val="uk-UA"/>
              </w:rPr>
              <w:t xml:space="preserve">   розташований житловий будинок незавершений будівництвом готовністю 11% (а саме: фундамент).</w:t>
            </w:r>
            <w:r w:rsidRPr="004A47FD">
              <w:rPr>
                <w:color w:val="000000"/>
                <w:lang w:val="uk-UA"/>
              </w:rPr>
              <w:t xml:space="preserve"> Чинним</w:t>
            </w:r>
            <w:r>
              <w:rPr>
                <w:color w:val="000000"/>
                <w:lang w:val="uk-UA"/>
              </w:rPr>
              <w:t xml:space="preserve"> </w:t>
            </w:r>
            <w:r w:rsidRPr="004A47FD">
              <w:rPr>
                <w:color w:val="000000"/>
                <w:lang w:val="uk-UA"/>
              </w:rPr>
              <w:t>законодавством</w:t>
            </w:r>
            <w:r>
              <w:rPr>
                <w:color w:val="000000"/>
                <w:lang w:val="uk-UA"/>
              </w:rPr>
              <w:t xml:space="preserve"> </w:t>
            </w:r>
            <w:r w:rsidRPr="004A47FD">
              <w:rPr>
                <w:color w:val="000000"/>
                <w:lang w:val="uk-UA"/>
              </w:rPr>
              <w:t>не</w:t>
            </w:r>
            <w:r>
              <w:rPr>
                <w:color w:val="000000"/>
                <w:lang w:val="uk-UA"/>
              </w:rPr>
              <w:t xml:space="preserve">  </w:t>
            </w:r>
            <w:r w:rsidRPr="004A47FD">
              <w:rPr>
                <w:color w:val="000000"/>
                <w:lang w:val="uk-UA"/>
              </w:rPr>
              <w:t xml:space="preserve">передбачено </w:t>
            </w:r>
            <w:r>
              <w:rPr>
                <w:color w:val="000000"/>
                <w:lang w:val="uk-UA"/>
              </w:rPr>
              <w:t xml:space="preserve"> </w:t>
            </w:r>
            <w:r w:rsidRPr="004A47FD">
              <w:rPr>
                <w:color w:val="000000"/>
                <w:lang w:val="uk-UA"/>
              </w:rPr>
              <w:t xml:space="preserve">оформлення </w:t>
            </w:r>
            <w:r>
              <w:rPr>
                <w:color w:val="000000"/>
                <w:lang w:val="uk-UA"/>
              </w:rPr>
              <w:t xml:space="preserve"> </w:t>
            </w:r>
            <w:r w:rsidRPr="004A47FD">
              <w:rPr>
                <w:color w:val="000000"/>
                <w:lang w:val="uk-UA"/>
              </w:rPr>
              <w:t>земельної ділянки за</w:t>
            </w:r>
            <w:r>
              <w:rPr>
                <w:color w:val="000000"/>
                <w:lang w:val="uk-UA"/>
              </w:rPr>
              <w:t xml:space="preserve">   </w:t>
            </w:r>
            <w:r w:rsidRPr="004A47FD">
              <w:rPr>
                <w:color w:val="000000"/>
                <w:lang w:val="uk-UA"/>
              </w:rPr>
              <w:t>технічною</w:t>
            </w:r>
            <w:r>
              <w:rPr>
                <w:color w:val="000000"/>
                <w:lang w:val="uk-UA"/>
              </w:rPr>
              <w:t xml:space="preserve">  </w:t>
            </w:r>
            <w:r w:rsidRPr="004A47FD">
              <w:rPr>
                <w:color w:val="000000"/>
                <w:lang w:val="uk-UA"/>
              </w:rPr>
              <w:t xml:space="preserve"> документацією із </w:t>
            </w:r>
            <w:r>
              <w:rPr>
                <w:color w:val="000000"/>
                <w:lang w:val="uk-UA"/>
              </w:rPr>
              <w:t xml:space="preserve">  </w:t>
            </w:r>
            <w:r w:rsidRPr="004A47FD">
              <w:rPr>
                <w:color w:val="000000"/>
                <w:lang w:val="uk-UA"/>
              </w:rPr>
              <w:t xml:space="preserve">землеустрою </w:t>
            </w:r>
            <w:r>
              <w:rPr>
                <w:color w:val="000000"/>
                <w:lang w:val="uk-UA"/>
              </w:rPr>
              <w:t xml:space="preserve">  </w:t>
            </w:r>
            <w:r w:rsidRPr="004A47FD">
              <w:rPr>
                <w:color w:val="000000"/>
                <w:lang w:val="uk-UA"/>
              </w:rPr>
              <w:t xml:space="preserve">щодо </w:t>
            </w:r>
            <w:r>
              <w:rPr>
                <w:color w:val="000000"/>
                <w:lang w:val="uk-UA"/>
              </w:rPr>
              <w:t xml:space="preserve">    </w:t>
            </w:r>
            <w:r w:rsidRPr="004A47FD">
              <w:rPr>
                <w:color w:val="000000"/>
                <w:lang w:val="uk-UA"/>
              </w:rPr>
              <w:t xml:space="preserve">встановлення </w:t>
            </w:r>
            <w:r>
              <w:rPr>
                <w:color w:val="000000"/>
                <w:lang w:val="uk-UA"/>
              </w:rPr>
              <w:t xml:space="preserve">  </w:t>
            </w:r>
            <w:r w:rsidRPr="004A47FD">
              <w:rPr>
                <w:color w:val="000000"/>
                <w:lang w:val="uk-UA"/>
              </w:rPr>
              <w:t>(відн</w:t>
            </w:r>
            <w:r w:rsidRPr="004A47FD">
              <w:rPr>
                <w:color w:val="000000"/>
                <w:lang w:val="uk-UA"/>
              </w:rPr>
              <w:t>о</w:t>
            </w:r>
            <w:r w:rsidRPr="004A47FD">
              <w:rPr>
                <w:color w:val="000000"/>
                <w:lang w:val="uk-UA"/>
              </w:rPr>
              <w:t xml:space="preserve">влення) </w:t>
            </w:r>
            <w:r>
              <w:rPr>
                <w:color w:val="000000"/>
                <w:lang w:val="uk-UA"/>
              </w:rPr>
              <w:t xml:space="preserve"> </w:t>
            </w:r>
            <w:r w:rsidRPr="004A47FD">
              <w:rPr>
                <w:color w:val="000000"/>
                <w:lang w:val="uk-UA"/>
              </w:rPr>
              <w:t xml:space="preserve">меж </w:t>
            </w:r>
            <w:r>
              <w:rPr>
                <w:color w:val="000000"/>
                <w:lang w:val="uk-UA"/>
              </w:rPr>
              <w:t xml:space="preserve">  </w:t>
            </w:r>
            <w:r w:rsidRPr="004A47FD">
              <w:rPr>
                <w:color w:val="000000"/>
                <w:lang w:val="uk-UA"/>
              </w:rPr>
              <w:t>земельної</w:t>
            </w:r>
            <w:r>
              <w:rPr>
                <w:color w:val="000000"/>
                <w:lang w:val="uk-UA"/>
              </w:rPr>
              <w:t xml:space="preserve">  </w:t>
            </w:r>
            <w:r w:rsidRPr="004A47FD">
              <w:rPr>
                <w:color w:val="000000"/>
                <w:lang w:val="uk-UA"/>
              </w:rPr>
              <w:t xml:space="preserve"> ділянки</w:t>
            </w:r>
            <w:r>
              <w:rPr>
                <w:color w:val="000000"/>
                <w:lang w:val="uk-UA"/>
              </w:rPr>
              <w:t xml:space="preserve">     </w:t>
            </w:r>
            <w:r w:rsidRPr="004A47FD">
              <w:rPr>
                <w:color w:val="000000"/>
                <w:lang w:val="uk-UA"/>
              </w:rPr>
              <w:t xml:space="preserve"> в</w:t>
            </w:r>
            <w:r>
              <w:rPr>
                <w:color w:val="000000"/>
                <w:lang w:val="uk-UA"/>
              </w:rPr>
              <w:t xml:space="preserve">   </w:t>
            </w:r>
            <w:r w:rsidRPr="004A47FD">
              <w:rPr>
                <w:color w:val="000000"/>
                <w:lang w:val="uk-UA"/>
              </w:rPr>
              <w:t xml:space="preserve"> натурі</w:t>
            </w:r>
            <w:r>
              <w:rPr>
                <w:color w:val="000000"/>
                <w:lang w:val="uk-UA"/>
              </w:rPr>
              <w:t xml:space="preserve"> </w:t>
            </w:r>
            <w:r w:rsidRPr="004A47FD">
              <w:rPr>
                <w:color w:val="000000"/>
                <w:lang w:val="uk-UA"/>
              </w:rPr>
              <w:t xml:space="preserve"> (</w:t>
            </w:r>
            <w:r w:rsidRPr="007E34B1">
              <w:rPr>
                <w:color w:val="000000"/>
              </w:rPr>
              <w:t xml:space="preserve">на </w:t>
            </w:r>
            <w:r>
              <w:rPr>
                <w:color w:val="000000"/>
                <w:lang w:val="uk-UA"/>
              </w:rPr>
              <w:t xml:space="preserve"> </w:t>
            </w:r>
            <w:proofErr w:type="spellStart"/>
            <w:r w:rsidRPr="007E34B1">
              <w:rPr>
                <w:color w:val="000000"/>
              </w:rPr>
              <w:t>місцевості</w:t>
            </w:r>
            <w:proofErr w:type="spellEnd"/>
            <w:r w:rsidRPr="007E34B1">
              <w:rPr>
                <w:color w:val="000000"/>
              </w:rPr>
              <w:t xml:space="preserve">) </w:t>
            </w:r>
            <w:r>
              <w:rPr>
                <w:color w:val="000000"/>
                <w:lang w:val="uk-UA"/>
              </w:rPr>
              <w:t xml:space="preserve"> </w:t>
            </w:r>
            <w:proofErr w:type="spellStart"/>
            <w:r w:rsidRPr="007E34B1">
              <w:rPr>
                <w:color w:val="000000"/>
              </w:rPr>
              <w:t>під</w:t>
            </w:r>
            <w:proofErr w:type="spellEnd"/>
            <w:r>
              <w:rPr>
                <w:color w:val="000000"/>
                <w:lang w:val="uk-UA"/>
              </w:rPr>
              <w:t xml:space="preserve"> </w:t>
            </w:r>
            <w:r w:rsidRPr="007E34B1">
              <w:rPr>
                <w:color w:val="000000"/>
              </w:rPr>
              <w:t xml:space="preserve"> </w:t>
            </w:r>
            <w:proofErr w:type="spellStart"/>
            <w:r w:rsidRPr="007E34B1">
              <w:rPr>
                <w:color w:val="000000"/>
              </w:rPr>
              <w:t>об’єктом</w:t>
            </w:r>
            <w:proofErr w:type="spellEnd"/>
            <w:r>
              <w:rPr>
                <w:color w:val="000000"/>
                <w:lang w:val="uk-UA"/>
              </w:rPr>
              <w:t xml:space="preserve">  </w:t>
            </w:r>
            <w:r w:rsidRPr="007E34B1">
              <w:rPr>
                <w:color w:val="000000"/>
              </w:rPr>
              <w:t xml:space="preserve"> </w:t>
            </w:r>
            <w:proofErr w:type="spellStart"/>
            <w:r w:rsidRPr="007E34B1">
              <w:rPr>
                <w:color w:val="000000"/>
              </w:rPr>
              <w:t>незавершеного</w:t>
            </w:r>
            <w:proofErr w:type="spellEnd"/>
            <w:r w:rsidRPr="007E34B1">
              <w:rPr>
                <w:color w:val="000000"/>
              </w:rPr>
              <w:t xml:space="preserve"> </w:t>
            </w:r>
            <w:proofErr w:type="spellStart"/>
            <w:r w:rsidRPr="007E34B1">
              <w:rPr>
                <w:color w:val="000000"/>
              </w:rPr>
              <w:t>будівництва</w:t>
            </w:r>
            <w:proofErr w:type="spellEnd"/>
            <w:r w:rsidRPr="007E34B1">
              <w:rPr>
                <w:color w:val="000000"/>
                <w:lang w:val="uk-UA"/>
              </w:rPr>
              <w:t xml:space="preserve">, а тільки у випадку, </w:t>
            </w:r>
            <w:proofErr w:type="spellStart"/>
            <w:r w:rsidRPr="007E34B1">
              <w:rPr>
                <w:color w:val="000000"/>
              </w:rPr>
              <w:t>якщо</w:t>
            </w:r>
            <w:proofErr w:type="spellEnd"/>
            <w:r w:rsidRPr="007E34B1">
              <w:rPr>
                <w:color w:val="000000"/>
              </w:rPr>
              <w:t xml:space="preserve"> на </w:t>
            </w:r>
            <w:proofErr w:type="spellStart"/>
            <w:r w:rsidRPr="007E34B1">
              <w:rPr>
                <w:color w:val="000000"/>
              </w:rPr>
              <w:t>земельній</w:t>
            </w:r>
            <w:proofErr w:type="spellEnd"/>
            <w:r w:rsidRPr="007E34B1">
              <w:rPr>
                <w:color w:val="000000"/>
              </w:rPr>
              <w:t xml:space="preserve"> </w:t>
            </w:r>
            <w:proofErr w:type="spellStart"/>
            <w:r w:rsidRPr="007E34B1">
              <w:rPr>
                <w:color w:val="000000"/>
              </w:rPr>
              <w:t>ділянці</w:t>
            </w:r>
            <w:proofErr w:type="spellEnd"/>
            <w:r w:rsidRPr="007E34B1">
              <w:rPr>
                <w:color w:val="000000"/>
              </w:rPr>
              <w:t xml:space="preserve">, право </w:t>
            </w:r>
            <w:proofErr w:type="spellStart"/>
            <w:r w:rsidRPr="007E34B1">
              <w:rPr>
                <w:color w:val="000000"/>
              </w:rPr>
              <w:t>власності</w:t>
            </w:r>
            <w:proofErr w:type="spellEnd"/>
            <w:r w:rsidRPr="007E34B1">
              <w:rPr>
                <w:color w:val="000000"/>
              </w:rPr>
              <w:t xml:space="preserve"> на яку не </w:t>
            </w:r>
            <w:proofErr w:type="spellStart"/>
            <w:r w:rsidRPr="007E34B1">
              <w:rPr>
                <w:color w:val="000000"/>
              </w:rPr>
              <w:t>зареєстр</w:t>
            </w:r>
            <w:r w:rsidRPr="007E34B1">
              <w:rPr>
                <w:color w:val="000000"/>
              </w:rPr>
              <w:t>о</w:t>
            </w:r>
            <w:r w:rsidRPr="007E34B1">
              <w:rPr>
                <w:color w:val="000000"/>
              </w:rPr>
              <w:t>вано</w:t>
            </w:r>
            <w:proofErr w:type="spellEnd"/>
            <w:r w:rsidRPr="007E34B1">
              <w:rPr>
                <w:color w:val="000000"/>
              </w:rPr>
              <w:t xml:space="preserve">, </w:t>
            </w:r>
            <w:proofErr w:type="spellStart"/>
            <w:r w:rsidRPr="007E34B1">
              <w:rPr>
                <w:color w:val="000000"/>
              </w:rPr>
              <w:t>розташовано</w:t>
            </w:r>
            <w:proofErr w:type="spellEnd"/>
            <w:r w:rsidRPr="007E34B1">
              <w:rPr>
                <w:color w:val="000000"/>
              </w:rPr>
              <w:t xml:space="preserve"> </w:t>
            </w:r>
            <w:proofErr w:type="spellStart"/>
            <w:r w:rsidRPr="007E34B1">
              <w:rPr>
                <w:color w:val="000000"/>
              </w:rPr>
              <w:t>житловий</w:t>
            </w:r>
            <w:proofErr w:type="spellEnd"/>
            <w:r w:rsidRPr="007E34B1">
              <w:rPr>
                <w:color w:val="000000"/>
              </w:rPr>
              <w:t xml:space="preserve"> </w:t>
            </w:r>
            <w:proofErr w:type="spellStart"/>
            <w:r w:rsidRPr="007E34B1">
              <w:rPr>
                <w:color w:val="000000"/>
              </w:rPr>
              <w:t>будинок</w:t>
            </w:r>
            <w:proofErr w:type="spellEnd"/>
            <w:r w:rsidRPr="007E34B1">
              <w:rPr>
                <w:color w:val="000000"/>
              </w:rPr>
              <w:t xml:space="preserve">, право </w:t>
            </w:r>
            <w:proofErr w:type="spellStart"/>
            <w:r w:rsidRPr="007E34B1">
              <w:rPr>
                <w:color w:val="000000"/>
              </w:rPr>
              <w:t>власності</w:t>
            </w:r>
            <w:proofErr w:type="spellEnd"/>
            <w:r w:rsidRPr="007E34B1">
              <w:rPr>
                <w:color w:val="000000"/>
              </w:rPr>
              <w:t xml:space="preserve"> на </w:t>
            </w:r>
            <w:proofErr w:type="spellStart"/>
            <w:r w:rsidRPr="007E34B1">
              <w:rPr>
                <w:color w:val="000000"/>
              </w:rPr>
              <w:t>який</w:t>
            </w:r>
            <w:proofErr w:type="spellEnd"/>
            <w:r w:rsidRPr="007E34B1">
              <w:rPr>
                <w:color w:val="000000"/>
              </w:rPr>
              <w:t xml:space="preserve"> </w:t>
            </w:r>
            <w:proofErr w:type="spellStart"/>
            <w:r w:rsidRPr="007E34B1">
              <w:rPr>
                <w:color w:val="000000"/>
              </w:rPr>
              <w:t>зареєстровано</w:t>
            </w:r>
            <w:proofErr w:type="spellEnd"/>
            <w:r w:rsidRPr="007E34B1">
              <w:rPr>
                <w:color w:val="000000"/>
              </w:rPr>
              <w:t>.</w:t>
            </w:r>
            <w:r w:rsidRPr="007E34B1">
              <w:rPr>
                <w:color w:val="000000"/>
                <w:lang w:val="uk-UA"/>
              </w:rPr>
              <w:t xml:space="preserve">  (За</w:t>
            </w:r>
            <w:r>
              <w:rPr>
                <w:color w:val="000000"/>
                <w:lang w:val="uk-UA"/>
              </w:rPr>
              <w:t>кон</w:t>
            </w:r>
            <w:r w:rsidRPr="007E34B1">
              <w:rPr>
                <w:color w:val="000000"/>
                <w:lang w:val="uk-UA"/>
              </w:rPr>
              <w:t xml:space="preserve"> України </w:t>
            </w:r>
            <w:r>
              <w:rPr>
                <w:color w:val="000000"/>
                <w:lang w:val="uk-UA"/>
              </w:rPr>
              <w:t>«</w:t>
            </w:r>
            <w:r w:rsidRPr="007E34B1">
              <w:rPr>
                <w:color w:val="000000"/>
                <w:lang w:val="uk-UA"/>
              </w:rPr>
              <w:t>Про Державний земельний к</w:t>
            </w:r>
            <w:r w:rsidRPr="007E34B1">
              <w:rPr>
                <w:color w:val="000000"/>
                <w:lang w:val="uk-UA"/>
              </w:rPr>
              <w:t>а</w:t>
            </w:r>
            <w:r w:rsidRPr="007E34B1">
              <w:rPr>
                <w:color w:val="000000"/>
                <w:lang w:val="uk-UA"/>
              </w:rPr>
              <w:t>дастр</w:t>
            </w:r>
            <w:r>
              <w:rPr>
                <w:color w:val="000000"/>
                <w:lang w:val="uk-UA"/>
              </w:rPr>
              <w:t>»</w:t>
            </w:r>
            <w:r w:rsidRPr="007E34B1">
              <w:rPr>
                <w:color w:val="000000"/>
                <w:lang w:val="uk-UA"/>
              </w:rPr>
              <w:t>)</w:t>
            </w:r>
            <w:r w:rsidRPr="007E34B1">
              <w:rPr>
                <w:color w:val="000000"/>
              </w:rPr>
              <w:t>.</w:t>
            </w:r>
          </w:p>
          <w:p w:rsidR="00B0746C" w:rsidRDefault="00B0746C" w:rsidP="00B0746C">
            <w:pPr>
              <w:tabs>
                <w:tab w:val="left" w:pos="459"/>
              </w:tabs>
              <w:ind w:left="33"/>
              <w:jc w:val="both"/>
              <w:rPr>
                <w:rFonts w:eastAsia="Calibri"/>
                <w:color w:val="000000"/>
                <w:lang w:val="uk-UA"/>
              </w:rPr>
            </w:pPr>
            <w:r>
              <w:rPr>
                <w:color w:val="000000"/>
                <w:lang w:val="uk-UA"/>
              </w:rPr>
              <w:t>2. Н</w:t>
            </w:r>
            <w:r w:rsidRPr="007E34B1">
              <w:rPr>
                <w:color w:val="000000"/>
                <w:lang w:val="uk-UA"/>
              </w:rPr>
              <w:t xml:space="preserve">адання  земельної ділянки у власність можливе тільки </w:t>
            </w:r>
            <w:r w:rsidRPr="007E34B1">
              <w:rPr>
                <w:rFonts w:eastAsia="Calibri"/>
                <w:color w:val="000000"/>
                <w:lang w:val="uk-UA"/>
              </w:rPr>
              <w:t>за проектом</w:t>
            </w:r>
            <w:r w:rsidR="00E05740">
              <w:rPr>
                <w:rFonts w:eastAsia="Calibri"/>
                <w:color w:val="000000"/>
                <w:lang w:val="uk-UA"/>
              </w:rPr>
              <w:t xml:space="preserve"> землеустрою щодо її відведення</w:t>
            </w:r>
            <w:r w:rsidRPr="007E34B1">
              <w:rPr>
                <w:rFonts w:eastAsia="Calibri"/>
                <w:color w:val="000000"/>
                <w:lang w:val="uk-UA"/>
              </w:rPr>
              <w:t xml:space="preserve"> в порядку, визнач</w:t>
            </w:r>
            <w:r w:rsidRPr="007E34B1">
              <w:rPr>
                <w:rFonts w:eastAsia="Calibri"/>
                <w:color w:val="000000"/>
                <w:lang w:val="uk-UA"/>
              </w:rPr>
              <w:t>е</w:t>
            </w:r>
            <w:r w:rsidRPr="007E34B1">
              <w:rPr>
                <w:rFonts w:eastAsia="Calibri"/>
                <w:color w:val="000000"/>
                <w:lang w:val="uk-UA"/>
              </w:rPr>
              <w:t>ному ст. 123 Земельного кодексу України</w:t>
            </w:r>
            <w:r>
              <w:rPr>
                <w:rFonts w:eastAsia="Calibri"/>
                <w:color w:val="000000"/>
                <w:lang w:val="uk-UA"/>
              </w:rPr>
              <w:t>.</w:t>
            </w:r>
          </w:p>
          <w:p w:rsidR="00CB488D" w:rsidRPr="006F3D5A" w:rsidRDefault="00B0746C" w:rsidP="00CB488D">
            <w:pPr>
              <w:tabs>
                <w:tab w:val="left" w:pos="0"/>
                <w:tab w:val="left" w:pos="283"/>
              </w:tabs>
              <w:jc w:val="both"/>
              <w:rPr>
                <w:lang w:val="uk-UA"/>
              </w:rPr>
            </w:pPr>
            <w:r>
              <w:rPr>
                <w:color w:val="000000"/>
                <w:lang w:val="uk-UA"/>
              </w:rPr>
              <w:t>3. Відповідно до ст. 28 Закону України «Про землеустрій» ро</w:t>
            </w:r>
            <w:r>
              <w:rPr>
                <w:color w:val="000000"/>
                <w:lang w:val="uk-UA"/>
              </w:rPr>
              <w:t>з</w:t>
            </w:r>
            <w:r>
              <w:rPr>
                <w:color w:val="000000"/>
                <w:lang w:val="uk-UA"/>
              </w:rPr>
              <w:t xml:space="preserve">робники документації із землеустрою несуть відповідальність за </w:t>
            </w:r>
            <w:r w:rsidRPr="00E044F8">
              <w:rPr>
                <w:lang w:val="uk-UA"/>
              </w:rPr>
              <w:t xml:space="preserve"> достовірність, якість і безпеку заходів, передбачених нею</w:t>
            </w:r>
          </w:p>
        </w:tc>
      </w:tr>
      <w:tr w:rsidR="00D7528B" w:rsidRPr="003B4AAD" w:rsidTr="006A26FE">
        <w:trPr>
          <w:cantSplit/>
          <w:trHeight w:val="272"/>
        </w:trPr>
        <w:tc>
          <w:tcPr>
            <w:tcW w:w="534" w:type="dxa"/>
          </w:tcPr>
          <w:p w:rsidR="00D7528B" w:rsidRDefault="006F3D5A" w:rsidP="003B4AAD">
            <w:pPr>
              <w:ind w:left="34"/>
              <w:jc w:val="center"/>
              <w:rPr>
                <w:lang w:val="uk-UA"/>
              </w:rPr>
            </w:pPr>
            <w:r>
              <w:rPr>
                <w:lang w:val="uk-UA"/>
              </w:rPr>
              <w:t>1</w:t>
            </w:r>
            <w:r w:rsidR="003B4AAD">
              <w:rPr>
                <w:lang w:val="uk-UA"/>
              </w:rPr>
              <w:t>8</w:t>
            </w:r>
          </w:p>
        </w:tc>
        <w:tc>
          <w:tcPr>
            <w:tcW w:w="2126" w:type="dxa"/>
          </w:tcPr>
          <w:p w:rsidR="00D7528B" w:rsidRDefault="00D7528B" w:rsidP="00D7528B">
            <w:pPr>
              <w:ind w:left="-109" w:right="-62"/>
              <w:jc w:val="center"/>
              <w:rPr>
                <w:lang w:val="uk-UA"/>
              </w:rPr>
            </w:pPr>
            <w:r>
              <w:rPr>
                <w:lang w:val="uk-UA"/>
              </w:rPr>
              <w:t>Громадянка</w:t>
            </w:r>
          </w:p>
          <w:p w:rsidR="00D7528B" w:rsidRDefault="00D7528B" w:rsidP="00D7528B">
            <w:pPr>
              <w:ind w:left="-109" w:right="-62"/>
              <w:jc w:val="center"/>
              <w:rPr>
                <w:lang w:val="uk-UA"/>
              </w:rPr>
            </w:pPr>
            <w:r>
              <w:rPr>
                <w:lang w:val="uk-UA"/>
              </w:rPr>
              <w:t>Барабанова</w:t>
            </w:r>
          </w:p>
          <w:p w:rsidR="00D7528B" w:rsidRDefault="00D7528B" w:rsidP="00D7528B">
            <w:pPr>
              <w:ind w:left="-109" w:right="-62"/>
              <w:jc w:val="center"/>
              <w:rPr>
                <w:lang w:val="uk-UA"/>
              </w:rPr>
            </w:pPr>
            <w:r>
              <w:rPr>
                <w:lang w:val="uk-UA"/>
              </w:rPr>
              <w:t>Ганна</w:t>
            </w:r>
          </w:p>
          <w:p w:rsidR="00D7528B" w:rsidRDefault="00D7528B" w:rsidP="00D7528B">
            <w:pPr>
              <w:ind w:left="-109" w:right="-62"/>
              <w:jc w:val="center"/>
              <w:rPr>
                <w:lang w:val="uk-UA"/>
              </w:rPr>
            </w:pPr>
            <w:r>
              <w:rPr>
                <w:lang w:val="uk-UA"/>
              </w:rPr>
              <w:t>Миколаївна</w:t>
            </w:r>
          </w:p>
        </w:tc>
        <w:tc>
          <w:tcPr>
            <w:tcW w:w="2410" w:type="dxa"/>
          </w:tcPr>
          <w:p w:rsidR="00D7528B" w:rsidRDefault="00D7528B" w:rsidP="00D7528B">
            <w:pPr>
              <w:pStyle w:val="Style6"/>
              <w:widowControl/>
              <w:rPr>
                <w:rStyle w:val="FontStyle17"/>
                <w:lang w:val="uk-UA" w:eastAsia="uk-UA"/>
              </w:rPr>
            </w:pPr>
            <w:r>
              <w:rPr>
                <w:rStyle w:val="FontStyle17"/>
                <w:lang w:val="uk-UA" w:eastAsia="uk-UA"/>
              </w:rPr>
              <w:t xml:space="preserve">Для будівництва та обслуговування </w:t>
            </w:r>
            <w:r w:rsidR="0077583C">
              <w:rPr>
                <w:rStyle w:val="FontStyle17"/>
                <w:lang w:val="uk-UA" w:eastAsia="uk-UA"/>
              </w:rPr>
              <w:t xml:space="preserve">              </w:t>
            </w:r>
            <w:r>
              <w:rPr>
                <w:rStyle w:val="FontStyle17"/>
                <w:lang w:val="uk-UA" w:eastAsia="uk-UA"/>
              </w:rPr>
              <w:t>житлового будинку, господарських буд</w:t>
            </w:r>
            <w:r>
              <w:rPr>
                <w:rStyle w:val="FontStyle17"/>
                <w:lang w:val="uk-UA" w:eastAsia="uk-UA"/>
              </w:rPr>
              <w:t>і</w:t>
            </w:r>
            <w:r>
              <w:rPr>
                <w:rStyle w:val="FontStyle17"/>
                <w:lang w:val="uk-UA" w:eastAsia="uk-UA"/>
              </w:rPr>
              <w:t xml:space="preserve">вель і споруд </w:t>
            </w:r>
          </w:p>
          <w:p w:rsidR="00D7528B" w:rsidRDefault="00D7528B" w:rsidP="00D7528B">
            <w:pPr>
              <w:pStyle w:val="Style6"/>
              <w:widowControl/>
              <w:rPr>
                <w:rStyle w:val="FontStyle17"/>
                <w:lang w:val="uk-UA" w:eastAsia="uk-UA"/>
              </w:rPr>
            </w:pPr>
            <w:r>
              <w:rPr>
                <w:rStyle w:val="FontStyle17"/>
                <w:lang w:val="uk-UA" w:eastAsia="uk-UA"/>
              </w:rPr>
              <w:t>(присадибна ділянка)</w:t>
            </w:r>
          </w:p>
        </w:tc>
        <w:tc>
          <w:tcPr>
            <w:tcW w:w="2693" w:type="dxa"/>
          </w:tcPr>
          <w:p w:rsidR="00D7528B" w:rsidRDefault="00D7528B" w:rsidP="00D7528B">
            <w:pPr>
              <w:ind w:left="-107" w:right="-108"/>
              <w:jc w:val="center"/>
              <w:rPr>
                <w:lang w:val="uk-UA"/>
              </w:rPr>
            </w:pPr>
            <w:r>
              <w:rPr>
                <w:lang w:val="uk-UA"/>
              </w:rPr>
              <w:t>Центрально-Міський район,                                       вул. Першотравнева, 3,           1211000000:08:416:0021</w:t>
            </w:r>
          </w:p>
        </w:tc>
        <w:tc>
          <w:tcPr>
            <w:tcW w:w="992" w:type="dxa"/>
          </w:tcPr>
          <w:p w:rsidR="00D7528B" w:rsidRDefault="00D7528B" w:rsidP="00D7528B">
            <w:pPr>
              <w:jc w:val="center"/>
              <w:rPr>
                <w:lang w:val="uk-UA"/>
              </w:rPr>
            </w:pPr>
            <w:r>
              <w:rPr>
                <w:lang w:val="uk-UA"/>
              </w:rPr>
              <w:t>0,0524</w:t>
            </w:r>
          </w:p>
        </w:tc>
        <w:tc>
          <w:tcPr>
            <w:tcW w:w="6946" w:type="dxa"/>
          </w:tcPr>
          <w:p w:rsidR="007A7633" w:rsidRDefault="000C73F8" w:rsidP="007A7633">
            <w:pPr>
              <w:tabs>
                <w:tab w:val="left" w:pos="0"/>
                <w:tab w:val="left" w:pos="283"/>
              </w:tabs>
              <w:jc w:val="both"/>
              <w:rPr>
                <w:color w:val="000000"/>
                <w:lang w:val="uk-UA"/>
              </w:rPr>
            </w:pPr>
            <w:r>
              <w:rPr>
                <w:color w:val="000000"/>
                <w:lang w:val="uk-UA"/>
              </w:rPr>
              <w:t xml:space="preserve">1. </w:t>
            </w:r>
            <w:r w:rsidR="009B3259">
              <w:rPr>
                <w:color w:val="000000"/>
                <w:lang w:val="uk-UA"/>
              </w:rPr>
              <w:t xml:space="preserve"> Документацією із землеустрою сформовано земельну ділянку площею 0,0524 га під житловий будинок, </w:t>
            </w:r>
            <w:r w:rsidR="007A7633">
              <w:rPr>
                <w:color w:val="000000"/>
                <w:lang w:val="uk-UA"/>
              </w:rPr>
              <w:t>що</w:t>
            </w:r>
            <w:r w:rsidR="009B3259">
              <w:rPr>
                <w:color w:val="000000"/>
                <w:lang w:val="uk-UA"/>
              </w:rPr>
              <w:t xml:space="preserve"> </w:t>
            </w:r>
            <w:r w:rsidR="007A7633">
              <w:rPr>
                <w:color w:val="000000"/>
                <w:lang w:val="uk-UA"/>
              </w:rPr>
              <w:t xml:space="preserve">частково </w:t>
            </w:r>
            <w:r w:rsidR="00AB4D58">
              <w:rPr>
                <w:color w:val="000000"/>
                <w:lang w:val="uk-UA"/>
              </w:rPr>
              <w:t>розташ</w:t>
            </w:r>
            <w:r w:rsidR="00AB4D58">
              <w:rPr>
                <w:color w:val="000000"/>
                <w:lang w:val="uk-UA"/>
              </w:rPr>
              <w:t>о</w:t>
            </w:r>
            <w:r w:rsidR="00AB4D58">
              <w:rPr>
                <w:color w:val="000000"/>
                <w:lang w:val="uk-UA"/>
              </w:rPr>
              <w:t>ваний</w:t>
            </w:r>
            <w:r w:rsidR="009B3259">
              <w:rPr>
                <w:color w:val="000000"/>
                <w:lang w:val="uk-UA"/>
              </w:rPr>
              <w:t xml:space="preserve"> на суміжній земельній ділянці, що є у власності гр. </w:t>
            </w:r>
            <w:proofErr w:type="spellStart"/>
            <w:r w:rsidR="009B3259">
              <w:rPr>
                <w:color w:val="000000"/>
                <w:lang w:val="uk-UA"/>
              </w:rPr>
              <w:t>Бар</w:t>
            </w:r>
            <w:r w:rsidR="009B3259">
              <w:rPr>
                <w:color w:val="000000"/>
                <w:lang w:val="uk-UA"/>
              </w:rPr>
              <w:t>а</w:t>
            </w:r>
            <w:r w:rsidR="009B3259">
              <w:rPr>
                <w:color w:val="000000"/>
                <w:lang w:val="uk-UA"/>
              </w:rPr>
              <w:t>банової</w:t>
            </w:r>
            <w:proofErr w:type="spellEnd"/>
            <w:r w:rsidR="009B3259">
              <w:rPr>
                <w:color w:val="000000"/>
                <w:lang w:val="uk-UA"/>
              </w:rPr>
              <w:t xml:space="preserve"> Г.М. на підставі </w:t>
            </w:r>
            <w:r w:rsidR="007A7633">
              <w:rPr>
                <w:color w:val="000000"/>
                <w:lang w:val="uk-UA"/>
              </w:rPr>
              <w:t>договору купівлі-продажу земельної ділянки та розташованого на ній житлового будинку з господа</w:t>
            </w:r>
            <w:r w:rsidR="007A7633">
              <w:rPr>
                <w:color w:val="000000"/>
                <w:lang w:val="uk-UA"/>
              </w:rPr>
              <w:t>р</w:t>
            </w:r>
            <w:r w:rsidR="007A7633">
              <w:rPr>
                <w:color w:val="000000"/>
                <w:lang w:val="uk-UA"/>
              </w:rPr>
              <w:t xml:space="preserve">чими будівлями та спорудами від 25.06.2021. </w:t>
            </w:r>
          </w:p>
          <w:p w:rsidR="00D7528B" w:rsidRDefault="007A7633" w:rsidP="007A7633">
            <w:pPr>
              <w:tabs>
                <w:tab w:val="left" w:pos="0"/>
                <w:tab w:val="left" w:pos="283"/>
              </w:tabs>
              <w:jc w:val="both"/>
              <w:rPr>
                <w:color w:val="000000"/>
                <w:lang w:val="uk-UA"/>
              </w:rPr>
            </w:pPr>
            <w:r>
              <w:rPr>
                <w:color w:val="000000"/>
                <w:lang w:val="uk-UA"/>
              </w:rPr>
              <w:t>2</w:t>
            </w:r>
            <w:r w:rsidR="000C73F8">
              <w:rPr>
                <w:color w:val="000000"/>
                <w:lang w:val="uk-UA"/>
              </w:rPr>
              <w:t>. Відповідно до ст. 28 Закону України «Про землеустрій» ро</w:t>
            </w:r>
            <w:r w:rsidR="000C73F8">
              <w:rPr>
                <w:color w:val="000000"/>
                <w:lang w:val="uk-UA"/>
              </w:rPr>
              <w:t>з</w:t>
            </w:r>
            <w:r w:rsidR="000C73F8">
              <w:rPr>
                <w:color w:val="000000"/>
                <w:lang w:val="uk-UA"/>
              </w:rPr>
              <w:t xml:space="preserve">робники документації із землеустрою несуть відповідальність за </w:t>
            </w:r>
            <w:r w:rsidR="000C73F8" w:rsidRPr="00E044F8">
              <w:rPr>
                <w:lang w:val="uk-UA"/>
              </w:rPr>
              <w:t xml:space="preserve"> достовірність, якість і безпеку заходів, передбачених нею</w:t>
            </w:r>
          </w:p>
        </w:tc>
      </w:tr>
      <w:tr w:rsidR="006F3D5A" w:rsidRPr="001A14B6" w:rsidTr="006A26FE">
        <w:trPr>
          <w:cantSplit/>
          <w:trHeight w:val="272"/>
        </w:trPr>
        <w:tc>
          <w:tcPr>
            <w:tcW w:w="534" w:type="dxa"/>
          </w:tcPr>
          <w:p w:rsidR="006F3D5A" w:rsidRDefault="006F3D5A" w:rsidP="003B4AAD">
            <w:pPr>
              <w:ind w:left="34"/>
              <w:jc w:val="center"/>
              <w:rPr>
                <w:lang w:val="uk-UA"/>
              </w:rPr>
            </w:pPr>
            <w:r>
              <w:rPr>
                <w:lang w:val="uk-UA"/>
              </w:rPr>
              <w:t>1</w:t>
            </w:r>
            <w:r w:rsidR="003B4AAD">
              <w:rPr>
                <w:lang w:val="uk-UA"/>
              </w:rPr>
              <w:t>9</w:t>
            </w:r>
          </w:p>
        </w:tc>
        <w:tc>
          <w:tcPr>
            <w:tcW w:w="2126" w:type="dxa"/>
          </w:tcPr>
          <w:p w:rsidR="006F3D5A" w:rsidRDefault="006F3D5A" w:rsidP="006F3D5A">
            <w:pPr>
              <w:ind w:left="-109" w:right="-62"/>
              <w:jc w:val="center"/>
              <w:rPr>
                <w:lang w:val="uk-UA"/>
              </w:rPr>
            </w:pPr>
            <w:r>
              <w:rPr>
                <w:lang w:val="uk-UA"/>
              </w:rPr>
              <w:t>Громадянин</w:t>
            </w:r>
          </w:p>
          <w:p w:rsidR="006F3D5A" w:rsidRDefault="006F3D5A" w:rsidP="006F3D5A">
            <w:pPr>
              <w:ind w:left="-109" w:right="-62"/>
              <w:jc w:val="center"/>
              <w:rPr>
                <w:lang w:val="uk-UA"/>
              </w:rPr>
            </w:pPr>
            <w:proofErr w:type="spellStart"/>
            <w:r>
              <w:rPr>
                <w:lang w:val="uk-UA"/>
              </w:rPr>
              <w:t>Томілін</w:t>
            </w:r>
            <w:proofErr w:type="spellEnd"/>
          </w:p>
          <w:p w:rsidR="006F3D5A" w:rsidRDefault="006F3D5A" w:rsidP="006F3D5A">
            <w:pPr>
              <w:ind w:left="-109" w:right="-62"/>
              <w:jc w:val="center"/>
              <w:rPr>
                <w:lang w:val="uk-UA"/>
              </w:rPr>
            </w:pPr>
            <w:r>
              <w:rPr>
                <w:lang w:val="uk-UA"/>
              </w:rPr>
              <w:t>Валерій</w:t>
            </w:r>
          </w:p>
          <w:p w:rsidR="006F3D5A" w:rsidRDefault="006F3D5A" w:rsidP="006F3D5A">
            <w:pPr>
              <w:ind w:left="-109" w:right="-62"/>
              <w:jc w:val="center"/>
              <w:rPr>
                <w:lang w:val="uk-UA"/>
              </w:rPr>
            </w:pPr>
            <w:r>
              <w:rPr>
                <w:lang w:val="uk-UA"/>
              </w:rPr>
              <w:t>Володимирович</w:t>
            </w:r>
          </w:p>
        </w:tc>
        <w:tc>
          <w:tcPr>
            <w:tcW w:w="2410" w:type="dxa"/>
          </w:tcPr>
          <w:p w:rsidR="006F3D5A" w:rsidRDefault="006F3D5A" w:rsidP="006F3D5A">
            <w:pPr>
              <w:pStyle w:val="Style6"/>
              <w:widowControl/>
              <w:rPr>
                <w:rStyle w:val="FontStyle17"/>
                <w:lang w:val="uk-UA" w:eastAsia="uk-UA"/>
              </w:rPr>
            </w:pPr>
            <w:r>
              <w:rPr>
                <w:rStyle w:val="FontStyle17"/>
                <w:lang w:val="uk-UA" w:eastAsia="uk-UA"/>
              </w:rPr>
              <w:t>Для розміщення і</w:t>
            </w:r>
            <w:r>
              <w:rPr>
                <w:rStyle w:val="FontStyle17"/>
                <w:lang w:val="uk-UA" w:eastAsia="uk-UA"/>
              </w:rPr>
              <w:t>с</w:t>
            </w:r>
            <w:r>
              <w:rPr>
                <w:rStyle w:val="FontStyle17"/>
                <w:lang w:val="uk-UA" w:eastAsia="uk-UA"/>
              </w:rPr>
              <w:t>нуючого гаража</w:t>
            </w:r>
          </w:p>
        </w:tc>
        <w:tc>
          <w:tcPr>
            <w:tcW w:w="2693" w:type="dxa"/>
          </w:tcPr>
          <w:p w:rsidR="006F3D5A" w:rsidRDefault="006F3D5A" w:rsidP="006F3D5A">
            <w:pPr>
              <w:ind w:left="-107" w:right="-108"/>
              <w:jc w:val="center"/>
              <w:rPr>
                <w:lang w:val="uk-UA"/>
              </w:rPr>
            </w:pPr>
            <w:r>
              <w:rPr>
                <w:lang w:val="uk-UA"/>
              </w:rPr>
              <w:t>Центрально-Міський район,                                              вул. Комерційна, 5,            гараж №5г, 1211000000:08:408:0029</w:t>
            </w:r>
          </w:p>
        </w:tc>
        <w:tc>
          <w:tcPr>
            <w:tcW w:w="992" w:type="dxa"/>
          </w:tcPr>
          <w:p w:rsidR="006F3D5A" w:rsidRDefault="006F3D5A" w:rsidP="006F3D5A">
            <w:pPr>
              <w:jc w:val="center"/>
              <w:rPr>
                <w:lang w:val="uk-UA"/>
              </w:rPr>
            </w:pPr>
            <w:r>
              <w:rPr>
                <w:lang w:val="uk-UA"/>
              </w:rPr>
              <w:t>0,0059</w:t>
            </w:r>
          </w:p>
        </w:tc>
        <w:tc>
          <w:tcPr>
            <w:tcW w:w="6946" w:type="dxa"/>
          </w:tcPr>
          <w:p w:rsidR="006F3D5A" w:rsidRDefault="006F3D5A" w:rsidP="006F3D5A">
            <w:pPr>
              <w:tabs>
                <w:tab w:val="left" w:pos="0"/>
                <w:tab w:val="left" w:pos="283"/>
              </w:tabs>
              <w:jc w:val="both"/>
              <w:rPr>
                <w:color w:val="000000"/>
                <w:lang w:val="uk-UA"/>
              </w:rPr>
            </w:pPr>
            <w:r>
              <w:rPr>
                <w:color w:val="000000"/>
                <w:lang w:val="uk-UA"/>
              </w:rPr>
              <w:t xml:space="preserve">1. Відповідно до акта обстеження зелених насаджень №18                  від 16.06.2021 на земельній ділянці </w:t>
            </w:r>
            <w:r w:rsidR="00AB4D58">
              <w:rPr>
                <w:color w:val="000000"/>
                <w:lang w:val="uk-UA"/>
              </w:rPr>
              <w:t>є дерево айви (1 шт.)</w:t>
            </w:r>
            <w:r>
              <w:rPr>
                <w:color w:val="000000"/>
                <w:lang w:val="uk-UA"/>
              </w:rPr>
              <w:t>.</w:t>
            </w:r>
          </w:p>
          <w:p w:rsidR="006F3D5A" w:rsidRDefault="006F3D5A" w:rsidP="006F3D5A">
            <w:pPr>
              <w:tabs>
                <w:tab w:val="left" w:pos="0"/>
                <w:tab w:val="left" w:pos="283"/>
              </w:tabs>
              <w:jc w:val="both"/>
              <w:rPr>
                <w:bCs/>
                <w:iCs/>
                <w:spacing w:val="-2"/>
                <w:lang w:val="uk-UA" w:eastAsia="uk-UA"/>
              </w:rPr>
            </w:pPr>
            <w:r>
              <w:rPr>
                <w:color w:val="000000"/>
                <w:lang w:val="uk-UA"/>
              </w:rPr>
              <w:t xml:space="preserve">2. </w:t>
            </w:r>
            <w:r w:rsidRPr="00AB6EC3">
              <w:rPr>
                <w:bCs/>
                <w:iCs/>
                <w:spacing w:val="-2"/>
                <w:lang w:val="uk-UA" w:eastAsia="uk-UA"/>
              </w:rPr>
              <w:t xml:space="preserve">У наданих на розгляд документах відсутній </w:t>
            </w:r>
            <w:r>
              <w:rPr>
                <w:bCs/>
                <w:iCs/>
                <w:spacing w:val="-2"/>
                <w:lang w:val="uk-UA" w:eastAsia="uk-UA"/>
              </w:rPr>
              <w:t>завірений нале</w:t>
            </w:r>
            <w:r>
              <w:rPr>
                <w:bCs/>
                <w:iCs/>
                <w:spacing w:val="-2"/>
                <w:lang w:val="uk-UA" w:eastAsia="uk-UA"/>
              </w:rPr>
              <w:t>ж</w:t>
            </w:r>
            <w:r>
              <w:rPr>
                <w:bCs/>
                <w:iCs/>
                <w:spacing w:val="-2"/>
                <w:lang w:val="uk-UA" w:eastAsia="uk-UA"/>
              </w:rPr>
              <w:t xml:space="preserve">ним чином </w:t>
            </w:r>
            <w:r w:rsidRPr="00AB6EC3">
              <w:rPr>
                <w:bCs/>
                <w:iCs/>
                <w:spacing w:val="-2"/>
                <w:lang w:val="uk-UA" w:eastAsia="uk-UA"/>
              </w:rPr>
              <w:t>документ, що підтверджує здійснення сплати  відно</w:t>
            </w:r>
            <w:r w:rsidRPr="00AB6EC3">
              <w:rPr>
                <w:bCs/>
                <w:iCs/>
                <w:spacing w:val="-2"/>
                <w:lang w:val="uk-UA" w:eastAsia="uk-UA"/>
              </w:rPr>
              <w:t>в</w:t>
            </w:r>
            <w:r w:rsidRPr="00AB6EC3">
              <w:rPr>
                <w:bCs/>
                <w:iCs/>
                <w:spacing w:val="-2"/>
                <w:lang w:val="uk-UA" w:eastAsia="uk-UA"/>
              </w:rPr>
              <w:t>ної вартості зелених насаджень, розташованих на земельній діл</w:t>
            </w:r>
            <w:r w:rsidRPr="00AB6EC3">
              <w:rPr>
                <w:bCs/>
                <w:iCs/>
                <w:spacing w:val="-2"/>
                <w:lang w:val="uk-UA" w:eastAsia="uk-UA"/>
              </w:rPr>
              <w:t>я</w:t>
            </w:r>
            <w:r w:rsidRPr="00AB6EC3">
              <w:rPr>
                <w:bCs/>
                <w:iCs/>
                <w:spacing w:val="-2"/>
                <w:lang w:val="uk-UA" w:eastAsia="uk-UA"/>
              </w:rPr>
              <w:t>нці, або що вони виконані заявником особисто, що порушує вим</w:t>
            </w:r>
            <w:r w:rsidRPr="00AB6EC3">
              <w:rPr>
                <w:bCs/>
                <w:iCs/>
                <w:spacing w:val="-2"/>
                <w:lang w:val="uk-UA" w:eastAsia="uk-UA"/>
              </w:rPr>
              <w:t>о</w:t>
            </w:r>
            <w:r w:rsidRPr="00AB6EC3">
              <w:rPr>
                <w:bCs/>
                <w:iCs/>
                <w:spacing w:val="-2"/>
                <w:lang w:val="uk-UA" w:eastAsia="uk-UA"/>
              </w:rPr>
              <w:t>ги п. 11  Постанови  Кабінету Міністрів  України  від  01  серпня</w:t>
            </w:r>
          </w:p>
          <w:p w:rsidR="00AB4D58" w:rsidRDefault="00AB4D58" w:rsidP="006F3D5A">
            <w:pPr>
              <w:tabs>
                <w:tab w:val="left" w:pos="0"/>
                <w:tab w:val="left" w:pos="283"/>
              </w:tabs>
              <w:jc w:val="both"/>
              <w:rPr>
                <w:color w:val="000000"/>
                <w:lang w:val="uk-UA"/>
              </w:rPr>
            </w:pPr>
            <w:r w:rsidRPr="00AB6EC3">
              <w:rPr>
                <w:bCs/>
                <w:iCs/>
                <w:spacing w:val="-2"/>
                <w:lang w:val="uk-UA" w:eastAsia="uk-UA"/>
              </w:rPr>
              <w:t>2006  року №1045 «Про затвердження Порядку видалення дерев,</w:t>
            </w:r>
          </w:p>
        </w:tc>
      </w:tr>
      <w:tr w:rsidR="006F3D5A" w:rsidRPr="00381908" w:rsidTr="003B4AAD">
        <w:trPr>
          <w:cantSplit/>
          <w:trHeight w:val="272"/>
        </w:trPr>
        <w:tc>
          <w:tcPr>
            <w:tcW w:w="534" w:type="dxa"/>
          </w:tcPr>
          <w:p w:rsidR="006F3D5A" w:rsidRPr="00FA3FB1" w:rsidRDefault="006F3D5A" w:rsidP="006F3D5A">
            <w:pPr>
              <w:jc w:val="center"/>
              <w:rPr>
                <w:b/>
                <w:i/>
                <w:lang w:val="uk-UA"/>
              </w:rPr>
            </w:pPr>
            <w:r w:rsidRPr="00FA3FB1">
              <w:rPr>
                <w:b/>
                <w:i/>
                <w:lang w:val="uk-UA"/>
              </w:rPr>
              <w:lastRenderedPageBreak/>
              <w:t>1</w:t>
            </w:r>
          </w:p>
        </w:tc>
        <w:tc>
          <w:tcPr>
            <w:tcW w:w="2126" w:type="dxa"/>
          </w:tcPr>
          <w:p w:rsidR="006F3D5A" w:rsidRPr="00FA3FB1" w:rsidRDefault="006F3D5A" w:rsidP="006F3D5A">
            <w:pPr>
              <w:jc w:val="center"/>
              <w:rPr>
                <w:b/>
                <w:i/>
                <w:lang w:val="uk-UA"/>
              </w:rPr>
            </w:pPr>
            <w:r w:rsidRPr="00FA3FB1">
              <w:rPr>
                <w:b/>
                <w:i/>
                <w:lang w:val="uk-UA"/>
              </w:rPr>
              <w:t>2</w:t>
            </w:r>
          </w:p>
        </w:tc>
        <w:tc>
          <w:tcPr>
            <w:tcW w:w="2410" w:type="dxa"/>
          </w:tcPr>
          <w:p w:rsidR="006F3D5A" w:rsidRPr="00FA3FB1" w:rsidRDefault="006F3D5A" w:rsidP="006F3D5A">
            <w:pPr>
              <w:pStyle w:val="1"/>
              <w:ind w:left="-165" w:right="-108" w:firstLine="165"/>
              <w:jc w:val="center"/>
              <w:rPr>
                <w:sz w:val="24"/>
                <w:szCs w:val="24"/>
              </w:rPr>
            </w:pPr>
            <w:r w:rsidRPr="00FA3FB1">
              <w:rPr>
                <w:sz w:val="24"/>
                <w:szCs w:val="24"/>
              </w:rPr>
              <w:t>3</w:t>
            </w:r>
          </w:p>
        </w:tc>
        <w:tc>
          <w:tcPr>
            <w:tcW w:w="2693" w:type="dxa"/>
          </w:tcPr>
          <w:p w:rsidR="006F3D5A" w:rsidRPr="00FA3FB1" w:rsidRDefault="006F3D5A" w:rsidP="006F3D5A">
            <w:pPr>
              <w:pStyle w:val="8"/>
              <w:rPr>
                <w:b/>
                <w:bCs w:val="0"/>
                <w:i/>
                <w:iCs w:val="0"/>
                <w:sz w:val="24"/>
                <w:szCs w:val="24"/>
              </w:rPr>
            </w:pPr>
            <w:r w:rsidRPr="00FA3FB1">
              <w:rPr>
                <w:b/>
                <w:bCs w:val="0"/>
                <w:i/>
                <w:iCs w:val="0"/>
                <w:sz w:val="24"/>
                <w:szCs w:val="24"/>
              </w:rPr>
              <w:t>4</w:t>
            </w:r>
          </w:p>
        </w:tc>
        <w:tc>
          <w:tcPr>
            <w:tcW w:w="992" w:type="dxa"/>
          </w:tcPr>
          <w:p w:rsidR="006F3D5A" w:rsidRPr="00A96C5C" w:rsidRDefault="006F3D5A" w:rsidP="006F3D5A">
            <w:pPr>
              <w:pStyle w:val="8"/>
              <w:rPr>
                <w:b/>
                <w:bCs w:val="0"/>
                <w:i/>
                <w:iCs w:val="0"/>
                <w:sz w:val="24"/>
                <w:szCs w:val="24"/>
              </w:rPr>
            </w:pPr>
            <w:r w:rsidRPr="00A96C5C">
              <w:rPr>
                <w:b/>
                <w:bCs w:val="0"/>
                <w:i/>
                <w:iCs w:val="0"/>
                <w:sz w:val="24"/>
                <w:szCs w:val="24"/>
              </w:rPr>
              <w:t>5</w:t>
            </w:r>
          </w:p>
        </w:tc>
        <w:tc>
          <w:tcPr>
            <w:tcW w:w="6946" w:type="dxa"/>
          </w:tcPr>
          <w:p w:rsidR="006F3D5A" w:rsidRPr="00FA3FB1" w:rsidRDefault="006F3D5A" w:rsidP="006F3D5A">
            <w:pPr>
              <w:ind w:left="-70" w:right="-70"/>
              <w:jc w:val="center"/>
              <w:rPr>
                <w:b/>
                <w:i/>
                <w:lang w:val="uk-UA"/>
              </w:rPr>
            </w:pPr>
            <w:r>
              <w:rPr>
                <w:b/>
                <w:i/>
                <w:lang w:val="uk-UA"/>
              </w:rPr>
              <w:t>6</w:t>
            </w:r>
          </w:p>
        </w:tc>
      </w:tr>
      <w:tr w:rsidR="00CB488D" w:rsidRPr="00381908" w:rsidTr="00146CE4">
        <w:trPr>
          <w:cantSplit/>
          <w:trHeight w:val="420"/>
        </w:trPr>
        <w:tc>
          <w:tcPr>
            <w:tcW w:w="534" w:type="dxa"/>
          </w:tcPr>
          <w:p w:rsidR="00CB488D" w:rsidRDefault="00CB488D" w:rsidP="00CB488D">
            <w:pPr>
              <w:ind w:left="34"/>
              <w:jc w:val="center"/>
              <w:rPr>
                <w:lang w:val="uk-UA"/>
              </w:rPr>
            </w:pPr>
          </w:p>
        </w:tc>
        <w:tc>
          <w:tcPr>
            <w:tcW w:w="2126" w:type="dxa"/>
          </w:tcPr>
          <w:p w:rsidR="00287F2C" w:rsidRDefault="00287F2C" w:rsidP="00287F2C">
            <w:pPr>
              <w:ind w:left="-109" w:right="-62"/>
              <w:jc w:val="center"/>
              <w:rPr>
                <w:lang w:val="uk-UA"/>
              </w:rPr>
            </w:pPr>
          </w:p>
        </w:tc>
        <w:tc>
          <w:tcPr>
            <w:tcW w:w="2410" w:type="dxa"/>
          </w:tcPr>
          <w:p w:rsidR="00CB488D" w:rsidRDefault="00CB488D" w:rsidP="00CB488D">
            <w:pPr>
              <w:pStyle w:val="Style6"/>
              <w:widowControl/>
              <w:rPr>
                <w:rStyle w:val="FontStyle17"/>
                <w:lang w:val="uk-UA" w:eastAsia="uk-UA"/>
              </w:rPr>
            </w:pPr>
          </w:p>
        </w:tc>
        <w:tc>
          <w:tcPr>
            <w:tcW w:w="2693" w:type="dxa"/>
          </w:tcPr>
          <w:p w:rsidR="00CB488D" w:rsidRDefault="00CB488D" w:rsidP="00CB488D">
            <w:pPr>
              <w:ind w:left="-107" w:right="-108"/>
              <w:jc w:val="center"/>
              <w:rPr>
                <w:lang w:val="uk-UA"/>
              </w:rPr>
            </w:pPr>
          </w:p>
        </w:tc>
        <w:tc>
          <w:tcPr>
            <w:tcW w:w="992" w:type="dxa"/>
          </w:tcPr>
          <w:p w:rsidR="00CB488D" w:rsidRDefault="00CB488D" w:rsidP="00CB488D">
            <w:pPr>
              <w:jc w:val="center"/>
              <w:rPr>
                <w:lang w:val="uk-UA"/>
              </w:rPr>
            </w:pPr>
          </w:p>
        </w:tc>
        <w:tc>
          <w:tcPr>
            <w:tcW w:w="6946" w:type="dxa"/>
          </w:tcPr>
          <w:p w:rsidR="006370B7" w:rsidRDefault="006370B7" w:rsidP="006370B7">
            <w:pPr>
              <w:tabs>
                <w:tab w:val="left" w:pos="0"/>
                <w:tab w:val="left" w:pos="283"/>
              </w:tabs>
              <w:jc w:val="both"/>
              <w:rPr>
                <w:color w:val="000000"/>
                <w:lang w:val="uk-UA"/>
              </w:rPr>
            </w:pPr>
            <w:r w:rsidRPr="00AB6EC3">
              <w:rPr>
                <w:bCs/>
                <w:iCs/>
                <w:spacing w:val="-2"/>
                <w:lang w:val="uk-UA" w:eastAsia="uk-UA"/>
              </w:rPr>
              <w:t>кущів, газонів і квітників у населених пунктах», зі змінами</w:t>
            </w:r>
          </w:p>
        </w:tc>
      </w:tr>
      <w:tr w:rsidR="00CB488D" w:rsidRPr="006370B7" w:rsidTr="003B4AAD">
        <w:trPr>
          <w:cantSplit/>
          <w:trHeight w:val="4945"/>
        </w:trPr>
        <w:tc>
          <w:tcPr>
            <w:tcW w:w="534" w:type="dxa"/>
          </w:tcPr>
          <w:p w:rsidR="00CB488D" w:rsidRDefault="003B4AAD" w:rsidP="00CB488D">
            <w:pPr>
              <w:ind w:left="34"/>
              <w:jc w:val="center"/>
              <w:rPr>
                <w:lang w:val="uk-UA"/>
              </w:rPr>
            </w:pPr>
            <w:r>
              <w:rPr>
                <w:lang w:val="uk-UA"/>
              </w:rPr>
              <w:t>20</w:t>
            </w:r>
          </w:p>
        </w:tc>
        <w:tc>
          <w:tcPr>
            <w:tcW w:w="2126" w:type="dxa"/>
          </w:tcPr>
          <w:p w:rsidR="00CB488D" w:rsidRDefault="0090534A" w:rsidP="00CB488D">
            <w:pPr>
              <w:ind w:left="-109" w:right="-62"/>
              <w:jc w:val="center"/>
              <w:rPr>
                <w:lang w:val="uk-UA"/>
              </w:rPr>
            </w:pPr>
            <w:r>
              <w:rPr>
                <w:lang w:val="uk-UA"/>
              </w:rPr>
              <w:t>Громадянин</w:t>
            </w:r>
          </w:p>
          <w:p w:rsidR="0090534A" w:rsidRDefault="0090534A" w:rsidP="00CB488D">
            <w:pPr>
              <w:ind w:left="-109" w:right="-62"/>
              <w:jc w:val="center"/>
              <w:rPr>
                <w:lang w:val="uk-UA"/>
              </w:rPr>
            </w:pPr>
            <w:proofErr w:type="spellStart"/>
            <w:r>
              <w:rPr>
                <w:lang w:val="uk-UA"/>
              </w:rPr>
              <w:t>Середін</w:t>
            </w:r>
            <w:proofErr w:type="spellEnd"/>
          </w:p>
          <w:p w:rsidR="0090534A" w:rsidRDefault="0090534A" w:rsidP="00CB488D">
            <w:pPr>
              <w:ind w:left="-109" w:right="-62"/>
              <w:jc w:val="center"/>
              <w:rPr>
                <w:lang w:val="uk-UA"/>
              </w:rPr>
            </w:pPr>
            <w:r>
              <w:rPr>
                <w:lang w:val="uk-UA"/>
              </w:rPr>
              <w:t>Олександр</w:t>
            </w:r>
          </w:p>
          <w:p w:rsidR="0090534A" w:rsidRDefault="0090534A" w:rsidP="00CB488D">
            <w:pPr>
              <w:ind w:left="-109" w:right="-62"/>
              <w:jc w:val="center"/>
              <w:rPr>
                <w:lang w:val="uk-UA"/>
              </w:rPr>
            </w:pPr>
            <w:r>
              <w:rPr>
                <w:lang w:val="uk-UA"/>
              </w:rPr>
              <w:t>Сергійович</w:t>
            </w:r>
          </w:p>
        </w:tc>
        <w:tc>
          <w:tcPr>
            <w:tcW w:w="2410" w:type="dxa"/>
          </w:tcPr>
          <w:p w:rsidR="00CB488D" w:rsidRDefault="0090534A" w:rsidP="00CB488D">
            <w:pPr>
              <w:pStyle w:val="Style6"/>
              <w:widowControl/>
              <w:rPr>
                <w:rStyle w:val="FontStyle17"/>
                <w:lang w:val="uk-UA" w:eastAsia="uk-UA"/>
              </w:rPr>
            </w:pPr>
            <w:r>
              <w:rPr>
                <w:rStyle w:val="FontStyle17"/>
                <w:lang w:val="uk-UA" w:eastAsia="uk-UA"/>
              </w:rPr>
              <w:t>Для ведення індив</w:t>
            </w:r>
            <w:r>
              <w:rPr>
                <w:rStyle w:val="FontStyle17"/>
                <w:lang w:val="uk-UA" w:eastAsia="uk-UA"/>
              </w:rPr>
              <w:t>і</w:t>
            </w:r>
            <w:r>
              <w:rPr>
                <w:rStyle w:val="FontStyle17"/>
                <w:lang w:val="uk-UA" w:eastAsia="uk-UA"/>
              </w:rPr>
              <w:t>дуального садівни</w:t>
            </w:r>
            <w:r>
              <w:rPr>
                <w:rStyle w:val="FontStyle17"/>
                <w:lang w:val="uk-UA" w:eastAsia="uk-UA"/>
              </w:rPr>
              <w:t>ц</w:t>
            </w:r>
            <w:r>
              <w:rPr>
                <w:rStyle w:val="FontStyle17"/>
                <w:lang w:val="uk-UA" w:eastAsia="uk-UA"/>
              </w:rPr>
              <w:t>тва</w:t>
            </w:r>
          </w:p>
        </w:tc>
        <w:tc>
          <w:tcPr>
            <w:tcW w:w="2693" w:type="dxa"/>
          </w:tcPr>
          <w:p w:rsidR="00CB488D" w:rsidRDefault="005E731B" w:rsidP="004C4FF6">
            <w:pPr>
              <w:ind w:left="-107" w:right="-108"/>
              <w:jc w:val="center"/>
              <w:rPr>
                <w:lang w:val="uk-UA"/>
              </w:rPr>
            </w:pPr>
            <w:r>
              <w:rPr>
                <w:lang w:val="uk-UA"/>
              </w:rPr>
              <w:t>Центрально-</w:t>
            </w:r>
            <w:r w:rsidR="004C4FF6">
              <w:rPr>
                <w:lang w:val="uk-UA"/>
              </w:rPr>
              <w:t>М</w:t>
            </w:r>
            <w:r>
              <w:rPr>
                <w:lang w:val="uk-UA"/>
              </w:rPr>
              <w:t xml:space="preserve">іський район,                                             вул. </w:t>
            </w:r>
            <w:proofErr w:type="spellStart"/>
            <w:r>
              <w:rPr>
                <w:lang w:val="uk-UA"/>
              </w:rPr>
              <w:t>Сташкова</w:t>
            </w:r>
            <w:proofErr w:type="spellEnd"/>
            <w:r>
              <w:rPr>
                <w:lang w:val="uk-UA"/>
              </w:rPr>
              <w:t>, 1211000000:08:473:1494</w:t>
            </w:r>
          </w:p>
        </w:tc>
        <w:tc>
          <w:tcPr>
            <w:tcW w:w="992" w:type="dxa"/>
          </w:tcPr>
          <w:p w:rsidR="00CB488D" w:rsidRDefault="0006536D" w:rsidP="00CB488D">
            <w:pPr>
              <w:jc w:val="center"/>
              <w:rPr>
                <w:lang w:val="uk-UA"/>
              </w:rPr>
            </w:pPr>
            <w:r>
              <w:rPr>
                <w:lang w:val="uk-UA"/>
              </w:rPr>
              <w:t>0,1200</w:t>
            </w:r>
          </w:p>
        </w:tc>
        <w:tc>
          <w:tcPr>
            <w:tcW w:w="6946" w:type="dxa"/>
          </w:tcPr>
          <w:p w:rsidR="00CB488D" w:rsidRDefault="00523339" w:rsidP="00CB488D">
            <w:pPr>
              <w:tabs>
                <w:tab w:val="left" w:pos="0"/>
                <w:tab w:val="left" w:pos="283"/>
              </w:tabs>
              <w:jc w:val="both"/>
              <w:rPr>
                <w:color w:val="000000"/>
                <w:lang w:val="uk-UA"/>
              </w:rPr>
            </w:pPr>
            <w:r>
              <w:rPr>
                <w:color w:val="000000"/>
                <w:lang w:val="uk-UA"/>
              </w:rPr>
              <w:t xml:space="preserve">1. Земельна ділянка розташована в </w:t>
            </w:r>
            <w:r w:rsidR="004C4FF6">
              <w:rPr>
                <w:color w:val="000000"/>
                <w:lang w:val="uk-UA"/>
              </w:rPr>
              <w:t>С</w:t>
            </w:r>
            <w:r>
              <w:rPr>
                <w:color w:val="000000"/>
                <w:lang w:val="uk-UA"/>
              </w:rPr>
              <w:t>адівничому товаристві «Праця та відпочинок».</w:t>
            </w:r>
          </w:p>
          <w:p w:rsidR="00523339" w:rsidRDefault="00523339" w:rsidP="00523339">
            <w:pPr>
              <w:tabs>
                <w:tab w:val="left" w:pos="0"/>
                <w:tab w:val="left" w:pos="283"/>
              </w:tabs>
              <w:jc w:val="both"/>
              <w:rPr>
                <w:color w:val="000000"/>
                <w:lang w:val="uk-UA"/>
              </w:rPr>
            </w:pPr>
            <w:r>
              <w:rPr>
                <w:color w:val="000000"/>
                <w:lang w:val="uk-UA"/>
              </w:rPr>
              <w:t>2. Садівничому товариству «Праця та відпочинок» належить з</w:t>
            </w:r>
            <w:r>
              <w:rPr>
                <w:color w:val="000000"/>
                <w:lang w:val="uk-UA"/>
              </w:rPr>
              <w:t>е</w:t>
            </w:r>
            <w:r>
              <w:rPr>
                <w:color w:val="000000"/>
                <w:lang w:val="uk-UA"/>
              </w:rPr>
              <w:t>мельна ділянка для розміщення колективного саду на підставі державного акта на право колективної власності на землю від 27.05.1996 №341.</w:t>
            </w:r>
          </w:p>
          <w:p w:rsidR="00F029E5" w:rsidRPr="006F3D5A" w:rsidRDefault="00F029E5" w:rsidP="00523339">
            <w:pPr>
              <w:tabs>
                <w:tab w:val="left" w:pos="0"/>
                <w:tab w:val="left" w:pos="283"/>
              </w:tabs>
              <w:jc w:val="both"/>
              <w:rPr>
                <w:color w:val="000000"/>
                <w:sz w:val="22"/>
                <w:lang w:val="uk-UA"/>
              </w:rPr>
            </w:pPr>
            <w:r>
              <w:rPr>
                <w:color w:val="000000"/>
                <w:lang w:val="uk-UA"/>
              </w:rPr>
              <w:t>3</w:t>
            </w:r>
            <w:r w:rsidRPr="006F3D5A">
              <w:rPr>
                <w:color w:val="000000"/>
                <w:lang w:val="uk-UA"/>
              </w:rPr>
              <w:t xml:space="preserve">. </w:t>
            </w:r>
            <w:r w:rsidRPr="006F3D5A">
              <w:rPr>
                <w:sz w:val="28"/>
                <w:szCs w:val="28"/>
                <w:lang w:val="uk-UA"/>
              </w:rPr>
              <w:t xml:space="preserve"> </w:t>
            </w:r>
            <w:r w:rsidRPr="006F3D5A">
              <w:rPr>
                <w:szCs w:val="28"/>
                <w:lang w:val="uk-UA"/>
              </w:rPr>
              <w:t>Відповідно до вимог ст. 149 Земельного кодексу України п</w:t>
            </w:r>
            <w:r w:rsidRPr="006F3D5A">
              <w:rPr>
                <w:szCs w:val="28"/>
                <w:lang w:val="uk-UA"/>
              </w:rPr>
              <w:t>е</w:t>
            </w:r>
            <w:r w:rsidRPr="006F3D5A">
              <w:rPr>
                <w:szCs w:val="28"/>
                <w:lang w:val="uk-UA"/>
              </w:rPr>
              <w:t>редач</w:t>
            </w:r>
            <w:r w:rsidR="000E08DD" w:rsidRPr="006F3D5A">
              <w:rPr>
                <w:szCs w:val="28"/>
                <w:lang w:val="uk-UA"/>
              </w:rPr>
              <w:t>а</w:t>
            </w:r>
            <w:r w:rsidRPr="006F3D5A">
              <w:rPr>
                <w:szCs w:val="28"/>
                <w:lang w:val="uk-UA"/>
              </w:rPr>
              <w:t xml:space="preserve"> земельної  ділянки </w:t>
            </w:r>
            <w:r w:rsidR="000E08DD" w:rsidRPr="006F3D5A">
              <w:rPr>
                <w:szCs w:val="28"/>
                <w:lang w:val="uk-UA"/>
              </w:rPr>
              <w:t xml:space="preserve"> </w:t>
            </w:r>
            <w:r w:rsidRPr="006F3D5A">
              <w:rPr>
                <w:szCs w:val="28"/>
                <w:lang w:val="uk-UA"/>
              </w:rPr>
              <w:t>здійсн</w:t>
            </w:r>
            <w:r w:rsidR="000E08DD" w:rsidRPr="006F3D5A">
              <w:rPr>
                <w:szCs w:val="28"/>
                <w:lang w:val="uk-UA"/>
              </w:rPr>
              <w:t>юється</w:t>
            </w:r>
            <w:r w:rsidRPr="006F3D5A">
              <w:rPr>
                <w:szCs w:val="28"/>
                <w:lang w:val="uk-UA"/>
              </w:rPr>
              <w:t xml:space="preserve"> за проектом відведення після вилучення її </w:t>
            </w:r>
            <w:r w:rsidR="004C4FF6">
              <w:rPr>
                <w:szCs w:val="28"/>
                <w:lang w:val="uk-UA"/>
              </w:rPr>
              <w:t>і</w:t>
            </w:r>
            <w:r w:rsidRPr="006F3D5A">
              <w:rPr>
                <w:szCs w:val="28"/>
                <w:lang w:val="uk-UA"/>
              </w:rPr>
              <w:t>з земель садівничого товариства та внесення змін до його технічної документації  із землеустрою щодо вст</w:t>
            </w:r>
            <w:r w:rsidRPr="006F3D5A">
              <w:rPr>
                <w:szCs w:val="28"/>
                <w:lang w:val="uk-UA"/>
              </w:rPr>
              <w:t>а</w:t>
            </w:r>
            <w:r w:rsidRPr="006F3D5A">
              <w:rPr>
                <w:szCs w:val="28"/>
                <w:lang w:val="uk-UA"/>
              </w:rPr>
              <w:t>новлення зовнішніх меж.</w:t>
            </w:r>
          </w:p>
          <w:p w:rsidR="00523339" w:rsidRPr="00FF585F" w:rsidRDefault="00F029E5" w:rsidP="004C4FF6">
            <w:pPr>
              <w:tabs>
                <w:tab w:val="left" w:pos="0"/>
                <w:tab w:val="left" w:pos="283"/>
              </w:tabs>
              <w:jc w:val="both"/>
              <w:rPr>
                <w:color w:val="000000"/>
                <w:lang w:val="uk-UA"/>
              </w:rPr>
            </w:pPr>
            <w:r>
              <w:rPr>
                <w:color w:val="000000"/>
                <w:lang w:val="uk-UA"/>
              </w:rPr>
              <w:t>4</w:t>
            </w:r>
            <w:r w:rsidR="00523339">
              <w:rPr>
                <w:color w:val="000000"/>
                <w:lang w:val="uk-UA"/>
              </w:rPr>
              <w:t xml:space="preserve">. </w:t>
            </w:r>
            <w:r w:rsidRPr="000E08DD">
              <w:rPr>
                <w:spacing w:val="-14"/>
                <w:sz w:val="28"/>
                <w:szCs w:val="28"/>
                <w:lang w:val="uk-UA"/>
              </w:rPr>
              <w:t xml:space="preserve"> </w:t>
            </w:r>
            <w:r w:rsidRPr="006F3D5A">
              <w:rPr>
                <w:szCs w:val="28"/>
                <w:lang w:val="uk-UA"/>
              </w:rPr>
              <w:t>Ураховуючи, що внесення змін до державних актів на право власності та право постійного користування чинним земельним закон</w:t>
            </w:r>
            <w:proofErr w:type="spellStart"/>
            <w:r w:rsidRPr="006F3D5A">
              <w:rPr>
                <w:szCs w:val="28"/>
              </w:rPr>
              <w:t>одавством</w:t>
            </w:r>
            <w:proofErr w:type="spellEnd"/>
            <w:r w:rsidRPr="006F3D5A">
              <w:rPr>
                <w:szCs w:val="28"/>
              </w:rPr>
              <w:t xml:space="preserve"> не </w:t>
            </w:r>
            <w:proofErr w:type="spellStart"/>
            <w:r w:rsidRPr="006F3D5A">
              <w:rPr>
                <w:szCs w:val="28"/>
              </w:rPr>
              <w:t>передбачено</w:t>
            </w:r>
            <w:proofErr w:type="spellEnd"/>
            <w:r w:rsidRPr="006F3D5A">
              <w:rPr>
                <w:szCs w:val="28"/>
              </w:rPr>
              <w:t xml:space="preserve">, </w:t>
            </w:r>
            <w:r w:rsidR="000E08DD" w:rsidRPr="006F3D5A">
              <w:rPr>
                <w:szCs w:val="28"/>
                <w:lang w:val="uk-UA"/>
              </w:rPr>
              <w:t xml:space="preserve"> </w:t>
            </w:r>
            <w:r w:rsidRPr="006F3D5A">
              <w:rPr>
                <w:szCs w:val="28"/>
              </w:rPr>
              <w:t xml:space="preserve">для </w:t>
            </w:r>
            <w:proofErr w:type="spellStart"/>
            <w:r w:rsidRPr="006F3D5A">
              <w:rPr>
                <w:szCs w:val="28"/>
              </w:rPr>
              <w:t>зменшення</w:t>
            </w:r>
            <w:proofErr w:type="spellEnd"/>
            <w:r w:rsidRPr="006F3D5A">
              <w:rPr>
                <w:szCs w:val="28"/>
              </w:rPr>
              <w:t xml:space="preserve"> </w:t>
            </w:r>
            <w:proofErr w:type="spellStart"/>
            <w:r w:rsidRPr="006F3D5A">
              <w:rPr>
                <w:szCs w:val="28"/>
              </w:rPr>
              <w:t>площі</w:t>
            </w:r>
            <w:proofErr w:type="spellEnd"/>
            <w:r w:rsidRPr="006F3D5A">
              <w:rPr>
                <w:szCs w:val="28"/>
              </w:rPr>
              <w:t xml:space="preserve"> земель </w:t>
            </w:r>
            <w:r w:rsidR="004C4FF6">
              <w:rPr>
                <w:szCs w:val="28"/>
                <w:lang w:val="uk-UA"/>
              </w:rPr>
              <w:t>С</w:t>
            </w:r>
            <w:proofErr w:type="spellStart"/>
            <w:r w:rsidRPr="006F3D5A">
              <w:rPr>
                <w:szCs w:val="28"/>
              </w:rPr>
              <w:t>адівничо</w:t>
            </w:r>
            <w:proofErr w:type="spellEnd"/>
            <w:r w:rsidRPr="006F3D5A">
              <w:rPr>
                <w:szCs w:val="28"/>
                <w:lang w:val="uk-UA"/>
              </w:rPr>
              <w:t>му</w:t>
            </w:r>
            <w:r w:rsidRPr="006F3D5A">
              <w:rPr>
                <w:szCs w:val="28"/>
              </w:rPr>
              <w:t xml:space="preserve"> </w:t>
            </w:r>
            <w:proofErr w:type="spellStart"/>
            <w:r w:rsidRPr="006F3D5A">
              <w:rPr>
                <w:szCs w:val="28"/>
              </w:rPr>
              <w:t>товариств</w:t>
            </w:r>
            <w:proofErr w:type="spellEnd"/>
            <w:r w:rsidRPr="006F3D5A">
              <w:rPr>
                <w:szCs w:val="28"/>
                <w:lang w:val="uk-UA"/>
              </w:rPr>
              <w:t>у</w:t>
            </w:r>
            <w:r w:rsidRPr="006F3D5A">
              <w:rPr>
                <w:szCs w:val="28"/>
              </w:rPr>
              <w:t xml:space="preserve"> </w:t>
            </w:r>
            <w:proofErr w:type="spellStart"/>
            <w:r w:rsidRPr="006F3D5A">
              <w:rPr>
                <w:szCs w:val="28"/>
              </w:rPr>
              <w:t>необхідно</w:t>
            </w:r>
            <w:proofErr w:type="spellEnd"/>
            <w:r w:rsidRPr="006F3D5A">
              <w:rPr>
                <w:szCs w:val="28"/>
              </w:rPr>
              <w:t xml:space="preserve"> </w:t>
            </w:r>
            <w:proofErr w:type="spellStart"/>
            <w:r w:rsidRPr="006F3D5A">
              <w:rPr>
                <w:szCs w:val="28"/>
              </w:rPr>
              <w:t>припинити</w:t>
            </w:r>
            <w:proofErr w:type="spellEnd"/>
            <w:r w:rsidRPr="006F3D5A">
              <w:rPr>
                <w:szCs w:val="28"/>
              </w:rPr>
              <w:t xml:space="preserve"> </w:t>
            </w:r>
            <w:proofErr w:type="spellStart"/>
            <w:r w:rsidRPr="006F3D5A">
              <w:rPr>
                <w:szCs w:val="28"/>
              </w:rPr>
              <w:t>йо</w:t>
            </w:r>
            <w:proofErr w:type="spellEnd"/>
            <w:r w:rsidR="004C4FF6">
              <w:rPr>
                <w:szCs w:val="28"/>
                <w:lang w:val="uk-UA"/>
              </w:rPr>
              <w:t>го</w:t>
            </w:r>
            <w:r w:rsidRPr="006F3D5A">
              <w:rPr>
                <w:szCs w:val="28"/>
              </w:rPr>
              <w:t xml:space="preserve"> право </w:t>
            </w:r>
            <w:proofErr w:type="spellStart"/>
            <w:r w:rsidRPr="006F3D5A">
              <w:rPr>
                <w:szCs w:val="28"/>
              </w:rPr>
              <w:t>к</w:t>
            </w:r>
            <w:r w:rsidRPr="006F3D5A">
              <w:rPr>
                <w:szCs w:val="28"/>
              </w:rPr>
              <w:t>о</w:t>
            </w:r>
            <w:r w:rsidRPr="006F3D5A">
              <w:rPr>
                <w:szCs w:val="28"/>
              </w:rPr>
              <w:t>лективної</w:t>
            </w:r>
            <w:proofErr w:type="spellEnd"/>
            <w:r w:rsidRPr="006F3D5A">
              <w:rPr>
                <w:szCs w:val="28"/>
              </w:rPr>
              <w:t xml:space="preserve"> </w:t>
            </w:r>
            <w:proofErr w:type="spellStart"/>
            <w:r w:rsidRPr="006F3D5A">
              <w:rPr>
                <w:szCs w:val="28"/>
              </w:rPr>
              <w:t>власності</w:t>
            </w:r>
            <w:proofErr w:type="spellEnd"/>
            <w:r w:rsidRPr="006F3D5A">
              <w:rPr>
                <w:szCs w:val="28"/>
              </w:rPr>
              <w:t xml:space="preserve"> </w:t>
            </w:r>
            <w:proofErr w:type="spellStart"/>
            <w:r w:rsidRPr="006F3D5A">
              <w:rPr>
                <w:szCs w:val="28"/>
              </w:rPr>
              <w:t>всією</w:t>
            </w:r>
            <w:proofErr w:type="spellEnd"/>
            <w:r w:rsidRPr="006F3D5A">
              <w:rPr>
                <w:szCs w:val="28"/>
              </w:rPr>
              <w:t xml:space="preserve"> земельною </w:t>
            </w:r>
            <w:proofErr w:type="spellStart"/>
            <w:r w:rsidRPr="006F3D5A">
              <w:rPr>
                <w:szCs w:val="28"/>
              </w:rPr>
              <w:t>ділянкою</w:t>
            </w:r>
            <w:proofErr w:type="spellEnd"/>
            <w:r w:rsidRPr="006F3D5A">
              <w:rPr>
                <w:szCs w:val="28"/>
              </w:rPr>
              <w:t xml:space="preserve"> з </w:t>
            </w:r>
            <w:proofErr w:type="spellStart"/>
            <w:r w:rsidRPr="006F3D5A">
              <w:rPr>
                <w:szCs w:val="28"/>
              </w:rPr>
              <w:t>подальшим</w:t>
            </w:r>
            <w:proofErr w:type="spellEnd"/>
            <w:r w:rsidRPr="006F3D5A">
              <w:rPr>
                <w:szCs w:val="28"/>
              </w:rPr>
              <w:t xml:space="preserve"> </w:t>
            </w:r>
            <w:proofErr w:type="spellStart"/>
            <w:r w:rsidRPr="006F3D5A">
              <w:rPr>
                <w:szCs w:val="28"/>
              </w:rPr>
              <w:t>наданням</w:t>
            </w:r>
            <w:proofErr w:type="spellEnd"/>
            <w:r w:rsidRPr="006F3D5A">
              <w:rPr>
                <w:szCs w:val="28"/>
              </w:rPr>
              <w:t xml:space="preserve"> у </w:t>
            </w:r>
            <w:proofErr w:type="spellStart"/>
            <w:r w:rsidRPr="006F3D5A">
              <w:rPr>
                <w:szCs w:val="28"/>
              </w:rPr>
              <w:t>власність</w:t>
            </w:r>
            <w:proofErr w:type="spellEnd"/>
            <w:r w:rsidRPr="006F3D5A">
              <w:rPr>
                <w:szCs w:val="28"/>
              </w:rPr>
              <w:t xml:space="preserve"> </w:t>
            </w:r>
            <w:proofErr w:type="spellStart"/>
            <w:r w:rsidRPr="006F3D5A">
              <w:rPr>
                <w:szCs w:val="28"/>
              </w:rPr>
              <w:t>відкоригованої</w:t>
            </w:r>
            <w:proofErr w:type="spellEnd"/>
            <w:r w:rsidRPr="006F3D5A">
              <w:rPr>
                <w:szCs w:val="28"/>
              </w:rPr>
              <w:t xml:space="preserve"> </w:t>
            </w:r>
            <w:proofErr w:type="spellStart"/>
            <w:r w:rsidRPr="006F3D5A">
              <w:rPr>
                <w:szCs w:val="28"/>
              </w:rPr>
              <w:t>площі</w:t>
            </w:r>
            <w:proofErr w:type="spellEnd"/>
            <w:r w:rsidRPr="006F3D5A">
              <w:rPr>
                <w:szCs w:val="28"/>
              </w:rPr>
              <w:t xml:space="preserve"> </w:t>
            </w:r>
            <w:proofErr w:type="spellStart"/>
            <w:r w:rsidRPr="006F3D5A">
              <w:rPr>
                <w:szCs w:val="28"/>
              </w:rPr>
              <w:t>земельної</w:t>
            </w:r>
            <w:proofErr w:type="spellEnd"/>
            <w:r w:rsidRPr="006F3D5A">
              <w:rPr>
                <w:szCs w:val="28"/>
              </w:rPr>
              <w:t xml:space="preserve"> </w:t>
            </w:r>
            <w:proofErr w:type="spellStart"/>
            <w:r w:rsidRPr="006F3D5A">
              <w:rPr>
                <w:szCs w:val="28"/>
              </w:rPr>
              <w:t>ділянки</w:t>
            </w:r>
            <w:proofErr w:type="spellEnd"/>
            <w:r w:rsidRPr="006F3D5A">
              <w:rPr>
                <w:szCs w:val="28"/>
              </w:rPr>
              <w:t xml:space="preserve"> (</w:t>
            </w:r>
            <w:proofErr w:type="spellStart"/>
            <w:r w:rsidRPr="006F3D5A">
              <w:rPr>
                <w:szCs w:val="28"/>
              </w:rPr>
              <w:t>після</w:t>
            </w:r>
            <w:proofErr w:type="spellEnd"/>
            <w:r w:rsidRPr="006F3D5A">
              <w:rPr>
                <w:szCs w:val="28"/>
              </w:rPr>
              <w:t xml:space="preserve"> </w:t>
            </w:r>
            <w:proofErr w:type="spellStart"/>
            <w:r w:rsidRPr="006F3D5A">
              <w:rPr>
                <w:szCs w:val="28"/>
              </w:rPr>
              <w:t>вилучення</w:t>
            </w:r>
            <w:proofErr w:type="spellEnd"/>
            <w:r w:rsidRPr="006F3D5A">
              <w:rPr>
                <w:szCs w:val="28"/>
              </w:rPr>
              <w:t xml:space="preserve"> </w:t>
            </w:r>
            <w:proofErr w:type="spellStart"/>
            <w:r w:rsidRPr="006F3D5A">
              <w:rPr>
                <w:szCs w:val="28"/>
              </w:rPr>
              <w:t>її</w:t>
            </w:r>
            <w:proofErr w:type="spellEnd"/>
            <w:r w:rsidRPr="006F3D5A">
              <w:rPr>
                <w:szCs w:val="28"/>
              </w:rPr>
              <w:t xml:space="preserve"> </w:t>
            </w:r>
            <w:proofErr w:type="spellStart"/>
            <w:r w:rsidRPr="006F3D5A">
              <w:rPr>
                <w:szCs w:val="28"/>
              </w:rPr>
              <w:t>частини</w:t>
            </w:r>
            <w:proofErr w:type="spellEnd"/>
            <w:r w:rsidRPr="006F3D5A">
              <w:rPr>
                <w:szCs w:val="28"/>
              </w:rPr>
              <w:t xml:space="preserve"> на </w:t>
            </w:r>
            <w:proofErr w:type="spellStart"/>
            <w:r w:rsidRPr="006F3D5A">
              <w:rPr>
                <w:szCs w:val="28"/>
              </w:rPr>
              <w:t>користь</w:t>
            </w:r>
            <w:proofErr w:type="spellEnd"/>
            <w:r w:rsidR="004C4FF6">
              <w:rPr>
                <w:szCs w:val="28"/>
                <w:lang w:val="uk-UA"/>
              </w:rPr>
              <w:t xml:space="preserve"> заявника</w:t>
            </w:r>
            <w:r w:rsidRPr="006F3D5A">
              <w:rPr>
                <w:szCs w:val="28"/>
              </w:rPr>
              <w:t>)</w:t>
            </w:r>
          </w:p>
        </w:tc>
      </w:tr>
      <w:tr w:rsidR="0077583C" w:rsidRPr="003B4AAD" w:rsidTr="003B4AAD">
        <w:trPr>
          <w:cantSplit/>
          <w:trHeight w:val="2946"/>
        </w:trPr>
        <w:tc>
          <w:tcPr>
            <w:tcW w:w="534" w:type="dxa"/>
          </w:tcPr>
          <w:p w:rsidR="0077583C" w:rsidRDefault="0077583C" w:rsidP="003B4AAD">
            <w:pPr>
              <w:ind w:left="34"/>
              <w:jc w:val="center"/>
              <w:rPr>
                <w:lang w:val="uk-UA"/>
              </w:rPr>
            </w:pPr>
            <w:r>
              <w:rPr>
                <w:lang w:val="uk-UA"/>
              </w:rPr>
              <w:t>2</w:t>
            </w:r>
            <w:r w:rsidR="003B4AAD">
              <w:rPr>
                <w:lang w:val="uk-UA"/>
              </w:rPr>
              <w:t>1</w:t>
            </w:r>
          </w:p>
        </w:tc>
        <w:tc>
          <w:tcPr>
            <w:tcW w:w="2126" w:type="dxa"/>
          </w:tcPr>
          <w:p w:rsidR="0077583C" w:rsidRDefault="0077583C" w:rsidP="0077583C">
            <w:pPr>
              <w:ind w:left="-109" w:right="-62"/>
              <w:jc w:val="center"/>
              <w:rPr>
                <w:lang w:val="uk-UA"/>
              </w:rPr>
            </w:pPr>
            <w:r>
              <w:rPr>
                <w:lang w:val="uk-UA"/>
              </w:rPr>
              <w:t>Громадянка</w:t>
            </w:r>
          </w:p>
          <w:p w:rsidR="0077583C" w:rsidRDefault="0077583C" w:rsidP="0077583C">
            <w:pPr>
              <w:ind w:left="-109" w:right="-62"/>
              <w:jc w:val="center"/>
              <w:rPr>
                <w:lang w:val="uk-UA"/>
              </w:rPr>
            </w:pPr>
            <w:proofErr w:type="spellStart"/>
            <w:r>
              <w:rPr>
                <w:lang w:val="uk-UA"/>
              </w:rPr>
              <w:t>Штанько</w:t>
            </w:r>
            <w:proofErr w:type="spellEnd"/>
          </w:p>
          <w:p w:rsidR="0077583C" w:rsidRDefault="0077583C" w:rsidP="0077583C">
            <w:pPr>
              <w:ind w:left="-109" w:right="-62"/>
              <w:jc w:val="center"/>
              <w:rPr>
                <w:lang w:val="uk-UA"/>
              </w:rPr>
            </w:pPr>
            <w:r>
              <w:rPr>
                <w:lang w:val="uk-UA"/>
              </w:rPr>
              <w:t>Любов</w:t>
            </w:r>
          </w:p>
          <w:p w:rsidR="0077583C" w:rsidRDefault="0077583C" w:rsidP="0077583C">
            <w:pPr>
              <w:ind w:left="-109" w:right="-62"/>
              <w:jc w:val="center"/>
              <w:rPr>
                <w:lang w:val="uk-UA"/>
              </w:rPr>
            </w:pPr>
            <w:r>
              <w:rPr>
                <w:lang w:val="uk-UA"/>
              </w:rPr>
              <w:t>Іванівна</w:t>
            </w:r>
          </w:p>
        </w:tc>
        <w:tc>
          <w:tcPr>
            <w:tcW w:w="2410" w:type="dxa"/>
          </w:tcPr>
          <w:p w:rsidR="0077583C" w:rsidRDefault="0077583C" w:rsidP="0077583C">
            <w:pPr>
              <w:pStyle w:val="Style6"/>
              <w:widowControl/>
              <w:rPr>
                <w:rStyle w:val="FontStyle17"/>
                <w:lang w:val="uk-UA" w:eastAsia="uk-UA"/>
              </w:rPr>
            </w:pPr>
            <w:r>
              <w:rPr>
                <w:rStyle w:val="FontStyle17"/>
                <w:lang w:val="uk-UA" w:eastAsia="uk-UA"/>
              </w:rPr>
              <w:t>Для будівництва та обслуговування            житлового будинку, господарських буд</w:t>
            </w:r>
            <w:r>
              <w:rPr>
                <w:rStyle w:val="FontStyle17"/>
                <w:lang w:val="uk-UA" w:eastAsia="uk-UA"/>
              </w:rPr>
              <w:t>і</w:t>
            </w:r>
            <w:r>
              <w:rPr>
                <w:rStyle w:val="FontStyle17"/>
                <w:lang w:val="uk-UA" w:eastAsia="uk-UA"/>
              </w:rPr>
              <w:t xml:space="preserve">вель і споруд </w:t>
            </w:r>
          </w:p>
          <w:p w:rsidR="0077583C" w:rsidRDefault="0077583C" w:rsidP="0077583C">
            <w:pPr>
              <w:pStyle w:val="Style6"/>
              <w:widowControl/>
              <w:rPr>
                <w:rStyle w:val="FontStyle17"/>
                <w:lang w:val="uk-UA" w:eastAsia="uk-UA"/>
              </w:rPr>
            </w:pPr>
            <w:r>
              <w:rPr>
                <w:rStyle w:val="FontStyle17"/>
                <w:lang w:val="uk-UA" w:eastAsia="uk-UA"/>
              </w:rPr>
              <w:t>(присадибна ділянка)</w:t>
            </w:r>
          </w:p>
        </w:tc>
        <w:tc>
          <w:tcPr>
            <w:tcW w:w="2693" w:type="dxa"/>
          </w:tcPr>
          <w:p w:rsidR="0077583C" w:rsidRDefault="0077583C" w:rsidP="00A17F9A">
            <w:pPr>
              <w:ind w:left="-107" w:right="-108"/>
              <w:jc w:val="center"/>
              <w:rPr>
                <w:lang w:val="uk-UA"/>
              </w:rPr>
            </w:pPr>
            <w:r>
              <w:rPr>
                <w:lang w:val="uk-UA"/>
              </w:rPr>
              <w:t xml:space="preserve">Центрально-Міський район,                                       вул. </w:t>
            </w:r>
            <w:r w:rsidR="00A17F9A">
              <w:rPr>
                <w:lang w:val="uk-UA"/>
              </w:rPr>
              <w:t xml:space="preserve">Каменедробильна, земельна ділянка </w:t>
            </w:r>
            <w:r w:rsidR="00A969AE">
              <w:rPr>
                <w:lang w:val="uk-UA"/>
              </w:rPr>
              <w:t>№</w:t>
            </w:r>
            <w:r w:rsidR="00A17F9A">
              <w:rPr>
                <w:lang w:val="uk-UA"/>
              </w:rPr>
              <w:t>1</w:t>
            </w:r>
            <w:r>
              <w:rPr>
                <w:lang w:val="uk-UA"/>
              </w:rPr>
              <w:t>,           1211000000:08:4</w:t>
            </w:r>
            <w:r w:rsidR="00A17F9A">
              <w:rPr>
                <w:lang w:val="uk-UA"/>
              </w:rPr>
              <w:t>47</w:t>
            </w:r>
            <w:r>
              <w:rPr>
                <w:lang w:val="uk-UA"/>
              </w:rPr>
              <w:t>:00</w:t>
            </w:r>
            <w:r w:rsidR="00A17F9A">
              <w:rPr>
                <w:lang w:val="uk-UA"/>
              </w:rPr>
              <w:t>58</w:t>
            </w:r>
          </w:p>
        </w:tc>
        <w:tc>
          <w:tcPr>
            <w:tcW w:w="992" w:type="dxa"/>
          </w:tcPr>
          <w:p w:rsidR="0077583C" w:rsidRDefault="0077583C" w:rsidP="00A17F9A">
            <w:pPr>
              <w:jc w:val="center"/>
              <w:rPr>
                <w:lang w:val="uk-UA"/>
              </w:rPr>
            </w:pPr>
            <w:r>
              <w:rPr>
                <w:lang w:val="uk-UA"/>
              </w:rPr>
              <w:t>0,</w:t>
            </w:r>
            <w:r w:rsidR="00A17F9A">
              <w:rPr>
                <w:lang w:val="uk-UA"/>
              </w:rPr>
              <w:t>1000</w:t>
            </w:r>
          </w:p>
        </w:tc>
        <w:tc>
          <w:tcPr>
            <w:tcW w:w="6946" w:type="dxa"/>
          </w:tcPr>
          <w:p w:rsidR="0077583C" w:rsidRDefault="0077583C" w:rsidP="0077583C">
            <w:pPr>
              <w:tabs>
                <w:tab w:val="left" w:pos="0"/>
                <w:tab w:val="left" w:pos="283"/>
              </w:tabs>
              <w:jc w:val="both"/>
              <w:rPr>
                <w:color w:val="000000"/>
                <w:lang w:val="uk-UA"/>
              </w:rPr>
            </w:pPr>
            <w:r>
              <w:rPr>
                <w:color w:val="000000"/>
                <w:lang w:val="uk-UA"/>
              </w:rPr>
              <w:t>1. Відповідно до акта обстеження зелених насаджень №</w:t>
            </w:r>
            <w:r w:rsidR="00863BCE">
              <w:rPr>
                <w:color w:val="000000"/>
                <w:lang w:val="uk-UA"/>
              </w:rPr>
              <w:t>21</w:t>
            </w:r>
            <w:r>
              <w:rPr>
                <w:color w:val="000000"/>
                <w:lang w:val="uk-UA"/>
              </w:rPr>
              <w:t xml:space="preserve">                  від </w:t>
            </w:r>
            <w:r w:rsidR="00863BCE">
              <w:rPr>
                <w:color w:val="000000"/>
                <w:lang w:val="uk-UA"/>
              </w:rPr>
              <w:t>21</w:t>
            </w:r>
            <w:r>
              <w:rPr>
                <w:color w:val="000000"/>
                <w:lang w:val="uk-UA"/>
              </w:rPr>
              <w:t>.0</w:t>
            </w:r>
            <w:r w:rsidR="00863BCE">
              <w:rPr>
                <w:color w:val="000000"/>
                <w:lang w:val="uk-UA"/>
              </w:rPr>
              <w:t>8</w:t>
            </w:r>
            <w:r>
              <w:rPr>
                <w:color w:val="000000"/>
                <w:lang w:val="uk-UA"/>
              </w:rPr>
              <w:t>.20</w:t>
            </w:r>
            <w:r w:rsidR="00863BCE">
              <w:rPr>
                <w:color w:val="000000"/>
                <w:lang w:val="uk-UA"/>
              </w:rPr>
              <w:t>19</w:t>
            </w:r>
            <w:r>
              <w:rPr>
                <w:color w:val="000000"/>
                <w:lang w:val="uk-UA"/>
              </w:rPr>
              <w:t xml:space="preserve"> на земельній ділянці </w:t>
            </w:r>
            <w:r w:rsidR="00863BCE">
              <w:rPr>
                <w:color w:val="000000"/>
                <w:lang w:val="uk-UA"/>
              </w:rPr>
              <w:t>наяв</w:t>
            </w:r>
            <w:r w:rsidR="00C92AEF">
              <w:rPr>
                <w:color w:val="000000"/>
                <w:lang w:val="uk-UA"/>
              </w:rPr>
              <w:t xml:space="preserve">ні зелені насадження          </w:t>
            </w:r>
            <w:r w:rsidR="00863BCE">
              <w:rPr>
                <w:color w:val="000000"/>
                <w:lang w:val="uk-UA"/>
              </w:rPr>
              <w:t xml:space="preserve"> </w:t>
            </w:r>
            <w:r w:rsidR="00C92AEF">
              <w:rPr>
                <w:color w:val="000000"/>
                <w:lang w:val="uk-UA"/>
              </w:rPr>
              <w:t>(</w:t>
            </w:r>
            <w:r w:rsidR="00863BCE">
              <w:rPr>
                <w:color w:val="000000"/>
                <w:lang w:val="uk-UA"/>
              </w:rPr>
              <w:t>5 дерев</w:t>
            </w:r>
            <w:r w:rsidR="00C92AEF">
              <w:rPr>
                <w:color w:val="000000"/>
                <w:lang w:val="uk-UA"/>
              </w:rPr>
              <w:t>)</w:t>
            </w:r>
            <w:r w:rsidR="00863BCE">
              <w:rPr>
                <w:color w:val="000000"/>
                <w:lang w:val="uk-UA"/>
              </w:rPr>
              <w:t>.</w:t>
            </w:r>
          </w:p>
          <w:p w:rsidR="00863BCE" w:rsidRDefault="00863BCE" w:rsidP="00863BCE">
            <w:pPr>
              <w:tabs>
                <w:tab w:val="left" w:pos="0"/>
                <w:tab w:val="left" w:pos="283"/>
              </w:tabs>
              <w:jc w:val="both"/>
              <w:rPr>
                <w:color w:val="000000"/>
                <w:lang w:val="uk-UA"/>
              </w:rPr>
            </w:pPr>
            <w:r>
              <w:rPr>
                <w:color w:val="000000"/>
                <w:lang w:val="uk-UA"/>
              </w:rPr>
              <w:t>2. Відповідно до акта обстеження зелених насаджень №</w:t>
            </w:r>
            <w:r w:rsidR="00FB2088">
              <w:rPr>
                <w:color w:val="000000"/>
                <w:lang w:val="uk-UA"/>
              </w:rPr>
              <w:t>15</w:t>
            </w:r>
            <w:r>
              <w:rPr>
                <w:color w:val="000000"/>
                <w:lang w:val="uk-UA"/>
              </w:rPr>
              <w:t xml:space="preserve">                  від </w:t>
            </w:r>
            <w:r w:rsidR="00FB2088">
              <w:rPr>
                <w:color w:val="000000"/>
                <w:lang w:val="uk-UA"/>
              </w:rPr>
              <w:t>17</w:t>
            </w:r>
            <w:r>
              <w:rPr>
                <w:color w:val="000000"/>
                <w:lang w:val="uk-UA"/>
              </w:rPr>
              <w:t>.08.20</w:t>
            </w:r>
            <w:r w:rsidR="00FB2088">
              <w:rPr>
                <w:color w:val="000000"/>
                <w:lang w:val="uk-UA"/>
              </w:rPr>
              <w:t>20</w:t>
            </w:r>
            <w:r>
              <w:rPr>
                <w:color w:val="000000"/>
                <w:lang w:val="uk-UA"/>
              </w:rPr>
              <w:t xml:space="preserve"> на земельній ділянці </w:t>
            </w:r>
            <w:r w:rsidR="00FB2088">
              <w:rPr>
                <w:color w:val="000000"/>
                <w:lang w:val="uk-UA"/>
              </w:rPr>
              <w:t>зелені насадження відсутні</w:t>
            </w:r>
            <w:r>
              <w:rPr>
                <w:color w:val="000000"/>
                <w:lang w:val="uk-UA"/>
              </w:rPr>
              <w:t>.</w:t>
            </w:r>
          </w:p>
          <w:p w:rsidR="0077583C" w:rsidRDefault="003B4AAD" w:rsidP="00FB2088">
            <w:pPr>
              <w:tabs>
                <w:tab w:val="left" w:pos="0"/>
                <w:tab w:val="left" w:pos="283"/>
              </w:tabs>
              <w:jc w:val="both"/>
              <w:rPr>
                <w:color w:val="000000"/>
                <w:lang w:val="uk-UA"/>
              </w:rPr>
            </w:pPr>
            <w:r>
              <w:rPr>
                <w:color w:val="000000"/>
                <w:lang w:val="uk-UA"/>
              </w:rPr>
              <w:t>3</w:t>
            </w:r>
            <w:r w:rsidR="0077583C">
              <w:rPr>
                <w:color w:val="000000"/>
                <w:lang w:val="uk-UA"/>
              </w:rPr>
              <w:t xml:space="preserve">. </w:t>
            </w:r>
            <w:r w:rsidR="0077583C" w:rsidRPr="00AB6EC3">
              <w:rPr>
                <w:bCs/>
                <w:iCs/>
                <w:spacing w:val="-2"/>
                <w:lang w:val="uk-UA" w:eastAsia="uk-UA"/>
              </w:rPr>
              <w:t xml:space="preserve">У наданих на розгляд документах відсутній документ, що </w:t>
            </w:r>
            <w:r w:rsidR="00FB2088">
              <w:rPr>
                <w:bCs/>
                <w:iCs/>
                <w:spacing w:val="-2"/>
                <w:lang w:val="uk-UA" w:eastAsia="uk-UA"/>
              </w:rPr>
              <w:t xml:space="preserve">           </w:t>
            </w:r>
            <w:r w:rsidR="0077583C" w:rsidRPr="00AB6EC3">
              <w:rPr>
                <w:bCs/>
                <w:iCs/>
                <w:spacing w:val="-2"/>
                <w:lang w:val="uk-UA" w:eastAsia="uk-UA"/>
              </w:rPr>
              <w:t>підтверджує здійснення сплати  відновної вартості зелених нас</w:t>
            </w:r>
            <w:r w:rsidR="0077583C" w:rsidRPr="00AB6EC3">
              <w:rPr>
                <w:bCs/>
                <w:iCs/>
                <w:spacing w:val="-2"/>
                <w:lang w:val="uk-UA" w:eastAsia="uk-UA"/>
              </w:rPr>
              <w:t>а</w:t>
            </w:r>
            <w:r w:rsidR="0077583C" w:rsidRPr="00AB6EC3">
              <w:rPr>
                <w:bCs/>
                <w:iCs/>
                <w:spacing w:val="-2"/>
                <w:lang w:val="uk-UA" w:eastAsia="uk-UA"/>
              </w:rPr>
              <w:t xml:space="preserve">джень, розташованих на земельній ділянці, що порушує вимоги </w:t>
            </w:r>
            <w:r w:rsidR="00FB2088">
              <w:rPr>
                <w:bCs/>
                <w:iCs/>
                <w:spacing w:val="-2"/>
                <w:lang w:val="uk-UA" w:eastAsia="uk-UA"/>
              </w:rPr>
              <w:t xml:space="preserve">           </w:t>
            </w:r>
            <w:r w:rsidR="0077583C" w:rsidRPr="00AB6EC3">
              <w:rPr>
                <w:bCs/>
                <w:iCs/>
                <w:spacing w:val="-2"/>
                <w:lang w:val="uk-UA" w:eastAsia="uk-UA"/>
              </w:rPr>
              <w:t>п. 11  Постанови  Кабінету Міністрів  України  від  01  серпня  2006  року №1045 «Про затвердження Порядку видалення дерев, кущів, газонів і квітників у населених пунктах», зі змінами</w:t>
            </w:r>
          </w:p>
        </w:tc>
      </w:tr>
    </w:tbl>
    <w:p w:rsidR="00D142BC" w:rsidRDefault="00D142BC" w:rsidP="00390E87">
      <w:pPr>
        <w:pStyle w:val="21"/>
        <w:tabs>
          <w:tab w:val="left" w:pos="7088"/>
        </w:tabs>
        <w:rPr>
          <w:rStyle w:val="FontStyle14"/>
          <w:color w:val="000000"/>
          <w:lang w:eastAsia="uk-UA"/>
        </w:rPr>
      </w:pPr>
      <w:bookmarkStart w:id="1" w:name="n3"/>
      <w:bookmarkEnd w:id="1"/>
    </w:p>
    <w:p w:rsidR="00D142BC" w:rsidRDefault="00D142BC" w:rsidP="00390E87">
      <w:pPr>
        <w:pStyle w:val="21"/>
        <w:tabs>
          <w:tab w:val="left" w:pos="7088"/>
        </w:tabs>
        <w:rPr>
          <w:rStyle w:val="FontStyle14"/>
          <w:color w:val="000000"/>
          <w:lang w:eastAsia="uk-UA"/>
        </w:rPr>
      </w:pPr>
    </w:p>
    <w:p w:rsidR="00076048" w:rsidRPr="00D142BC" w:rsidRDefault="00076048" w:rsidP="00390E87">
      <w:pPr>
        <w:pStyle w:val="21"/>
        <w:tabs>
          <w:tab w:val="left" w:pos="7088"/>
        </w:tabs>
        <w:rPr>
          <w:rStyle w:val="FontStyle14"/>
          <w:color w:val="000000"/>
          <w:lang w:eastAsia="uk-UA"/>
        </w:rPr>
      </w:pPr>
    </w:p>
    <w:p w:rsidR="00A40C22" w:rsidRDefault="00E91A6D" w:rsidP="006242A6">
      <w:pPr>
        <w:pStyle w:val="21"/>
        <w:tabs>
          <w:tab w:val="left" w:pos="8080"/>
        </w:tabs>
        <w:ind w:left="993"/>
        <w:rPr>
          <w:rStyle w:val="FontStyle14"/>
          <w:color w:val="000000"/>
          <w:lang w:eastAsia="uk-UA"/>
        </w:rPr>
      </w:pPr>
      <w:r w:rsidRPr="00E91A6D">
        <w:rPr>
          <w:b/>
          <w:szCs w:val="28"/>
        </w:rPr>
        <w:t>Керуюча справами виконкому</w:t>
      </w:r>
      <w:r w:rsidRPr="00E91A6D">
        <w:rPr>
          <w:b/>
          <w:szCs w:val="28"/>
        </w:rPr>
        <w:tab/>
        <w:t>Тетяна Мала</w:t>
      </w:r>
    </w:p>
    <w:sectPr w:rsidR="00A40C22" w:rsidSect="007D60A2">
      <w:headerReference w:type="even" r:id="rId21"/>
      <w:headerReference w:type="default" r:id="rId22"/>
      <w:pgSz w:w="16838" w:h="11906" w:orient="landscape" w:code="9"/>
      <w:pgMar w:top="851" w:right="395" w:bottom="568" w:left="709"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E7" w:rsidRDefault="00F974E7">
      <w:r>
        <w:separator/>
      </w:r>
    </w:p>
  </w:endnote>
  <w:endnote w:type="continuationSeparator" w:id="0">
    <w:p w:rsidR="00F974E7" w:rsidRDefault="00F9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E7" w:rsidRDefault="00F974E7">
      <w:r>
        <w:separator/>
      </w:r>
    </w:p>
  </w:footnote>
  <w:footnote w:type="continuationSeparator" w:id="0">
    <w:p w:rsidR="00F974E7" w:rsidRDefault="00F9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D" w:rsidRDefault="003B4AAD" w:rsidP="00893C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3B4AAD" w:rsidRDefault="003B4AA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D" w:rsidRDefault="003B4AAD" w:rsidP="001B00EF">
    <w:pPr>
      <w:pStyle w:val="a4"/>
      <w:tabs>
        <w:tab w:val="clear" w:pos="9355"/>
        <w:tab w:val="right" w:pos="12191"/>
      </w:tabs>
      <w:ind w:left="7655"/>
      <w:rPr>
        <w:i/>
        <w:lang w:val="uk-UA"/>
      </w:rPr>
    </w:pPr>
    <w:r w:rsidRPr="00D321B4">
      <w:rPr>
        <w:sz w:val="28"/>
        <w:szCs w:val="28"/>
      </w:rPr>
      <w:fldChar w:fldCharType="begin"/>
    </w:r>
    <w:r w:rsidRPr="00D321B4">
      <w:rPr>
        <w:sz w:val="28"/>
        <w:szCs w:val="28"/>
      </w:rPr>
      <w:instrText>PAGE   \* MERGEFORMAT</w:instrText>
    </w:r>
    <w:r w:rsidRPr="00D321B4">
      <w:rPr>
        <w:sz w:val="28"/>
        <w:szCs w:val="28"/>
      </w:rPr>
      <w:fldChar w:fldCharType="separate"/>
    </w:r>
    <w:r w:rsidR="00DB1498">
      <w:rPr>
        <w:noProof/>
        <w:sz w:val="28"/>
        <w:szCs w:val="28"/>
      </w:rPr>
      <w:t>2</w:t>
    </w:r>
    <w:r w:rsidRPr="00D321B4">
      <w:rPr>
        <w:sz w:val="28"/>
        <w:szCs w:val="28"/>
      </w:rPr>
      <w:fldChar w:fldCharType="end"/>
    </w:r>
    <w:r>
      <w:rPr>
        <w:i/>
        <w:lang w:val="uk-UA"/>
      </w:rPr>
      <w:tab/>
    </w:r>
    <w:r>
      <w:rPr>
        <w:i/>
        <w:lang w:val="uk-UA"/>
      </w:rPr>
      <w:tab/>
      <w:t xml:space="preserve">        </w:t>
    </w:r>
  </w:p>
  <w:p w:rsidR="003B4AAD" w:rsidRPr="00FF6024" w:rsidRDefault="003B4AAD" w:rsidP="001B00EF">
    <w:pPr>
      <w:pStyle w:val="a4"/>
      <w:tabs>
        <w:tab w:val="clear" w:pos="9355"/>
        <w:tab w:val="right" w:pos="12191"/>
      </w:tabs>
      <w:ind w:left="7655"/>
      <w:rPr>
        <w:i/>
        <w:lang w:val="uk-UA"/>
      </w:rPr>
    </w:pPr>
    <w:r>
      <w:rPr>
        <w:i/>
        <w:lang w:val="uk-UA"/>
      </w:rPr>
      <w:tab/>
    </w:r>
    <w:r>
      <w:rPr>
        <w:i/>
        <w:lang w:val="uk-UA"/>
      </w:rPr>
      <w:tab/>
      <w:t xml:space="preserve">   </w:t>
    </w:r>
    <w:r w:rsidRPr="00891272">
      <w:rPr>
        <w:i/>
        <w:lang w:val="uk-UA"/>
      </w:rPr>
      <w:t>Продовження додатка</w:t>
    </w:r>
    <w:r>
      <w:rPr>
        <w:i/>
        <w:lang w:val="uk-U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6BC"/>
    <w:multiLevelType w:val="hybridMultilevel"/>
    <w:tmpl w:val="D42A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75CC6"/>
    <w:multiLevelType w:val="hybridMultilevel"/>
    <w:tmpl w:val="441C780C"/>
    <w:lvl w:ilvl="0" w:tplc="490A623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
    <w:nsid w:val="0B40435C"/>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3014D"/>
    <w:multiLevelType w:val="hybridMultilevel"/>
    <w:tmpl w:val="1CC4059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143C7"/>
    <w:multiLevelType w:val="hybridMultilevel"/>
    <w:tmpl w:val="C868B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B01700"/>
    <w:multiLevelType w:val="hybridMultilevel"/>
    <w:tmpl w:val="731A0B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F3671D"/>
    <w:multiLevelType w:val="hybridMultilevel"/>
    <w:tmpl w:val="73A27AA6"/>
    <w:lvl w:ilvl="0" w:tplc="2D30C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D81051"/>
    <w:multiLevelType w:val="hybridMultilevel"/>
    <w:tmpl w:val="F86AB764"/>
    <w:lvl w:ilvl="0" w:tplc="DE2CF260">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8">
    <w:nsid w:val="1BA245EF"/>
    <w:multiLevelType w:val="hybridMultilevel"/>
    <w:tmpl w:val="2970FA2C"/>
    <w:lvl w:ilvl="0" w:tplc="3516EC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EC11344"/>
    <w:multiLevelType w:val="hybridMultilevel"/>
    <w:tmpl w:val="AF04A88A"/>
    <w:lvl w:ilvl="0" w:tplc="2A8C85A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nsid w:val="250C775D"/>
    <w:multiLevelType w:val="hybridMultilevel"/>
    <w:tmpl w:val="7F9E4328"/>
    <w:lvl w:ilvl="0" w:tplc="E654E48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7B450F6"/>
    <w:multiLevelType w:val="hybridMultilevel"/>
    <w:tmpl w:val="EA34617C"/>
    <w:lvl w:ilvl="0" w:tplc="E1841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B418E"/>
    <w:multiLevelType w:val="hybridMultilevel"/>
    <w:tmpl w:val="E6EA5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976558D"/>
    <w:multiLevelType w:val="hybridMultilevel"/>
    <w:tmpl w:val="C6ECD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D725B5"/>
    <w:multiLevelType w:val="hybridMultilevel"/>
    <w:tmpl w:val="B3404CA0"/>
    <w:lvl w:ilvl="0" w:tplc="61961B10">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5">
    <w:nsid w:val="303A6257"/>
    <w:multiLevelType w:val="hybridMultilevel"/>
    <w:tmpl w:val="AFDC0B36"/>
    <w:lvl w:ilvl="0" w:tplc="06646F7E">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6">
    <w:nsid w:val="4688252D"/>
    <w:multiLevelType w:val="hybridMultilevel"/>
    <w:tmpl w:val="E478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D3172B"/>
    <w:multiLevelType w:val="hybridMultilevel"/>
    <w:tmpl w:val="EC4CB0CC"/>
    <w:lvl w:ilvl="0" w:tplc="E01AF516">
      <w:start w:val="5"/>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8">
    <w:nsid w:val="496B6220"/>
    <w:multiLevelType w:val="hybridMultilevel"/>
    <w:tmpl w:val="80167244"/>
    <w:lvl w:ilvl="0" w:tplc="9984E9CA">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19">
    <w:nsid w:val="52123780"/>
    <w:multiLevelType w:val="hybridMultilevel"/>
    <w:tmpl w:val="4D1E0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0F6076"/>
    <w:multiLevelType w:val="hybridMultilevel"/>
    <w:tmpl w:val="BB30ACEC"/>
    <w:lvl w:ilvl="0" w:tplc="9F9A3FFA">
      <w:start w:val="1"/>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1">
    <w:nsid w:val="5C7D7EEA"/>
    <w:multiLevelType w:val="multilevel"/>
    <w:tmpl w:val="806AE548"/>
    <w:lvl w:ilvl="0">
      <w:start w:val="1"/>
      <w:numFmt w:val="decimal"/>
      <w:lvlText w:val="%1"/>
      <w:lvlJc w:val="left"/>
      <w:pPr>
        <w:ind w:left="375" w:hanging="375"/>
      </w:pPr>
      <w:rPr>
        <w:rFonts w:hint="default"/>
        <w:color w:val="000000"/>
      </w:rPr>
    </w:lvl>
    <w:lvl w:ilvl="1">
      <w:start w:val="1"/>
      <w:numFmt w:val="decimal"/>
      <w:lvlText w:val="%1.%2"/>
      <w:lvlJc w:val="left"/>
      <w:pPr>
        <w:ind w:left="943" w:hanging="375"/>
      </w:pPr>
      <w:rPr>
        <w:rFonts w:hint="default"/>
        <w:color w:val="000000"/>
      </w:rPr>
    </w:lvl>
    <w:lvl w:ilvl="2">
      <w:start w:val="1"/>
      <w:numFmt w:val="decimal"/>
      <w:lvlText w:val="%3."/>
      <w:lvlJc w:val="left"/>
      <w:pPr>
        <w:ind w:left="1856" w:hanging="720"/>
      </w:pPr>
      <w:rPr>
        <w:rFonts w:ascii="Times New Roman" w:eastAsia="Times New Roman" w:hAnsi="Times New Roman" w:cs="Times New Roman"/>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22">
    <w:nsid w:val="650E0909"/>
    <w:multiLevelType w:val="hybridMultilevel"/>
    <w:tmpl w:val="39607E56"/>
    <w:lvl w:ilvl="0" w:tplc="33D61426">
      <w:start w:val="1"/>
      <w:numFmt w:val="decimal"/>
      <w:lvlText w:val="%1."/>
      <w:lvlJc w:val="left"/>
      <w:pPr>
        <w:ind w:left="359"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3">
    <w:nsid w:val="724062A2"/>
    <w:multiLevelType w:val="hybridMultilevel"/>
    <w:tmpl w:val="319C9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592FB5"/>
    <w:multiLevelType w:val="hybridMultilevel"/>
    <w:tmpl w:val="21947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F744BD6"/>
    <w:multiLevelType w:val="hybridMultilevel"/>
    <w:tmpl w:val="C36A3BBA"/>
    <w:lvl w:ilvl="0" w:tplc="1B4A495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17"/>
  </w:num>
  <w:num w:numId="2">
    <w:abstractNumId w:val="18"/>
  </w:num>
  <w:num w:numId="3">
    <w:abstractNumId w:val="1"/>
  </w:num>
  <w:num w:numId="4">
    <w:abstractNumId w:val="15"/>
  </w:num>
  <w:num w:numId="5">
    <w:abstractNumId w:val="24"/>
  </w:num>
  <w:num w:numId="6">
    <w:abstractNumId w:val="25"/>
  </w:num>
  <w:num w:numId="7">
    <w:abstractNumId w:val="20"/>
  </w:num>
  <w:num w:numId="8">
    <w:abstractNumId w:val="6"/>
  </w:num>
  <w:num w:numId="9">
    <w:abstractNumId w:val="8"/>
  </w:num>
  <w:num w:numId="10">
    <w:abstractNumId w:val="23"/>
  </w:num>
  <w:num w:numId="11">
    <w:abstractNumId w:val="0"/>
  </w:num>
  <w:num w:numId="12">
    <w:abstractNumId w:val="19"/>
  </w:num>
  <w:num w:numId="13">
    <w:abstractNumId w:val="10"/>
  </w:num>
  <w:num w:numId="14">
    <w:abstractNumId w:val="9"/>
  </w:num>
  <w:num w:numId="15">
    <w:abstractNumId w:val="13"/>
  </w:num>
  <w:num w:numId="16">
    <w:abstractNumId w:val="21"/>
  </w:num>
  <w:num w:numId="17">
    <w:abstractNumId w:val="7"/>
  </w:num>
  <w:num w:numId="18">
    <w:abstractNumId w:val="14"/>
  </w:num>
  <w:num w:numId="19">
    <w:abstractNumId w:val="11"/>
  </w:num>
  <w:num w:numId="20">
    <w:abstractNumId w:val="16"/>
  </w:num>
  <w:num w:numId="21">
    <w:abstractNumId w:val="2"/>
  </w:num>
  <w:num w:numId="22">
    <w:abstractNumId w:val="22"/>
  </w:num>
  <w:num w:numId="23">
    <w:abstractNumId w:val="12"/>
  </w:num>
  <w:num w:numId="24">
    <w:abstractNumId w:val="4"/>
  </w:num>
  <w:num w:numId="25">
    <w:abstractNumId w:val="5"/>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55"/>
    <w:rsid w:val="00000258"/>
    <w:rsid w:val="00000993"/>
    <w:rsid w:val="000009A3"/>
    <w:rsid w:val="00000DC3"/>
    <w:rsid w:val="000015AC"/>
    <w:rsid w:val="00001888"/>
    <w:rsid w:val="000018EA"/>
    <w:rsid w:val="00001D20"/>
    <w:rsid w:val="00001E26"/>
    <w:rsid w:val="00001E8A"/>
    <w:rsid w:val="00002272"/>
    <w:rsid w:val="00002285"/>
    <w:rsid w:val="0000238B"/>
    <w:rsid w:val="00002AF0"/>
    <w:rsid w:val="00002EBE"/>
    <w:rsid w:val="00003382"/>
    <w:rsid w:val="00003DC4"/>
    <w:rsid w:val="00003E45"/>
    <w:rsid w:val="000041A6"/>
    <w:rsid w:val="000043A0"/>
    <w:rsid w:val="000044A1"/>
    <w:rsid w:val="00004557"/>
    <w:rsid w:val="000047C1"/>
    <w:rsid w:val="000048D8"/>
    <w:rsid w:val="00004A33"/>
    <w:rsid w:val="00004AA7"/>
    <w:rsid w:val="00004E91"/>
    <w:rsid w:val="00005080"/>
    <w:rsid w:val="000052D3"/>
    <w:rsid w:val="000056CC"/>
    <w:rsid w:val="000057FF"/>
    <w:rsid w:val="00005908"/>
    <w:rsid w:val="00006189"/>
    <w:rsid w:val="0000620E"/>
    <w:rsid w:val="00006364"/>
    <w:rsid w:val="000064FD"/>
    <w:rsid w:val="00006859"/>
    <w:rsid w:val="00006F1E"/>
    <w:rsid w:val="00007AC5"/>
    <w:rsid w:val="00007BEA"/>
    <w:rsid w:val="00007C7E"/>
    <w:rsid w:val="00007D55"/>
    <w:rsid w:val="00010182"/>
    <w:rsid w:val="000104BA"/>
    <w:rsid w:val="000104D4"/>
    <w:rsid w:val="000109AD"/>
    <w:rsid w:val="00011653"/>
    <w:rsid w:val="000116CA"/>
    <w:rsid w:val="0001180B"/>
    <w:rsid w:val="00011870"/>
    <w:rsid w:val="00011E14"/>
    <w:rsid w:val="0001214F"/>
    <w:rsid w:val="00012305"/>
    <w:rsid w:val="000127C8"/>
    <w:rsid w:val="00012880"/>
    <w:rsid w:val="00012CB7"/>
    <w:rsid w:val="0001404C"/>
    <w:rsid w:val="00014A7A"/>
    <w:rsid w:val="00014D7E"/>
    <w:rsid w:val="00014E9F"/>
    <w:rsid w:val="000151DB"/>
    <w:rsid w:val="000151F1"/>
    <w:rsid w:val="00015323"/>
    <w:rsid w:val="00015458"/>
    <w:rsid w:val="00015581"/>
    <w:rsid w:val="000159FC"/>
    <w:rsid w:val="00016973"/>
    <w:rsid w:val="00016D32"/>
    <w:rsid w:val="00017554"/>
    <w:rsid w:val="000175DA"/>
    <w:rsid w:val="000176D0"/>
    <w:rsid w:val="000176E1"/>
    <w:rsid w:val="00017A29"/>
    <w:rsid w:val="000200B4"/>
    <w:rsid w:val="000202AA"/>
    <w:rsid w:val="000204EA"/>
    <w:rsid w:val="000204ED"/>
    <w:rsid w:val="00020554"/>
    <w:rsid w:val="0002087C"/>
    <w:rsid w:val="00020B23"/>
    <w:rsid w:val="00020CC0"/>
    <w:rsid w:val="00020DC9"/>
    <w:rsid w:val="0002149F"/>
    <w:rsid w:val="000214A7"/>
    <w:rsid w:val="0002176E"/>
    <w:rsid w:val="00021D03"/>
    <w:rsid w:val="00022BD3"/>
    <w:rsid w:val="00022DEE"/>
    <w:rsid w:val="00022F05"/>
    <w:rsid w:val="000231F4"/>
    <w:rsid w:val="00023405"/>
    <w:rsid w:val="00023609"/>
    <w:rsid w:val="000239A3"/>
    <w:rsid w:val="00023B0D"/>
    <w:rsid w:val="00023CDB"/>
    <w:rsid w:val="00024114"/>
    <w:rsid w:val="000242AB"/>
    <w:rsid w:val="0002507D"/>
    <w:rsid w:val="0002531A"/>
    <w:rsid w:val="00025904"/>
    <w:rsid w:val="00025ADC"/>
    <w:rsid w:val="00025C6B"/>
    <w:rsid w:val="00025DEA"/>
    <w:rsid w:val="00026063"/>
    <w:rsid w:val="0002619D"/>
    <w:rsid w:val="00026494"/>
    <w:rsid w:val="00026578"/>
    <w:rsid w:val="0002693B"/>
    <w:rsid w:val="000271A2"/>
    <w:rsid w:val="000271D6"/>
    <w:rsid w:val="000276B4"/>
    <w:rsid w:val="00027716"/>
    <w:rsid w:val="000277BC"/>
    <w:rsid w:val="00030493"/>
    <w:rsid w:val="00030C99"/>
    <w:rsid w:val="00030F01"/>
    <w:rsid w:val="00030FC2"/>
    <w:rsid w:val="000314A2"/>
    <w:rsid w:val="0003177A"/>
    <w:rsid w:val="000317A4"/>
    <w:rsid w:val="00031CD8"/>
    <w:rsid w:val="00032B38"/>
    <w:rsid w:val="00032C8A"/>
    <w:rsid w:val="0003302D"/>
    <w:rsid w:val="00033105"/>
    <w:rsid w:val="00033611"/>
    <w:rsid w:val="000337E9"/>
    <w:rsid w:val="00033839"/>
    <w:rsid w:val="00033C9D"/>
    <w:rsid w:val="00033E7D"/>
    <w:rsid w:val="00033F83"/>
    <w:rsid w:val="00034863"/>
    <w:rsid w:val="00034972"/>
    <w:rsid w:val="00034D45"/>
    <w:rsid w:val="000350E1"/>
    <w:rsid w:val="000356B4"/>
    <w:rsid w:val="00035841"/>
    <w:rsid w:val="0003587E"/>
    <w:rsid w:val="0003596B"/>
    <w:rsid w:val="00035A98"/>
    <w:rsid w:val="00035F32"/>
    <w:rsid w:val="000365D6"/>
    <w:rsid w:val="00036744"/>
    <w:rsid w:val="00036AAF"/>
    <w:rsid w:val="00036D19"/>
    <w:rsid w:val="00036E89"/>
    <w:rsid w:val="0003715E"/>
    <w:rsid w:val="000373BA"/>
    <w:rsid w:val="0003741C"/>
    <w:rsid w:val="000374D8"/>
    <w:rsid w:val="000377CB"/>
    <w:rsid w:val="00037D5D"/>
    <w:rsid w:val="00037E2C"/>
    <w:rsid w:val="00040097"/>
    <w:rsid w:val="00040196"/>
    <w:rsid w:val="000401C8"/>
    <w:rsid w:val="00040355"/>
    <w:rsid w:val="00040424"/>
    <w:rsid w:val="0004098D"/>
    <w:rsid w:val="000409B0"/>
    <w:rsid w:val="000409B1"/>
    <w:rsid w:val="00040AB7"/>
    <w:rsid w:val="00040B7F"/>
    <w:rsid w:val="00040D73"/>
    <w:rsid w:val="0004134F"/>
    <w:rsid w:val="00041647"/>
    <w:rsid w:val="000418C7"/>
    <w:rsid w:val="00041D9B"/>
    <w:rsid w:val="00042020"/>
    <w:rsid w:val="0004231F"/>
    <w:rsid w:val="00042735"/>
    <w:rsid w:val="00042B00"/>
    <w:rsid w:val="00042C76"/>
    <w:rsid w:val="00043486"/>
    <w:rsid w:val="000435A0"/>
    <w:rsid w:val="000439E4"/>
    <w:rsid w:val="00043B38"/>
    <w:rsid w:val="00043B44"/>
    <w:rsid w:val="00043BBC"/>
    <w:rsid w:val="000444EC"/>
    <w:rsid w:val="0004481C"/>
    <w:rsid w:val="0004482C"/>
    <w:rsid w:val="00044962"/>
    <w:rsid w:val="000449DE"/>
    <w:rsid w:val="00044BD1"/>
    <w:rsid w:val="00044BF8"/>
    <w:rsid w:val="00045205"/>
    <w:rsid w:val="0004522D"/>
    <w:rsid w:val="000457A4"/>
    <w:rsid w:val="00045B55"/>
    <w:rsid w:val="00045B6E"/>
    <w:rsid w:val="00045C61"/>
    <w:rsid w:val="00045CAB"/>
    <w:rsid w:val="000462A9"/>
    <w:rsid w:val="00046666"/>
    <w:rsid w:val="00046D8B"/>
    <w:rsid w:val="000477FD"/>
    <w:rsid w:val="00047815"/>
    <w:rsid w:val="00050376"/>
    <w:rsid w:val="00050B10"/>
    <w:rsid w:val="00050F54"/>
    <w:rsid w:val="00051845"/>
    <w:rsid w:val="00051899"/>
    <w:rsid w:val="0005196B"/>
    <w:rsid w:val="00051BA2"/>
    <w:rsid w:val="000526F8"/>
    <w:rsid w:val="00052AB9"/>
    <w:rsid w:val="000536AC"/>
    <w:rsid w:val="0005400E"/>
    <w:rsid w:val="0005446F"/>
    <w:rsid w:val="000546F4"/>
    <w:rsid w:val="000548A4"/>
    <w:rsid w:val="00054CF2"/>
    <w:rsid w:val="00054EFD"/>
    <w:rsid w:val="000550F8"/>
    <w:rsid w:val="000550FE"/>
    <w:rsid w:val="0005521F"/>
    <w:rsid w:val="00055544"/>
    <w:rsid w:val="00055D7D"/>
    <w:rsid w:val="000560EC"/>
    <w:rsid w:val="000560FC"/>
    <w:rsid w:val="000562DC"/>
    <w:rsid w:val="000567B0"/>
    <w:rsid w:val="00056ECE"/>
    <w:rsid w:val="00056FD3"/>
    <w:rsid w:val="00057659"/>
    <w:rsid w:val="00057C65"/>
    <w:rsid w:val="00057DF0"/>
    <w:rsid w:val="00060160"/>
    <w:rsid w:val="00060D83"/>
    <w:rsid w:val="00060F22"/>
    <w:rsid w:val="000610C7"/>
    <w:rsid w:val="00061334"/>
    <w:rsid w:val="00061597"/>
    <w:rsid w:val="00061A5F"/>
    <w:rsid w:val="00061DF6"/>
    <w:rsid w:val="00062119"/>
    <w:rsid w:val="00062278"/>
    <w:rsid w:val="00062613"/>
    <w:rsid w:val="0006343F"/>
    <w:rsid w:val="00063BC6"/>
    <w:rsid w:val="0006417C"/>
    <w:rsid w:val="000641AD"/>
    <w:rsid w:val="0006428D"/>
    <w:rsid w:val="000642C7"/>
    <w:rsid w:val="000643C3"/>
    <w:rsid w:val="000645BE"/>
    <w:rsid w:val="000648EA"/>
    <w:rsid w:val="00064C5E"/>
    <w:rsid w:val="00064CB6"/>
    <w:rsid w:val="00064DDA"/>
    <w:rsid w:val="00065179"/>
    <w:rsid w:val="00065350"/>
    <w:rsid w:val="0006536D"/>
    <w:rsid w:val="00065727"/>
    <w:rsid w:val="0006578B"/>
    <w:rsid w:val="000658B2"/>
    <w:rsid w:val="000658CA"/>
    <w:rsid w:val="00065CFB"/>
    <w:rsid w:val="00065E78"/>
    <w:rsid w:val="00065F5D"/>
    <w:rsid w:val="00066354"/>
    <w:rsid w:val="00066558"/>
    <w:rsid w:val="000669AB"/>
    <w:rsid w:val="00066ABF"/>
    <w:rsid w:val="00066CA2"/>
    <w:rsid w:val="00066D2B"/>
    <w:rsid w:val="00066E3E"/>
    <w:rsid w:val="00066EF0"/>
    <w:rsid w:val="000672BA"/>
    <w:rsid w:val="000676ED"/>
    <w:rsid w:val="000678B2"/>
    <w:rsid w:val="00067B28"/>
    <w:rsid w:val="00067B5B"/>
    <w:rsid w:val="00070B66"/>
    <w:rsid w:val="000710AB"/>
    <w:rsid w:val="000715CE"/>
    <w:rsid w:val="00072118"/>
    <w:rsid w:val="00072196"/>
    <w:rsid w:val="000725AB"/>
    <w:rsid w:val="0007283C"/>
    <w:rsid w:val="00072935"/>
    <w:rsid w:val="00072945"/>
    <w:rsid w:val="000738C7"/>
    <w:rsid w:val="00073A12"/>
    <w:rsid w:val="00074022"/>
    <w:rsid w:val="000740A7"/>
    <w:rsid w:val="0007468A"/>
    <w:rsid w:val="000747A0"/>
    <w:rsid w:val="0007498B"/>
    <w:rsid w:val="00074F10"/>
    <w:rsid w:val="0007529C"/>
    <w:rsid w:val="000753E9"/>
    <w:rsid w:val="000755A0"/>
    <w:rsid w:val="0007563E"/>
    <w:rsid w:val="00075772"/>
    <w:rsid w:val="00076048"/>
    <w:rsid w:val="00076363"/>
    <w:rsid w:val="0007639E"/>
    <w:rsid w:val="00076488"/>
    <w:rsid w:val="00076490"/>
    <w:rsid w:val="0007658F"/>
    <w:rsid w:val="00076790"/>
    <w:rsid w:val="000768C6"/>
    <w:rsid w:val="00076B37"/>
    <w:rsid w:val="000774D1"/>
    <w:rsid w:val="000776FC"/>
    <w:rsid w:val="00077A06"/>
    <w:rsid w:val="00077E86"/>
    <w:rsid w:val="00077ECF"/>
    <w:rsid w:val="000800B5"/>
    <w:rsid w:val="00080455"/>
    <w:rsid w:val="000808B9"/>
    <w:rsid w:val="00080BEC"/>
    <w:rsid w:val="000816B1"/>
    <w:rsid w:val="000816BF"/>
    <w:rsid w:val="00081998"/>
    <w:rsid w:val="00081F08"/>
    <w:rsid w:val="000820B8"/>
    <w:rsid w:val="00082809"/>
    <w:rsid w:val="000828AA"/>
    <w:rsid w:val="00082C99"/>
    <w:rsid w:val="000831B2"/>
    <w:rsid w:val="00083323"/>
    <w:rsid w:val="00083E38"/>
    <w:rsid w:val="0008453D"/>
    <w:rsid w:val="00084A05"/>
    <w:rsid w:val="00084A27"/>
    <w:rsid w:val="00084B77"/>
    <w:rsid w:val="00085436"/>
    <w:rsid w:val="00085456"/>
    <w:rsid w:val="00085861"/>
    <w:rsid w:val="00085E08"/>
    <w:rsid w:val="000860D7"/>
    <w:rsid w:val="00086384"/>
    <w:rsid w:val="00086983"/>
    <w:rsid w:val="00086CAF"/>
    <w:rsid w:val="00086D51"/>
    <w:rsid w:val="00086E22"/>
    <w:rsid w:val="000870F1"/>
    <w:rsid w:val="00087148"/>
    <w:rsid w:val="000872B5"/>
    <w:rsid w:val="00087304"/>
    <w:rsid w:val="000873FA"/>
    <w:rsid w:val="0008778F"/>
    <w:rsid w:val="00087871"/>
    <w:rsid w:val="00090438"/>
    <w:rsid w:val="000905A8"/>
    <w:rsid w:val="00090783"/>
    <w:rsid w:val="000907E4"/>
    <w:rsid w:val="00090A3E"/>
    <w:rsid w:val="00090B2D"/>
    <w:rsid w:val="00090DB4"/>
    <w:rsid w:val="000910E3"/>
    <w:rsid w:val="0009133A"/>
    <w:rsid w:val="0009133C"/>
    <w:rsid w:val="00091437"/>
    <w:rsid w:val="00091D87"/>
    <w:rsid w:val="00091DF0"/>
    <w:rsid w:val="00091E55"/>
    <w:rsid w:val="0009235A"/>
    <w:rsid w:val="00092742"/>
    <w:rsid w:val="00092A0F"/>
    <w:rsid w:val="00092E54"/>
    <w:rsid w:val="00092FE8"/>
    <w:rsid w:val="00093035"/>
    <w:rsid w:val="00093213"/>
    <w:rsid w:val="000937AC"/>
    <w:rsid w:val="00093AF8"/>
    <w:rsid w:val="00093B6E"/>
    <w:rsid w:val="00093EC3"/>
    <w:rsid w:val="000943DC"/>
    <w:rsid w:val="00094778"/>
    <w:rsid w:val="00094BD2"/>
    <w:rsid w:val="00094D0F"/>
    <w:rsid w:val="000950E7"/>
    <w:rsid w:val="000953F9"/>
    <w:rsid w:val="00095B7B"/>
    <w:rsid w:val="00096002"/>
    <w:rsid w:val="000969B8"/>
    <w:rsid w:val="00096C27"/>
    <w:rsid w:val="00096CBB"/>
    <w:rsid w:val="00096E40"/>
    <w:rsid w:val="000970CE"/>
    <w:rsid w:val="00097A46"/>
    <w:rsid w:val="00097A6C"/>
    <w:rsid w:val="00097AD3"/>
    <w:rsid w:val="00097BAE"/>
    <w:rsid w:val="00097D71"/>
    <w:rsid w:val="00097F31"/>
    <w:rsid w:val="000A015A"/>
    <w:rsid w:val="000A0245"/>
    <w:rsid w:val="000A041C"/>
    <w:rsid w:val="000A0DEC"/>
    <w:rsid w:val="000A114F"/>
    <w:rsid w:val="000A15AC"/>
    <w:rsid w:val="000A187F"/>
    <w:rsid w:val="000A1A6F"/>
    <w:rsid w:val="000A1A86"/>
    <w:rsid w:val="000A1C57"/>
    <w:rsid w:val="000A1D2E"/>
    <w:rsid w:val="000A1F8F"/>
    <w:rsid w:val="000A203B"/>
    <w:rsid w:val="000A2561"/>
    <w:rsid w:val="000A2602"/>
    <w:rsid w:val="000A2613"/>
    <w:rsid w:val="000A2705"/>
    <w:rsid w:val="000A2853"/>
    <w:rsid w:val="000A289C"/>
    <w:rsid w:val="000A34A4"/>
    <w:rsid w:val="000A38D2"/>
    <w:rsid w:val="000A39A2"/>
    <w:rsid w:val="000A3A45"/>
    <w:rsid w:val="000A45DC"/>
    <w:rsid w:val="000A49A8"/>
    <w:rsid w:val="000A4A27"/>
    <w:rsid w:val="000A4C89"/>
    <w:rsid w:val="000A5742"/>
    <w:rsid w:val="000A5D1A"/>
    <w:rsid w:val="000A5E83"/>
    <w:rsid w:val="000A5F62"/>
    <w:rsid w:val="000A6197"/>
    <w:rsid w:val="000A61DB"/>
    <w:rsid w:val="000A6228"/>
    <w:rsid w:val="000A64A5"/>
    <w:rsid w:val="000A6520"/>
    <w:rsid w:val="000A6C65"/>
    <w:rsid w:val="000A6D4E"/>
    <w:rsid w:val="000A6DA8"/>
    <w:rsid w:val="000A7053"/>
    <w:rsid w:val="000A734C"/>
    <w:rsid w:val="000A7799"/>
    <w:rsid w:val="000A79C0"/>
    <w:rsid w:val="000A7C90"/>
    <w:rsid w:val="000A7EEB"/>
    <w:rsid w:val="000B0215"/>
    <w:rsid w:val="000B1047"/>
    <w:rsid w:val="000B14FC"/>
    <w:rsid w:val="000B15E7"/>
    <w:rsid w:val="000B170F"/>
    <w:rsid w:val="000B1768"/>
    <w:rsid w:val="000B17B2"/>
    <w:rsid w:val="000B19DD"/>
    <w:rsid w:val="000B2153"/>
    <w:rsid w:val="000B21CD"/>
    <w:rsid w:val="000B2CD9"/>
    <w:rsid w:val="000B2EFC"/>
    <w:rsid w:val="000B3269"/>
    <w:rsid w:val="000B3766"/>
    <w:rsid w:val="000B3849"/>
    <w:rsid w:val="000B38CB"/>
    <w:rsid w:val="000B3E97"/>
    <w:rsid w:val="000B4359"/>
    <w:rsid w:val="000B4766"/>
    <w:rsid w:val="000B4F75"/>
    <w:rsid w:val="000B50BE"/>
    <w:rsid w:val="000B5293"/>
    <w:rsid w:val="000B53A2"/>
    <w:rsid w:val="000B5892"/>
    <w:rsid w:val="000B5BA7"/>
    <w:rsid w:val="000B5C7D"/>
    <w:rsid w:val="000B5C99"/>
    <w:rsid w:val="000B5FE5"/>
    <w:rsid w:val="000B6460"/>
    <w:rsid w:val="000B683A"/>
    <w:rsid w:val="000B687E"/>
    <w:rsid w:val="000B745C"/>
    <w:rsid w:val="000B7770"/>
    <w:rsid w:val="000B79DD"/>
    <w:rsid w:val="000B7C32"/>
    <w:rsid w:val="000C0914"/>
    <w:rsid w:val="000C0997"/>
    <w:rsid w:val="000C0B43"/>
    <w:rsid w:val="000C1097"/>
    <w:rsid w:val="000C11FF"/>
    <w:rsid w:val="000C129E"/>
    <w:rsid w:val="000C1B8C"/>
    <w:rsid w:val="000C1C1C"/>
    <w:rsid w:val="000C1E27"/>
    <w:rsid w:val="000C2233"/>
    <w:rsid w:val="000C23F0"/>
    <w:rsid w:val="000C2942"/>
    <w:rsid w:val="000C2A2F"/>
    <w:rsid w:val="000C2E1F"/>
    <w:rsid w:val="000C32A8"/>
    <w:rsid w:val="000C360F"/>
    <w:rsid w:val="000C37D2"/>
    <w:rsid w:val="000C3898"/>
    <w:rsid w:val="000C3A7B"/>
    <w:rsid w:val="000C3B33"/>
    <w:rsid w:val="000C418A"/>
    <w:rsid w:val="000C4202"/>
    <w:rsid w:val="000C4558"/>
    <w:rsid w:val="000C45CA"/>
    <w:rsid w:val="000C4929"/>
    <w:rsid w:val="000C504E"/>
    <w:rsid w:val="000C5052"/>
    <w:rsid w:val="000C5318"/>
    <w:rsid w:val="000C559A"/>
    <w:rsid w:val="000C56C2"/>
    <w:rsid w:val="000C583B"/>
    <w:rsid w:val="000C5B7B"/>
    <w:rsid w:val="000C5C5E"/>
    <w:rsid w:val="000C6069"/>
    <w:rsid w:val="000C6E1C"/>
    <w:rsid w:val="000C6E78"/>
    <w:rsid w:val="000C6FBC"/>
    <w:rsid w:val="000C7306"/>
    <w:rsid w:val="000C735D"/>
    <w:rsid w:val="000C73F0"/>
    <w:rsid w:val="000C73F8"/>
    <w:rsid w:val="000C7433"/>
    <w:rsid w:val="000C7520"/>
    <w:rsid w:val="000C775C"/>
    <w:rsid w:val="000C7945"/>
    <w:rsid w:val="000C7BE5"/>
    <w:rsid w:val="000C7BF6"/>
    <w:rsid w:val="000D00F9"/>
    <w:rsid w:val="000D01BB"/>
    <w:rsid w:val="000D024F"/>
    <w:rsid w:val="000D033D"/>
    <w:rsid w:val="000D04F2"/>
    <w:rsid w:val="000D0556"/>
    <w:rsid w:val="000D0C69"/>
    <w:rsid w:val="000D105A"/>
    <w:rsid w:val="000D1134"/>
    <w:rsid w:val="000D1439"/>
    <w:rsid w:val="000D19F4"/>
    <w:rsid w:val="000D1A3C"/>
    <w:rsid w:val="000D1A55"/>
    <w:rsid w:val="000D1BB1"/>
    <w:rsid w:val="000D215A"/>
    <w:rsid w:val="000D2180"/>
    <w:rsid w:val="000D24EB"/>
    <w:rsid w:val="000D2550"/>
    <w:rsid w:val="000D2739"/>
    <w:rsid w:val="000D28B7"/>
    <w:rsid w:val="000D28D1"/>
    <w:rsid w:val="000D2A2F"/>
    <w:rsid w:val="000D31D9"/>
    <w:rsid w:val="000D330C"/>
    <w:rsid w:val="000D3791"/>
    <w:rsid w:val="000D381D"/>
    <w:rsid w:val="000D3C16"/>
    <w:rsid w:val="000D3C23"/>
    <w:rsid w:val="000D3D57"/>
    <w:rsid w:val="000D4055"/>
    <w:rsid w:val="000D43F3"/>
    <w:rsid w:val="000D4429"/>
    <w:rsid w:val="000D45F1"/>
    <w:rsid w:val="000D48C3"/>
    <w:rsid w:val="000D49B7"/>
    <w:rsid w:val="000D49E2"/>
    <w:rsid w:val="000D4E04"/>
    <w:rsid w:val="000D5261"/>
    <w:rsid w:val="000D52C6"/>
    <w:rsid w:val="000D52F9"/>
    <w:rsid w:val="000D58C0"/>
    <w:rsid w:val="000D592E"/>
    <w:rsid w:val="000D5CB1"/>
    <w:rsid w:val="000D5FCC"/>
    <w:rsid w:val="000D602A"/>
    <w:rsid w:val="000D621C"/>
    <w:rsid w:val="000D6838"/>
    <w:rsid w:val="000D69D8"/>
    <w:rsid w:val="000D709C"/>
    <w:rsid w:val="000D7639"/>
    <w:rsid w:val="000D7EAA"/>
    <w:rsid w:val="000D7FD2"/>
    <w:rsid w:val="000E014C"/>
    <w:rsid w:val="000E0210"/>
    <w:rsid w:val="000E03A8"/>
    <w:rsid w:val="000E05E8"/>
    <w:rsid w:val="000E062C"/>
    <w:rsid w:val="000E07DC"/>
    <w:rsid w:val="000E08DD"/>
    <w:rsid w:val="000E0996"/>
    <w:rsid w:val="000E0F48"/>
    <w:rsid w:val="000E0FE8"/>
    <w:rsid w:val="000E101D"/>
    <w:rsid w:val="000E10EA"/>
    <w:rsid w:val="000E1126"/>
    <w:rsid w:val="000E148F"/>
    <w:rsid w:val="000E1D10"/>
    <w:rsid w:val="000E1D59"/>
    <w:rsid w:val="000E1FAF"/>
    <w:rsid w:val="000E2642"/>
    <w:rsid w:val="000E2997"/>
    <w:rsid w:val="000E2A4B"/>
    <w:rsid w:val="000E3D66"/>
    <w:rsid w:val="000E4023"/>
    <w:rsid w:val="000E4A13"/>
    <w:rsid w:val="000E4A9C"/>
    <w:rsid w:val="000E4B02"/>
    <w:rsid w:val="000E4DE7"/>
    <w:rsid w:val="000E4E83"/>
    <w:rsid w:val="000E503B"/>
    <w:rsid w:val="000E535E"/>
    <w:rsid w:val="000E5CA2"/>
    <w:rsid w:val="000E6098"/>
    <w:rsid w:val="000E648D"/>
    <w:rsid w:val="000E6530"/>
    <w:rsid w:val="000E6B6A"/>
    <w:rsid w:val="000E6BE4"/>
    <w:rsid w:val="000E6E73"/>
    <w:rsid w:val="000E706F"/>
    <w:rsid w:val="000E71C7"/>
    <w:rsid w:val="000E7393"/>
    <w:rsid w:val="000E779A"/>
    <w:rsid w:val="000F0034"/>
    <w:rsid w:val="000F022D"/>
    <w:rsid w:val="000F0300"/>
    <w:rsid w:val="000F0519"/>
    <w:rsid w:val="000F0A8C"/>
    <w:rsid w:val="000F0B8B"/>
    <w:rsid w:val="000F0BC9"/>
    <w:rsid w:val="000F0C14"/>
    <w:rsid w:val="000F0D82"/>
    <w:rsid w:val="000F1095"/>
    <w:rsid w:val="000F10F3"/>
    <w:rsid w:val="000F13AD"/>
    <w:rsid w:val="000F17EE"/>
    <w:rsid w:val="000F183C"/>
    <w:rsid w:val="000F1936"/>
    <w:rsid w:val="000F22F0"/>
    <w:rsid w:val="000F2335"/>
    <w:rsid w:val="000F2382"/>
    <w:rsid w:val="000F2665"/>
    <w:rsid w:val="000F2D26"/>
    <w:rsid w:val="000F2D99"/>
    <w:rsid w:val="000F2FEE"/>
    <w:rsid w:val="000F30D7"/>
    <w:rsid w:val="000F33DF"/>
    <w:rsid w:val="000F34B8"/>
    <w:rsid w:val="000F3613"/>
    <w:rsid w:val="000F37B7"/>
    <w:rsid w:val="000F38EE"/>
    <w:rsid w:val="000F3A3B"/>
    <w:rsid w:val="000F3CE7"/>
    <w:rsid w:val="000F3FA0"/>
    <w:rsid w:val="000F4437"/>
    <w:rsid w:val="000F4AA0"/>
    <w:rsid w:val="000F4D09"/>
    <w:rsid w:val="000F4E10"/>
    <w:rsid w:val="000F4F40"/>
    <w:rsid w:val="000F4FA1"/>
    <w:rsid w:val="000F5251"/>
    <w:rsid w:val="000F5358"/>
    <w:rsid w:val="000F540D"/>
    <w:rsid w:val="000F639D"/>
    <w:rsid w:val="000F63F5"/>
    <w:rsid w:val="000F6694"/>
    <w:rsid w:val="000F6A94"/>
    <w:rsid w:val="000F6BA7"/>
    <w:rsid w:val="000F6C27"/>
    <w:rsid w:val="000F6F25"/>
    <w:rsid w:val="000F74B1"/>
    <w:rsid w:val="000F7ABB"/>
    <w:rsid w:val="000F7C34"/>
    <w:rsid w:val="000F7D9D"/>
    <w:rsid w:val="000F7FD9"/>
    <w:rsid w:val="0010044C"/>
    <w:rsid w:val="0010064F"/>
    <w:rsid w:val="00100716"/>
    <w:rsid w:val="00100D0D"/>
    <w:rsid w:val="00101028"/>
    <w:rsid w:val="001017AA"/>
    <w:rsid w:val="001017ED"/>
    <w:rsid w:val="00101806"/>
    <w:rsid w:val="0010188D"/>
    <w:rsid w:val="00101895"/>
    <w:rsid w:val="00101BE5"/>
    <w:rsid w:val="00101D3E"/>
    <w:rsid w:val="00101EF6"/>
    <w:rsid w:val="0010216A"/>
    <w:rsid w:val="00102BB8"/>
    <w:rsid w:val="0010372D"/>
    <w:rsid w:val="00103F57"/>
    <w:rsid w:val="00104489"/>
    <w:rsid w:val="001044CF"/>
    <w:rsid w:val="001045B7"/>
    <w:rsid w:val="00104951"/>
    <w:rsid w:val="00104955"/>
    <w:rsid w:val="00104A2C"/>
    <w:rsid w:val="00104E86"/>
    <w:rsid w:val="00104F0D"/>
    <w:rsid w:val="00104F86"/>
    <w:rsid w:val="0010520B"/>
    <w:rsid w:val="00105A19"/>
    <w:rsid w:val="00105A26"/>
    <w:rsid w:val="00105ABA"/>
    <w:rsid w:val="00105AC1"/>
    <w:rsid w:val="00105CFD"/>
    <w:rsid w:val="00106237"/>
    <w:rsid w:val="001062A3"/>
    <w:rsid w:val="001062B4"/>
    <w:rsid w:val="001064E6"/>
    <w:rsid w:val="001068FB"/>
    <w:rsid w:val="00106E73"/>
    <w:rsid w:val="0010772E"/>
    <w:rsid w:val="00107BDD"/>
    <w:rsid w:val="0011014B"/>
    <w:rsid w:val="001102E4"/>
    <w:rsid w:val="00110488"/>
    <w:rsid w:val="00110841"/>
    <w:rsid w:val="00111179"/>
    <w:rsid w:val="0011146E"/>
    <w:rsid w:val="001114C3"/>
    <w:rsid w:val="00111CDA"/>
    <w:rsid w:val="00111D5A"/>
    <w:rsid w:val="0011208E"/>
    <w:rsid w:val="00112291"/>
    <w:rsid w:val="00112655"/>
    <w:rsid w:val="00112E8B"/>
    <w:rsid w:val="001132B8"/>
    <w:rsid w:val="00113AB7"/>
    <w:rsid w:val="00113DC8"/>
    <w:rsid w:val="00113F7F"/>
    <w:rsid w:val="00113FE6"/>
    <w:rsid w:val="00114372"/>
    <w:rsid w:val="00114398"/>
    <w:rsid w:val="001143CA"/>
    <w:rsid w:val="001146BA"/>
    <w:rsid w:val="00114AFA"/>
    <w:rsid w:val="00114CEB"/>
    <w:rsid w:val="00115757"/>
    <w:rsid w:val="0011575D"/>
    <w:rsid w:val="00115CC8"/>
    <w:rsid w:val="00115D9A"/>
    <w:rsid w:val="0011664C"/>
    <w:rsid w:val="00116A52"/>
    <w:rsid w:val="00116BB0"/>
    <w:rsid w:val="0011707A"/>
    <w:rsid w:val="00117425"/>
    <w:rsid w:val="001175B0"/>
    <w:rsid w:val="001177A2"/>
    <w:rsid w:val="00117BA9"/>
    <w:rsid w:val="00117C0A"/>
    <w:rsid w:val="00117CB4"/>
    <w:rsid w:val="00117D43"/>
    <w:rsid w:val="001201C7"/>
    <w:rsid w:val="001206EC"/>
    <w:rsid w:val="00120AEB"/>
    <w:rsid w:val="00120AFE"/>
    <w:rsid w:val="00120FF1"/>
    <w:rsid w:val="001211CB"/>
    <w:rsid w:val="0012197D"/>
    <w:rsid w:val="00121D2C"/>
    <w:rsid w:val="00121D8D"/>
    <w:rsid w:val="00122053"/>
    <w:rsid w:val="0012272C"/>
    <w:rsid w:val="00122E4F"/>
    <w:rsid w:val="00123667"/>
    <w:rsid w:val="0012367D"/>
    <w:rsid w:val="00123C9E"/>
    <w:rsid w:val="00123CB2"/>
    <w:rsid w:val="00124027"/>
    <w:rsid w:val="00124032"/>
    <w:rsid w:val="0012470D"/>
    <w:rsid w:val="00124AF2"/>
    <w:rsid w:val="00124F5E"/>
    <w:rsid w:val="00125248"/>
    <w:rsid w:val="0012543A"/>
    <w:rsid w:val="001259D9"/>
    <w:rsid w:val="00125A15"/>
    <w:rsid w:val="001261D7"/>
    <w:rsid w:val="001272FE"/>
    <w:rsid w:val="00127810"/>
    <w:rsid w:val="00127A4A"/>
    <w:rsid w:val="00127E10"/>
    <w:rsid w:val="00130729"/>
    <w:rsid w:val="00130B47"/>
    <w:rsid w:val="00130C4A"/>
    <w:rsid w:val="00130D36"/>
    <w:rsid w:val="00130F62"/>
    <w:rsid w:val="001312DF"/>
    <w:rsid w:val="001314D3"/>
    <w:rsid w:val="00131583"/>
    <w:rsid w:val="00131BA4"/>
    <w:rsid w:val="001323DB"/>
    <w:rsid w:val="001328CE"/>
    <w:rsid w:val="00132A11"/>
    <w:rsid w:val="00132A68"/>
    <w:rsid w:val="00132C49"/>
    <w:rsid w:val="001331C3"/>
    <w:rsid w:val="001335CB"/>
    <w:rsid w:val="00133AF4"/>
    <w:rsid w:val="00133BC4"/>
    <w:rsid w:val="0013406A"/>
    <w:rsid w:val="0013466E"/>
    <w:rsid w:val="001347D2"/>
    <w:rsid w:val="00134A23"/>
    <w:rsid w:val="00134B42"/>
    <w:rsid w:val="00134CC7"/>
    <w:rsid w:val="00135283"/>
    <w:rsid w:val="00135CD7"/>
    <w:rsid w:val="00135E1F"/>
    <w:rsid w:val="0013608F"/>
    <w:rsid w:val="00136166"/>
    <w:rsid w:val="00136188"/>
    <w:rsid w:val="0013618D"/>
    <w:rsid w:val="00136349"/>
    <w:rsid w:val="00136A19"/>
    <w:rsid w:val="00137018"/>
    <w:rsid w:val="0013712B"/>
    <w:rsid w:val="0013718D"/>
    <w:rsid w:val="00137475"/>
    <w:rsid w:val="00137492"/>
    <w:rsid w:val="00137546"/>
    <w:rsid w:val="00137565"/>
    <w:rsid w:val="001379F7"/>
    <w:rsid w:val="00137FEA"/>
    <w:rsid w:val="001400EC"/>
    <w:rsid w:val="00140102"/>
    <w:rsid w:val="00140425"/>
    <w:rsid w:val="00140AB7"/>
    <w:rsid w:val="00140BE1"/>
    <w:rsid w:val="00140F37"/>
    <w:rsid w:val="00141464"/>
    <w:rsid w:val="00141B81"/>
    <w:rsid w:val="0014200B"/>
    <w:rsid w:val="00142096"/>
    <w:rsid w:val="0014219D"/>
    <w:rsid w:val="00142329"/>
    <w:rsid w:val="001423C8"/>
    <w:rsid w:val="0014255A"/>
    <w:rsid w:val="001427AF"/>
    <w:rsid w:val="00142A52"/>
    <w:rsid w:val="00142B00"/>
    <w:rsid w:val="0014300E"/>
    <w:rsid w:val="00143015"/>
    <w:rsid w:val="0014321D"/>
    <w:rsid w:val="00143344"/>
    <w:rsid w:val="001435E1"/>
    <w:rsid w:val="001436A9"/>
    <w:rsid w:val="00143810"/>
    <w:rsid w:val="00143BA0"/>
    <w:rsid w:val="00143BDE"/>
    <w:rsid w:val="001447A3"/>
    <w:rsid w:val="001447A9"/>
    <w:rsid w:val="00144A20"/>
    <w:rsid w:val="00144B40"/>
    <w:rsid w:val="00145935"/>
    <w:rsid w:val="001459C1"/>
    <w:rsid w:val="0014650F"/>
    <w:rsid w:val="00146566"/>
    <w:rsid w:val="00146785"/>
    <w:rsid w:val="00146B47"/>
    <w:rsid w:val="00146CE4"/>
    <w:rsid w:val="00146E1D"/>
    <w:rsid w:val="00146E24"/>
    <w:rsid w:val="00146E36"/>
    <w:rsid w:val="00147348"/>
    <w:rsid w:val="00147499"/>
    <w:rsid w:val="0014756F"/>
    <w:rsid w:val="00147727"/>
    <w:rsid w:val="001478C2"/>
    <w:rsid w:val="0014797C"/>
    <w:rsid w:val="00147D67"/>
    <w:rsid w:val="00147EBD"/>
    <w:rsid w:val="00147F1F"/>
    <w:rsid w:val="001500BF"/>
    <w:rsid w:val="00150724"/>
    <w:rsid w:val="00150986"/>
    <w:rsid w:val="00151CEF"/>
    <w:rsid w:val="00152057"/>
    <w:rsid w:val="00152448"/>
    <w:rsid w:val="0015244D"/>
    <w:rsid w:val="00152512"/>
    <w:rsid w:val="00152668"/>
    <w:rsid w:val="00152D46"/>
    <w:rsid w:val="00153318"/>
    <w:rsid w:val="00153498"/>
    <w:rsid w:val="00153767"/>
    <w:rsid w:val="00153CA5"/>
    <w:rsid w:val="00153E4B"/>
    <w:rsid w:val="00153FA0"/>
    <w:rsid w:val="001541FB"/>
    <w:rsid w:val="001544CE"/>
    <w:rsid w:val="0015471B"/>
    <w:rsid w:val="00154E2B"/>
    <w:rsid w:val="00154F5E"/>
    <w:rsid w:val="00155000"/>
    <w:rsid w:val="00155136"/>
    <w:rsid w:val="00155337"/>
    <w:rsid w:val="00155605"/>
    <w:rsid w:val="00155AD9"/>
    <w:rsid w:val="00155B54"/>
    <w:rsid w:val="00155C64"/>
    <w:rsid w:val="00155D8C"/>
    <w:rsid w:val="001560C0"/>
    <w:rsid w:val="001560DD"/>
    <w:rsid w:val="00156134"/>
    <w:rsid w:val="00156466"/>
    <w:rsid w:val="00156543"/>
    <w:rsid w:val="0015660B"/>
    <w:rsid w:val="00156C49"/>
    <w:rsid w:val="00156CA4"/>
    <w:rsid w:val="00157237"/>
    <w:rsid w:val="0015741A"/>
    <w:rsid w:val="00157456"/>
    <w:rsid w:val="001574CE"/>
    <w:rsid w:val="001575FC"/>
    <w:rsid w:val="001576FC"/>
    <w:rsid w:val="0015791E"/>
    <w:rsid w:val="00157AC2"/>
    <w:rsid w:val="00157CDB"/>
    <w:rsid w:val="00157E3A"/>
    <w:rsid w:val="00157FD8"/>
    <w:rsid w:val="001601CD"/>
    <w:rsid w:val="00160385"/>
    <w:rsid w:val="00160C01"/>
    <w:rsid w:val="00161408"/>
    <w:rsid w:val="00161593"/>
    <w:rsid w:val="001615CB"/>
    <w:rsid w:val="001619ED"/>
    <w:rsid w:val="00161C98"/>
    <w:rsid w:val="00162013"/>
    <w:rsid w:val="00162279"/>
    <w:rsid w:val="00163468"/>
    <w:rsid w:val="00163795"/>
    <w:rsid w:val="00163949"/>
    <w:rsid w:val="001641A5"/>
    <w:rsid w:val="001643A7"/>
    <w:rsid w:val="0016467D"/>
    <w:rsid w:val="0016488D"/>
    <w:rsid w:val="00164B6C"/>
    <w:rsid w:val="00164D37"/>
    <w:rsid w:val="00164F61"/>
    <w:rsid w:val="001659C6"/>
    <w:rsid w:val="00165C5B"/>
    <w:rsid w:val="00165CAC"/>
    <w:rsid w:val="00165D01"/>
    <w:rsid w:val="00165E16"/>
    <w:rsid w:val="0016618F"/>
    <w:rsid w:val="001663EF"/>
    <w:rsid w:val="001666FD"/>
    <w:rsid w:val="00166D6E"/>
    <w:rsid w:val="001670D8"/>
    <w:rsid w:val="00167367"/>
    <w:rsid w:val="00167607"/>
    <w:rsid w:val="001679A4"/>
    <w:rsid w:val="001679CF"/>
    <w:rsid w:val="00167C00"/>
    <w:rsid w:val="00167E4E"/>
    <w:rsid w:val="001700A8"/>
    <w:rsid w:val="00170B87"/>
    <w:rsid w:val="00170F1B"/>
    <w:rsid w:val="00170FC3"/>
    <w:rsid w:val="001710A9"/>
    <w:rsid w:val="001710F9"/>
    <w:rsid w:val="001711F7"/>
    <w:rsid w:val="00171A0A"/>
    <w:rsid w:val="00172B8B"/>
    <w:rsid w:val="00172CEE"/>
    <w:rsid w:val="00172E03"/>
    <w:rsid w:val="001730DD"/>
    <w:rsid w:val="0017327B"/>
    <w:rsid w:val="001733A6"/>
    <w:rsid w:val="0017374F"/>
    <w:rsid w:val="00173812"/>
    <w:rsid w:val="00173A08"/>
    <w:rsid w:val="0017417A"/>
    <w:rsid w:val="0017502D"/>
    <w:rsid w:val="0017552A"/>
    <w:rsid w:val="001757C4"/>
    <w:rsid w:val="00175DFB"/>
    <w:rsid w:val="00175F05"/>
    <w:rsid w:val="00176092"/>
    <w:rsid w:val="00176414"/>
    <w:rsid w:val="0017650F"/>
    <w:rsid w:val="001767AB"/>
    <w:rsid w:val="00176A54"/>
    <w:rsid w:val="00176C03"/>
    <w:rsid w:val="00176C2A"/>
    <w:rsid w:val="00176ED2"/>
    <w:rsid w:val="00177053"/>
    <w:rsid w:val="00177104"/>
    <w:rsid w:val="0017729D"/>
    <w:rsid w:val="001775D6"/>
    <w:rsid w:val="00177D36"/>
    <w:rsid w:val="0018016C"/>
    <w:rsid w:val="001802C5"/>
    <w:rsid w:val="0018040F"/>
    <w:rsid w:val="001808BA"/>
    <w:rsid w:val="00180D64"/>
    <w:rsid w:val="00181291"/>
    <w:rsid w:val="00181629"/>
    <w:rsid w:val="00181FEE"/>
    <w:rsid w:val="00182302"/>
    <w:rsid w:val="0018294B"/>
    <w:rsid w:val="00182A80"/>
    <w:rsid w:val="00182DEC"/>
    <w:rsid w:val="00182E93"/>
    <w:rsid w:val="00182F40"/>
    <w:rsid w:val="00182FDD"/>
    <w:rsid w:val="00183188"/>
    <w:rsid w:val="00183A33"/>
    <w:rsid w:val="00184FB5"/>
    <w:rsid w:val="001850C3"/>
    <w:rsid w:val="0018510F"/>
    <w:rsid w:val="001852F5"/>
    <w:rsid w:val="00185555"/>
    <w:rsid w:val="00185898"/>
    <w:rsid w:val="00185A56"/>
    <w:rsid w:val="00185B99"/>
    <w:rsid w:val="00185C93"/>
    <w:rsid w:val="001861F4"/>
    <w:rsid w:val="0018658C"/>
    <w:rsid w:val="001869EB"/>
    <w:rsid w:val="00186B60"/>
    <w:rsid w:val="00186B61"/>
    <w:rsid w:val="00186C1A"/>
    <w:rsid w:val="00186E9E"/>
    <w:rsid w:val="00187076"/>
    <w:rsid w:val="001870E5"/>
    <w:rsid w:val="00187277"/>
    <w:rsid w:val="00187297"/>
    <w:rsid w:val="00187452"/>
    <w:rsid w:val="00187652"/>
    <w:rsid w:val="00187C48"/>
    <w:rsid w:val="00187D4B"/>
    <w:rsid w:val="001900E5"/>
    <w:rsid w:val="00190472"/>
    <w:rsid w:val="001906F4"/>
    <w:rsid w:val="0019073C"/>
    <w:rsid w:val="00190F05"/>
    <w:rsid w:val="0019113E"/>
    <w:rsid w:val="001913AB"/>
    <w:rsid w:val="00191571"/>
    <w:rsid w:val="00192012"/>
    <w:rsid w:val="0019286F"/>
    <w:rsid w:val="00192BC2"/>
    <w:rsid w:val="00192F07"/>
    <w:rsid w:val="00193926"/>
    <w:rsid w:val="00193A28"/>
    <w:rsid w:val="00193AB1"/>
    <w:rsid w:val="00193CAA"/>
    <w:rsid w:val="00193D8D"/>
    <w:rsid w:val="001940C4"/>
    <w:rsid w:val="001943FD"/>
    <w:rsid w:val="001951EA"/>
    <w:rsid w:val="00195847"/>
    <w:rsid w:val="001962D5"/>
    <w:rsid w:val="00196361"/>
    <w:rsid w:val="00196608"/>
    <w:rsid w:val="001968CC"/>
    <w:rsid w:val="00196A78"/>
    <w:rsid w:val="00196AB4"/>
    <w:rsid w:val="00196B16"/>
    <w:rsid w:val="00196C06"/>
    <w:rsid w:val="001973D0"/>
    <w:rsid w:val="0019746B"/>
    <w:rsid w:val="00197B2F"/>
    <w:rsid w:val="00197D79"/>
    <w:rsid w:val="001A006A"/>
    <w:rsid w:val="001A0283"/>
    <w:rsid w:val="001A066B"/>
    <w:rsid w:val="001A0698"/>
    <w:rsid w:val="001A0E91"/>
    <w:rsid w:val="001A0F43"/>
    <w:rsid w:val="001A14B6"/>
    <w:rsid w:val="001A15B1"/>
    <w:rsid w:val="001A17EA"/>
    <w:rsid w:val="001A184B"/>
    <w:rsid w:val="001A1914"/>
    <w:rsid w:val="001A1B3A"/>
    <w:rsid w:val="001A1CBF"/>
    <w:rsid w:val="001A1E3C"/>
    <w:rsid w:val="001A2564"/>
    <w:rsid w:val="001A2586"/>
    <w:rsid w:val="001A26BA"/>
    <w:rsid w:val="001A2739"/>
    <w:rsid w:val="001A294F"/>
    <w:rsid w:val="001A29FA"/>
    <w:rsid w:val="001A2AE0"/>
    <w:rsid w:val="001A2CA2"/>
    <w:rsid w:val="001A2EA9"/>
    <w:rsid w:val="001A2F26"/>
    <w:rsid w:val="001A2F81"/>
    <w:rsid w:val="001A2FC0"/>
    <w:rsid w:val="001A30F0"/>
    <w:rsid w:val="001A3CB9"/>
    <w:rsid w:val="001A443D"/>
    <w:rsid w:val="001A4490"/>
    <w:rsid w:val="001A44D0"/>
    <w:rsid w:val="001A46F4"/>
    <w:rsid w:val="001A53F5"/>
    <w:rsid w:val="001A5492"/>
    <w:rsid w:val="001A5667"/>
    <w:rsid w:val="001A5B6C"/>
    <w:rsid w:val="001A5E4D"/>
    <w:rsid w:val="001A6088"/>
    <w:rsid w:val="001A64CB"/>
    <w:rsid w:val="001A6960"/>
    <w:rsid w:val="001A6E50"/>
    <w:rsid w:val="001A6F8D"/>
    <w:rsid w:val="001A7065"/>
    <w:rsid w:val="001A733B"/>
    <w:rsid w:val="001A74C3"/>
    <w:rsid w:val="001A7899"/>
    <w:rsid w:val="001A7983"/>
    <w:rsid w:val="001A79F6"/>
    <w:rsid w:val="001B00EF"/>
    <w:rsid w:val="001B01A5"/>
    <w:rsid w:val="001B06D4"/>
    <w:rsid w:val="001B0A29"/>
    <w:rsid w:val="001B0A7B"/>
    <w:rsid w:val="001B0AAF"/>
    <w:rsid w:val="001B0B5D"/>
    <w:rsid w:val="001B0B8E"/>
    <w:rsid w:val="001B0E2A"/>
    <w:rsid w:val="001B0E9B"/>
    <w:rsid w:val="001B0FDC"/>
    <w:rsid w:val="001B10EB"/>
    <w:rsid w:val="001B11CE"/>
    <w:rsid w:val="001B136B"/>
    <w:rsid w:val="001B13DD"/>
    <w:rsid w:val="001B1700"/>
    <w:rsid w:val="001B17BE"/>
    <w:rsid w:val="001B1BD9"/>
    <w:rsid w:val="001B1C3A"/>
    <w:rsid w:val="001B22A3"/>
    <w:rsid w:val="001B2673"/>
    <w:rsid w:val="001B2744"/>
    <w:rsid w:val="001B27A4"/>
    <w:rsid w:val="001B285E"/>
    <w:rsid w:val="001B2AE5"/>
    <w:rsid w:val="001B2BB7"/>
    <w:rsid w:val="001B2D49"/>
    <w:rsid w:val="001B2F07"/>
    <w:rsid w:val="001B3080"/>
    <w:rsid w:val="001B3268"/>
    <w:rsid w:val="001B390A"/>
    <w:rsid w:val="001B3F74"/>
    <w:rsid w:val="001B4EB5"/>
    <w:rsid w:val="001B4F35"/>
    <w:rsid w:val="001B5061"/>
    <w:rsid w:val="001B5270"/>
    <w:rsid w:val="001B5A05"/>
    <w:rsid w:val="001B5A7D"/>
    <w:rsid w:val="001B5B67"/>
    <w:rsid w:val="001B5E7A"/>
    <w:rsid w:val="001B6045"/>
    <w:rsid w:val="001B630B"/>
    <w:rsid w:val="001B6D8F"/>
    <w:rsid w:val="001B730F"/>
    <w:rsid w:val="001B7518"/>
    <w:rsid w:val="001B7587"/>
    <w:rsid w:val="001B758C"/>
    <w:rsid w:val="001B7788"/>
    <w:rsid w:val="001B7D8A"/>
    <w:rsid w:val="001B7F1B"/>
    <w:rsid w:val="001C0058"/>
    <w:rsid w:val="001C059B"/>
    <w:rsid w:val="001C06D7"/>
    <w:rsid w:val="001C0960"/>
    <w:rsid w:val="001C11AF"/>
    <w:rsid w:val="001C1A51"/>
    <w:rsid w:val="001C22F5"/>
    <w:rsid w:val="001C24C7"/>
    <w:rsid w:val="001C2796"/>
    <w:rsid w:val="001C2C4F"/>
    <w:rsid w:val="001C323D"/>
    <w:rsid w:val="001C332D"/>
    <w:rsid w:val="001C3390"/>
    <w:rsid w:val="001C35F2"/>
    <w:rsid w:val="001C3BA4"/>
    <w:rsid w:val="001C3DFC"/>
    <w:rsid w:val="001C40DE"/>
    <w:rsid w:val="001C417C"/>
    <w:rsid w:val="001C4626"/>
    <w:rsid w:val="001C4F31"/>
    <w:rsid w:val="001C4FED"/>
    <w:rsid w:val="001C535E"/>
    <w:rsid w:val="001C58B6"/>
    <w:rsid w:val="001C5B06"/>
    <w:rsid w:val="001C677A"/>
    <w:rsid w:val="001C6856"/>
    <w:rsid w:val="001C696E"/>
    <w:rsid w:val="001C69BC"/>
    <w:rsid w:val="001C7235"/>
    <w:rsid w:val="001C7388"/>
    <w:rsid w:val="001C7EE1"/>
    <w:rsid w:val="001D04C8"/>
    <w:rsid w:val="001D0550"/>
    <w:rsid w:val="001D084F"/>
    <w:rsid w:val="001D0AE3"/>
    <w:rsid w:val="001D142D"/>
    <w:rsid w:val="001D150D"/>
    <w:rsid w:val="001D1621"/>
    <w:rsid w:val="001D18F1"/>
    <w:rsid w:val="001D1AD9"/>
    <w:rsid w:val="001D2202"/>
    <w:rsid w:val="001D275C"/>
    <w:rsid w:val="001D29B7"/>
    <w:rsid w:val="001D2A3B"/>
    <w:rsid w:val="001D2EE2"/>
    <w:rsid w:val="001D30D9"/>
    <w:rsid w:val="001D32FA"/>
    <w:rsid w:val="001D373C"/>
    <w:rsid w:val="001D3783"/>
    <w:rsid w:val="001D383D"/>
    <w:rsid w:val="001D39C2"/>
    <w:rsid w:val="001D434C"/>
    <w:rsid w:val="001D450B"/>
    <w:rsid w:val="001D454F"/>
    <w:rsid w:val="001D4571"/>
    <w:rsid w:val="001D4585"/>
    <w:rsid w:val="001D4A9B"/>
    <w:rsid w:val="001D5440"/>
    <w:rsid w:val="001D5814"/>
    <w:rsid w:val="001D5B11"/>
    <w:rsid w:val="001D5BE9"/>
    <w:rsid w:val="001D5C1A"/>
    <w:rsid w:val="001D5EEF"/>
    <w:rsid w:val="001D64AD"/>
    <w:rsid w:val="001D6615"/>
    <w:rsid w:val="001D6C09"/>
    <w:rsid w:val="001D6D1E"/>
    <w:rsid w:val="001D7494"/>
    <w:rsid w:val="001D7857"/>
    <w:rsid w:val="001D790E"/>
    <w:rsid w:val="001D7B57"/>
    <w:rsid w:val="001E036A"/>
    <w:rsid w:val="001E03D4"/>
    <w:rsid w:val="001E0521"/>
    <w:rsid w:val="001E0691"/>
    <w:rsid w:val="001E069E"/>
    <w:rsid w:val="001E095F"/>
    <w:rsid w:val="001E0A4A"/>
    <w:rsid w:val="001E0BCE"/>
    <w:rsid w:val="001E0E71"/>
    <w:rsid w:val="001E0ED7"/>
    <w:rsid w:val="001E101E"/>
    <w:rsid w:val="001E1239"/>
    <w:rsid w:val="001E158C"/>
    <w:rsid w:val="001E1A72"/>
    <w:rsid w:val="001E1B4A"/>
    <w:rsid w:val="001E1F8E"/>
    <w:rsid w:val="001E1FF6"/>
    <w:rsid w:val="001E2605"/>
    <w:rsid w:val="001E2722"/>
    <w:rsid w:val="001E27FD"/>
    <w:rsid w:val="001E3276"/>
    <w:rsid w:val="001E330F"/>
    <w:rsid w:val="001E37C8"/>
    <w:rsid w:val="001E3D26"/>
    <w:rsid w:val="001E4011"/>
    <w:rsid w:val="001E4093"/>
    <w:rsid w:val="001E467B"/>
    <w:rsid w:val="001E46D6"/>
    <w:rsid w:val="001E4743"/>
    <w:rsid w:val="001E49CB"/>
    <w:rsid w:val="001E4D69"/>
    <w:rsid w:val="001E51A4"/>
    <w:rsid w:val="001E5231"/>
    <w:rsid w:val="001E5320"/>
    <w:rsid w:val="001E559F"/>
    <w:rsid w:val="001E5883"/>
    <w:rsid w:val="001E5B95"/>
    <w:rsid w:val="001E5D31"/>
    <w:rsid w:val="001E5F23"/>
    <w:rsid w:val="001E6115"/>
    <w:rsid w:val="001E621B"/>
    <w:rsid w:val="001E6496"/>
    <w:rsid w:val="001E649E"/>
    <w:rsid w:val="001E67ED"/>
    <w:rsid w:val="001E6C32"/>
    <w:rsid w:val="001E6E82"/>
    <w:rsid w:val="001E750B"/>
    <w:rsid w:val="001E75AA"/>
    <w:rsid w:val="001E775C"/>
    <w:rsid w:val="001E7870"/>
    <w:rsid w:val="001E7A97"/>
    <w:rsid w:val="001E7DAB"/>
    <w:rsid w:val="001E7E91"/>
    <w:rsid w:val="001F024D"/>
    <w:rsid w:val="001F04CA"/>
    <w:rsid w:val="001F052D"/>
    <w:rsid w:val="001F0856"/>
    <w:rsid w:val="001F0B81"/>
    <w:rsid w:val="001F0E29"/>
    <w:rsid w:val="001F0E3F"/>
    <w:rsid w:val="001F1568"/>
    <w:rsid w:val="001F1AAD"/>
    <w:rsid w:val="001F1ABA"/>
    <w:rsid w:val="001F1DC3"/>
    <w:rsid w:val="001F2055"/>
    <w:rsid w:val="001F2316"/>
    <w:rsid w:val="001F23B0"/>
    <w:rsid w:val="001F2A05"/>
    <w:rsid w:val="001F2DD5"/>
    <w:rsid w:val="001F314D"/>
    <w:rsid w:val="001F332E"/>
    <w:rsid w:val="001F370C"/>
    <w:rsid w:val="001F3A8B"/>
    <w:rsid w:val="001F3AC0"/>
    <w:rsid w:val="001F3B16"/>
    <w:rsid w:val="001F453C"/>
    <w:rsid w:val="001F4E1D"/>
    <w:rsid w:val="001F4E42"/>
    <w:rsid w:val="001F4FB7"/>
    <w:rsid w:val="001F50CE"/>
    <w:rsid w:val="001F50E9"/>
    <w:rsid w:val="001F51C5"/>
    <w:rsid w:val="001F5419"/>
    <w:rsid w:val="001F58D6"/>
    <w:rsid w:val="001F5ADB"/>
    <w:rsid w:val="001F5BDD"/>
    <w:rsid w:val="001F5C7F"/>
    <w:rsid w:val="001F5D25"/>
    <w:rsid w:val="001F5E26"/>
    <w:rsid w:val="001F6099"/>
    <w:rsid w:val="001F609F"/>
    <w:rsid w:val="001F6890"/>
    <w:rsid w:val="001F6A87"/>
    <w:rsid w:val="001F6B85"/>
    <w:rsid w:val="001F6F7E"/>
    <w:rsid w:val="001F7232"/>
    <w:rsid w:val="001F79B9"/>
    <w:rsid w:val="001F7AE1"/>
    <w:rsid w:val="00200706"/>
    <w:rsid w:val="0020097B"/>
    <w:rsid w:val="00200BD2"/>
    <w:rsid w:val="00200D8A"/>
    <w:rsid w:val="00200F9E"/>
    <w:rsid w:val="00201866"/>
    <w:rsid w:val="00201BB4"/>
    <w:rsid w:val="00201D27"/>
    <w:rsid w:val="002020A5"/>
    <w:rsid w:val="0020210D"/>
    <w:rsid w:val="0020231E"/>
    <w:rsid w:val="00202A1B"/>
    <w:rsid w:val="00203505"/>
    <w:rsid w:val="002038AC"/>
    <w:rsid w:val="00203BCE"/>
    <w:rsid w:val="00203F6E"/>
    <w:rsid w:val="002042D1"/>
    <w:rsid w:val="002044FE"/>
    <w:rsid w:val="00204E2E"/>
    <w:rsid w:val="002050CC"/>
    <w:rsid w:val="002056F5"/>
    <w:rsid w:val="002057AD"/>
    <w:rsid w:val="0020648F"/>
    <w:rsid w:val="0020676D"/>
    <w:rsid w:val="00206974"/>
    <w:rsid w:val="00206A0F"/>
    <w:rsid w:val="00206B33"/>
    <w:rsid w:val="00207285"/>
    <w:rsid w:val="0020737B"/>
    <w:rsid w:val="002073F1"/>
    <w:rsid w:val="00210195"/>
    <w:rsid w:val="002105C4"/>
    <w:rsid w:val="00210AB0"/>
    <w:rsid w:val="00210BB2"/>
    <w:rsid w:val="00210CDC"/>
    <w:rsid w:val="00210D74"/>
    <w:rsid w:val="00211028"/>
    <w:rsid w:val="002114B3"/>
    <w:rsid w:val="002114B7"/>
    <w:rsid w:val="002114C1"/>
    <w:rsid w:val="00211539"/>
    <w:rsid w:val="0021174D"/>
    <w:rsid w:val="00211975"/>
    <w:rsid w:val="00211CBB"/>
    <w:rsid w:val="00211F1B"/>
    <w:rsid w:val="00212019"/>
    <w:rsid w:val="00212873"/>
    <w:rsid w:val="00212AAD"/>
    <w:rsid w:val="00212C6E"/>
    <w:rsid w:val="0021389F"/>
    <w:rsid w:val="00214000"/>
    <w:rsid w:val="002142E1"/>
    <w:rsid w:val="00214602"/>
    <w:rsid w:val="00214C7A"/>
    <w:rsid w:val="00214FA4"/>
    <w:rsid w:val="0021518C"/>
    <w:rsid w:val="00215321"/>
    <w:rsid w:val="00215510"/>
    <w:rsid w:val="00215927"/>
    <w:rsid w:val="00215DF3"/>
    <w:rsid w:val="002161BF"/>
    <w:rsid w:val="00216604"/>
    <w:rsid w:val="00216695"/>
    <w:rsid w:val="0021685C"/>
    <w:rsid w:val="002169A9"/>
    <w:rsid w:val="00216AEF"/>
    <w:rsid w:val="00216EA8"/>
    <w:rsid w:val="00216EDF"/>
    <w:rsid w:val="00217481"/>
    <w:rsid w:val="0021748D"/>
    <w:rsid w:val="00217614"/>
    <w:rsid w:val="00217965"/>
    <w:rsid w:val="00217C34"/>
    <w:rsid w:val="00217EF4"/>
    <w:rsid w:val="0022007C"/>
    <w:rsid w:val="00220092"/>
    <w:rsid w:val="0022009D"/>
    <w:rsid w:val="0022031B"/>
    <w:rsid w:val="0022046E"/>
    <w:rsid w:val="002205D1"/>
    <w:rsid w:val="0022105F"/>
    <w:rsid w:val="0022187A"/>
    <w:rsid w:val="002219E4"/>
    <w:rsid w:val="00221E64"/>
    <w:rsid w:val="0022204C"/>
    <w:rsid w:val="00222172"/>
    <w:rsid w:val="002223DE"/>
    <w:rsid w:val="00222E08"/>
    <w:rsid w:val="0022300F"/>
    <w:rsid w:val="002230C8"/>
    <w:rsid w:val="002232A1"/>
    <w:rsid w:val="002233EB"/>
    <w:rsid w:val="00223B3D"/>
    <w:rsid w:val="00223BE6"/>
    <w:rsid w:val="0022442F"/>
    <w:rsid w:val="002247CA"/>
    <w:rsid w:val="00224904"/>
    <w:rsid w:val="00224BD1"/>
    <w:rsid w:val="00224BEE"/>
    <w:rsid w:val="002252D7"/>
    <w:rsid w:val="002253BA"/>
    <w:rsid w:val="0022551F"/>
    <w:rsid w:val="002256F5"/>
    <w:rsid w:val="00225846"/>
    <w:rsid w:val="00225F10"/>
    <w:rsid w:val="002260F1"/>
    <w:rsid w:val="00226207"/>
    <w:rsid w:val="00226BC2"/>
    <w:rsid w:val="00226C6D"/>
    <w:rsid w:val="00226EC2"/>
    <w:rsid w:val="00227138"/>
    <w:rsid w:val="00227B45"/>
    <w:rsid w:val="00227CD4"/>
    <w:rsid w:val="00227D8A"/>
    <w:rsid w:val="00230021"/>
    <w:rsid w:val="00230047"/>
    <w:rsid w:val="002301A6"/>
    <w:rsid w:val="002306FF"/>
    <w:rsid w:val="00230765"/>
    <w:rsid w:val="002309CC"/>
    <w:rsid w:val="00230CA9"/>
    <w:rsid w:val="0023110D"/>
    <w:rsid w:val="002311C4"/>
    <w:rsid w:val="00231295"/>
    <w:rsid w:val="00231439"/>
    <w:rsid w:val="002317AE"/>
    <w:rsid w:val="002317B9"/>
    <w:rsid w:val="002317EB"/>
    <w:rsid w:val="002318C6"/>
    <w:rsid w:val="002318FC"/>
    <w:rsid w:val="00231B3A"/>
    <w:rsid w:val="00231B63"/>
    <w:rsid w:val="00231E90"/>
    <w:rsid w:val="00231F25"/>
    <w:rsid w:val="00231F4F"/>
    <w:rsid w:val="002321D8"/>
    <w:rsid w:val="002322BB"/>
    <w:rsid w:val="002327A3"/>
    <w:rsid w:val="00232B0F"/>
    <w:rsid w:val="00232EA2"/>
    <w:rsid w:val="00232F71"/>
    <w:rsid w:val="002334B8"/>
    <w:rsid w:val="002335EE"/>
    <w:rsid w:val="002336F0"/>
    <w:rsid w:val="00233730"/>
    <w:rsid w:val="002339E1"/>
    <w:rsid w:val="00233AA4"/>
    <w:rsid w:val="00233BD8"/>
    <w:rsid w:val="00233CF4"/>
    <w:rsid w:val="002340E1"/>
    <w:rsid w:val="00234119"/>
    <w:rsid w:val="002341E1"/>
    <w:rsid w:val="00234472"/>
    <w:rsid w:val="002346C5"/>
    <w:rsid w:val="00234704"/>
    <w:rsid w:val="002348CA"/>
    <w:rsid w:val="00234C0E"/>
    <w:rsid w:val="00235318"/>
    <w:rsid w:val="00235FFD"/>
    <w:rsid w:val="002365A3"/>
    <w:rsid w:val="002367EB"/>
    <w:rsid w:val="00236C42"/>
    <w:rsid w:val="00236D53"/>
    <w:rsid w:val="002370A7"/>
    <w:rsid w:val="002377C7"/>
    <w:rsid w:val="002378AA"/>
    <w:rsid w:val="00240273"/>
    <w:rsid w:val="00240DCC"/>
    <w:rsid w:val="002413DB"/>
    <w:rsid w:val="002413E7"/>
    <w:rsid w:val="0024169F"/>
    <w:rsid w:val="00241A35"/>
    <w:rsid w:val="00241B66"/>
    <w:rsid w:val="00241E30"/>
    <w:rsid w:val="00241E32"/>
    <w:rsid w:val="00241E42"/>
    <w:rsid w:val="00241E83"/>
    <w:rsid w:val="002426EB"/>
    <w:rsid w:val="00243030"/>
    <w:rsid w:val="002430FB"/>
    <w:rsid w:val="002436B6"/>
    <w:rsid w:val="00243838"/>
    <w:rsid w:val="00243979"/>
    <w:rsid w:val="00243A09"/>
    <w:rsid w:val="00243BCF"/>
    <w:rsid w:val="00243D97"/>
    <w:rsid w:val="00244143"/>
    <w:rsid w:val="00244377"/>
    <w:rsid w:val="002448D2"/>
    <w:rsid w:val="002449F3"/>
    <w:rsid w:val="00244E48"/>
    <w:rsid w:val="00244EBB"/>
    <w:rsid w:val="00244F56"/>
    <w:rsid w:val="00245249"/>
    <w:rsid w:val="00245432"/>
    <w:rsid w:val="002454E8"/>
    <w:rsid w:val="0024560B"/>
    <w:rsid w:val="00245A76"/>
    <w:rsid w:val="00245C0B"/>
    <w:rsid w:val="00245DA0"/>
    <w:rsid w:val="002461FE"/>
    <w:rsid w:val="00246419"/>
    <w:rsid w:val="00246680"/>
    <w:rsid w:val="00246BED"/>
    <w:rsid w:val="00246CE5"/>
    <w:rsid w:val="00246D18"/>
    <w:rsid w:val="00246F61"/>
    <w:rsid w:val="0024718C"/>
    <w:rsid w:val="0024721D"/>
    <w:rsid w:val="002475A7"/>
    <w:rsid w:val="002478DB"/>
    <w:rsid w:val="00247EA6"/>
    <w:rsid w:val="0025011C"/>
    <w:rsid w:val="0025041E"/>
    <w:rsid w:val="00250F26"/>
    <w:rsid w:val="00251757"/>
    <w:rsid w:val="00251A51"/>
    <w:rsid w:val="00251A97"/>
    <w:rsid w:val="00252559"/>
    <w:rsid w:val="00252717"/>
    <w:rsid w:val="0025271C"/>
    <w:rsid w:val="0025273A"/>
    <w:rsid w:val="002529B4"/>
    <w:rsid w:val="00252DA4"/>
    <w:rsid w:val="00253288"/>
    <w:rsid w:val="002533EA"/>
    <w:rsid w:val="002533FE"/>
    <w:rsid w:val="0025374B"/>
    <w:rsid w:val="00253954"/>
    <w:rsid w:val="002539C5"/>
    <w:rsid w:val="00253AD6"/>
    <w:rsid w:val="00253B6E"/>
    <w:rsid w:val="00253CA4"/>
    <w:rsid w:val="002546D2"/>
    <w:rsid w:val="00254B9C"/>
    <w:rsid w:val="00254CD2"/>
    <w:rsid w:val="00254ED4"/>
    <w:rsid w:val="00255188"/>
    <w:rsid w:val="002552F8"/>
    <w:rsid w:val="00255330"/>
    <w:rsid w:val="0025538E"/>
    <w:rsid w:val="00255465"/>
    <w:rsid w:val="0025575E"/>
    <w:rsid w:val="00255811"/>
    <w:rsid w:val="00255937"/>
    <w:rsid w:val="00255A2E"/>
    <w:rsid w:val="00255D50"/>
    <w:rsid w:val="00256067"/>
    <w:rsid w:val="00256475"/>
    <w:rsid w:val="00256504"/>
    <w:rsid w:val="00257739"/>
    <w:rsid w:val="00257742"/>
    <w:rsid w:val="00257AA4"/>
    <w:rsid w:val="00260BA9"/>
    <w:rsid w:val="00261480"/>
    <w:rsid w:val="00261671"/>
    <w:rsid w:val="00261D73"/>
    <w:rsid w:val="002621CE"/>
    <w:rsid w:val="00262274"/>
    <w:rsid w:val="002624B0"/>
    <w:rsid w:val="0026252A"/>
    <w:rsid w:val="002627CD"/>
    <w:rsid w:val="00262C75"/>
    <w:rsid w:val="00262F77"/>
    <w:rsid w:val="00263109"/>
    <w:rsid w:val="002635A6"/>
    <w:rsid w:val="00263625"/>
    <w:rsid w:val="0026364B"/>
    <w:rsid w:val="0026368E"/>
    <w:rsid w:val="002636A6"/>
    <w:rsid w:val="002636E7"/>
    <w:rsid w:val="00263DD8"/>
    <w:rsid w:val="00263F81"/>
    <w:rsid w:val="0026438C"/>
    <w:rsid w:val="002647D3"/>
    <w:rsid w:val="00264C76"/>
    <w:rsid w:val="00264D7D"/>
    <w:rsid w:val="00264F96"/>
    <w:rsid w:val="00265166"/>
    <w:rsid w:val="002657A5"/>
    <w:rsid w:val="0026589B"/>
    <w:rsid w:val="00265981"/>
    <w:rsid w:val="00265B9A"/>
    <w:rsid w:val="00265C54"/>
    <w:rsid w:val="0026601D"/>
    <w:rsid w:val="00266111"/>
    <w:rsid w:val="00266600"/>
    <w:rsid w:val="00266727"/>
    <w:rsid w:val="00266777"/>
    <w:rsid w:val="00266806"/>
    <w:rsid w:val="0026690D"/>
    <w:rsid w:val="00266985"/>
    <w:rsid w:val="00266BE9"/>
    <w:rsid w:val="00266DDE"/>
    <w:rsid w:val="00266E9F"/>
    <w:rsid w:val="00266F93"/>
    <w:rsid w:val="0026741F"/>
    <w:rsid w:val="00267B15"/>
    <w:rsid w:val="00267B72"/>
    <w:rsid w:val="00267DFD"/>
    <w:rsid w:val="002704FA"/>
    <w:rsid w:val="002706CB"/>
    <w:rsid w:val="00270A27"/>
    <w:rsid w:val="00270BD8"/>
    <w:rsid w:val="00270EBE"/>
    <w:rsid w:val="00271221"/>
    <w:rsid w:val="00271450"/>
    <w:rsid w:val="00271552"/>
    <w:rsid w:val="002715FA"/>
    <w:rsid w:val="002718EC"/>
    <w:rsid w:val="00271B7B"/>
    <w:rsid w:val="00271D33"/>
    <w:rsid w:val="00271E66"/>
    <w:rsid w:val="00272B36"/>
    <w:rsid w:val="00272BDE"/>
    <w:rsid w:val="00272F52"/>
    <w:rsid w:val="00272F5A"/>
    <w:rsid w:val="00272FCA"/>
    <w:rsid w:val="00272FFE"/>
    <w:rsid w:val="00273121"/>
    <w:rsid w:val="0027321E"/>
    <w:rsid w:val="00273241"/>
    <w:rsid w:val="0027387C"/>
    <w:rsid w:val="0027430F"/>
    <w:rsid w:val="002743AF"/>
    <w:rsid w:val="00274BC5"/>
    <w:rsid w:val="00274BC8"/>
    <w:rsid w:val="00274F48"/>
    <w:rsid w:val="002750DE"/>
    <w:rsid w:val="002751F8"/>
    <w:rsid w:val="0027529D"/>
    <w:rsid w:val="0027541B"/>
    <w:rsid w:val="00275871"/>
    <w:rsid w:val="00275E8C"/>
    <w:rsid w:val="00275F76"/>
    <w:rsid w:val="002763DA"/>
    <w:rsid w:val="002763E4"/>
    <w:rsid w:val="00277065"/>
    <w:rsid w:val="00277092"/>
    <w:rsid w:val="002771AE"/>
    <w:rsid w:val="002773E1"/>
    <w:rsid w:val="002775E3"/>
    <w:rsid w:val="0027770D"/>
    <w:rsid w:val="00277727"/>
    <w:rsid w:val="002778CE"/>
    <w:rsid w:val="00280335"/>
    <w:rsid w:val="00280C36"/>
    <w:rsid w:val="00280C72"/>
    <w:rsid w:val="002813E5"/>
    <w:rsid w:val="002817DE"/>
    <w:rsid w:val="00281850"/>
    <w:rsid w:val="0028185C"/>
    <w:rsid w:val="00281A3C"/>
    <w:rsid w:val="00281B94"/>
    <w:rsid w:val="00281DB7"/>
    <w:rsid w:val="00281EA7"/>
    <w:rsid w:val="00282707"/>
    <w:rsid w:val="002828FF"/>
    <w:rsid w:val="00282C00"/>
    <w:rsid w:val="00282DDD"/>
    <w:rsid w:val="00282DFD"/>
    <w:rsid w:val="00283207"/>
    <w:rsid w:val="002836E0"/>
    <w:rsid w:val="00283A30"/>
    <w:rsid w:val="00283CAB"/>
    <w:rsid w:val="00284040"/>
    <w:rsid w:val="002840A9"/>
    <w:rsid w:val="002840AD"/>
    <w:rsid w:val="0028533E"/>
    <w:rsid w:val="00285354"/>
    <w:rsid w:val="00285663"/>
    <w:rsid w:val="00285881"/>
    <w:rsid w:val="00285AA1"/>
    <w:rsid w:val="00285EF8"/>
    <w:rsid w:val="0028628D"/>
    <w:rsid w:val="00286784"/>
    <w:rsid w:val="00286B0B"/>
    <w:rsid w:val="00286C90"/>
    <w:rsid w:val="00286E28"/>
    <w:rsid w:val="00287B26"/>
    <w:rsid w:val="00287F2C"/>
    <w:rsid w:val="002903CB"/>
    <w:rsid w:val="00290766"/>
    <w:rsid w:val="002908FE"/>
    <w:rsid w:val="00290A3A"/>
    <w:rsid w:val="00290BDF"/>
    <w:rsid w:val="00290EE0"/>
    <w:rsid w:val="0029102D"/>
    <w:rsid w:val="0029103E"/>
    <w:rsid w:val="002910A0"/>
    <w:rsid w:val="00291388"/>
    <w:rsid w:val="00291641"/>
    <w:rsid w:val="0029176A"/>
    <w:rsid w:val="002917FB"/>
    <w:rsid w:val="00291B1E"/>
    <w:rsid w:val="00291EAF"/>
    <w:rsid w:val="0029220C"/>
    <w:rsid w:val="002922FB"/>
    <w:rsid w:val="00292454"/>
    <w:rsid w:val="00292571"/>
    <w:rsid w:val="002929F9"/>
    <w:rsid w:val="00293408"/>
    <w:rsid w:val="002936ED"/>
    <w:rsid w:val="002940E4"/>
    <w:rsid w:val="002944D9"/>
    <w:rsid w:val="002945F7"/>
    <w:rsid w:val="00294A4A"/>
    <w:rsid w:val="00294AC1"/>
    <w:rsid w:val="002955ED"/>
    <w:rsid w:val="002957EA"/>
    <w:rsid w:val="00295D68"/>
    <w:rsid w:val="00295E47"/>
    <w:rsid w:val="00296044"/>
    <w:rsid w:val="00296F62"/>
    <w:rsid w:val="002A00DC"/>
    <w:rsid w:val="002A0841"/>
    <w:rsid w:val="002A084B"/>
    <w:rsid w:val="002A086C"/>
    <w:rsid w:val="002A0911"/>
    <w:rsid w:val="002A0FD2"/>
    <w:rsid w:val="002A155D"/>
    <w:rsid w:val="002A1582"/>
    <w:rsid w:val="002A1E0A"/>
    <w:rsid w:val="002A2299"/>
    <w:rsid w:val="002A277B"/>
    <w:rsid w:val="002A2906"/>
    <w:rsid w:val="002A3040"/>
    <w:rsid w:val="002A3165"/>
    <w:rsid w:val="002A31FF"/>
    <w:rsid w:val="002A3408"/>
    <w:rsid w:val="002A35CE"/>
    <w:rsid w:val="002A36C9"/>
    <w:rsid w:val="002A381A"/>
    <w:rsid w:val="002A3C00"/>
    <w:rsid w:val="002A3C6A"/>
    <w:rsid w:val="002A3EA8"/>
    <w:rsid w:val="002A4180"/>
    <w:rsid w:val="002A4232"/>
    <w:rsid w:val="002A43EC"/>
    <w:rsid w:val="002A4514"/>
    <w:rsid w:val="002A4556"/>
    <w:rsid w:val="002A47F1"/>
    <w:rsid w:val="002A493D"/>
    <w:rsid w:val="002A54BC"/>
    <w:rsid w:val="002A567C"/>
    <w:rsid w:val="002A61C6"/>
    <w:rsid w:val="002A63B8"/>
    <w:rsid w:val="002A75C8"/>
    <w:rsid w:val="002A78BD"/>
    <w:rsid w:val="002A7C5F"/>
    <w:rsid w:val="002B0823"/>
    <w:rsid w:val="002B186F"/>
    <w:rsid w:val="002B1D8F"/>
    <w:rsid w:val="002B1E53"/>
    <w:rsid w:val="002B2119"/>
    <w:rsid w:val="002B2772"/>
    <w:rsid w:val="002B2DD7"/>
    <w:rsid w:val="002B2FC0"/>
    <w:rsid w:val="002B3FED"/>
    <w:rsid w:val="002B403E"/>
    <w:rsid w:val="002B41FC"/>
    <w:rsid w:val="002B4B83"/>
    <w:rsid w:val="002B4DED"/>
    <w:rsid w:val="002B4E40"/>
    <w:rsid w:val="002B5038"/>
    <w:rsid w:val="002B51A6"/>
    <w:rsid w:val="002B5369"/>
    <w:rsid w:val="002B5533"/>
    <w:rsid w:val="002B5670"/>
    <w:rsid w:val="002B5A0F"/>
    <w:rsid w:val="002B63AE"/>
    <w:rsid w:val="002B6431"/>
    <w:rsid w:val="002B684F"/>
    <w:rsid w:val="002B6A9A"/>
    <w:rsid w:val="002B6AD7"/>
    <w:rsid w:val="002B6F45"/>
    <w:rsid w:val="002B7002"/>
    <w:rsid w:val="002B7068"/>
    <w:rsid w:val="002B7BF6"/>
    <w:rsid w:val="002C0059"/>
    <w:rsid w:val="002C03F6"/>
    <w:rsid w:val="002C0B08"/>
    <w:rsid w:val="002C0D9E"/>
    <w:rsid w:val="002C1153"/>
    <w:rsid w:val="002C1A87"/>
    <w:rsid w:val="002C1EC6"/>
    <w:rsid w:val="002C24DD"/>
    <w:rsid w:val="002C2558"/>
    <w:rsid w:val="002C290E"/>
    <w:rsid w:val="002C2B0C"/>
    <w:rsid w:val="002C2B31"/>
    <w:rsid w:val="002C2C0F"/>
    <w:rsid w:val="002C35FC"/>
    <w:rsid w:val="002C3A67"/>
    <w:rsid w:val="002C3F09"/>
    <w:rsid w:val="002C3F1F"/>
    <w:rsid w:val="002C4004"/>
    <w:rsid w:val="002C41A9"/>
    <w:rsid w:val="002C41C9"/>
    <w:rsid w:val="002C44B4"/>
    <w:rsid w:val="002C450B"/>
    <w:rsid w:val="002C45EC"/>
    <w:rsid w:val="002C48A2"/>
    <w:rsid w:val="002C48C2"/>
    <w:rsid w:val="002C4A78"/>
    <w:rsid w:val="002C4CF6"/>
    <w:rsid w:val="002C4F50"/>
    <w:rsid w:val="002C5076"/>
    <w:rsid w:val="002C531E"/>
    <w:rsid w:val="002C5F81"/>
    <w:rsid w:val="002C6640"/>
    <w:rsid w:val="002C67E8"/>
    <w:rsid w:val="002C6BAF"/>
    <w:rsid w:val="002C7059"/>
    <w:rsid w:val="002C75BB"/>
    <w:rsid w:val="002C7749"/>
    <w:rsid w:val="002C7A9A"/>
    <w:rsid w:val="002C7AFD"/>
    <w:rsid w:val="002C7E14"/>
    <w:rsid w:val="002D0409"/>
    <w:rsid w:val="002D062C"/>
    <w:rsid w:val="002D0A39"/>
    <w:rsid w:val="002D0B4F"/>
    <w:rsid w:val="002D0C6B"/>
    <w:rsid w:val="002D0FBA"/>
    <w:rsid w:val="002D157C"/>
    <w:rsid w:val="002D1BD8"/>
    <w:rsid w:val="002D1D8D"/>
    <w:rsid w:val="002D20FA"/>
    <w:rsid w:val="002D21FF"/>
    <w:rsid w:val="002D282D"/>
    <w:rsid w:val="002D295D"/>
    <w:rsid w:val="002D2A04"/>
    <w:rsid w:val="002D2AF5"/>
    <w:rsid w:val="002D2F40"/>
    <w:rsid w:val="002D3BF7"/>
    <w:rsid w:val="002D3FD7"/>
    <w:rsid w:val="002D4065"/>
    <w:rsid w:val="002D408B"/>
    <w:rsid w:val="002D42EE"/>
    <w:rsid w:val="002D4F47"/>
    <w:rsid w:val="002D50D6"/>
    <w:rsid w:val="002D5AD2"/>
    <w:rsid w:val="002D5BA5"/>
    <w:rsid w:val="002D5DC1"/>
    <w:rsid w:val="002D609B"/>
    <w:rsid w:val="002D64AF"/>
    <w:rsid w:val="002D64B4"/>
    <w:rsid w:val="002D673C"/>
    <w:rsid w:val="002D6A57"/>
    <w:rsid w:val="002D6B68"/>
    <w:rsid w:val="002D6E14"/>
    <w:rsid w:val="002D6F79"/>
    <w:rsid w:val="002D6F92"/>
    <w:rsid w:val="002D73E4"/>
    <w:rsid w:val="002D765F"/>
    <w:rsid w:val="002D7936"/>
    <w:rsid w:val="002D7B12"/>
    <w:rsid w:val="002D7C0D"/>
    <w:rsid w:val="002D7FF2"/>
    <w:rsid w:val="002E0C8E"/>
    <w:rsid w:val="002E0D46"/>
    <w:rsid w:val="002E106F"/>
    <w:rsid w:val="002E1356"/>
    <w:rsid w:val="002E144A"/>
    <w:rsid w:val="002E155B"/>
    <w:rsid w:val="002E1B14"/>
    <w:rsid w:val="002E1BF0"/>
    <w:rsid w:val="002E1CE9"/>
    <w:rsid w:val="002E1F7A"/>
    <w:rsid w:val="002E201E"/>
    <w:rsid w:val="002E2152"/>
    <w:rsid w:val="002E21EF"/>
    <w:rsid w:val="002E23E5"/>
    <w:rsid w:val="002E2451"/>
    <w:rsid w:val="002E24D3"/>
    <w:rsid w:val="002E260F"/>
    <w:rsid w:val="002E26E4"/>
    <w:rsid w:val="002E2852"/>
    <w:rsid w:val="002E2981"/>
    <w:rsid w:val="002E321B"/>
    <w:rsid w:val="002E33CF"/>
    <w:rsid w:val="002E362D"/>
    <w:rsid w:val="002E36E4"/>
    <w:rsid w:val="002E3C05"/>
    <w:rsid w:val="002E3C9B"/>
    <w:rsid w:val="002E3D20"/>
    <w:rsid w:val="002E48AB"/>
    <w:rsid w:val="002E4CC5"/>
    <w:rsid w:val="002E5E67"/>
    <w:rsid w:val="002E65BC"/>
    <w:rsid w:val="002E71C5"/>
    <w:rsid w:val="002E7201"/>
    <w:rsid w:val="002E7DCA"/>
    <w:rsid w:val="002F0255"/>
    <w:rsid w:val="002F0385"/>
    <w:rsid w:val="002F06BC"/>
    <w:rsid w:val="002F075B"/>
    <w:rsid w:val="002F0986"/>
    <w:rsid w:val="002F0CDE"/>
    <w:rsid w:val="002F0D15"/>
    <w:rsid w:val="002F1688"/>
    <w:rsid w:val="002F16F9"/>
    <w:rsid w:val="002F17BA"/>
    <w:rsid w:val="002F196D"/>
    <w:rsid w:val="002F1F9F"/>
    <w:rsid w:val="002F264A"/>
    <w:rsid w:val="002F2719"/>
    <w:rsid w:val="002F29C4"/>
    <w:rsid w:val="002F2CA9"/>
    <w:rsid w:val="002F2CB1"/>
    <w:rsid w:val="002F2E04"/>
    <w:rsid w:val="002F344B"/>
    <w:rsid w:val="002F355B"/>
    <w:rsid w:val="002F35C2"/>
    <w:rsid w:val="002F36D0"/>
    <w:rsid w:val="002F37DF"/>
    <w:rsid w:val="002F3A17"/>
    <w:rsid w:val="002F3F04"/>
    <w:rsid w:val="002F3FF6"/>
    <w:rsid w:val="002F4024"/>
    <w:rsid w:val="002F4E25"/>
    <w:rsid w:val="002F4F44"/>
    <w:rsid w:val="002F509D"/>
    <w:rsid w:val="002F519E"/>
    <w:rsid w:val="002F53A4"/>
    <w:rsid w:val="002F569A"/>
    <w:rsid w:val="002F5E7C"/>
    <w:rsid w:val="002F66B0"/>
    <w:rsid w:val="002F68F4"/>
    <w:rsid w:val="002F69DD"/>
    <w:rsid w:val="002F6E27"/>
    <w:rsid w:val="002F7914"/>
    <w:rsid w:val="002F7A1F"/>
    <w:rsid w:val="002F7B3D"/>
    <w:rsid w:val="0030007F"/>
    <w:rsid w:val="003001C0"/>
    <w:rsid w:val="00300384"/>
    <w:rsid w:val="003004E0"/>
    <w:rsid w:val="003005DA"/>
    <w:rsid w:val="003012E0"/>
    <w:rsid w:val="00301375"/>
    <w:rsid w:val="0030145A"/>
    <w:rsid w:val="00301BE0"/>
    <w:rsid w:val="00301BF7"/>
    <w:rsid w:val="0030243B"/>
    <w:rsid w:val="0030255D"/>
    <w:rsid w:val="003027FB"/>
    <w:rsid w:val="003028C0"/>
    <w:rsid w:val="0030316D"/>
    <w:rsid w:val="0030347E"/>
    <w:rsid w:val="00303A26"/>
    <w:rsid w:val="00303BCE"/>
    <w:rsid w:val="003040E4"/>
    <w:rsid w:val="003041CE"/>
    <w:rsid w:val="00304AA7"/>
    <w:rsid w:val="00304EF4"/>
    <w:rsid w:val="00305CF8"/>
    <w:rsid w:val="00305F65"/>
    <w:rsid w:val="00306072"/>
    <w:rsid w:val="00306437"/>
    <w:rsid w:val="00306716"/>
    <w:rsid w:val="00306CB3"/>
    <w:rsid w:val="0030736E"/>
    <w:rsid w:val="003073CA"/>
    <w:rsid w:val="00307517"/>
    <w:rsid w:val="003077C0"/>
    <w:rsid w:val="003078A1"/>
    <w:rsid w:val="00307983"/>
    <w:rsid w:val="00307AC3"/>
    <w:rsid w:val="00307B5A"/>
    <w:rsid w:val="00307E13"/>
    <w:rsid w:val="00307FFC"/>
    <w:rsid w:val="00310149"/>
    <w:rsid w:val="0031024B"/>
    <w:rsid w:val="00310AF0"/>
    <w:rsid w:val="003112DA"/>
    <w:rsid w:val="0031180B"/>
    <w:rsid w:val="0031182F"/>
    <w:rsid w:val="00311848"/>
    <w:rsid w:val="003119BF"/>
    <w:rsid w:val="00311F58"/>
    <w:rsid w:val="003123A8"/>
    <w:rsid w:val="00312CE2"/>
    <w:rsid w:val="00312D3B"/>
    <w:rsid w:val="00312DAD"/>
    <w:rsid w:val="003131D8"/>
    <w:rsid w:val="0031348D"/>
    <w:rsid w:val="003137ED"/>
    <w:rsid w:val="00313846"/>
    <w:rsid w:val="00313AE5"/>
    <w:rsid w:val="00313B91"/>
    <w:rsid w:val="00313BF2"/>
    <w:rsid w:val="00313E5B"/>
    <w:rsid w:val="00313ED9"/>
    <w:rsid w:val="00313FDC"/>
    <w:rsid w:val="0031406A"/>
    <w:rsid w:val="00314251"/>
    <w:rsid w:val="00314421"/>
    <w:rsid w:val="0031543C"/>
    <w:rsid w:val="00315552"/>
    <w:rsid w:val="003157E2"/>
    <w:rsid w:val="00315E50"/>
    <w:rsid w:val="0031668D"/>
    <w:rsid w:val="00316A1B"/>
    <w:rsid w:val="00316C62"/>
    <w:rsid w:val="003171C5"/>
    <w:rsid w:val="0031742C"/>
    <w:rsid w:val="003177EF"/>
    <w:rsid w:val="00317826"/>
    <w:rsid w:val="00320026"/>
    <w:rsid w:val="0032020B"/>
    <w:rsid w:val="003203F9"/>
    <w:rsid w:val="003207A2"/>
    <w:rsid w:val="00320A95"/>
    <w:rsid w:val="00320DE3"/>
    <w:rsid w:val="00320DED"/>
    <w:rsid w:val="00320EF6"/>
    <w:rsid w:val="003211A3"/>
    <w:rsid w:val="003212E8"/>
    <w:rsid w:val="003215AC"/>
    <w:rsid w:val="00321AC4"/>
    <w:rsid w:val="00321DDC"/>
    <w:rsid w:val="0032262F"/>
    <w:rsid w:val="003226C5"/>
    <w:rsid w:val="003227E6"/>
    <w:rsid w:val="003228E0"/>
    <w:rsid w:val="00322F50"/>
    <w:rsid w:val="003230BB"/>
    <w:rsid w:val="003233E6"/>
    <w:rsid w:val="00323583"/>
    <w:rsid w:val="00323910"/>
    <w:rsid w:val="00323A32"/>
    <w:rsid w:val="00324BBC"/>
    <w:rsid w:val="00325006"/>
    <w:rsid w:val="003252E8"/>
    <w:rsid w:val="003252FC"/>
    <w:rsid w:val="00325375"/>
    <w:rsid w:val="0032559E"/>
    <w:rsid w:val="00325907"/>
    <w:rsid w:val="0032592E"/>
    <w:rsid w:val="003259E1"/>
    <w:rsid w:val="00325B04"/>
    <w:rsid w:val="00325DC8"/>
    <w:rsid w:val="00325FE1"/>
    <w:rsid w:val="00326274"/>
    <w:rsid w:val="00326496"/>
    <w:rsid w:val="003264C6"/>
    <w:rsid w:val="003267D7"/>
    <w:rsid w:val="0032711F"/>
    <w:rsid w:val="00327254"/>
    <w:rsid w:val="003272AE"/>
    <w:rsid w:val="00327366"/>
    <w:rsid w:val="00327374"/>
    <w:rsid w:val="003275C2"/>
    <w:rsid w:val="00327809"/>
    <w:rsid w:val="00327C09"/>
    <w:rsid w:val="00327F21"/>
    <w:rsid w:val="0033049C"/>
    <w:rsid w:val="003304A7"/>
    <w:rsid w:val="003304E8"/>
    <w:rsid w:val="003308D1"/>
    <w:rsid w:val="00331140"/>
    <w:rsid w:val="00331462"/>
    <w:rsid w:val="00331704"/>
    <w:rsid w:val="00331936"/>
    <w:rsid w:val="00331A9D"/>
    <w:rsid w:val="00331B69"/>
    <w:rsid w:val="00331D18"/>
    <w:rsid w:val="00331D3E"/>
    <w:rsid w:val="00331D66"/>
    <w:rsid w:val="00332389"/>
    <w:rsid w:val="003323F6"/>
    <w:rsid w:val="003324A7"/>
    <w:rsid w:val="003324EC"/>
    <w:rsid w:val="003325DF"/>
    <w:rsid w:val="003325EB"/>
    <w:rsid w:val="003332BD"/>
    <w:rsid w:val="00333F4E"/>
    <w:rsid w:val="00334228"/>
    <w:rsid w:val="00334569"/>
    <w:rsid w:val="003346F0"/>
    <w:rsid w:val="00334A0A"/>
    <w:rsid w:val="00334B29"/>
    <w:rsid w:val="00335508"/>
    <w:rsid w:val="00335879"/>
    <w:rsid w:val="0033681A"/>
    <w:rsid w:val="00336BB1"/>
    <w:rsid w:val="00336C2D"/>
    <w:rsid w:val="00336E37"/>
    <w:rsid w:val="00337202"/>
    <w:rsid w:val="00337723"/>
    <w:rsid w:val="003377A4"/>
    <w:rsid w:val="00337AD9"/>
    <w:rsid w:val="00337B68"/>
    <w:rsid w:val="00337EF5"/>
    <w:rsid w:val="00340140"/>
    <w:rsid w:val="00340222"/>
    <w:rsid w:val="00340242"/>
    <w:rsid w:val="003409AA"/>
    <w:rsid w:val="00340C5A"/>
    <w:rsid w:val="00340D25"/>
    <w:rsid w:val="00340E65"/>
    <w:rsid w:val="00340EC4"/>
    <w:rsid w:val="00340EC8"/>
    <w:rsid w:val="003411F0"/>
    <w:rsid w:val="00341877"/>
    <w:rsid w:val="003418B9"/>
    <w:rsid w:val="00341936"/>
    <w:rsid w:val="00341DAB"/>
    <w:rsid w:val="00341FAB"/>
    <w:rsid w:val="00342077"/>
    <w:rsid w:val="00342507"/>
    <w:rsid w:val="0034297B"/>
    <w:rsid w:val="003429CB"/>
    <w:rsid w:val="00342F6C"/>
    <w:rsid w:val="00342F9B"/>
    <w:rsid w:val="00343319"/>
    <w:rsid w:val="003437FB"/>
    <w:rsid w:val="0034382D"/>
    <w:rsid w:val="0034399C"/>
    <w:rsid w:val="00343A93"/>
    <w:rsid w:val="00343B6A"/>
    <w:rsid w:val="00343B84"/>
    <w:rsid w:val="00343BCD"/>
    <w:rsid w:val="003441E6"/>
    <w:rsid w:val="003441F1"/>
    <w:rsid w:val="0034452A"/>
    <w:rsid w:val="0034474E"/>
    <w:rsid w:val="003447E9"/>
    <w:rsid w:val="00344A0F"/>
    <w:rsid w:val="00345237"/>
    <w:rsid w:val="0034546D"/>
    <w:rsid w:val="00345646"/>
    <w:rsid w:val="00345A3B"/>
    <w:rsid w:val="00345D14"/>
    <w:rsid w:val="00345F57"/>
    <w:rsid w:val="00345FE4"/>
    <w:rsid w:val="0034600C"/>
    <w:rsid w:val="003462D4"/>
    <w:rsid w:val="00346570"/>
    <w:rsid w:val="00346901"/>
    <w:rsid w:val="00346D43"/>
    <w:rsid w:val="00346E51"/>
    <w:rsid w:val="0034701C"/>
    <w:rsid w:val="00347616"/>
    <w:rsid w:val="00347D62"/>
    <w:rsid w:val="0035011D"/>
    <w:rsid w:val="0035047E"/>
    <w:rsid w:val="003504B1"/>
    <w:rsid w:val="0035063F"/>
    <w:rsid w:val="00350846"/>
    <w:rsid w:val="00350B5C"/>
    <w:rsid w:val="00350BD8"/>
    <w:rsid w:val="00350E7A"/>
    <w:rsid w:val="0035123A"/>
    <w:rsid w:val="0035145C"/>
    <w:rsid w:val="00351790"/>
    <w:rsid w:val="00351889"/>
    <w:rsid w:val="00351AE7"/>
    <w:rsid w:val="00351C16"/>
    <w:rsid w:val="00351DDB"/>
    <w:rsid w:val="003523D6"/>
    <w:rsid w:val="0035240B"/>
    <w:rsid w:val="00353492"/>
    <w:rsid w:val="003539B8"/>
    <w:rsid w:val="0035474E"/>
    <w:rsid w:val="00354B7D"/>
    <w:rsid w:val="00354C3A"/>
    <w:rsid w:val="00354D80"/>
    <w:rsid w:val="00354DC4"/>
    <w:rsid w:val="00354FB8"/>
    <w:rsid w:val="003550D1"/>
    <w:rsid w:val="0035552E"/>
    <w:rsid w:val="0035572F"/>
    <w:rsid w:val="00355A80"/>
    <w:rsid w:val="00355B74"/>
    <w:rsid w:val="00355B90"/>
    <w:rsid w:val="00355BFE"/>
    <w:rsid w:val="00355D5E"/>
    <w:rsid w:val="00355EF1"/>
    <w:rsid w:val="00355FB2"/>
    <w:rsid w:val="00355FCB"/>
    <w:rsid w:val="00356020"/>
    <w:rsid w:val="003562D2"/>
    <w:rsid w:val="00356448"/>
    <w:rsid w:val="003569A0"/>
    <w:rsid w:val="00356DF1"/>
    <w:rsid w:val="003570CD"/>
    <w:rsid w:val="0035753D"/>
    <w:rsid w:val="00360247"/>
    <w:rsid w:val="003608AC"/>
    <w:rsid w:val="003609F2"/>
    <w:rsid w:val="00360D47"/>
    <w:rsid w:val="00360D84"/>
    <w:rsid w:val="00360FBB"/>
    <w:rsid w:val="00361256"/>
    <w:rsid w:val="003616FB"/>
    <w:rsid w:val="00361BB3"/>
    <w:rsid w:val="00362106"/>
    <w:rsid w:val="00362212"/>
    <w:rsid w:val="0036285B"/>
    <w:rsid w:val="003629F6"/>
    <w:rsid w:val="00363573"/>
    <w:rsid w:val="00363764"/>
    <w:rsid w:val="00363893"/>
    <w:rsid w:val="0036389F"/>
    <w:rsid w:val="00363996"/>
    <w:rsid w:val="00363A3A"/>
    <w:rsid w:val="00363B2F"/>
    <w:rsid w:val="00363C15"/>
    <w:rsid w:val="00363D8C"/>
    <w:rsid w:val="0036415C"/>
    <w:rsid w:val="003648F8"/>
    <w:rsid w:val="00364A49"/>
    <w:rsid w:val="00364FC6"/>
    <w:rsid w:val="00365272"/>
    <w:rsid w:val="003657D0"/>
    <w:rsid w:val="00365851"/>
    <w:rsid w:val="00365AD3"/>
    <w:rsid w:val="00365BD1"/>
    <w:rsid w:val="00365D74"/>
    <w:rsid w:val="00365EB2"/>
    <w:rsid w:val="00365FF6"/>
    <w:rsid w:val="00366273"/>
    <w:rsid w:val="003662ED"/>
    <w:rsid w:val="0036641F"/>
    <w:rsid w:val="003667F3"/>
    <w:rsid w:val="00366A2C"/>
    <w:rsid w:val="00366A8D"/>
    <w:rsid w:val="00366C8A"/>
    <w:rsid w:val="00366FD8"/>
    <w:rsid w:val="00366FF9"/>
    <w:rsid w:val="003672FB"/>
    <w:rsid w:val="0036737D"/>
    <w:rsid w:val="0036765D"/>
    <w:rsid w:val="00367713"/>
    <w:rsid w:val="003678F8"/>
    <w:rsid w:val="003679D6"/>
    <w:rsid w:val="00367A37"/>
    <w:rsid w:val="00367B6D"/>
    <w:rsid w:val="00367C8C"/>
    <w:rsid w:val="00367D7F"/>
    <w:rsid w:val="00370917"/>
    <w:rsid w:val="0037093E"/>
    <w:rsid w:val="00370BFC"/>
    <w:rsid w:val="00370C0E"/>
    <w:rsid w:val="00370C5A"/>
    <w:rsid w:val="00370CAF"/>
    <w:rsid w:val="00370DC9"/>
    <w:rsid w:val="00370E4C"/>
    <w:rsid w:val="0037144C"/>
    <w:rsid w:val="003717CB"/>
    <w:rsid w:val="00371892"/>
    <w:rsid w:val="00371C08"/>
    <w:rsid w:val="00371E4B"/>
    <w:rsid w:val="003722C2"/>
    <w:rsid w:val="00372D8E"/>
    <w:rsid w:val="00372FCA"/>
    <w:rsid w:val="0037304E"/>
    <w:rsid w:val="00373398"/>
    <w:rsid w:val="003734E1"/>
    <w:rsid w:val="0037364F"/>
    <w:rsid w:val="003736E0"/>
    <w:rsid w:val="00373C45"/>
    <w:rsid w:val="00373C6C"/>
    <w:rsid w:val="003742F3"/>
    <w:rsid w:val="00374595"/>
    <w:rsid w:val="003750AF"/>
    <w:rsid w:val="003754CE"/>
    <w:rsid w:val="00375A96"/>
    <w:rsid w:val="00375B2F"/>
    <w:rsid w:val="00375D44"/>
    <w:rsid w:val="00375DA7"/>
    <w:rsid w:val="00375E81"/>
    <w:rsid w:val="00375FCF"/>
    <w:rsid w:val="003760C3"/>
    <w:rsid w:val="0037668A"/>
    <w:rsid w:val="003766B2"/>
    <w:rsid w:val="00376A5E"/>
    <w:rsid w:val="003770DA"/>
    <w:rsid w:val="00377714"/>
    <w:rsid w:val="00377A40"/>
    <w:rsid w:val="003804B8"/>
    <w:rsid w:val="00380732"/>
    <w:rsid w:val="00380B2C"/>
    <w:rsid w:val="00380C97"/>
    <w:rsid w:val="00381908"/>
    <w:rsid w:val="00381D2D"/>
    <w:rsid w:val="00381E8E"/>
    <w:rsid w:val="00381EF5"/>
    <w:rsid w:val="00382225"/>
    <w:rsid w:val="003822D9"/>
    <w:rsid w:val="00382373"/>
    <w:rsid w:val="003824FE"/>
    <w:rsid w:val="00382679"/>
    <w:rsid w:val="00382C9C"/>
    <w:rsid w:val="00382F0D"/>
    <w:rsid w:val="00382F3B"/>
    <w:rsid w:val="00382F7A"/>
    <w:rsid w:val="0038309E"/>
    <w:rsid w:val="00383158"/>
    <w:rsid w:val="0038347C"/>
    <w:rsid w:val="00383493"/>
    <w:rsid w:val="003837CE"/>
    <w:rsid w:val="00383D05"/>
    <w:rsid w:val="00383E35"/>
    <w:rsid w:val="00383E5D"/>
    <w:rsid w:val="00384420"/>
    <w:rsid w:val="003848FE"/>
    <w:rsid w:val="00384C8E"/>
    <w:rsid w:val="00384E88"/>
    <w:rsid w:val="00385029"/>
    <w:rsid w:val="0038532F"/>
    <w:rsid w:val="00385363"/>
    <w:rsid w:val="003858AD"/>
    <w:rsid w:val="003858FC"/>
    <w:rsid w:val="00385B11"/>
    <w:rsid w:val="00385F3E"/>
    <w:rsid w:val="00385FD6"/>
    <w:rsid w:val="003860DA"/>
    <w:rsid w:val="00386126"/>
    <w:rsid w:val="00386704"/>
    <w:rsid w:val="00386AD5"/>
    <w:rsid w:val="00387112"/>
    <w:rsid w:val="00387312"/>
    <w:rsid w:val="00387EB6"/>
    <w:rsid w:val="00390147"/>
    <w:rsid w:val="00390A36"/>
    <w:rsid w:val="00390A8F"/>
    <w:rsid w:val="00390E03"/>
    <w:rsid w:val="00390E3D"/>
    <w:rsid w:val="00390E63"/>
    <w:rsid w:val="00390E87"/>
    <w:rsid w:val="0039122B"/>
    <w:rsid w:val="00391250"/>
    <w:rsid w:val="0039127D"/>
    <w:rsid w:val="00391F24"/>
    <w:rsid w:val="00391FF2"/>
    <w:rsid w:val="00392086"/>
    <w:rsid w:val="00392854"/>
    <w:rsid w:val="003934EC"/>
    <w:rsid w:val="00393574"/>
    <w:rsid w:val="00393A08"/>
    <w:rsid w:val="00393F6E"/>
    <w:rsid w:val="00394750"/>
    <w:rsid w:val="0039486E"/>
    <w:rsid w:val="00394F4F"/>
    <w:rsid w:val="00395146"/>
    <w:rsid w:val="003958D1"/>
    <w:rsid w:val="00396058"/>
    <w:rsid w:val="003960B5"/>
    <w:rsid w:val="00396106"/>
    <w:rsid w:val="0039643E"/>
    <w:rsid w:val="0039676B"/>
    <w:rsid w:val="00396874"/>
    <w:rsid w:val="00396B83"/>
    <w:rsid w:val="00396DDD"/>
    <w:rsid w:val="00397395"/>
    <w:rsid w:val="00397DF8"/>
    <w:rsid w:val="003A02F6"/>
    <w:rsid w:val="003A085A"/>
    <w:rsid w:val="003A08E4"/>
    <w:rsid w:val="003A0A2F"/>
    <w:rsid w:val="003A10CD"/>
    <w:rsid w:val="003A11DC"/>
    <w:rsid w:val="003A135D"/>
    <w:rsid w:val="003A1523"/>
    <w:rsid w:val="003A1A02"/>
    <w:rsid w:val="003A1A36"/>
    <w:rsid w:val="003A1ACD"/>
    <w:rsid w:val="003A1C7B"/>
    <w:rsid w:val="003A1CAD"/>
    <w:rsid w:val="003A20AF"/>
    <w:rsid w:val="003A2604"/>
    <w:rsid w:val="003A262C"/>
    <w:rsid w:val="003A26A7"/>
    <w:rsid w:val="003A27E6"/>
    <w:rsid w:val="003A2D8C"/>
    <w:rsid w:val="003A2F34"/>
    <w:rsid w:val="003A2FCD"/>
    <w:rsid w:val="003A32FE"/>
    <w:rsid w:val="003A3A81"/>
    <w:rsid w:val="003A3B0B"/>
    <w:rsid w:val="003A3CFC"/>
    <w:rsid w:val="003A3FB3"/>
    <w:rsid w:val="003A44AB"/>
    <w:rsid w:val="003A451B"/>
    <w:rsid w:val="003A47F6"/>
    <w:rsid w:val="003A4988"/>
    <w:rsid w:val="003A4ABB"/>
    <w:rsid w:val="003A4BCF"/>
    <w:rsid w:val="003A4CFF"/>
    <w:rsid w:val="003A51D4"/>
    <w:rsid w:val="003A5495"/>
    <w:rsid w:val="003A58DF"/>
    <w:rsid w:val="003A5C36"/>
    <w:rsid w:val="003A5D5E"/>
    <w:rsid w:val="003A5FE6"/>
    <w:rsid w:val="003A61B2"/>
    <w:rsid w:val="003A63D8"/>
    <w:rsid w:val="003A6792"/>
    <w:rsid w:val="003A67D4"/>
    <w:rsid w:val="003A6AC2"/>
    <w:rsid w:val="003A714D"/>
    <w:rsid w:val="003A788B"/>
    <w:rsid w:val="003B03CA"/>
    <w:rsid w:val="003B0689"/>
    <w:rsid w:val="003B070B"/>
    <w:rsid w:val="003B0720"/>
    <w:rsid w:val="003B0A3C"/>
    <w:rsid w:val="003B0BA3"/>
    <w:rsid w:val="003B120E"/>
    <w:rsid w:val="003B1367"/>
    <w:rsid w:val="003B14CF"/>
    <w:rsid w:val="003B1A24"/>
    <w:rsid w:val="003B1AB2"/>
    <w:rsid w:val="003B1B6E"/>
    <w:rsid w:val="003B1C66"/>
    <w:rsid w:val="003B2020"/>
    <w:rsid w:val="003B262D"/>
    <w:rsid w:val="003B2DBD"/>
    <w:rsid w:val="003B30AD"/>
    <w:rsid w:val="003B33C1"/>
    <w:rsid w:val="003B341A"/>
    <w:rsid w:val="003B3472"/>
    <w:rsid w:val="003B3565"/>
    <w:rsid w:val="003B3D0D"/>
    <w:rsid w:val="003B427A"/>
    <w:rsid w:val="003B42FE"/>
    <w:rsid w:val="003B45D1"/>
    <w:rsid w:val="003B47B2"/>
    <w:rsid w:val="003B4909"/>
    <w:rsid w:val="003B4AAD"/>
    <w:rsid w:val="003B5467"/>
    <w:rsid w:val="003B55FE"/>
    <w:rsid w:val="003B567B"/>
    <w:rsid w:val="003B56B4"/>
    <w:rsid w:val="003B5754"/>
    <w:rsid w:val="003B590A"/>
    <w:rsid w:val="003B5A8E"/>
    <w:rsid w:val="003B5BAE"/>
    <w:rsid w:val="003B5BE3"/>
    <w:rsid w:val="003B5F64"/>
    <w:rsid w:val="003B6310"/>
    <w:rsid w:val="003B63BB"/>
    <w:rsid w:val="003B6456"/>
    <w:rsid w:val="003B664B"/>
    <w:rsid w:val="003B67FC"/>
    <w:rsid w:val="003B6CAB"/>
    <w:rsid w:val="003B6F04"/>
    <w:rsid w:val="003B6F15"/>
    <w:rsid w:val="003B7586"/>
    <w:rsid w:val="003B7653"/>
    <w:rsid w:val="003B7711"/>
    <w:rsid w:val="003B7AB3"/>
    <w:rsid w:val="003B7CF6"/>
    <w:rsid w:val="003B7F39"/>
    <w:rsid w:val="003C03FC"/>
    <w:rsid w:val="003C08FD"/>
    <w:rsid w:val="003C0D70"/>
    <w:rsid w:val="003C0DA8"/>
    <w:rsid w:val="003C0F22"/>
    <w:rsid w:val="003C1052"/>
    <w:rsid w:val="003C11F3"/>
    <w:rsid w:val="003C1642"/>
    <w:rsid w:val="003C16CE"/>
    <w:rsid w:val="003C16E8"/>
    <w:rsid w:val="003C181B"/>
    <w:rsid w:val="003C1AEA"/>
    <w:rsid w:val="003C1D8E"/>
    <w:rsid w:val="003C1EA5"/>
    <w:rsid w:val="003C2206"/>
    <w:rsid w:val="003C24AD"/>
    <w:rsid w:val="003C2710"/>
    <w:rsid w:val="003C2BDC"/>
    <w:rsid w:val="003C3051"/>
    <w:rsid w:val="003C332D"/>
    <w:rsid w:val="003C33C9"/>
    <w:rsid w:val="003C3517"/>
    <w:rsid w:val="003C3804"/>
    <w:rsid w:val="003C437E"/>
    <w:rsid w:val="003C4812"/>
    <w:rsid w:val="003C4893"/>
    <w:rsid w:val="003C4A4C"/>
    <w:rsid w:val="003C4B5A"/>
    <w:rsid w:val="003C4C7A"/>
    <w:rsid w:val="003C5240"/>
    <w:rsid w:val="003C5338"/>
    <w:rsid w:val="003C5674"/>
    <w:rsid w:val="003C5CAF"/>
    <w:rsid w:val="003C628C"/>
    <w:rsid w:val="003C63B8"/>
    <w:rsid w:val="003C678F"/>
    <w:rsid w:val="003C6988"/>
    <w:rsid w:val="003C69F1"/>
    <w:rsid w:val="003C6C17"/>
    <w:rsid w:val="003C6C42"/>
    <w:rsid w:val="003C71BA"/>
    <w:rsid w:val="003C7286"/>
    <w:rsid w:val="003C7C4B"/>
    <w:rsid w:val="003C7F25"/>
    <w:rsid w:val="003C7F63"/>
    <w:rsid w:val="003D05A2"/>
    <w:rsid w:val="003D05FE"/>
    <w:rsid w:val="003D06A5"/>
    <w:rsid w:val="003D089B"/>
    <w:rsid w:val="003D0F1B"/>
    <w:rsid w:val="003D10C3"/>
    <w:rsid w:val="003D1165"/>
    <w:rsid w:val="003D137C"/>
    <w:rsid w:val="003D1455"/>
    <w:rsid w:val="003D17D2"/>
    <w:rsid w:val="003D1808"/>
    <w:rsid w:val="003D194C"/>
    <w:rsid w:val="003D1AB4"/>
    <w:rsid w:val="003D1EF6"/>
    <w:rsid w:val="003D1F62"/>
    <w:rsid w:val="003D1FAC"/>
    <w:rsid w:val="003D287B"/>
    <w:rsid w:val="003D2927"/>
    <w:rsid w:val="003D30BC"/>
    <w:rsid w:val="003D31F2"/>
    <w:rsid w:val="003D338E"/>
    <w:rsid w:val="003D3414"/>
    <w:rsid w:val="003D361C"/>
    <w:rsid w:val="003D371E"/>
    <w:rsid w:val="003D39F6"/>
    <w:rsid w:val="003D3C1C"/>
    <w:rsid w:val="003D3D5B"/>
    <w:rsid w:val="003D3E42"/>
    <w:rsid w:val="003D4067"/>
    <w:rsid w:val="003D4274"/>
    <w:rsid w:val="003D42E8"/>
    <w:rsid w:val="003D438D"/>
    <w:rsid w:val="003D4528"/>
    <w:rsid w:val="003D460D"/>
    <w:rsid w:val="003D4660"/>
    <w:rsid w:val="003D4759"/>
    <w:rsid w:val="003D4854"/>
    <w:rsid w:val="003D4913"/>
    <w:rsid w:val="003D4DE2"/>
    <w:rsid w:val="003D5249"/>
    <w:rsid w:val="003D5259"/>
    <w:rsid w:val="003D5399"/>
    <w:rsid w:val="003D599A"/>
    <w:rsid w:val="003D59AE"/>
    <w:rsid w:val="003D5D21"/>
    <w:rsid w:val="003D644D"/>
    <w:rsid w:val="003D65A7"/>
    <w:rsid w:val="003D687E"/>
    <w:rsid w:val="003D68D4"/>
    <w:rsid w:val="003D69BD"/>
    <w:rsid w:val="003D6B37"/>
    <w:rsid w:val="003D6E54"/>
    <w:rsid w:val="003D7AF5"/>
    <w:rsid w:val="003E0003"/>
    <w:rsid w:val="003E021C"/>
    <w:rsid w:val="003E037C"/>
    <w:rsid w:val="003E26CB"/>
    <w:rsid w:val="003E2CE9"/>
    <w:rsid w:val="003E2F44"/>
    <w:rsid w:val="003E3BAF"/>
    <w:rsid w:val="003E3C9E"/>
    <w:rsid w:val="003E411D"/>
    <w:rsid w:val="003E442B"/>
    <w:rsid w:val="003E4528"/>
    <w:rsid w:val="003E4586"/>
    <w:rsid w:val="003E4F98"/>
    <w:rsid w:val="003E5880"/>
    <w:rsid w:val="003E5985"/>
    <w:rsid w:val="003E5BAE"/>
    <w:rsid w:val="003E5F4A"/>
    <w:rsid w:val="003E627A"/>
    <w:rsid w:val="003E627F"/>
    <w:rsid w:val="003E661F"/>
    <w:rsid w:val="003E6A15"/>
    <w:rsid w:val="003E6F0C"/>
    <w:rsid w:val="003E709A"/>
    <w:rsid w:val="003E72BE"/>
    <w:rsid w:val="003E765E"/>
    <w:rsid w:val="003E798E"/>
    <w:rsid w:val="003F0199"/>
    <w:rsid w:val="003F118A"/>
    <w:rsid w:val="003F12D0"/>
    <w:rsid w:val="003F148C"/>
    <w:rsid w:val="003F180B"/>
    <w:rsid w:val="003F1915"/>
    <w:rsid w:val="003F1AE3"/>
    <w:rsid w:val="003F1C20"/>
    <w:rsid w:val="003F23FE"/>
    <w:rsid w:val="003F24DB"/>
    <w:rsid w:val="003F3024"/>
    <w:rsid w:val="003F42F6"/>
    <w:rsid w:val="003F4590"/>
    <w:rsid w:val="003F4912"/>
    <w:rsid w:val="003F4E50"/>
    <w:rsid w:val="003F5056"/>
    <w:rsid w:val="003F56E2"/>
    <w:rsid w:val="003F585C"/>
    <w:rsid w:val="003F5B49"/>
    <w:rsid w:val="003F5C03"/>
    <w:rsid w:val="003F5CE6"/>
    <w:rsid w:val="003F5DE5"/>
    <w:rsid w:val="003F5E2A"/>
    <w:rsid w:val="003F6038"/>
    <w:rsid w:val="003F6155"/>
    <w:rsid w:val="003F6A79"/>
    <w:rsid w:val="003F6DA2"/>
    <w:rsid w:val="003F6E12"/>
    <w:rsid w:val="003F73CF"/>
    <w:rsid w:val="003F786B"/>
    <w:rsid w:val="003F78D0"/>
    <w:rsid w:val="003F7EDD"/>
    <w:rsid w:val="003F7F7B"/>
    <w:rsid w:val="0040043A"/>
    <w:rsid w:val="004008B1"/>
    <w:rsid w:val="00400977"/>
    <w:rsid w:val="00400C07"/>
    <w:rsid w:val="00400E38"/>
    <w:rsid w:val="00400EAB"/>
    <w:rsid w:val="00400EEB"/>
    <w:rsid w:val="00401199"/>
    <w:rsid w:val="00401283"/>
    <w:rsid w:val="00401675"/>
    <w:rsid w:val="00401D2D"/>
    <w:rsid w:val="00402305"/>
    <w:rsid w:val="00402C47"/>
    <w:rsid w:val="00402F9D"/>
    <w:rsid w:val="004031B0"/>
    <w:rsid w:val="0040355F"/>
    <w:rsid w:val="0040367C"/>
    <w:rsid w:val="00403693"/>
    <w:rsid w:val="00403B77"/>
    <w:rsid w:val="00403C33"/>
    <w:rsid w:val="00403C46"/>
    <w:rsid w:val="00403CEC"/>
    <w:rsid w:val="00403D15"/>
    <w:rsid w:val="00403D4D"/>
    <w:rsid w:val="004042CE"/>
    <w:rsid w:val="00404468"/>
    <w:rsid w:val="0040498C"/>
    <w:rsid w:val="00404B91"/>
    <w:rsid w:val="00404E4F"/>
    <w:rsid w:val="00404E6F"/>
    <w:rsid w:val="004052AB"/>
    <w:rsid w:val="004053CA"/>
    <w:rsid w:val="004055FE"/>
    <w:rsid w:val="0040571D"/>
    <w:rsid w:val="00405937"/>
    <w:rsid w:val="00406409"/>
    <w:rsid w:val="004064D9"/>
    <w:rsid w:val="00406EC0"/>
    <w:rsid w:val="004100D8"/>
    <w:rsid w:val="004109D6"/>
    <w:rsid w:val="004114C6"/>
    <w:rsid w:val="004116CE"/>
    <w:rsid w:val="00411852"/>
    <w:rsid w:val="004119D3"/>
    <w:rsid w:val="00411AB4"/>
    <w:rsid w:val="00411B52"/>
    <w:rsid w:val="00412008"/>
    <w:rsid w:val="00412A05"/>
    <w:rsid w:val="00412B14"/>
    <w:rsid w:val="00413351"/>
    <w:rsid w:val="00413790"/>
    <w:rsid w:val="004139AA"/>
    <w:rsid w:val="00413A68"/>
    <w:rsid w:val="00413B58"/>
    <w:rsid w:val="00413DFC"/>
    <w:rsid w:val="00413F36"/>
    <w:rsid w:val="0041418D"/>
    <w:rsid w:val="0041419C"/>
    <w:rsid w:val="0041479E"/>
    <w:rsid w:val="004147CC"/>
    <w:rsid w:val="0041535A"/>
    <w:rsid w:val="004154F1"/>
    <w:rsid w:val="004157C4"/>
    <w:rsid w:val="00415936"/>
    <w:rsid w:val="00415A54"/>
    <w:rsid w:val="00415DD5"/>
    <w:rsid w:val="00415E12"/>
    <w:rsid w:val="00416063"/>
    <w:rsid w:val="004162FB"/>
    <w:rsid w:val="00416433"/>
    <w:rsid w:val="0041649D"/>
    <w:rsid w:val="0041652B"/>
    <w:rsid w:val="00416DDF"/>
    <w:rsid w:val="0041703B"/>
    <w:rsid w:val="004171A5"/>
    <w:rsid w:val="0041728E"/>
    <w:rsid w:val="00417567"/>
    <w:rsid w:val="00417877"/>
    <w:rsid w:val="004178C5"/>
    <w:rsid w:val="00417B24"/>
    <w:rsid w:val="0042024F"/>
    <w:rsid w:val="004208E0"/>
    <w:rsid w:val="00420B9E"/>
    <w:rsid w:val="00420C61"/>
    <w:rsid w:val="00420E83"/>
    <w:rsid w:val="00421683"/>
    <w:rsid w:val="00421834"/>
    <w:rsid w:val="0042264C"/>
    <w:rsid w:val="00422916"/>
    <w:rsid w:val="00422F4C"/>
    <w:rsid w:val="00423064"/>
    <w:rsid w:val="00423328"/>
    <w:rsid w:val="00423389"/>
    <w:rsid w:val="0042379D"/>
    <w:rsid w:val="004238B4"/>
    <w:rsid w:val="004238D6"/>
    <w:rsid w:val="00423982"/>
    <w:rsid w:val="00423AE5"/>
    <w:rsid w:val="00423C30"/>
    <w:rsid w:val="00423C5A"/>
    <w:rsid w:val="00423DEC"/>
    <w:rsid w:val="00423F28"/>
    <w:rsid w:val="00424594"/>
    <w:rsid w:val="00424A0B"/>
    <w:rsid w:val="00424EA3"/>
    <w:rsid w:val="00425B9E"/>
    <w:rsid w:val="00425F60"/>
    <w:rsid w:val="004260EA"/>
    <w:rsid w:val="004269EB"/>
    <w:rsid w:val="0042719E"/>
    <w:rsid w:val="004271E7"/>
    <w:rsid w:val="00427371"/>
    <w:rsid w:val="004273B1"/>
    <w:rsid w:val="004273D6"/>
    <w:rsid w:val="0042785E"/>
    <w:rsid w:val="00427ECA"/>
    <w:rsid w:val="00430167"/>
    <w:rsid w:val="0043067B"/>
    <w:rsid w:val="004306D9"/>
    <w:rsid w:val="0043091B"/>
    <w:rsid w:val="004309AA"/>
    <w:rsid w:val="00430D49"/>
    <w:rsid w:val="00431249"/>
    <w:rsid w:val="004312CF"/>
    <w:rsid w:val="004313D2"/>
    <w:rsid w:val="00431674"/>
    <w:rsid w:val="00431D83"/>
    <w:rsid w:val="00431D89"/>
    <w:rsid w:val="00431FEC"/>
    <w:rsid w:val="00432533"/>
    <w:rsid w:val="0043256B"/>
    <w:rsid w:val="0043259C"/>
    <w:rsid w:val="004325A3"/>
    <w:rsid w:val="00432743"/>
    <w:rsid w:val="004327CB"/>
    <w:rsid w:val="00432A60"/>
    <w:rsid w:val="00432B7B"/>
    <w:rsid w:val="00432C92"/>
    <w:rsid w:val="004332D9"/>
    <w:rsid w:val="004335BD"/>
    <w:rsid w:val="004337AD"/>
    <w:rsid w:val="004337E8"/>
    <w:rsid w:val="00433820"/>
    <w:rsid w:val="004343A8"/>
    <w:rsid w:val="0043449F"/>
    <w:rsid w:val="00434791"/>
    <w:rsid w:val="00434DD4"/>
    <w:rsid w:val="00434F5E"/>
    <w:rsid w:val="00435306"/>
    <w:rsid w:val="00435443"/>
    <w:rsid w:val="0043598C"/>
    <w:rsid w:val="00435A88"/>
    <w:rsid w:val="00435D82"/>
    <w:rsid w:val="00435E66"/>
    <w:rsid w:val="00435ED2"/>
    <w:rsid w:val="004363EC"/>
    <w:rsid w:val="00436436"/>
    <w:rsid w:val="0043667C"/>
    <w:rsid w:val="00436696"/>
    <w:rsid w:val="00436A8E"/>
    <w:rsid w:val="00436AC8"/>
    <w:rsid w:val="00436C06"/>
    <w:rsid w:val="00436CBF"/>
    <w:rsid w:val="00436EB3"/>
    <w:rsid w:val="00437969"/>
    <w:rsid w:val="00437C8C"/>
    <w:rsid w:val="00437DE2"/>
    <w:rsid w:val="004402D0"/>
    <w:rsid w:val="0044058F"/>
    <w:rsid w:val="00440787"/>
    <w:rsid w:val="004407F6"/>
    <w:rsid w:val="004416E6"/>
    <w:rsid w:val="00441A5B"/>
    <w:rsid w:val="0044246C"/>
    <w:rsid w:val="00442AB9"/>
    <w:rsid w:val="00442B4B"/>
    <w:rsid w:val="00442BB2"/>
    <w:rsid w:val="00442E14"/>
    <w:rsid w:val="0044348D"/>
    <w:rsid w:val="0044358B"/>
    <w:rsid w:val="0044377B"/>
    <w:rsid w:val="00443F86"/>
    <w:rsid w:val="00444B95"/>
    <w:rsid w:val="00444E73"/>
    <w:rsid w:val="00444F1B"/>
    <w:rsid w:val="0044503B"/>
    <w:rsid w:val="0044511F"/>
    <w:rsid w:val="00445340"/>
    <w:rsid w:val="004454BA"/>
    <w:rsid w:val="004455C8"/>
    <w:rsid w:val="004456D5"/>
    <w:rsid w:val="0044577F"/>
    <w:rsid w:val="00445D4B"/>
    <w:rsid w:val="00446AB9"/>
    <w:rsid w:val="00446D2B"/>
    <w:rsid w:val="00447419"/>
    <w:rsid w:val="00447679"/>
    <w:rsid w:val="00447816"/>
    <w:rsid w:val="004505ED"/>
    <w:rsid w:val="004507C7"/>
    <w:rsid w:val="0045119D"/>
    <w:rsid w:val="004511D4"/>
    <w:rsid w:val="0045129E"/>
    <w:rsid w:val="00451611"/>
    <w:rsid w:val="00451783"/>
    <w:rsid w:val="00452197"/>
    <w:rsid w:val="00452384"/>
    <w:rsid w:val="00452BD7"/>
    <w:rsid w:val="00452C31"/>
    <w:rsid w:val="00453265"/>
    <w:rsid w:val="0045327B"/>
    <w:rsid w:val="0045328F"/>
    <w:rsid w:val="0045345A"/>
    <w:rsid w:val="004536D7"/>
    <w:rsid w:val="0045370B"/>
    <w:rsid w:val="004539DF"/>
    <w:rsid w:val="00453B07"/>
    <w:rsid w:val="00454274"/>
    <w:rsid w:val="004546E7"/>
    <w:rsid w:val="00454765"/>
    <w:rsid w:val="00454A43"/>
    <w:rsid w:val="00455083"/>
    <w:rsid w:val="00455504"/>
    <w:rsid w:val="00455565"/>
    <w:rsid w:val="00455694"/>
    <w:rsid w:val="00455C4F"/>
    <w:rsid w:val="00455C8B"/>
    <w:rsid w:val="00455E2E"/>
    <w:rsid w:val="004564D4"/>
    <w:rsid w:val="004565A3"/>
    <w:rsid w:val="00456C3B"/>
    <w:rsid w:val="0045773E"/>
    <w:rsid w:val="00457764"/>
    <w:rsid w:val="004578A1"/>
    <w:rsid w:val="00457D42"/>
    <w:rsid w:val="00457EDC"/>
    <w:rsid w:val="00460048"/>
    <w:rsid w:val="00460171"/>
    <w:rsid w:val="004601C0"/>
    <w:rsid w:val="00460385"/>
    <w:rsid w:val="0046046D"/>
    <w:rsid w:val="0046051B"/>
    <w:rsid w:val="004606B8"/>
    <w:rsid w:val="0046081A"/>
    <w:rsid w:val="0046081B"/>
    <w:rsid w:val="00460A3F"/>
    <w:rsid w:val="00460C63"/>
    <w:rsid w:val="0046112E"/>
    <w:rsid w:val="004616F7"/>
    <w:rsid w:val="004619AA"/>
    <w:rsid w:val="00461B52"/>
    <w:rsid w:val="00461C10"/>
    <w:rsid w:val="00461C44"/>
    <w:rsid w:val="00461D24"/>
    <w:rsid w:val="00461F9C"/>
    <w:rsid w:val="00462529"/>
    <w:rsid w:val="0046294E"/>
    <w:rsid w:val="00462DDF"/>
    <w:rsid w:val="0046302C"/>
    <w:rsid w:val="0046337C"/>
    <w:rsid w:val="004634A3"/>
    <w:rsid w:val="00463536"/>
    <w:rsid w:val="0046397E"/>
    <w:rsid w:val="004645DF"/>
    <w:rsid w:val="0046486B"/>
    <w:rsid w:val="004649BA"/>
    <w:rsid w:val="00464A05"/>
    <w:rsid w:val="0046511D"/>
    <w:rsid w:val="0046547A"/>
    <w:rsid w:val="004657DA"/>
    <w:rsid w:val="00465B13"/>
    <w:rsid w:val="00465E39"/>
    <w:rsid w:val="004661F3"/>
    <w:rsid w:val="004663DC"/>
    <w:rsid w:val="0046686B"/>
    <w:rsid w:val="00466A0E"/>
    <w:rsid w:val="00466C62"/>
    <w:rsid w:val="00466CEF"/>
    <w:rsid w:val="0046711E"/>
    <w:rsid w:val="00467361"/>
    <w:rsid w:val="00467797"/>
    <w:rsid w:val="004677B6"/>
    <w:rsid w:val="00467E53"/>
    <w:rsid w:val="0047024B"/>
    <w:rsid w:val="004702F8"/>
    <w:rsid w:val="00470895"/>
    <w:rsid w:val="004708BE"/>
    <w:rsid w:val="00470B9A"/>
    <w:rsid w:val="00470C9B"/>
    <w:rsid w:val="00470CAF"/>
    <w:rsid w:val="0047102B"/>
    <w:rsid w:val="004710FE"/>
    <w:rsid w:val="004715C5"/>
    <w:rsid w:val="00471735"/>
    <w:rsid w:val="004719DD"/>
    <w:rsid w:val="004719F7"/>
    <w:rsid w:val="00471D22"/>
    <w:rsid w:val="00471F5A"/>
    <w:rsid w:val="00472236"/>
    <w:rsid w:val="004722DF"/>
    <w:rsid w:val="00472B7F"/>
    <w:rsid w:val="00472E2A"/>
    <w:rsid w:val="0047329C"/>
    <w:rsid w:val="00473354"/>
    <w:rsid w:val="0047351F"/>
    <w:rsid w:val="00473732"/>
    <w:rsid w:val="00473841"/>
    <w:rsid w:val="00473A30"/>
    <w:rsid w:val="00473B97"/>
    <w:rsid w:val="00473D4C"/>
    <w:rsid w:val="00473F45"/>
    <w:rsid w:val="00473F72"/>
    <w:rsid w:val="0047439E"/>
    <w:rsid w:val="004749A6"/>
    <w:rsid w:val="00474BC0"/>
    <w:rsid w:val="00475021"/>
    <w:rsid w:val="00475140"/>
    <w:rsid w:val="004751A4"/>
    <w:rsid w:val="004751FA"/>
    <w:rsid w:val="004757E1"/>
    <w:rsid w:val="00475D5E"/>
    <w:rsid w:val="0047603B"/>
    <w:rsid w:val="0047615F"/>
    <w:rsid w:val="004766DD"/>
    <w:rsid w:val="00476BE2"/>
    <w:rsid w:val="00476C76"/>
    <w:rsid w:val="00476D75"/>
    <w:rsid w:val="00476EE4"/>
    <w:rsid w:val="00477684"/>
    <w:rsid w:val="004777D1"/>
    <w:rsid w:val="00477F5B"/>
    <w:rsid w:val="004801EE"/>
    <w:rsid w:val="004803C0"/>
    <w:rsid w:val="00480679"/>
    <w:rsid w:val="00480973"/>
    <w:rsid w:val="00480BA3"/>
    <w:rsid w:val="00480D40"/>
    <w:rsid w:val="00480E89"/>
    <w:rsid w:val="004810DF"/>
    <w:rsid w:val="00481282"/>
    <w:rsid w:val="004817D4"/>
    <w:rsid w:val="00481954"/>
    <w:rsid w:val="004825EC"/>
    <w:rsid w:val="00482771"/>
    <w:rsid w:val="00482882"/>
    <w:rsid w:val="00482A7E"/>
    <w:rsid w:val="00483059"/>
    <w:rsid w:val="00483824"/>
    <w:rsid w:val="00483CC8"/>
    <w:rsid w:val="00483EB5"/>
    <w:rsid w:val="00483F34"/>
    <w:rsid w:val="00484765"/>
    <w:rsid w:val="004847A2"/>
    <w:rsid w:val="0048482B"/>
    <w:rsid w:val="00484989"/>
    <w:rsid w:val="00484CB0"/>
    <w:rsid w:val="00484E13"/>
    <w:rsid w:val="00484EEA"/>
    <w:rsid w:val="00484EEC"/>
    <w:rsid w:val="00485374"/>
    <w:rsid w:val="004855C7"/>
    <w:rsid w:val="004859B3"/>
    <w:rsid w:val="00485FC7"/>
    <w:rsid w:val="00486271"/>
    <w:rsid w:val="004863DB"/>
    <w:rsid w:val="0048649D"/>
    <w:rsid w:val="00486A95"/>
    <w:rsid w:val="00486E17"/>
    <w:rsid w:val="00486E99"/>
    <w:rsid w:val="004872AE"/>
    <w:rsid w:val="0048753C"/>
    <w:rsid w:val="0048773B"/>
    <w:rsid w:val="004879C6"/>
    <w:rsid w:val="00487A96"/>
    <w:rsid w:val="00487E87"/>
    <w:rsid w:val="0049024E"/>
    <w:rsid w:val="00490293"/>
    <w:rsid w:val="0049080C"/>
    <w:rsid w:val="00490A0E"/>
    <w:rsid w:val="004912BC"/>
    <w:rsid w:val="00491590"/>
    <w:rsid w:val="00491878"/>
    <w:rsid w:val="00491C9E"/>
    <w:rsid w:val="00491D03"/>
    <w:rsid w:val="004921FA"/>
    <w:rsid w:val="00492279"/>
    <w:rsid w:val="0049263D"/>
    <w:rsid w:val="0049272B"/>
    <w:rsid w:val="004929C9"/>
    <w:rsid w:val="00492DC6"/>
    <w:rsid w:val="00492DD5"/>
    <w:rsid w:val="0049307F"/>
    <w:rsid w:val="00493083"/>
    <w:rsid w:val="00493994"/>
    <w:rsid w:val="00493C4E"/>
    <w:rsid w:val="00494514"/>
    <w:rsid w:val="00495311"/>
    <w:rsid w:val="0049568E"/>
    <w:rsid w:val="00495D80"/>
    <w:rsid w:val="00495F08"/>
    <w:rsid w:val="0049647A"/>
    <w:rsid w:val="004966A5"/>
    <w:rsid w:val="00496929"/>
    <w:rsid w:val="00496990"/>
    <w:rsid w:val="00496B0B"/>
    <w:rsid w:val="00496FC0"/>
    <w:rsid w:val="004970B0"/>
    <w:rsid w:val="0049735A"/>
    <w:rsid w:val="004978F5"/>
    <w:rsid w:val="004A00C0"/>
    <w:rsid w:val="004A0144"/>
    <w:rsid w:val="004A03CF"/>
    <w:rsid w:val="004A0493"/>
    <w:rsid w:val="004A05E1"/>
    <w:rsid w:val="004A0AB0"/>
    <w:rsid w:val="004A0CAC"/>
    <w:rsid w:val="004A11F1"/>
    <w:rsid w:val="004A12A7"/>
    <w:rsid w:val="004A1409"/>
    <w:rsid w:val="004A1472"/>
    <w:rsid w:val="004A1644"/>
    <w:rsid w:val="004A18CE"/>
    <w:rsid w:val="004A1DB4"/>
    <w:rsid w:val="004A211F"/>
    <w:rsid w:val="004A22AA"/>
    <w:rsid w:val="004A2335"/>
    <w:rsid w:val="004A2380"/>
    <w:rsid w:val="004A2993"/>
    <w:rsid w:val="004A2B7E"/>
    <w:rsid w:val="004A2ED1"/>
    <w:rsid w:val="004A2F0B"/>
    <w:rsid w:val="004A2FE0"/>
    <w:rsid w:val="004A311D"/>
    <w:rsid w:val="004A3A4E"/>
    <w:rsid w:val="004A3FA9"/>
    <w:rsid w:val="004A3FD9"/>
    <w:rsid w:val="004A4070"/>
    <w:rsid w:val="004A461E"/>
    <w:rsid w:val="004A47FD"/>
    <w:rsid w:val="004A4CE7"/>
    <w:rsid w:val="004A542B"/>
    <w:rsid w:val="004A55FF"/>
    <w:rsid w:val="004A5665"/>
    <w:rsid w:val="004A583F"/>
    <w:rsid w:val="004A5A64"/>
    <w:rsid w:val="004A5E6A"/>
    <w:rsid w:val="004A5FD3"/>
    <w:rsid w:val="004A6582"/>
    <w:rsid w:val="004A6791"/>
    <w:rsid w:val="004A69EE"/>
    <w:rsid w:val="004A6BDE"/>
    <w:rsid w:val="004A6D05"/>
    <w:rsid w:val="004A767F"/>
    <w:rsid w:val="004A79A9"/>
    <w:rsid w:val="004A7CAE"/>
    <w:rsid w:val="004B038F"/>
    <w:rsid w:val="004B03C7"/>
    <w:rsid w:val="004B0659"/>
    <w:rsid w:val="004B0809"/>
    <w:rsid w:val="004B0A92"/>
    <w:rsid w:val="004B0BAA"/>
    <w:rsid w:val="004B0F09"/>
    <w:rsid w:val="004B0F93"/>
    <w:rsid w:val="004B1138"/>
    <w:rsid w:val="004B179D"/>
    <w:rsid w:val="004B1AD6"/>
    <w:rsid w:val="004B1DBF"/>
    <w:rsid w:val="004B207F"/>
    <w:rsid w:val="004B208E"/>
    <w:rsid w:val="004B21EF"/>
    <w:rsid w:val="004B253E"/>
    <w:rsid w:val="004B298F"/>
    <w:rsid w:val="004B34FF"/>
    <w:rsid w:val="004B35C0"/>
    <w:rsid w:val="004B36F2"/>
    <w:rsid w:val="004B3983"/>
    <w:rsid w:val="004B3F92"/>
    <w:rsid w:val="004B3F9C"/>
    <w:rsid w:val="004B45F0"/>
    <w:rsid w:val="004B4F56"/>
    <w:rsid w:val="004B560C"/>
    <w:rsid w:val="004B561A"/>
    <w:rsid w:val="004B5AB6"/>
    <w:rsid w:val="004B5B63"/>
    <w:rsid w:val="004B608D"/>
    <w:rsid w:val="004B6344"/>
    <w:rsid w:val="004B66AC"/>
    <w:rsid w:val="004B6A14"/>
    <w:rsid w:val="004B6F39"/>
    <w:rsid w:val="004B72BA"/>
    <w:rsid w:val="004B7349"/>
    <w:rsid w:val="004B77B1"/>
    <w:rsid w:val="004B77CB"/>
    <w:rsid w:val="004B7819"/>
    <w:rsid w:val="004B7853"/>
    <w:rsid w:val="004B79A4"/>
    <w:rsid w:val="004B7CD5"/>
    <w:rsid w:val="004B7D78"/>
    <w:rsid w:val="004B7FE2"/>
    <w:rsid w:val="004C0489"/>
    <w:rsid w:val="004C0E36"/>
    <w:rsid w:val="004C122A"/>
    <w:rsid w:val="004C149B"/>
    <w:rsid w:val="004C1685"/>
    <w:rsid w:val="004C1706"/>
    <w:rsid w:val="004C17EA"/>
    <w:rsid w:val="004C181F"/>
    <w:rsid w:val="004C1865"/>
    <w:rsid w:val="004C190E"/>
    <w:rsid w:val="004C1FA6"/>
    <w:rsid w:val="004C2305"/>
    <w:rsid w:val="004C2311"/>
    <w:rsid w:val="004C2820"/>
    <w:rsid w:val="004C2F0B"/>
    <w:rsid w:val="004C3556"/>
    <w:rsid w:val="004C3A80"/>
    <w:rsid w:val="004C3FD2"/>
    <w:rsid w:val="004C445C"/>
    <w:rsid w:val="004C4D3E"/>
    <w:rsid w:val="004C4FF6"/>
    <w:rsid w:val="004C5079"/>
    <w:rsid w:val="004C5361"/>
    <w:rsid w:val="004C5A7B"/>
    <w:rsid w:val="004C5B4C"/>
    <w:rsid w:val="004C6007"/>
    <w:rsid w:val="004C67A4"/>
    <w:rsid w:val="004C6C6D"/>
    <w:rsid w:val="004C6CBF"/>
    <w:rsid w:val="004C7006"/>
    <w:rsid w:val="004C7687"/>
    <w:rsid w:val="004C7798"/>
    <w:rsid w:val="004C7BBC"/>
    <w:rsid w:val="004C7ED0"/>
    <w:rsid w:val="004C7FA9"/>
    <w:rsid w:val="004D0288"/>
    <w:rsid w:val="004D02BE"/>
    <w:rsid w:val="004D045E"/>
    <w:rsid w:val="004D076B"/>
    <w:rsid w:val="004D0865"/>
    <w:rsid w:val="004D0BFE"/>
    <w:rsid w:val="004D10F8"/>
    <w:rsid w:val="004D1401"/>
    <w:rsid w:val="004D1A71"/>
    <w:rsid w:val="004D1AA6"/>
    <w:rsid w:val="004D1CAF"/>
    <w:rsid w:val="004D1D7B"/>
    <w:rsid w:val="004D1ECD"/>
    <w:rsid w:val="004D20FC"/>
    <w:rsid w:val="004D2278"/>
    <w:rsid w:val="004D272E"/>
    <w:rsid w:val="004D29D5"/>
    <w:rsid w:val="004D2FE5"/>
    <w:rsid w:val="004D341D"/>
    <w:rsid w:val="004D347B"/>
    <w:rsid w:val="004D369E"/>
    <w:rsid w:val="004D3956"/>
    <w:rsid w:val="004D3B3C"/>
    <w:rsid w:val="004D3DA8"/>
    <w:rsid w:val="004D3FB2"/>
    <w:rsid w:val="004D412F"/>
    <w:rsid w:val="004D4249"/>
    <w:rsid w:val="004D46DF"/>
    <w:rsid w:val="004D57D7"/>
    <w:rsid w:val="004D5DEB"/>
    <w:rsid w:val="004D6013"/>
    <w:rsid w:val="004D6A41"/>
    <w:rsid w:val="004D6B0B"/>
    <w:rsid w:val="004D6F69"/>
    <w:rsid w:val="004D7141"/>
    <w:rsid w:val="004D7357"/>
    <w:rsid w:val="004D74C2"/>
    <w:rsid w:val="004D76DF"/>
    <w:rsid w:val="004D7862"/>
    <w:rsid w:val="004D7DB6"/>
    <w:rsid w:val="004D7DF4"/>
    <w:rsid w:val="004E0643"/>
    <w:rsid w:val="004E071C"/>
    <w:rsid w:val="004E09B0"/>
    <w:rsid w:val="004E0E01"/>
    <w:rsid w:val="004E1641"/>
    <w:rsid w:val="004E1768"/>
    <w:rsid w:val="004E1FA9"/>
    <w:rsid w:val="004E1FC0"/>
    <w:rsid w:val="004E29B7"/>
    <w:rsid w:val="004E2A4D"/>
    <w:rsid w:val="004E2EB0"/>
    <w:rsid w:val="004E3173"/>
    <w:rsid w:val="004E362A"/>
    <w:rsid w:val="004E3791"/>
    <w:rsid w:val="004E386C"/>
    <w:rsid w:val="004E3909"/>
    <w:rsid w:val="004E3EDF"/>
    <w:rsid w:val="004E412D"/>
    <w:rsid w:val="004E4271"/>
    <w:rsid w:val="004E4A08"/>
    <w:rsid w:val="004E4E49"/>
    <w:rsid w:val="004E539C"/>
    <w:rsid w:val="004E5634"/>
    <w:rsid w:val="004E56E2"/>
    <w:rsid w:val="004E5741"/>
    <w:rsid w:val="004E5AB8"/>
    <w:rsid w:val="004E5B8C"/>
    <w:rsid w:val="004E5C68"/>
    <w:rsid w:val="004E5D56"/>
    <w:rsid w:val="004E5DF1"/>
    <w:rsid w:val="004E610A"/>
    <w:rsid w:val="004E639E"/>
    <w:rsid w:val="004E6406"/>
    <w:rsid w:val="004E650E"/>
    <w:rsid w:val="004E65F6"/>
    <w:rsid w:val="004E6844"/>
    <w:rsid w:val="004E69F0"/>
    <w:rsid w:val="004E702A"/>
    <w:rsid w:val="004E709D"/>
    <w:rsid w:val="004E719E"/>
    <w:rsid w:val="004E723C"/>
    <w:rsid w:val="004E75EB"/>
    <w:rsid w:val="004E78AD"/>
    <w:rsid w:val="004E7E32"/>
    <w:rsid w:val="004F0252"/>
    <w:rsid w:val="004F0474"/>
    <w:rsid w:val="004F0640"/>
    <w:rsid w:val="004F0668"/>
    <w:rsid w:val="004F0745"/>
    <w:rsid w:val="004F0987"/>
    <w:rsid w:val="004F09CC"/>
    <w:rsid w:val="004F0DCA"/>
    <w:rsid w:val="004F0F17"/>
    <w:rsid w:val="004F0FE6"/>
    <w:rsid w:val="004F13FB"/>
    <w:rsid w:val="004F14C3"/>
    <w:rsid w:val="004F1585"/>
    <w:rsid w:val="004F163F"/>
    <w:rsid w:val="004F1907"/>
    <w:rsid w:val="004F1C0A"/>
    <w:rsid w:val="004F1F0C"/>
    <w:rsid w:val="004F2023"/>
    <w:rsid w:val="004F2366"/>
    <w:rsid w:val="004F2544"/>
    <w:rsid w:val="004F28E8"/>
    <w:rsid w:val="004F2A28"/>
    <w:rsid w:val="004F2C07"/>
    <w:rsid w:val="004F2C43"/>
    <w:rsid w:val="004F313B"/>
    <w:rsid w:val="004F338F"/>
    <w:rsid w:val="004F3977"/>
    <w:rsid w:val="004F3D80"/>
    <w:rsid w:val="004F3DA8"/>
    <w:rsid w:val="004F3EF8"/>
    <w:rsid w:val="004F4135"/>
    <w:rsid w:val="004F43D9"/>
    <w:rsid w:val="004F462F"/>
    <w:rsid w:val="004F48B7"/>
    <w:rsid w:val="004F4A1F"/>
    <w:rsid w:val="004F4AF1"/>
    <w:rsid w:val="004F4B05"/>
    <w:rsid w:val="004F4F5C"/>
    <w:rsid w:val="004F4FE7"/>
    <w:rsid w:val="004F53F3"/>
    <w:rsid w:val="004F56F6"/>
    <w:rsid w:val="004F5728"/>
    <w:rsid w:val="004F57A0"/>
    <w:rsid w:val="004F5CCB"/>
    <w:rsid w:val="004F5CE2"/>
    <w:rsid w:val="004F6CAC"/>
    <w:rsid w:val="004F7469"/>
    <w:rsid w:val="004F749C"/>
    <w:rsid w:val="004F7BED"/>
    <w:rsid w:val="004F7DB9"/>
    <w:rsid w:val="00500063"/>
    <w:rsid w:val="0050017D"/>
    <w:rsid w:val="00500CDB"/>
    <w:rsid w:val="00501240"/>
    <w:rsid w:val="005018F9"/>
    <w:rsid w:val="00501B81"/>
    <w:rsid w:val="00501D3F"/>
    <w:rsid w:val="0050207B"/>
    <w:rsid w:val="00502601"/>
    <w:rsid w:val="00502884"/>
    <w:rsid w:val="00502B1D"/>
    <w:rsid w:val="00503001"/>
    <w:rsid w:val="0050328C"/>
    <w:rsid w:val="00503325"/>
    <w:rsid w:val="00503429"/>
    <w:rsid w:val="00503DC4"/>
    <w:rsid w:val="00503E0E"/>
    <w:rsid w:val="00503F5A"/>
    <w:rsid w:val="00504661"/>
    <w:rsid w:val="00504F18"/>
    <w:rsid w:val="00505212"/>
    <w:rsid w:val="00505C18"/>
    <w:rsid w:val="00505D56"/>
    <w:rsid w:val="00506E12"/>
    <w:rsid w:val="00506FD7"/>
    <w:rsid w:val="00507591"/>
    <w:rsid w:val="005078C5"/>
    <w:rsid w:val="005079A7"/>
    <w:rsid w:val="00507DB1"/>
    <w:rsid w:val="00507E69"/>
    <w:rsid w:val="00510847"/>
    <w:rsid w:val="005108E4"/>
    <w:rsid w:val="00510BB4"/>
    <w:rsid w:val="00511190"/>
    <w:rsid w:val="00511A40"/>
    <w:rsid w:val="00511C5B"/>
    <w:rsid w:val="00511CEB"/>
    <w:rsid w:val="00512624"/>
    <w:rsid w:val="005128AE"/>
    <w:rsid w:val="00512AB8"/>
    <w:rsid w:val="00512DFC"/>
    <w:rsid w:val="00512FAF"/>
    <w:rsid w:val="005138AD"/>
    <w:rsid w:val="00513B90"/>
    <w:rsid w:val="005143F4"/>
    <w:rsid w:val="0051474C"/>
    <w:rsid w:val="005148C1"/>
    <w:rsid w:val="00514ABB"/>
    <w:rsid w:val="00514BBB"/>
    <w:rsid w:val="00515119"/>
    <w:rsid w:val="00515182"/>
    <w:rsid w:val="005152C9"/>
    <w:rsid w:val="0051533B"/>
    <w:rsid w:val="005158BB"/>
    <w:rsid w:val="0051604B"/>
    <w:rsid w:val="005161B3"/>
    <w:rsid w:val="00516619"/>
    <w:rsid w:val="0051666A"/>
    <w:rsid w:val="00516A92"/>
    <w:rsid w:val="00516BDA"/>
    <w:rsid w:val="00516FE6"/>
    <w:rsid w:val="0051703D"/>
    <w:rsid w:val="005170B8"/>
    <w:rsid w:val="00517B2E"/>
    <w:rsid w:val="00517C83"/>
    <w:rsid w:val="00520059"/>
    <w:rsid w:val="0052032D"/>
    <w:rsid w:val="00520A42"/>
    <w:rsid w:val="00520B2F"/>
    <w:rsid w:val="00520E1B"/>
    <w:rsid w:val="00520FAB"/>
    <w:rsid w:val="005215FF"/>
    <w:rsid w:val="00521606"/>
    <w:rsid w:val="00521AB7"/>
    <w:rsid w:val="00521ED1"/>
    <w:rsid w:val="00521FCE"/>
    <w:rsid w:val="00522208"/>
    <w:rsid w:val="005227CE"/>
    <w:rsid w:val="00522A5A"/>
    <w:rsid w:val="00522B51"/>
    <w:rsid w:val="00522C0B"/>
    <w:rsid w:val="0052325B"/>
    <w:rsid w:val="00523339"/>
    <w:rsid w:val="00523765"/>
    <w:rsid w:val="00523824"/>
    <w:rsid w:val="005239A3"/>
    <w:rsid w:val="00523EDC"/>
    <w:rsid w:val="0052458A"/>
    <w:rsid w:val="005246CB"/>
    <w:rsid w:val="005247A5"/>
    <w:rsid w:val="00524B11"/>
    <w:rsid w:val="00524B33"/>
    <w:rsid w:val="00524C2E"/>
    <w:rsid w:val="00525164"/>
    <w:rsid w:val="005254E8"/>
    <w:rsid w:val="00525957"/>
    <w:rsid w:val="00525A39"/>
    <w:rsid w:val="00525BAC"/>
    <w:rsid w:val="00525C74"/>
    <w:rsid w:val="00526476"/>
    <w:rsid w:val="0052665D"/>
    <w:rsid w:val="0052666C"/>
    <w:rsid w:val="00526A69"/>
    <w:rsid w:val="005275D3"/>
    <w:rsid w:val="00527641"/>
    <w:rsid w:val="00527672"/>
    <w:rsid w:val="00527C8C"/>
    <w:rsid w:val="00527CF1"/>
    <w:rsid w:val="00527DCB"/>
    <w:rsid w:val="00530122"/>
    <w:rsid w:val="00530566"/>
    <w:rsid w:val="00530C5A"/>
    <w:rsid w:val="00531272"/>
    <w:rsid w:val="005315BD"/>
    <w:rsid w:val="005317A4"/>
    <w:rsid w:val="00531966"/>
    <w:rsid w:val="00531E10"/>
    <w:rsid w:val="00531FC3"/>
    <w:rsid w:val="00532064"/>
    <w:rsid w:val="0053245B"/>
    <w:rsid w:val="0053256F"/>
    <w:rsid w:val="00532859"/>
    <w:rsid w:val="00532A83"/>
    <w:rsid w:val="00532BED"/>
    <w:rsid w:val="00532DEF"/>
    <w:rsid w:val="005332D5"/>
    <w:rsid w:val="00533317"/>
    <w:rsid w:val="005334D4"/>
    <w:rsid w:val="0053386E"/>
    <w:rsid w:val="00533A76"/>
    <w:rsid w:val="00533D76"/>
    <w:rsid w:val="00533D8D"/>
    <w:rsid w:val="00534009"/>
    <w:rsid w:val="005340C7"/>
    <w:rsid w:val="005340C9"/>
    <w:rsid w:val="005343F2"/>
    <w:rsid w:val="00534A3D"/>
    <w:rsid w:val="00534A6D"/>
    <w:rsid w:val="00534B50"/>
    <w:rsid w:val="00534DA2"/>
    <w:rsid w:val="00534E69"/>
    <w:rsid w:val="0053575A"/>
    <w:rsid w:val="00535AA5"/>
    <w:rsid w:val="00535BFC"/>
    <w:rsid w:val="00536196"/>
    <w:rsid w:val="005362E3"/>
    <w:rsid w:val="00536303"/>
    <w:rsid w:val="00536CDF"/>
    <w:rsid w:val="005375EC"/>
    <w:rsid w:val="00537865"/>
    <w:rsid w:val="00537D6A"/>
    <w:rsid w:val="00537D87"/>
    <w:rsid w:val="00540066"/>
    <w:rsid w:val="005403E0"/>
    <w:rsid w:val="00540A11"/>
    <w:rsid w:val="00540AD4"/>
    <w:rsid w:val="00540F32"/>
    <w:rsid w:val="00541203"/>
    <w:rsid w:val="005413BA"/>
    <w:rsid w:val="0054176E"/>
    <w:rsid w:val="00541813"/>
    <w:rsid w:val="00541E95"/>
    <w:rsid w:val="00541FFB"/>
    <w:rsid w:val="00542915"/>
    <w:rsid w:val="00542E96"/>
    <w:rsid w:val="00542EA0"/>
    <w:rsid w:val="00543250"/>
    <w:rsid w:val="005433E1"/>
    <w:rsid w:val="00543419"/>
    <w:rsid w:val="00543456"/>
    <w:rsid w:val="00543655"/>
    <w:rsid w:val="00543BDB"/>
    <w:rsid w:val="00543C2F"/>
    <w:rsid w:val="00544387"/>
    <w:rsid w:val="00544728"/>
    <w:rsid w:val="0054479B"/>
    <w:rsid w:val="00544861"/>
    <w:rsid w:val="005448E1"/>
    <w:rsid w:val="00544E96"/>
    <w:rsid w:val="005456D7"/>
    <w:rsid w:val="00545A49"/>
    <w:rsid w:val="00545A4A"/>
    <w:rsid w:val="00546031"/>
    <w:rsid w:val="005463C2"/>
    <w:rsid w:val="00546E10"/>
    <w:rsid w:val="005472A5"/>
    <w:rsid w:val="00547395"/>
    <w:rsid w:val="00547563"/>
    <w:rsid w:val="0054780A"/>
    <w:rsid w:val="0054799D"/>
    <w:rsid w:val="00547A74"/>
    <w:rsid w:val="00547E26"/>
    <w:rsid w:val="00547FCE"/>
    <w:rsid w:val="00550470"/>
    <w:rsid w:val="005504D8"/>
    <w:rsid w:val="00550728"/>
    <w:rsid w:val="00550AA4"/>
    <w:rsid w:val="0055298A"/>
    <w:rsid w:val="005529FF"/>
    <w:rsid w:val="00552C41"/>
    <w:rsid w:val="00552DFE"/>
    <w:rsid w:val="00552FE1"/>
    <w:rsid w:val="00553189"/>
    <w:rsid w:val="00553287"/>
    <w:rsid w:val="005534C1"/>
    <w:rsid w:val="0055385F"/>
    <w:rsid w:val="00553958"/>
    <w:rsid w:val="00553A2C"/>
    <w:rsid w:val="0055426F"/>
    <w:rsid w:val="00554437"/>
    <w:rsid w:val="00554888"/>
    <w:rsid w:val="00554A0B"/>
    <w:rsid w:val="00554D65"/>
    <w:rsid w:val="005550E0"/>
    <w:rsid w:val="00555698"/>
    <w:rsid w:val="00555928"/>
    <w:rsid w:val="0055592D"/>
    <w:rsid w:val="005559DF"/>
    <w:rsid w:val="00555D30"/>
    <w:rsid w:val="00555F8E"/>
    <w:rsid w:val="005567B9"/>
    <w:rsid w:val="00556815"/>
    <w:rsid w:val="00556C5E"/>
    <w:rsid w:val="00556CBD"/>
    <w:rsid w:val="00557575"/>
    <w:rsid w:val="005577F4"/>
    <w:rsid w:val="00557A23"/>
    <w:rsid w:val="00557BA7"/>
    <w:rsid w:val="00557DC7"/>
    <w:rsid w:val="00557FD5"/>
    <w:rsid w:val="00560334"/>
    <w:rsid w:val="005604E1"/>
    <w:rsid w:val="00560633"/>
    <w:rsid w:val="00560C5C"/>
    <w:rsid w:val="00560D5E"/>
    <w:rsid w:val="00560E2D"/>
    <w:rsid w:val="00560F1C"/>
    <w:rsid w:val="00560FAD"/>
    <w:rsid w:val="005610AF"/>
    <w:rsid w:val="005617AA"/>
    <w:rsid w:val="005618DB"/>
    <w:rsid w:val="00561BCD"/>
    <w:rsid w:val="00562350"/>
    <w:rsid w:val="0056249B"/>
    <w:rsid w:val="00562603"/>
    <w:rsid w:val="005626E8"/>
    <w:rsid w:val="005631DB"/>
    <w:rsid w:val="0056385C"/>
    <w:rsid w:val="005639A7"/>
    <w:rsid w:val="00563B91"/>
    <w:rsid w:val="00563E1A"/>
    <w:rsid w:val="00564052"/>
    <w:rsid w:val="00564589"/>
    <w:rsid w:val="00564762"/>
    <w:rsid w:val="00564C43"/>
    <w:rsid w:val="00565119"/>
    <w:rsid w:val="00565236"/>
    <w:rsid w:val="00565393"/>
    <w:rsid w:val="005655E4"/>
    <w:rsid w:val="00565939"/>
    <w:rsid w:val="005659A2"/>
    <w:rsid w:val="005664C2"/>
    <w:rsid w:val="00566A44"/>
    <w:rsid w:val="00566F08"/>
    <w:rsid w:val="005670FE"/>
    <w:rsid w:val="00567526"/>
    <w:rsid w:val="0056777D"/>
    <w:rsid w:val="00567877"/>
    <w:rsid w:val="005678E1"/>
    <w:rsid w:val="005678F9"/>
    <w:rsid w:val="00567CE0"/>
    <w:rsid w:val="00567D7B"/>
    <w:rsid w:val="00570288"/>
    <w:rsid w:val="0057031D"/>
    <w:rsid w:val="00570509"/>
    <w:rsid w:val="00570A9E"/>
    <w:rsid w:val="00570B52"/>
    <w:rsid w:val="00570D81"/>
    <w:rsid w:val="00570DFB"/>
    <w:rsid w:val="00570E92"/>
    <w:rsid w:val="00571065"/>
    <w:rsid w:val="00571B24"/>
    <w:rsid w:val="00571BCD"/>
    <w:rsid w:val="0057207D"/>
    <w:rsid w:val="005724CF"/>
    <w:rsid w:val="00572799"/>
    <w:rsid w:val="00572DA5"/>
    <w:rsid w:val="0057359C"/>
    <w:rsid w:val="005735AF"/>
    <w:rsid w:val="00573969"/>
    <w:rsid w:val="00573C3A"/>
    <w:rsid w:val="005749E6"/>
    <w:rsid w:val="00574B59"/>
    <w:rsid w:val="00574DBB"/>
    <w:rsid w:val="00574FAD"/>
    <w:rsid w:val="00575164"/>
    <w:rsid w:val="00575188"/>
    <w:rsid w:val="005751F4"/>
    <w:rsid w:val="005759CB"/>
    <w:rsid w:val="00575A6F"/>
    <w:rsid w:val="00575A89"/>
    <w:rsid w:val="005763CD"/>
    <w:rsid w:val="00576472"/>
    <w:rsid w:val="005771DA"/>
    <w:rsid w:val="0057776D"/>
    <w:rsid w:val="00577B4B"/>
    <w:rsid w:val="00577C1A"/>
    <w:rsid w:val="00577F9F"/>
    <w:rsid w:val="00580248"/>
    <w:rsid w:val="00580545"/>
    <w:rsid w:val="00580590"/>
    <w:rsid w:val="00580AB3"/>
    <w:rsid w:val="00580CB7"/>
    <w:rsid w:val="00581246"/>
    <w:rsid w:val="0058137D"/>
    <w:rsid w:val="005814EC"/>
    <w:rsid w:val="00581F25"/>
    <w:rsid w:val="0058235B"/>
    <w:rsid w:val="00582A00"/>
    <w:rsid w:val="00582CEE"/>
    <w:rsid w:val="0058331D"/>
    <w:rsid w:val="00583598"/>
    <w:rsid w:val="005835CE"/>
    <w:rsid w:val="00583968"/>
    <w:rsid w:val="00583A96"/>
    <w:rsid w:val="0058469F"/>
    <w:rsid w:val="00584740"/>
    <w:rsid w:val="00584756"/>
    <w:rsid w:val="00584824"/>
    <w:rsid w:val="00584B7B"/>
    <w:rsid w:val="00584B98"/>
    <w:rsid w:val="0058506F"/>
    <w:rsid w:val="005858FA"/>
    <w:rsid w:val="00585C43"/>
    <w:rsid w:val="00585C62"/>
    <w:rsid w:val="00585F0F"/>
    <w:rsid w:val="00585FBC"/>
    <w:rsid w:val="005861F9"/>
    <w:rsid w:val="00586661"/>
    <w:rsid w:val="00586F56"/>
    <w:rsid w:val="0058721D"/>
    <w:rsid w:val="005876F1"/>
    <w:rsid w:val="005877FF"/>
    <w:rsid w:val="00587967"/>
    <w:rsid w:val="00587A86"/>
    <w:rsid w:val="00587B3C"/>
    <w:rsid w:val="00587DDD"/>
    <w:rsid w:val="00587E32"/>
    <w:rsid w:val="00587EF4"/>
    <w:rsid w:val="00590312"/>
    <w:rsid w:val="0059034E"/>
    <w:rsid w:val="00590743"/>
    <w:rsid w:val="005908B2"/>
    <w:rsid w:val="00590B75"/>
    <w:rsid w:val="00590D0F"/>
    <w:rsid w:val="00590FF6"/>
    <w:rsid w:val="00591847"/>
    <w:rsid w:val="0059197B"/>
    <w:rsid w:val="005919C3"/>
    <w:rsid w:val="0059211C"/>
    <w:rsid w:val="00592705"/>
    <w:rsid w:val="00592F60"/>
    <w:rsid w:val="0059302D"/>
    <w:rsid w:val="00593247"/>
    <w:rsid w:val="00593692"/>
    <w:rsid w:val="00593875"/>
    <w:rsid w:val="00593BFF"/>
    <w:rsid w:val="00593DA8"/>
    <w:rsid w:val="00593FD9"/>
    <w:rsid w:val="00594045"/>
    <w:rsid w:val="005941B2"/>
    <w:rsid w:val="005942B9"/>
    <w:rsid w:val="00594977"/>
    <w:rsid w:val="00594CEA"/>
    <w:rsid w:val="0059509D"/>
    <w:rsid w:val="00595447"/>
    <w:rsid w:val="00595528"/>
    <w:rsid w:val="00595CDB"/>
    <w:rsid w:val="00595EED"/>
    <w:rsid w:val="00596938"/>
    <w:rsid w:val="00596AC4"/>
    <w:rsid w:val="00596C1E"/>
    <w:rsid w:val="00596D3D"/>
    <w:rsid w:val="00596D83"/>
    <w:rsid w:val="00596DDE"/>
    <w:rsid w:val="00596E7A"/>
    <w:rsid w:val="00596F55"/>
    <w:rsid w:val="00596FF6"/>
    <w:rsid w:val="0059770A"/>
    <w:rsid w:val="00597750"/>
    <w:rsid w:val="005978EC"/>
    <w:rsid w:val="00597CF3"/>
    <w:rsid w:val="00597DB0"/>
    <w:rsid w:val="005A00B4"/>
    <w:rsid w:val="005A00F1"/>
    <w:rsid w:val="005A04B7"/>
    <w:rsid w:val="005A0555"/>
    <w:rsid w:val="005A070C"/>
    <w:rsid w:val="005A0921"/>
    <w:rsid w:val="005A0AA8"/>
    <w:rsid w:val="005A0E12"/>
    <w:rsid w:val="005A0E8F"/>
    <w:rsid w:val="005A1122"/>
    <w:rsid w:val="005A122F"/>
    <w:rsid w:val="005A18C1"/>
    <w:rsid w:val="005A1AA6"/>
    <w:rsid w:val="005A1ADC"/>
    <w:rsid w:val="005A1C47"/>
    <w:rsid w:val="005A1C57"/>
    <w:rsid w:val="005A1D91"/>
    <w:rsid w:val="005A2237"/>
    <w:rsid w:val="005A2332"/>
    <w:rsid w:val="005A2430"/>
    <w:rsid w:val="005A24D1"/>
    <w:rsid w:val="005A2792"/>
    <w:rsid w:val="005A297A"/>
    <w:rsid w:val="005A29A3"/>
    <w:rsid w:val="005A2A10"/>
    <w:rsid w:val="005A2C84"/>
    <w:rsid w:val="005A32FB"/>
    <w:rsid w:val="005A4098"/>
    <w:rsid w:val="005A41BC"/>
    <w:rsid w:val="005A424C"/>
    <w:rsid w:val="005A428E"/>
    <w:rsid w:val="005A438A"/>
    <w:rsid w:val="005A4398"/>
    <w:rsid w:val="005A461B"/>
    <w:rsid w:val="005A479F"/>
    <w:rsid w:val="005A4A3F"/>
    <w:rsid w:val="005A5BE9"/>
    <w:rsid w:val="005A5DEC"/>
    <w:rsid w:val="005A5F3B"/>
    <w:rsid w:val="005A5FAE"/>
    <w:rsid w:val="005A6446"/>
    <w:rsid w:val="005A68DE"/>
    <w:rsid w:val="005A6BBD"/>
    <w:rsid w:val="005A6FF0"/>
    <w:rsid w:val="005A7004"/>
    <w:rsid w:val="005A7058"/>
    <w:rsid w:val="005A711A"/>
    <w:rsid w:val="005A7565"/>
    <w:rsid w:val="005A75E5"/>
    <w:rsid w:val="005A7735"/>
    <w:rsid w:val="005A7B28"/>
    <w:rsid w:val="005A7C21"/>
    <w:rsid w:val="005A7DA1"/>
    <w:rsid w:val="005B046F"/>
    <w:rsid w:val="005B0623"/>
    <w:rsid w:val="005B08D6"/>
    <w:rsid w:val="005B0B75"/>
    <w:rsid w:val="005B0D44"/>
    <w:rsid w:val="005B1066"/>
    <w:rsid w:val="005B1466"/>
    <w:rsid w:val="005B1F1D"/>
    <w:rsid w:val="005B22D3"/>
    <w:rsid w:val="005B2CBE"/>
    <w:rsid w:val="005B30E2"/>
    <w:rsid w:val="005B360A"/>
    <w:rsid w:val="005B3659"/>
    <w:rsid w:val="005B3AAC"/>
    <w:rsid w:val="005B3BF4"/>
    <w:rsid w:val="005B3E53"/>
    <w:rsid w:val="005B43EA"/>
    <w:rsid w:val="005B447B"/>
    <w:rsid w:val="005B470E"/>
    <w:rsid w:val="005B47A5"/>
    <w:rsid w:val="005B4B21"/>
    <w:rsid w:val="005B4B93"/>
    <w:rsid w:val="005B527C"/>
    <w:rsid w:val="005B53C3"/>
    <w:rsid w:val="005B543A"/>
    <w:rsid w:val="005B5682"/>
    <w:rsid w:val="005B5886"/>
    <w:rsid w:val="005B5924"/>
    <w:rsid w:val="005B5B25"/>
    <w:rsid w:val="005B5B32"/>
    <w:rsid w:val="005B5B8B"/>
    <w:rsid w:val="005B68B5"/>
    <w:rsid w:val="005B6A90"/>
    <w:rsid w:val="005B6AAC"/>
    <w:rsid w:val="005B6CCB"/>
    <w:rsid w:val="005B6E50"/>
    <w:rsid w:val="005B7103"/>
    <w:rsid w:val="005B735A"/>
    <w:rsid w:val="005B746B"/>
    <w:rsid w:val="005B75C5"/>
    <w:rsid w:val="005B7913"/>
    <w:rsid w:val="005B7A0C"/>
    <w:rsid w:val="005B7AF2"/>
    <w:rsid w:val="005C0612"/>
    <w:rsid w:val="005C061D"/>
    <w:rsid w:val="005C0A18"/>
    <w:rsid w:val="005C0B6D"/>
    <w:rsid w:val="005C166B"/>
    <w:rsid w:val="005C1B8E"/>
    <w:rsid w:val="005C2094"/>
    <w:rsid w:val="005C22A0"/>
    <w:rsid w:val="005C2666"/>
    <w:rsid w:val="005C26C2"/>
    <w:rsid w:val="005C2A3A"/>
    <w:rsid w:val="005C2D6A"/>
    <w:rsid w:val="005C2EDA"/>
    <w:rsid w:val="005C300E"/>
    <w:rsid w:val="005C389B"/>
    <w:rsid w:val="005C3A10"/>
    <w:rsid w:val="005C3B0A"/>
    <w:rsid w:val="005C419A"/>
    <w:rsid w:val="005C4212"/>
    <w:rsid w:val="005C4D9C"/>
    <w:rsid w:val="005C5120"/>
    <w:rsid w:val="005C52E4"/>
    <w:rsid w:val="005C533B"/>
    <w:rsid w:val="005C53B0"/>
    <w:rsid w:val="005C54F9"/>
    <w:rsid w:val="005C56DB"/>
    <w:rsid w:val="005C56F7"/>
    <w:rsid w:val="005C5A62"/>
    <w:rsid w:val="005C5D2A"/>
    <w:rsid w:val="005C5EDB"/>
    <w:rsid w:val="005C62AF"/>
    <w:rsid w:val="005C634F"/>
    <w:rsid w:val="005C6729"/>
    <w:rsid w:val="005C693D"/>
    <w:rsid w:val="005C6AA1"/>
    <w:rsid w:val="005C6AC4"/>
    <w:rsid w:val="005C6AE2"/>
    <w:rsid w:val="005C6C4B"/>
    <w:rsid w:val="005C776C"/>
    <w:rsid w:val="005C78ED"/>
    <w:rsid w:val="005C7CAA"/>
    <w:rsid w:val="005C7E7F"/>
    <w:rsid w:val="005D02D5"/>
    <w:rsid w:val="005D0550"/>
    <w:rsid w:val="005D0822"/>
    <w:rsid w:val="005D095F"/>
    <w:rsid w:val="005D0B8F"/>
    <w:rsid w:val="005D0BCC"/>
    <w:rsid w:val="005D0FC4"/>
    <w:rsid w:val="005D10D6"/>
    <w:rsid w:val="005D15ED"/>
    <w:rsid w:val="005D1791"/>
    <w:rsid w:val="005D199B"/>
    <w:rsid w:val="005D1B26"/>
    <w:rsid w:val="005D1D76"/>
    <w:rsid w:val="005D22C4"/>
    <w:rsid w:val="005D2475"/>
    <w:rsid w:val="005D29E9"/>
    <w:rsid w:val="005D2B5D"/>
    <w:rsid w:val="005D2C78"/>
    <w:rsid w:val="005D2CB9"/>
    <w:rsid w:val="005D2FC2"/>
    <w:rsid w:val="005D32D6"/>
    <w:rsid w:val="005D3587"/>
    <w:rsid w:val="005D3AC2"/>
    <w:rsid w:val="005D3B8D"/>
    <w:rsid w:val="005D3DB6"/>
    <w:rsid w:val="005D433E"/>
    <w:rsid w:val="005D44D1"/>
    <w:rsid w:val="005D4621"/>
    <w:rsid w:val="005D50E8"/>
    <w:rsid w:val="005D51C4"/>
    <w:rsid w:val="005D5525"/>
    <w:rsid w:val="005D5846"/>
    <w:rsid w:val="005D5A93"/>
    <w:rsid w:val="005D62B2"/>
    <w:rsid w:val="005D6AD7"/>
    <w:rsid w:val="005D6BE5"/>
    <w:rsid w:val="005D6F45"/>
    <w:rsid w:val="005D7149"/>
    <w:rsid w:val="005D7456"/>
    <w:rsid w:val="005D74CE"/>
    <w:rsid w:val="005D773C"/>
    <w:rsid w:val="005D7749"/>
    <w:rsid w:val="005D77A7"/>
    <w:rsid w:val="005D78D5"/>
    <w:rsid w:val="005D7A55"/>
    <w:rsid w:val="005D7B35"/>
    <w:rsid w:val="005D7BF3"/>
    <w:rsid w:val="005D7D5D"/>
    <w:rsid w:val="005E03A3"/>
    <w:rsid w:val="005E03A9"/>
    <w:rsid w:val="005E0744"/>
    <w:rsid w:val="005E0C07"/>
    <w:rsid w:val="005E0E47"/>
    <w:rsid w:val="005E1774"/>
    <w:rsid w:val="005E1BCF"/>
    <w:rsid w:val="005E1C8E"/>
    <w:rsid w:val="005E1C9C"/>
    <w:rsid w:val="005E1D2E"/>
    <w:rsid w:val="005E1F06"/>
    <w:rsid w:val="005E2064"/>
    <w:rsid w:val="005E2269"/>
    <w:rsid w:val="005E255E"/>
    <w:rsid w:val="005E27BA"/>
    <w:rsid w:val="005E28A0"/>
    <w:rsid w:val="005E2988"/>
    <w:rsid w:val="005E2BE2"/>
    <w:rsid w:val="005E2E2A"/>
    <w:rsid w:val="005E333D"/>
    <w:rsid w:val="005E33D4"/>
    <w:rsid w:val="005E3494"/>
    <w:rsid w:val="005E352A"/>
    <w:rsid w:val="005E3A5B"/>
    <w:rsid w:val="005E3AB1"/>
    <w:rsid w:val="005E3F50"/>
    <w:rsid w:val="005E401D"/>
    <w:rsid w:val="005E4070"/>
    <w:rsid w:val="005E41D0"/>
    <w:rsid w:val="005E428A"/>
    <w:rsid w:val="005E484A"/>
    <w:rsid w:val="005E4A24"/>
    <w:rsid w:val="005E4CE8"/>
    <w:rsid w:val="005E4D77"/>
    <w:rsid w:val="005E4E20"/>
    <w:rsid w:val="005E5152"/>
    <w:rsid w:val="005E5648"/>
    <w:rsid w:val="005E5708"/>
    <w:rsid w:val="005E58B7"/>
    <w:rsid w:val="005E5B6F"/>
    <w:rsid w:val="005E5CB6"/>
    <w:rsid w:val="005E5F35"/>
    <w:rsid w:val="005E63A9"/>
    <w:rsid w:val="005E6434"/>
    <w:rsid w:val="005E64B4"/>
    <w:rsid w:val="005E6558"/>
    <w:rsid w:val="005E6641"/>
    <w:rsid w:val="005E6A5A"/>
    <w:rsid w:val="005E6B9A"/>
    <w:rsid w:val="005E7304"/>
    <w:rsid w:val="005E731B"/>
    <w:rsid w:val="005E749D"/>
    <w:rsid w:val="005E74BB"/>
    <w:rsid w:val="005E7553"/>
    <w:rsid w:val="005E75CD"/>
    <w:rsid w:val="005E78AC"/>
    <w:rsid w:val="005E7C95"/>
    <w:rsid w:val="005E7EF1"/>
    <w:rsid w:val="005F03FC"/>
    <w:rsid w:val="005F0822"/>
    <w:rsid w:val="005F0842"/>
    <w:rsid w:val="005F0BEF"/>
    <w:rsid w:val="005F1110"/>
    <w:rsid w:val="005F1416"/>
    <w:rsid w:val="005F17A7"/>
    <w:rsid w:val="005F18EA"/>
    <w:rsid w:val="005F1CD1"/>
    <w:rsid w:val="005F1F5F"/>
    <w:rsid w:val="005F2644"/>
    <w:rsid w:val="005F2AD4"/>
    <w:rsid w:val="005F2E02"/>
    <w:rsid w:val="005F2F36"/>
    <w:rsid w:val="005F325A"/>
    <w:rsid w:val="005F3712"/>
    <w:rsid w:val="005F3B20"/>
    <w:rsid w:val="005F3C1F"/>
    <w:rsid w:val="005F3D9C"/>
    <w:rsid w:val="005F4199"/>
    <w:rsid w:val="005F4482"/>
    <w:rsid w:val="005F44C1"/>
    <w:rsid w:val="005F4584"/>
    <w:rsid w:val="005F4BF2"/>
    <w:rsid w:val="005F4DB5"/>
    <w:rsid w:val="005F4E03"/>
    <w:rsid w:val="005F4EAC"/>
    <w:rsid w:val="005F61AD"/>
    <w:rsid w:val="005F6552"/>
    <w:rsid w:val="005F70A4"/>
    <w:rsid w:val="005F74C6"/>
    <w:rsid w:val="005F77E7"/>
    <w:rsid w:val="005F7F66"/>
    <w:rsid w:val="0060014B"/>
    <w:rsid w:val="006006B6"/>
    <w:rsid w:val="006009EF"/>
    <w:rsid w:val="00601068"/>
    <w:rsid w:val="00601090"/>
    <w:rsid w:val="0060165C"/>
    <w:rsid w:val="00601B11"/>
    <w:rsid w:val="00601BDF"/>
    <w:rsid w:val="00602045"/>
    <w:rsid w:val="0060208C"/>
    <w:rsid w:val="006020FD"/>
    <w:rsid w:val="00602E03"/>
    <w:rsid w:val="00602EC2"/>
    <w:rsid w:val="00603136"/>
    <w:rsid w:val="00603228"/>
    <w:rsid w:val="0060333B"/>
    <w:rsid w:val="006033ED"/>
    <w:rsid w:val="00603542"/>
    <w:rsid w:val="00603797"/>
    <w:rsid w:val="00603DA2"/>
    <w:rsid w:val="0060405B"/>
    <w:rsid w:val="006040A6"/>
    <w:rsid w:val="0060442B"/>
    <w:rsid w:val="00604452"/>
    <w:rsid w:val="00604523"/>
    <w:rsid w:val="006045F7"/>
    <w:rsid w:val="0060472A"/>
    <w:rsid w:val="006048B1"/>
    <w:rsid w:val="0060490E"/>
    <w:rsid w:val="00604A88"/>
    <w:rsid w:val="00604D0F"/>
    <w:rsid w:val="0060523E"/>
    <w:rsid w:val="00605297"/>
    <w:rsid w:val="0060558C"/>
    <w:rsid w:val="00605974"/>
    <w:rsid w:val="00605F17"/>
    <w:rsid w:val="00606A1A"/>
    <w:rsid w:val="00606CB4"/>
    <w:rsid w:val="0060775B"/>
    <w:rsid w:val="00607BCD"/>
    <w:rsid w:val="00607FAE"/>
    <w:rsid w:val="006100A2"/>
    <w:rsid w:val="00611248"/>
    <w:rsid w:val="0061147A"/>
    <w:rsid w:val="006119EC"/>
    <w:rsid w:val="00611A21"/>
    <w:rsid w:val="00611BB2"/>
    <w:rsid w:val="00611BD9"/>
    <w:rsid w:val="00611C91"/>
    <w:rsid w:val="00612F2E"/>
    <w:rsid w:val="00612F44"/>
    <w:rsid w:val="00612F71"/>
    <w:rsid w:val="00613297"/>
    <w:rsid w:val="00613B1B"/>
    <w:rsid w:val="00613DEC"/>
    <w:rsid w:val="00614C54"/>
    <w:rsid w:val="006157AA"/>
    <w:rsid w:val="00615913"/>
    <w:rsid w:val="00615C6A"/>
    <w:rsid w:val="00615E62"/>
    <w:rsid w:val="00616261"/>
    <w:rsid w:val="0061645C"/>
    <w:rsid w:val="00616489"/>
    <w:rsid w:val="00616D83"/>
    <w:rsid w:val="006170EA"/>
    <w:rsid w:val="0061744F"/>
    <w:rsid w:val="00617944"/>
    <w:rsid w:val="0062000B"/>
    <w:rsid w:val="00620195"/>
    <w:rsid w:val="00620246"/>
    <w:rsid w:val="006202F6"/>
    <w:rsid w:val="0062059A"/>
    <w:rsid w:val="00620758"/>
    <w:rsid w:val="0062090A"/>
    <w:rsid w:val="006209F2"/>
    <w:rsid w:val="00620C2A"/>
    <w:rsid w:val="00620C30"/>
    <w:rsid w:val="00620E03"/>
    <w:rsid w:val="00621635"/>
    <w:rsid w:val="00621B10"/>
    <w:rsid w:val="00621CC4"/>
    <w:rsid w:val="00621F04"/>
    <w:rsid w:val="006223F6"/>
    <w:rsid w:val="00622E98"/>
    <w:rsid w:val="00622EA7"/>
    <w:rsid w:val="00622ECD"/>
    <w:rsid w:val="00622FFC"/>
    <w:rsid w:val="006235CC"/>
    <w:rsid w:val="0062376C"/>
    <w:rsid w:val="00623867"/>
    <w:rsid w:val="00623DA0"/>
    <w:rsid w:val="006242A6"/>
    <w:rsid w:val="00624454"/>
    <w:rsid w:val="00624F64"/>
    <w:rsid w:val="00624F78"/>
    <w:rsid w:val="0062521D"/>
    <w:rsid w:val="00625335"/>
    <w:rsid w:val="006253B6"/>
    <w:rsid w:val="00625430"/>
    <w:rsid w:val="0062554F"/>
    <w:rsid w:val="00625896"/>
    <w:rsid w:val="00625F78"/>
    <w:rsid w:val="006261F8"/>
    <w:rsid w:val="006265B8"/>
    <w:rsid w:val="006266DB"/>
    <w:rsid w:val="0062684D"/>
    <w:rsid w:val="006269DD"/>
    <w:rsid w:val="00626B0D"/>
    <w:rsid w:val="00626F5C"/>
    <w:rsid w:val="00627CBE"/>
    <w:rsid w:val="00627DFD"/>
    <w:rsid w:val="0063004F"/>
    <w:rsid w:val="006301F9"/>
    <w:rsid w:val="006305E2"/>
    <w:rsid w:val="006308EE"/>
    <w:rsid w:val="006309AF"/>
    <w:rsid w:val="00630A44"/>
    <w:rsid w:val="00630C23"/>
    <w:rsid w:val="00630D2E"/>
    <w:rsid w:val="00630E50"/>
    <w:rsid w:val="00631255"/>
    <w:rsid w:val="006313C2"/>
    <w:rsid w:val="0063171E"/>
    <w:rsid w:val="00631B42"/>
    <w:rsid w:val="00631C9F"/>
    <w:rsid w:val="00632231"/>
    <w:rsid w:val="00632F95"/>
    <w:rsid w:val="006331BB"/>
    <w:rsid w:val="00633434"/>
    <w:rsid w:val="0063356A"/>
    <w:rsid w:val="00633EDE"/>
    <w:rsid w:val="00633FC3"/>
    <w:rsid w:val="006340AE"/>
    <w:rsid w:val="006342BD"/>
    <w:rsid w:val="006345B1"/>
    <w:rsid w:val="00634CBD"/>
    <w:rsid w:val="00634DFE"/>
    <w:rsid w:val="00634FC3"/>
    <w:rsid w:val="00635122"/>
    <w:rsid w:val="006355CF"/>
    <w:rsid w:val="00635777"/>
    <w:rsid w:val="00635C3E"/>
    <w:rsid w:val="00636179"/>
    <w:rsid w:val="0063643C"/>
    <w:rsid w:val="0063666B"/>
    <w:rsid w:val="00636DF0"/>
    <w:rsid w:val="00636EC6"/>
    <w:rsid w:val="006370B7"/>
    <w:rsid w:val="00637556"/>
    <w:rsid w:val="00637D24"/>
    <w:rsid w:val="0064000A"/>
    <w:rsid w:val="0064035B"/>
    <w:rsid w:val="0064098E"/>
    <w:rsid w:val="00640B8A"/>
    <w:rsid w:val="00640B98"/>
    <w:rsid w:val="00640BBF"/>
    <w:rsid w:val="00640D5C"/>
    <w:rsid w:val="0064116D"/>
    <w:rsid w:val="00641843"/>
    <w:rsid w:val="006418DB"/>
    <w:rsid w:val="00641992"/>
    <w:rsid w:val="00641CE8"/>
    <w:rsid w:val="00641F91"/>
    <w:rsid w:val="00642173"/>
    <w:rsid w:val="006428D3"/>
    <w:rsid w:val="00642A81"/>
    <w:rsid w:val="00642B0D"/>
    <w:rsid w:val="00642F20"/>
    <w:rsid w:val="0064337F"/>
    <w:rsid w:val="006437F8"/>
    <w:rsid w:val="006438E6"/>
    <w:rsid w:val="00643C2E"/>
    <w:rsid w:val="00644525"/>
    <w:rsid w:val="0064479B"/>
    <w:rsid w:val="0064483C"/>
    <w:rsid w:val="00644840"/>
    <w:rsid w:val="00644BC5"/>
    <w:rsid w:val="00644BF8"/>
    <w:rsid w:val="006451DB"/>
    <w:rsid w:val="0064554F"/>
    <w:rsid w:val="006455B9"/>
    <w:rsid w:val="0064568F"/>
    <w:rsid w:val="00645AE0"/>
    <w:rsid w:val="00645DB9"/>
    <w:rsid w:val="006460E7"/>
    <w:rsid w:val="006465BC"/>
    <w:rsid w:val="00646734"/>
    <w:rsid w:val="00646DB0"/>
    <w:rsid w:val="0064718B"/>
    <w:rsid w:val="0064732E"/>
    <w:rsid w:val="0064750D"/>
    <w:rsid w:val="00647CC6"/>
    <w:rsid w:val="00647DA3"/>
    <w:rsid w:val="00647E38"/>
    <w:rsid w:val="00647ED6"/>
    <w:rsid w:val="006500CB"/>
    <w:rsid w:val="006502BC"/>
    <w:rsid w:val="0065043E"/>
    <w:rsid w:val="00650574"/>
    <w:rsid w:val="00650E03"/>
    <w:rsid w:val="00650EC4"/>
    <w:rsid w:val="00650FF3"/>
    <w:rsid w:val="00651299"/>
    <w:rsid w:val="00651880"/>
    <w:rsid w:val="00651C6F"/>
    <w:rsid w:val="00651CEA"/>
    <w:rsid w:val="00651DA2"/>
    <w:rsid w:val="00651E4E"/>
    <w:rsid w:val="00651FA0"/>
    <w:rsid w:val="0065246F"/>
    <w:rsid w:val="006525CB"/>
    <w:rsid w:val="0065273E"/>
    <w:rsid w:val="006528E8"/>
    <w:rsid w:val="006529EC"/>
    <w:rsid w:val="00652B19"/>
    <w:rsid w:val="0065337D"/>
    <w:rsid w:val="00653A9E"/>
    <w:rsid w:val="00653F08"/>
    <w:rsid w:val="00654321"/>
    <w:rsid w:val="00654383"/>
    <w:rsid w:val="006546D9"/>
    <w:rsid w:val="00654B4C"/>
    <w:rsid w:val="00654C7C"/>
    <w:rsid w:val="00655018"/>
    <w:rsid w:val="0065505B"/>
    <w:rsid w:val="006552A4"/>
    <w:rsid w:val="00655430"/>
    <w:rsid w:val="006554A8"/>
    <w:rsid w:val="00655736"/>
    <w:rsid w:val="00656214"/>
    <w:rsid w:val="006562D7"/>
    <w:rsid w:val="00656B39"/>
    <w:rsid w:val="00656E6F"/>
    <w:rsid w:val="00656F37"/>
    <w:rsid w:val="006570BA"/>
    <w:rsid w:val="0065757E"/>
    <w:rsid w:val="00657967"/>
    <w:rsid w:val="00657A83"/>
    <w:rsid w:val="0066070A"/>
    <w:rsid w:val="006607B6"/>
    <w:rsid w:val="00661B47"/>
    <w:rsid w:val="00661B78"/>
    <w:rsid w:val="00661BB9"/>
    <w:rsid w:val="00662677"/>
    <w:rsid w:val="006627EA"/>
    <w:rsid w:val="00662CB4"/>
    <w:rsid w:val="00662FD6"/>
    <w:rsid w:val="006631D7"/>
    <w:rsid w:val="00663370"/>
    <w:rsid w:val="00663378"/>
    <w:rsid w:val="006633B0"/>
    <w:rsid w:val="00663472"/>
    <w:rsid w:val="00663532"/>
    <w:rsid w:val="00663AB6"/>
    <w:rsid w:val="00663B53"/>
    <w:rsid w:val="00664177"/>
    <w:rsid w:val="00664292"/>
    <w:rsid w:val="006643AC"/>
    <w:rsid w:val="006649AF"/>
    <w:rsid w:val="00664A7B"/>
    <w:rsid w:val="00664CDF"/>
    <w:rsid w:val="00664DDB"/>
    <w:rsid w:val="006654AC"/>
    <w:rsid w:val="006658CD"/>
    <w:rsid w:val="00665964"/>
    <w:rsid w:val="00665A2C"/>
    <w:rsid w:val="00665BD2"/>
    <w:rsid w:val="006665D8"/>
    <w:rsid w:val="00666880"/>
    <w:rsid w:val="00666980"/>
    <w:rsid w:val="00666DD4"/>
    <w:rsid w:val="0066731A"/>
    <w:rsid w:val="006673E5"/>
    <w:rsid w:val="00667C27"/>
    <w:rsid w:val="00667D85"/>
    <w:rsid w:val="00667EA9"/>
    <w:rsid w:val="00667F6E"/>
    <w:rsid w:val="00670133"/>
    <w:rsid w:val="006701D4"/>
    <w:rsid w:val="00670288"/>
    <w:rsid w:val="00670441"/>
    <w:rsid w:val="00670BFB"/>
    <w:rsid w:val="00670EBA"/>
    <w:rsid w:val="00671133"/>
    <w:rsid w:val="006711E4"/>
    <w:rsid w:val="00671440"/>
    <w:rsid w:val="00671572"/>
    <w:rsid w:val="006716FA"/>
    <w:rsid w:val="00671725"/>
    <w:rsid w:val="00672003"/>
    <w:rsid w:val="006722C6"/>
    <w:rsid w:val="0067231F"/>
    <w:rsid w:val="006723D9"/>
    <w:rsid w:val="00672437"/>
    <w:rsid w:val="006728A3"/>
    <w:rsid w:val="00672F9B"/>
    <w:rsid w:val="00672FBD"/>
    <w:rsid w:val="00673328"/>
    <w:rsid w:val="006735E1"/>
    <w:rsid w:val="006738DB"/>
    <w:rsid w:val="00673981"/>
    <w:rsid w:val="00674006"/>
    <w:rsid w:val="0067407D"/>
    <w:rsid w:val="00674320"/>
    <w:rsid w:val="0067440B"/>
    <w:rsid w:val="00674544"/>
    <w:rsid w:val="006745A6"/>
    <w:rsid w:val="00674C0A"/>
    <w:rsid w:val="00674FB1"/>
    <w:rsid w:val="006750DC"/>
    <w:rsid w:val="0067515F"/>
    <w:rsid w:val="0067537A"/>
    <w:rsid w:val="006753A2"/>
    <w:rsid w:val="00675A43"/>
    <w:rsid w:val="00675AD3"/>
    <w:rsid w:val="0067609A"/>
    <w:rsid w:val="00676DBC"/>
    <w:rsid w:val="0067736F"/>
    <w:rsid w:val="00677BDC"/>
    <w:rsid w:val="00677C76"/>
    <w:rsid w:val="006800EE"/>
    <w:rsid w:val="0068046A"/>
    <w:rsid w:val="006805FC"/>
    <w:rsid w:val="00680836"/>
    <w:rsid w:val="006809FA"/>
    <w:rsid w:val="006813AC"/>
    <w:rsid w:val="006821BB"/>
    <w:rsid w:val="00682263"/>
    <w:rsid w:val="00682515"/>
    <w:rsid w:val="0068266D"/>
    <w:rsid w:val="006826F0"/>
    <w:rsid w:val="00682B32"/>
    <w:rsid w:val="00682EF7"/>
    <w:rsid w:val="00683075"/>
    <w:rsid w:val="00683139"/>
    <w:rsid w:val="0068370A"/>
    <w:rsid w:val="006838BD"/>
    <w:rsid w:val="00683EE4"/>
    <w:rsid w:val="00684104"/>
    <w:rsid w:val="00684647"/>
    <w:rsid w:val="0068466A"/>
    <w:rsid w:val="00684AA5"/>
    <w:rsid w:val="00684BD8"/>
    <w:rsid w:val="00684C5F"/>
    <w:rsid w:val="00684DE2"/>
    <w:rsid w:val="006850E0"/>
    <w:rsid w:val="00685512"/>
    <w:rsid w:val="00685622"/>
    <w:rsid w:val="00686072"/>
    <w:rsid w:val="006862D2"/>
    <w:rsid w:val="006869A7"/>
    <w:rsid w:val="00686A25"/>
    <w:rsid w:val="00686E42"/>
    <w:rsid w:val="00686EF2"/>
    <w:rsid w:val="00687076"/>
    <w:rsid w:val="0068722E"/>
    <w:rsid w:val="00687396"/>
    <w:rsid w:val="006900C9"/>
    <w:rsid w:val="006901FC"/>
    <w:rsid w:val="0069099B"/>
    <w:rsid w:val="00690BE9"/>
    <w:rsid w:val="00690D27"/>
    <w:rsid w:val="006912A7"/>
    <w:rsid w:val="00691CEA"/>
    <w:rsid w:val="00692633"/>
    <w:rsid w:val="00692C22"/>
    <w:rsid w:val="00692CF7"/>
    <w:rsid w:val="00693055"/>
    <w:rsid w:val="0069314D"/>
    <w:rsid w:val="006937A0"/>
    <w:rsid w:val="00694050"/>
    <w:rsid w:val="00694108"/>
    <w:rsid w:val="0069480E"/>
    <w:rsid w:val="0069503B"/>
    <w:rsid w:val="0069563B"/>
    <w:rsid w:val="006956BF"/>
    <w:rsid w:val="0069585C"/>
    <w:rsid w:val="00695A39"/>
    <w:rsid w:val="00695B13"/>
    <w:rsid w:val="00695C51"/>
    <w:rsid w:val="00695D1F"/>
    <w:rsid w:val="00696217"/>
    <w:rsid w:val="006964DF"/>
    <w:rsid w:val="00696637"/>
    <w:rsid w:val="006967D7"/>
    <w:rsid w:val="006967DD"/>
    <w:rsid w:val="00696822"/>
    <w:rsid w:val="00696889"/>
    <w:rsid w:val="00696937"/>
    <w:rsid w:val="00696A40"/>
    <w:rsid w:val="00696A5E"/>
    <w:rsid w:val="00696B7E"/>
    <w:rsid w:val="00696CCB"/>
    <w:rsid w:val="0069708F"/>
    <w:rsid w:val="006979B1"/>
    <w:rsid w:val="006A003B"/>
    <w:rsid w:val="006A009B"/>
    <w:rsid w:val="006A01DC"/>
    <w:rsid w:val="006A02B1"/>
    <w:rsid w:val="006A04AC"/>
    <w:rsid w:val="006A0581"/>
    <w:rsid w:val="006A0B09"/>
    <w:rsid w:val="006A0B2A"/>
    <w:rsid w:val="006A0C1D"/>
    <w:rsid w:val="006A14A2"/>
    <w:rsid w:val="006A1715"/>
    <w:rsid w:val="006A18B8"/>
    <w:rsid w:val="006A1B9D"/>
    <w:rsid w:val="006A1C56"/>
    <w:rsid w:val="006A201B"/>
    <w:rsid w:val="006A22C8"/>
    <w:rsid w:val="006A2657"/>
    <w:rsid w:val="006A26FE"/>
    <w:rsid w:val="006A2874"/>
    <w:rsid w:val="006A28D7"/>
    <w:rsid w:val="006A2914"/>
    <w:rsid w:val="006A2AD6"/>
    <w:rsid w:val="006A2CF8"/>
    <w:rsid w:val="006A2D11"/>
    <w:rsid w:val="006A3090"/>
    <w:rsid w:val="006A384D"/>
    <w:rsid w:val="006A3B65"/>
    <w:rsid w:val="006A3EAF"/>
    <w:rsid w:val="006A3EC1"/>
    <w:rsid w:val="006A3ED1"/>
    <w:rsid w:val="006A412F"/>
    <w:rsid w:val="006A43CD"/>
    <w:rsid w:val="006A43FD"/>
    <w:rsid w:val="006A47DA"/>
    <w:rsid w:val="006A4AA2"/>
    <w:rsid w:val="006A4FCD"/>
    <w:rsid w:val="006A5DE5"/>
    <w:rsid w:val="006A5F11"/>
    <w:rsid w:val="006A6166"/>
    <w:rsid w:val="006A653E"/>
    <w:rsid w:val="006A67F6"/>
    <w:rsid w:val="006A683C"/>
    <w:rsid w:val="006A6870"/>
    <w:rsid w:val="006A68C7"/>
    <w:rsid w:val="006A691C"/>
    <w:rsid w:val="006A6A12"/>
    <w:rsid w:val="006A6BC6"/>
    <w:rsid w:val="006A6F0A"/>
    <w:rsid w:val="006A6F7D"/>
    <w:rsid w:val="006A72E6"/>
    <w:rsid w:val="006A7318"/>
    <w:rsid w:val="006A74EB"/>
    <w:rsid w:val="006A7B71"/>
    <w:rsid w:val="006A7D13"/>
    <w:rsid w:val="006A7D21"/>
    <w:rsid w:val="006A7F7C"/>
    <w:rsid w:val="006B06DE"/>
    <w:rsid w:val="006B07D8"/>
    <w:rsid w:val="006B0A97"/>
    <w:rsid w:val="006B0AC0"/>
    <w:rsid w:val="006B0D4B"/>
    <w:rsid w:val="006B11BE"/>
    <w:rsid w:val="006B1256"/>
    <w:rsid w:val="006B136F"/>
    <w:rsid w:val="006B17F3"/>
    <w:rsid w:val="006B1B3F"/>
    <w:rsid w:val="006B1FC9"/>
    <w:rsid w:val="006B20D3"/>
    <w:rsid w:val="006B2477"/>
    <w:rsid w:val="006B2838"/>
    <w:rsid w:val="006B2BAF"/>
    <w:rsid w:val="006B2D8C"/>
    <w:rsid w:val="006B2EA9"/>
    <w:rsid w:val="006B3118"/>
    <w:rsid w:val="006B3811"/>
    <w:rsid w:val="006B3CB9"/>
    <w:rsid w:val="006B4166"/>
    <w:rsid w:val="006B439B"/>
    <w:rsid w:val="006B4866"/>
    <w:rsid w:val="006B4ACC"/>
    <w:rsid w:val="006B4BBB"/>
    <w:rsid w:val="006B4D16"/>
    <w:rsid w:val="006B4E06"/>
    <w:rsid w:val="006B4E86"/>
    <w:rsid w:val="006B5417"/>
    <w:rsid w:val="006B56D3"/>
    <w:rsid w:val="006B5CC1"/>
    <w:rsid w:val="006B60D4"/>
    <w:rsid w:val="006B63BF"/>
    <w:rsid w:val="006B676F"/>
    <w:rsid w:val="006B6CAB"/>
    <w:rsid w:val="006B6CEB"/>
    <w:rsid w:val="006B6DAD"/>
    <w:rsid w:val="006B71AA"/>
    <w:rsid w:val="006B71B2"/>
    <w:rsid w:val="006B76B6"/>
    <w:rsid w:val="006B7E4C"/>
    <w:rsid w:val="006C02FE"/>
    <w:rsid w:val="006C04E1"/>
    <w:rsid w:val="006C056F"/>
    <w:rsid w:val="006C0604"/>
    <w:rsid w:val="006C0669"/>
    <w:rsid w:val="006C079A"/>
    <w:rsid w:val="006C10D3"/>
    <w:rsid w:val="006C15BD"/>
    <w:rsid w:val="006C161F"/>
    <w:rsid w:val="006C1667"/>
    <w:rsid w:val="006C16F5"/>
    <w:rsid w:val="006C1BC2"/>
    <w:rsid w:val="006C22BE"/>
    <w:rsid w:val="006C234B"/>
    <w:rsid w:val="006C2453"/>
    <w:rsid w:val="006C2817"/>
    <w:rsid w:val="006C2E9B"/>
    <w:rsid w:val="006C36C9"/>
    <w:rsid w:val="006C3947"/>
    <w:rsid w:val="006C3BF5"/>
    <w:rsid w:val="006C3D76"/>
    <w:rsid w:val="006C3F66"/>
    <w:rsid w:val="006C44CB"/>
    <w:rsid w:val="006C45AC"/>
    <w:rsid w:val="006C4951"/>
    <w:rsid w:val="006C4A0E"/>
    <w:rsid w:val="006C4AFE"/>
    <w:rsid w:val="006C4BC5"/>
    <w:rsid w:val="006C4BE7"/>
    <w:rsid w:val="006C4D24"/>
    <w:rsid w:val="006C5401"/>
    <w:rsid w:val="006C5503"/>
    <w:rsid w:val="006C58BA"/>
    <w:rsid w:val="006C5CBC"/>
    <w:rsid w:val="006C5DF6"/>
    <w:rsid w:val="006C617B"/>
    <w:rsid w:val="006C61C4"/>
    <w:rsid w:val="006C62F6"/>
    <w:rsid w:val="006C68DA"/>
    <w:rsid w:val="006C6A4A"/>
    <w:rsid w:val="006C6A4D"/>
    <w:rsid w:val="006C6D2B"/>
    <w:rsid w:val="006C6F77"/>
    <w:rsid w:val="006C70F4"/>
    <w:rsid w:val="006C7814"/>
    <w:rsid w:val="006C7A51"/>
    <w:rsid w:val="006C7A5A"/>
    <w:rsid w:val="006C7C5F"/>
    <w:rsid w:val="006C7ECC"/>
    <w:rsid w:val="006D00A8"/>
    <w:rsid w:val="006D085D"/>
    <w:rsid w:val="006D0928"/>
    <w:rsid w:val="006D09A8"/>
    <w:rsid w:val="006D0D98"/>
    <w:rsid w:val="006D0FC5"/>
    <w:rsid w:val="006D103F"/>
    <w:rsid w:val="006D13DC"/>
    <w:rsid w:val="006D1645"/>
    <w:rsid w:val="006D168C"/>
    <w:rsid w:val="006D198B"/>
    <w:rsid w:val="006D1BBC"/>
    <w:rsid w:val="006D1BD4"/>
    <w:rsid w:val="006D1E52"/>
    <w:rsid w:val="006D1F5A"/>
    <w:rsid w:val="006D2281"/>
    <w:rsid w:val="006D22AC"/>
    <w:rsid w:val="006D25F1"/>
    <w:rsid w:val="006D262D"/>
    <w:rsid w:val="006D2751"/>
    <w:rsid w:val="006D2900"/>
    <w:rsid w:val="006D2C25"/>
    <w:rsid w:val="006D2D36"/>
    <w:rsid w:val="006D2DBA"/>
    <w:rsid w:val="006D2ECA"/>
    <w:rsid w:val="006D3143"/>
    <w:rsid w:val="006D316D"/>
    <w:rsid w:val="006D3565"/>
    <w:rsid w:val="006D387C"/>
    <w:rsid w:val="006D3EB6"/>
    <w:rsid w:val="006D4F3E"/>
    <w:rsid w:val="006D5099"/>
    <w:rsid w:val="006D5312"/>
    <w:rsid w:val="006D5327"/>
    <w:rsid w:val="006D554A"/>
    <w:rsid w:val="006D5622"/>
    <w:rsid w:val="006D562C"/>
    <w:rsid w:val="006D577B"/>
    <w:rsid w:val="006D5883"/>
    <w:rsid w:val="006D5895"/>
    <w:rsid w:val="006D5A32"/>
    <w:rsid w:val="006D5BC5"/>
    <w:rsid w:val="006D5BDC"/>
    <w:rsid w:val="006D600C"/>
    <w:rsid w:val="006D6375"/>
    <w:rsid w:val="006D6503"/>
    <w:rsid w:val="006D71D2"/>
    <w:rsid w:val="006D76F5"/>
    <w:rsid w:val="006D783B"/>
    <w:rsid w:val="006D79D4"/>
    <w:rsid w:val="006D7C09"/>
    <w:rsid w:val="006E0684"/>
    <w:rsid w:val="006E0AEF"/>
    <w:rsid w:val="006E0B51"/>
    <w:rsid w:val="006E0D01"/>
    <w:rsid w:val="006E1051"/>
    <w:rsid w:val="006E13FE"/>
    <w:rsid w:val="006E1D24"/>
    <w:rsid w:val="006E25B7"/>
    <w:rsid w:val="006E2749"/>
    <w:rsid w:val="006E2C97"/>
    <w:rsid w:val="006E2E19"/>
    <w:rsid w:val="006E2EB0"/>
    <w:rsid w:val="006E3427"/>
    <w:rsid w:val="006E3F51"/>
    <w:rsid w:val="006E3FE1"/>
    <w:rsid w:val="006E41AA"/>
    <w:rsid w:val="006E41D2"/>
    <w:rsid w:val="006E4442"/>
    <w:rsid w:val="006E4566"/>
    <w:rsid w:val="006E4661"/>
    <w:rsid w:val="006E4834"/>
    <w:rsid w:val="006E485C"/>
    <w:rsid w:val="006E4A23"/>
    <w:rsid w:val="006E4EAA"/>
    <w:rsid w:val="006E50FB"/>
    <w:rsid w:val="006E542F"/>
    <w:rsid w:val="006E5455"/>
    <w:rsid w:val="006E5F3F"/>
    <w:rsid w:val="006E6042"/>
    <w:rsid w:val="006E61A9"/>
    <w:rsid w:val="006E61CD"/>
    <w:rsid w:val="006E6214"/>
    <w:rsid w:val="006E7150"/>
    <w:rsid w:val="006E719D"/>
    <w:rsid w:val="006E72FC"/>
    <w:rsid w:val="006E7C1B"/>
    <w:rsid w:val="006F0388"/>
    <w:rsid w:val="006F04FA"/>
    <w:rsid w:val="006F0672"/>
    <w:rsid w:val="006F0734"/>
    <w:rsid w:val="006F0A15"/>
    <w:rsid w:val="006F0B4D"/>
    <w:rsid w:val="006F0DF7"/>
    <w:rsid w:val="006F10FA"/>
    <w:rsid w:val="006F11D3"/>
    <w:rsid w:val="006F143B"/>
    <w:rsid w:val="006F1755"/>
    <w:rsid w:val="006F1B3D"/>
    <w:rsid w:val="006F1B6D"/>
    <w:rsid w:val="006F1D1A"/>
    <w:rsid w:val="006F1D25"/>
    <w:rsid w:val="006F22AA"/>
    <w:rsid w:val="006F22CC"/>
    <w:rsid w:val="006F2999"/>
    <w:rsid w:val="006F2D70"/>
    <w:rsid w:val="006F2DBD"/>
    <w:rsid w:val="006F2E0F"/>
    <w:rsid w:val="006F2F73"/>
    <w:rsid w:val="006F307C"/>
    <w:rsid w:val="006F330B"/>
    <w:rsid w:val="006F35C8"/>
    <w:rsid w:val="006F38F0"/>
    <w:rsid w:val="006F3A66"/>
    <w:rsid w:val="006F3D5A"/>
    <w:rsid w:val="006F3ED3"/>
    <w:rsid w:val="006F4011"/>
    <w:rsid w:val="006F4680"/>
    <w:rsid w:val="006F469C"/>
    <w:rsid w:val="006F4B28"/>
    <w:rsid w:val="006F5569"/>
    <w:rsid w:val="006F5608"/>
    <w:rsid w:val="006F576D"/>
    <w:rsid w:val="006F5869"/>
    <w:rsid w:val="006F5B30"/>
    <w:rsid w:val="006F5BCB"/>
    <w:rsid w:val="006F5E56"/>
    <w:rsid w:val="006F6B55"/>
    <w:rsid w:val="006F6E8E"/>
    <w:rsid w:val="006F7035"/>
    <w:rsid w:val="006F728D"/>
    <w:rsid w:val="006F7470"/>
    <w:rsid w:val="006F74FB"/>
    <w:rsid w:val="006F79E3"/>
    <w:rsid w:val="006F7A79"/>
    <w:rsid w:val="006F7B1A"/>
    <w:rsid w:val="006F7C85"/>
    <w:rsid w:val="006F7E67"/>
    <w:rsid w:val="00700142"/>
    <w:rsid w:val="0070036E"/>
    <w:rsid w:val="0070045F"/>
    <w:rsid w:val="007004B1"/>
    <w:rsid w:val="0070059F"/>
    <w:rsid w:val="0070061C"/>
    <w:rsid w:val="007006A9"/>
    <w:rsid w:val="0070096A"/>
    <w:rsid w:val="00700A7B"/>
    <w:rsid w:val="00700FF5"/>
    <w:rsid w:val="0070143D"/>
    <w:rsid w:val="007019C3"/>
    <w:rsid w:val="00701B99"/>
    <w:rsid w:val="00701BE9"/>
    <w:rsid w:val="00701E82"/>
    <w:rsid w:val="0070232A"/>
    <w:rsid w:val="00702423"/>
    <w:rsid w:val="0070244D"/>
    <w:rsid w:val="0070280E"/>
    <w:rsid w:val="007029C3"/>
    <w:rsid w:val="00702A7F"/>
    <w:rsid w:val="00702B48"/>
    <w:rsid w:val="00702C01"/>
    <w:rsid w:val="0070318E"/>
    <w:rsid w:val="00703B8A"/>
    <w:rsid w:val="007041E7"/>
    <w:rsid w:val="00704396"/>
    <w:rsid w:val="007044EB"/>
    <w:rsid w:val="007048B2"/>
    <w:rsid w:val="007049BD"/>
    <w:rsid w:val="00704B1B"/>
    <w:rsid w:val="00705134"/>
    <w:rsid w:val="007051B8"/>
    <w:rsid w:val="0070570F"/>
    <w:rsid w:val="00705943"/>
    <w:rsid w:val="00705D49"/>
    <w:rsid w:val="00705E9A"/>
    <w:rsid w:val="00705F7F"/>
    <w:rsid w:val="00706425"/>
    <w:rsid w:val="007065BE"/>
    <w:rsid w:val="007066EA"/>
    <w:rsid w:val="00706759"/>
    <w:rsid w:val="007069A4"/>
    <w:rsid w:val="00706AB9"/>
    <w:rsid w:val="00706B23"/>
    <w:rsid w:val="00706DF4"/>
    <w:rsid w:val="00706EDE"/>
    <w:rsid w:val="00707019"/>
    <w:rsid w:val="007070CD"/>
    <w:rsid w:val="007078DF"/>
    <w:rsid w:val="00707FB8"/>
    <w:rsid w:val="00710069"/>
    <w:rsid w:val="0071047A"/>
    <w:rsid w:val="0071055C"/>
    <w:rsid w:val="00710674"/>
    <w:rsid w:val="00710695"/>
    <w:rsid w:val="00710A3E"/>
    <w:rsid w:val="00710CEE"/>
    <w:rsid w:val="00710EC8"/>
    <w:rsid w:val="00711563"/>
    <w:rsid w:val="00711BF0"/>
    <w:rsid w:val="007122A3"/>
    <w:rsid w:val="007125D1"/>
    <w:rsid w:val="007126AB"/>
    <w:rsid w:val="00712A12"/>
    <w:rsid w:val="00712C8A"/>
    <w:rsid w:val="00712EB3"/>
    <w:rsid w:val="0071309B"/>
    <w:rsid w:val="00714214"/>
    <w:rsid w:val="007147EA"/>
    <w:rsid w:val="00714920"/>
    <w:rsid w:val="00714EB2"/>
    <w:rsid w:val="007150AA"/>
    <w:rsid w:val="00715184"/>
    <w:rsid w:val="00715395"/>
    <w:rsid w:val="00715428"/>
    <w:rsid w:val="0071560F"/>
    <w:rsid w:val="00715EFD"/>
    <w:rsid w:val="00716089"/>
    <w:rsid w:val="00716FB7"/>
    <w:rsid w:val="007173B8"/>
    <w:rsid w:val="00717407"/>
    <w:rsid w:val="00717A00"/>
    <w:rsid w:val="00717A4F"/>
    <w:rsid w:val="00717D4C"/>
    <w:rsid w:val="00717E95"/>
    <w:rsid w:val="00720032"/>
    <w:rsid w:val="007202A4"/>
    <w:rsid w:val="00720435"/>
    <w:rsid w:val="007207FE"/>
    <w:rsid w:val="00720CAB"/>
    <w:rsid w:val="00720E33"/>
    <w:rsid w:val="00721114"/>
    <w:rsid w:val="00721632"/>
    <w:rsid w:val="007218EF"/>
    <w:rsid w:val="00721D2F"/>
    <w:rsid w:val="0072246A"/>
    <w:rsid w:val="0072289E"/>
    <w:rsid w:val="00722AC2"/>
    <w:rsid w:val="0072357F"/>
    <w:rsid w:val="0072366C"/>
    <w:rsid w:val="007239A5"/>
    <w:rsid w:val="00723A3C"/>
    <w:rsid w:val="007240B8"/>
    <w:rsid w:val="00724111"/>
    <w:rsid w:val="00724112"/>
    <w:rsid w:val="00724171"/>
    <w:rsid w:val="00724961"/>
    <w:rsid w:val="00724F26"/>
    <w:rsid w:val="0072502A"/>
    <w:rsid w:val="0072505A"/>
    <w:rsid w:val="00725628"/>
    <w:rsid w:val="007258DB"/>
    <w:rsid w:val="00725D7C"/>
    <w:rsid w:val="007260D9"/>
    <w:rsid w:val="0072610F"/>
    <w:rsid w:val="0072618C"/>
    <w:rsid w:val="0072643C"/>
    <w:rsid w:val="00726498"/>
    <w:rsid w:val="007265DC"/>
    <w:rsid w:val="007268DA"/>
    <w:rsid w:val="00727029"/>
    <w:rsid w:val="00727CB5"/>
    <w:rsid w:val="00727D88"/>
    <w:rsid w:val="007304A1"/>
    <w:rsid w:val="007304C9"/>
    <w:rsid w:val="007307CF"/>
    <w:rsid w:val="00730BFF"/>
    <w:rsid w:val="0073144A"/>
    <w:rsid w:val="00731950"/>
    <w:rsid w:val="00731B77"/>
    <w:rsid w:val="00732221"/>
    <w:rsid w:val="0073233C"/>
    <w:rsid w:val="00732862"/>
    <w:rsid w:val="00732C4C"/>
    <w:rsid w:val="00732E07"/>
    <w:rsid w:val="00732F46"/>
    <w:rsid w:val="0073329B"/>
    <w:rsid w:val="0073362F"/>
    <w:rsid w:val="0073374D"/>
    <w:rsid w:val="00733C95"/>
    <w:rsid w:val="00733D15"/>
    <w:rsid w:val="00733D1E"/>
    <w:rsid w:val="00733F90"/>
    <w:rsid w:val="00734412"/>
    <w:rsid w:val="007344AB"/>
    <w:rsid w:val="007344CD"/>
    <w:rsid w:val="007345CF"/>
    <w:rsid w:val="0073485C"/>
    <w:rsid w:val="0073491C"/>
    <w:rsid w:val="00734CD8"/>
    <w:rsid w:val="00735017"/>
    <w:rsid w:val="00735156"/>
    <w:rsid w:val="007357FB"/>
    <w:rsid w:val="00735C87"/>
    <w:rsid w:val="00735DCC"/>
    <w:rsid w:val="007363FC"/>
    <w:rsid w:val="00736858"/>
    <w:rsid w:val="007369A2"/>
    <w:rsid w:val="00736E35"/>
    <w:rsid w:val="00736F11"/>
    <w:rsid w:val="00736FFB"/>
    <w:rsid w:val="0073719D"/>
    <w:rsid w:val="0073732E"/>
    <w:rsid w:val="00737787"/>
    <w:rsid w:val="00737A77"/>
    <w:rsid w:val="00737F2A"/>
    <w:rsid w:val="00737F3F"/>
    <w:rsid w:val="00740ADD"/>
    <w:rsid w:val="00740C5F"/>
    <w:rsid w:val="00740D72"/>
    <w:rsid w:val="00740FEE"/>
    <w:rsid w:val="00741529"/>
    <w:rsid w:val="007418EC"/>
    <w:rsid w:val="00741B25"/>
    <w:rsid w:val="00741D6B"/>
    <w:rsid w:val="007436EE"/>
    <w:rsid w:val="00743872"/>
    <w:rsid w:val="00743CCA"/>
    <w:rsid w:val="0074433D"/>
    <w:rsid w:val="00744401"/>
    <w:rsid w:val="0074444C"/>
    <w:rsid w:val="00744534"/>
    <w:rsid w:val="007448FF"/>
    <w:rsid w:val="00744DDA"/>
    <w:rsid w:val="00744F44"/>
    <w:rsid w:val="00745208"/>
    <w:rsid w:val="00745269"/>
    <w:rsid w:val="00745C5E"/>
    <w:rsid w:val="0074614B"/>
    <w:rsid w:val="00746933"/>
    <w:rsid w:val="007469E5"/>
    <w:rsid w:val="00747C44"/>
    <w:rsid w:val="0075030E"/>
    <w:rsid w:val="00750A4E"/>
    <w:rsid w:val="00750B1C"/>
    <w:rsid w:val="0075157B"/>
    <w:rsid w:val="00751733"/>
    <w:rsid w:val="00751949"/>
    <w:rsid w:val="00751B40"/>
    <w:rsid w:val="00751D9A"/>
    <w:rsid w:val="00751F78"/>
    <w:rsid w:val="007522E6"/>
    <w:rsid w:val="00752C2C"/>
    <w:rsid w:val="00752D76"/>
    <w:rsid w:val="00752E67"/>
    <w:rsid w:val="00753008"/>
    <w:rsid w:val="00753202"/>
    <w:rsid w:val="00753223"/>
    <w:rsid w:val="007539BE"/>
    <w:rsid w:val="00753D0D"/>
    <w:rsid w:val="00753D92"/>
    <w:rsid w:val="00753DE9"/>
    <w:rsid w:val="007546F2"/>
    <w:rsid w:val="00754934"/>
    <w:rsid w:val="00754AF8"/>
    <w:rsid w:val="00754D58"/>
    <w:rsid w:val="007550E0"/>
    <w:rsid w:val="00755221"/>
    <w:rsid w:val="00755A76"/>
    <w:rsid w:val="00755C16"/>
    <w:rsid w:val="00755F6E"/>
    <w:rsid w:val="0075606D"/>
    <w:rsid w:val="00756C1D"/>
    <w:rsid w:val="00756CFA"/>
    <w:rsid w:val="00756DE8"/>
    <w:rsid w:val="00757090"/>
    <w:rsid w:val="0075731B"/>
    <w:rsid w:val="00757896"/>
    <w:rsid w:val="00757952"/>
    <w:rsid w:val="00757B2A"/>
    <w:rsid w:val="00757BE8"/>
    <w:rsid w:val="00757C2B"/>
    <w:rsid w:val="00757D8A"/>
    <w:rsid w:val="007606A3"/>
    <w:rsid w:val="00760766"/>
    <w:rsid w:val="0076095C"/>
    <w:rsid w:val="00760A3D"/>
    <w:rsid w:val="00760A5A"/>
    <w:rsid w:val="00760A6C"/>
    <w:rsid w:val="00760C73"/>
    <w:rsid w:val="00760CA1"/>
    <w:rsid w:val="00760D07"/>
    <w:rsid w:val="0076178B"/>
    <w:rsid w:val="00761B54"/>
    <w:rsid w:val="00762133"/>
    <w:rsid w:val="00762872"/>
    <w:rsid w:val="00762890"/>
    <w:rsid w:val="00762FF5"/>
    <w:rsid w:val="00763852"/>
    <w:rsid w:val="00763CCC"/>
    <w:rsid w:val="00763DCE"/>
    <w:rsid w:val="00764AA1"/>
    <w:rsid w:val="007651F2"/>
    <w:rsid w:val="00765528"/>
    <w:rsid w:val="00765A8D"/>
    <w:rsid w:val="00765C7C"/>
    <w:rsid w:val="0076632F"/>
    <w:rsid w:val="00766647"/>
    <w:rsid w:val="00766DC3"/>
    <w:rsid w:val="00766F4C"/>
    <w:rsid w:val="00767113"/>
    <w:rsid w:val="007678C4"/>
    <w:rsid w:val="00767E62"/>
    <w:rsid w:val="00767FB2"/>
    <w:rsid w:val="007700BE"/>
    <w:rsid w:val="007704A0"/>
    <w:rsid w:val="007709E6"/>
    <w:rsid w:val="00770A09"/>
    <w:rsid w:val="00770A95"/>
    <w:rsid w:val="00770CD6"/>
    <w:rsid w:val="00770FA4"/>
    <w:rsid w:val="007712AB"/>
    <w:rsid w:val="00772022"/>
    <w:rsid w:val="00772B5F"/>
    <w:rsid w:val="00772C6D"/>
    <w:rsid w:val="00772CCF"/>
    <w:rsid w:val="00772FE2"/>
    <w:rsid w:val="00773078"/>
    <w:rsid w:val="007730E8"/>
    <w:rsid w:val="00773299"/>
    <w:rsid w:val="007732C7"/>
    <w:rsid w:val="007735DD"/>
    <w:rsid w:val="00773C63"/>
    <w:rsid w:val="00773D4F"/>
    <w:rsid w:val="007744C2"/>
    <w:rsid w:val="00774686"/>
    <w:rsid w:val="00774A85"/>
    <w:rsid w:val="00774B1F"/>
    <w:rsid w:val="00774DF1"/>
    <w:rsid w:val="00775047"/>
    <w:rsid w:val="00775653"/>
    <w:rsid w:val="00775801"/>
    <w:rsid w:val="0077583C"/>
    <w:rsid w:val="007760FA"/>
    <w:rsid w:val="00776455"/>
    <w:rsid w:val="00776794"/>
    <w:rsid w:val="00776A64"/>
    <w:rsid w:val="00776E56"/>
    <w:rsid w:val="007772B4"/>
    <w:rsid w:val="00777499"/>
    <w:rsid w:val="0077761B"/>
    <w:rsid w:val="007776D1"/>
    <w:rsid w:val="007778FC"/>
    <w:rsid w:val="007779EF"/>
    <w:rsid w:val="00780015"/>
    <w:rsid w:val="00780052"/>
    <w:rsid w:val="00780179"/>
    <w:rsid w:val="0078040F"/>
    <w:rsid w:val="007804D2"/>
    <w:rsid w:val="007805E3"/>
    <w:rsid w:val="007805F1"/>
    <w:rsid w:val="00780F3A"/>
    <w:rsid w:val="00781394"/>
    <w:rsid w:val="00781580"/>
    <w:rsid w:val="007817FF"/>
    <w:rsid w:val="00781833"/>
    <w:rsid w:val="007818A5"/>
    <w:rsid w:val="007821E8"/>
    <w:rsid w:val="007822F0"/>
    <w:rsid w:val="0078260D"/>
    <w:rsid w:val="00782799"/>
    <w:rsid w:val="00782805"/>
    <w:rsid w:val="00782950"/>
    <w:rsid w:val="00782DF0"/>
    <w:rsid w:val="00782E39"/>
    <w:rsid w:val="00782F17"/>
    <w:rsid w:val="007831C5"/>
    <w:rsid w:val="00783518"/>
    <w:rsid w:val="00783826"/>
    <w:rsid w:val="007839A4"/>
    <w:rsid w:val="00783BBE"/>
    <w:rsid w:val="00783E8C"/>
    <w:rsid w:val="00783ED2"/>
    <w:rsid w:val="00783FE0"/>
    <w:rsid w:val="007842BE"/>
    <w:rsid w:val="0078434D"/>
    <w:rsid w:val="007844EC"/>
    <w:rsid w:val="007845B9"/>
    <w:rsid w:val="0078472D"/>
    <w:rsid w:val="0078498B"/>
    <w:rsid w:val="00784CA1"/>
    <w:rsid w:val="00784D88"/>
    <w:rsid w:val="00784F55"/>
    <w:rsid w:val="0078512A"/>
    <w:rsid w:val="00785263"/>
    <w:rsid w:val="007854FE"/>
    <w:rsid w:val="0078556B"/>
    <w:rsid w:val="00785B84"/>
    <w:rsid w:val="00785BB1"/>
    <w:rsid w:val="00785FD3"/>
    <w:rsid w:val="007864B2"/>
    <w:rsid w:val="007865BD"/>
    <w:rsid w:val="00786E1B"/>
    <w:rsid w:val="00787066"/>
    <w:rsid w:val="00787090"/>
    <w:rsid w:val="00787277"/>
    <w:rsid w:val="007875A4"/>
    <w:rsid w:val="00787AB3"/>
    <w:rsid w:val="00787C56"/>
    <w:rsid w:val="00787F0B"/>
    <w:rsid w:val="007901C0"/>
    <w:rsid w:val="007906C1"/>
    <w:rsid w:val="00790D7B"/>
    <w:rsid w:val="00791831"/>
    <w:rsid w:val="007919B2"/>
    <w:rsid w:val="00791C2A"/>
    <w:rsid w:val="00791CE0"/>
    <w:rsid w:val="00791D8E"/>
    <w:rsid w:val="00791FF4"/>
    <w:rsid w:val="00792283"/>
    <w:rsid w:val="00792502"/>
    <w:rsid w:val="007925AB"/>
    <w:rsid w:val="00792833"/>
    <w:rsid w:val="00792A92"/>
    <w:rsid w:val="00792D90"/>
    <w:rsid w:val="00792F0E"/>
    <w:rsid w:val="00792F58"/>
    <w:rsid w:val="0079306B"/>
    <w:rsid w:val="007931E1"/>
    <w:rsid w:val="00793474"/>
    <w:rsid w:val="00793982"/>
    <w:rsid w:val="007940D0"/>
    <w:rsid w:val="00794261"/>
    <w:rsid w:val="00794769"/>
    <w:rsid w:val="00794C43"/>
    <w:rsid w:val="00794EB5"/>
    <w:rsid w:val="00795027"/>
    <w:rsid w:val="007950CE"/>
    <w:rsid w:val="00795556"/>
    <w:rsid w:val="0079592D"/>
    <w:rsid w:val="007959A7"/>
    <w:rsid w:val="00795B0A"/>
    <w:rsid w:val="0079616C"/>
    <w:rsid w:val="0079619E"/>
    <w:rsid w:val="00796DE5"/>
    <w:rsid w:val="00796EE4"/>
    <w:rsid w:val="00797922"/>
    <w:rsid w:val="00797BA3"/>
    <w:rsid w:val="00797DE5"/>
    <w:rsid w:val="007A0113"/>
    <w:rsid w:val="007A0AC6"/>
    <w:rsid w:val="007A0B67"/>
    <w:rsid w:val="007A11F4"/>
    <w:rsid w:val="007A1A35"/>
    <w:rsid w:val="007A1C2A"/>
    <w:rsid w:val="007A1E47"/>
    <w:rsid w:val="007A1EDC"/>
    <w:rsid w:val="007A1FD7"/>
    <w:rsid w:val="007A21B6"/>
    <w:rsid w:val="007A2322"/>
    <w:rsid w:val="007A2A25"/>
    <w:rsid w:val="007A2B23"/>
    <w:rsid w:val="007A2E3A"/>
    <w:rsid w:val="007A2E5E"/>
    <w:rsid w:val="007A38DD"/>
    <w:rsid w:val="007A3EC1"/>
    <w:rsid w:val="007A4115"/>
    <w:rsid w:val="007A43FA"/>
    <w:rsid w:val="007A458C"/>
    <w:rsid w:val="007A46BD"/>
    <w:rsid w:val="007A46D6"/>
    <w:rsid w:val="007A49B1"/>
    <w:rsid w:val="007A49C0"/>
    <w:rsid w:val="007A4A24"/>
    <w:rsid w:val="007A4B36"/>
    <w:rsid w:val="007A4BB1"/>
    <w:rsid w:val="007A4C09"/>
    <w:rsid w:val="007A51EC"/>
    <w:rsid w:val="007A53BF"/>
    <w:rsid w:val="007A54B5"/>
    <w:rsid w:val="007A59CA"/>
    <w:rsid w:val="007A5B0B"/>
    <w:rsid w:val="007A5B14"/>
    <w:rsid w:val="007A5E84"/>
    <w:rsid w:val="007A5FBD"/>
    <w:rsid w:val="007A6126"/>
    <w:rsid w:val="007A6166"/>
    <w:rsid w:val="007A656A"/>
    <w:rsid w:val="007A662F"/>
    <w:rsid w:val="007A6D14"/>
    <w:rsid w:val="007A6E0E"/>
    <w:rsid w:val="007A7028"/>
    <w:rsid w:val="007A70BB"/>
    <w:rsid w:val="007A72A7"/>
    <w:rsid w:val="007A746C"/>
    <w:rsid w:val="007A7633"/>
    <w:rsid w:val="007A77B7"/>
    <w:rsid w:val="007A7AB1"/>
    <w:rsid w:val="007B0093"/>
    <w:rsid w:val="007B01E0"/>
    <w:rsid w:val="007B051B"/>
    <w:rsid w:val="007B05A8"/>
    <w:rsid w:val="007B0634"/>
    <w:rsid w:val="007B0857"/>
    <w:rsid w:val="007B0890"/>
    <w:rsid w:val="007B0E12"/>
    <w:rsid w:val="007B0F75"/>
    <w:rsid w:val="007B11B6"/>
    <w:rsid w:val="007B1286"/>
    <w:rsid w:val="007B142D"/>
    <w:rsid w:val="007B1A06"/>
    <w:rsid w:val="007B1AE7"/>
    <w:rsid w:val="007B1BA9"/>
    <w:rsid w:val="007B1C49"/>
    <w:rsid w:val="007B1C4D"/>
    <w:rsid w:val="007B21DA"/>
    <w:rsid w:val="007B232E"/>
    <w:rsid w:val="007B2360"/>
    <w:rsid w:val="007B239F"/>
    <w:rsid w:val="007B2557"/>
    <w:rsid w:val="007B25F9"/>
    <w:rsid w:val="007B26EB"/>
    <w:rsid w:val="007B2A2D"/>
    <w:rsid w:val="007B3045"/>
    <w:rsid w:val="007B306B"/>
    <w:rsid w:val="007B317E"/>
    <w:rsid w:val="007B319D"/>
    <w:rsid w:val="007B380D"/>
    <w:rsid w:val="007B3ECE"/>
    <w:rsid w:val="007B41C0"/>
    <w:rsid w:val="007B428C"/>
    <w:rsid w:val="007B4514"/>
    <w:rsid w:val="007B461C"/>
    <w:rsid w:val="007B4792"/>
    <w:rsid w:val="007B4886"/>
    <w:rsid w:val="007B4DEF"/>
    <w:rsid w:val="007B4F9E"/>
    <w:rsid w:val="007B5037"/>
    <w:rsid w:val="007B50B0"/>
    <w:rsid w:val="007B50D4"/>
    <w:rsid w:val="007B5DBA"/>
    <w:rsid w:val="007B5F72"/>
    <w:rsid w:val="007B614E"/>
    <w:rsid w:val="007B6399"/>
    <w:rsid w:val="007B6508"/>
    <w:rsid w:val="007B6AD6"/>
    <w:rsid w:val="007B713F"/>
    <w:rsid w:val="007B721C"/>
    <w:rsid w:val="007B745A"/>
    <w:rsid w:val="007B74E6"/>
    <w:rsid w:val="007B7DE1"/>
    <w:rsid w:val="007B7FB2"/>
    <w:rsid w:val="007C042F"/>
    <w:rsid w:val="007C0541"/>
    <w:rsid w:val="007C06B8"/>
    <w:rsid w:val="007C09A5"/>
    <w:rsid w:val="007C09CD"/>
    <w:rsid w:val="007C0A2B"/>
    <w:rsid w:val="007C176F"/>
    <w:rsid w:val="007C1B54"/>
    <w:rsid w:val="007C1B70"/>
    <w:rsid w:val="007C1B99"/>
    <w:rsid w:val="007C1FEF"/>
    <w:rsid w:val="007C2104"/>
    <w:rsid w:val="007C251E"/>
    <w:rsid w:val="007C2523"/>
    <w:rsid w:val="007C2607"/>
    <w:rsid w:val="007C27CE"/>
    <w:rsid w:val="007C284B"/>
    <w:rsid w:val="007C28F0"/>
    <w:rsid w:val="007C297D"/>
    <w:rsid w:val="007C2D38"/>
    <w:rsid w:val="007C2E37"/>
    <w:rsid w:val="007C302F"/>
    <w:rsid w:val="007C32C6"/>
    <w:rsid w:val="007C3443"/>
    <w:rsid w:val="007C3B08"/>
    <w:rsid w:val="007C3BAC"/>
    <w:rsid w:val="007C3F4F"/>
    <w:rsid w:val="007C406D"/>
    <w:rsid w:val="007C4510"/>
    <w:rsid w:val="007C4A69"/>
    <w:rsid w:val="007C4B17"/>
    <w:rsid w:val="007C4FF2"/>
    <w:rsid w:val="007C5105"/>
    <w:rsid w:val="007C5207"/>
    <w:rsid w:val="007C522D"/>
    <w:rsid w:val="007C5644"/>
    <w:rsid w:val="007C57D5"/>
    <w:rsid w:val="007C61C0"/>
    <w:rsid w:val="007C61FA"/>
    <w:rsid w:val="007C6318"/>
    <w:rsid w:val="007C64D6"/>
    <w:rsid w:val="007C665D"/>
    <w:rsid w:val="007C6944"/>
    <w:rsid w:val="007C6B5D"/>
    <w:rsid w:val="007C7174"/>
    <w:rsid w:val="007C76AD"/>
    <w:rsid w:val="007C7E65"/>
    <w:rsid w:val="007D0223"/>
    <w:rsid w:val="007D03B9"/>
    <w:rsid w:val="007D0467"/>
    <w:rsid w:val="007D0580"/>
    <w:rsid w:val="007D05E2"/>
    <w:rsid w:val="007D0BEF"/>
    <w:rsid w:val="007D11D0"/>
    <w:rsid w:val="007D1315"/>
    <w:rsid w:val="007D195C"/>
    <w:rsid w:val="007D1C1A"/>
    <w:rsid w:val="007D263D"/>
    <w:rsid w:val="007D2686"/>
    <w:rsid w:val="007D28AD"/>
    <w:rsid w:val="007D2C0D"/>
    <w:rsid w:val="007D2EBE"/>
    <w:rsid w:val="007D2FF1"/>
    <w:rsid w:val="007D3178"/>
    <w:rsid w:val="007D3554"/>
    <w:rsid w:val="007D3737"/>
    <w:rsid w:val="007D3956"/>
    <w:rsid w:val="007D3F52"/>
    <w:rsid w:val="007D4487"/>
    <w:rsid w:val="007D4B04"/>
    <w:rsid w:val="007D4F17"/>
    <w:rsid w:val="007D5EC6"/>
    <w:rsid w:val="007D5F1A"/>
    <w:rsid w:val="007D5F92"/>
    <w:rsid w:val="007D60A2"/>
    <w:rsid w:val="007D6101"/>
    <w:rsid w:val="007D67CE"/>
    <w:rsid w:val="007D69BF"/>
    <w:rsid w:val="007D732B"/>
    <w:rsid w:val="007D7595"/>
    <w:rsid w:val="007D76D5"/>
    <w:rsid w:val="007E00F3"/>
    <w:rsid w:val="007E0504"/>
    <w:rsid w:val="007E0EF1"/>
    <w:rsid w:val="007E0F56"/>
    <w:rsid w:val="007E109E"/>
    <w:rsid w:val="007E13C7"/>
    <w:rsid w:val="007E1409"/>
    <w:rsid w:val="007E1A48"/>
    <w:rsid w:val="007E1B0B"/>
    <w:rsid w:val="007E1C99"/>
    <w:rsid w:val="007E1CC9"/>
    <w:rsid w:val="007E1D37"/>
    <w:rsid w:val="007E2A3C"/>
    <w:rsid w:val="007E2C36"/>
    <w:rsid w:val="007E2C9D"/>
    <w:rsid w:val="007E2D3B"/>
    <w:rsid w:val="007E2D66"/>
    <w:rsid w:val="007E2DD3"/>
    <w:rsid w:val="007E3317"/>
    <w:rsid w:val="007E3452"/>
    <w:rsid w:val="007E34B1"/>
    <w:rsid w:val="007E3987"/>
    <w:rsid w:val="007E3E06"/>
    <w:rsid w:val="007E3EF7"/>
    <w:rsid w:val="007E458B"/>
    <w:rsid w:val="007E47F7"/>
    <w:rsid w:val="007E4B3D"/>
    <w:rsid w:val="007E4FDE"/>
    <w:rsid w:val="007E5195"/>
    <w:rsid w:val="007E53D2"/>
    <w:rsid w:val="007E553E"/>
    <w:rsid w:val="007E562A"/>
    <w:rsid w:val="007E5655"/>
    <w:rsid w:val="007E5726"/>
    <w:rsid w:val="007E5750"/>
    <w:rsid w:val="007E5C64"/>
    <w:rsid w:val="007E5C83"/>
    <w:rsid w:val="007E61F2"/>
    <w:rsid w:val="007E6394"/>
    <w:rsid w:val="007E6529"/>
    <w:rsid w:val="007E6542"/>
    <w:rsid w:val="007E6568"/>
    <w:rsid w:val="007E657A"/>
    <w:rsid w:val="007E65B8"/>
    <w:rsid w:val="007E66CF"/>
    <w:rsid w:val="007E6823"/>
    <w:rsid w:val="007E6B8E"/>
    <w:rsid w:val="007E71BE"/>
    <w:rsid w:val="007E74AF"/>
    <w:rsid w:val="007E7A9A"/>
    <w:rsid w:val="007E7EE2"/>
    <w:rsid w:val="007F01D1"/>
    <w:rsid w:val="007F0782"/>
    <w:rsid w:val="007F0CFB"/>
    <w:rsid w:val="007F0D14"/>
    <w:rsid w:val="007F0FF2"/>
    <w:rsid w:val="007F10AD"/>
    <w:rsid w:val="007F1559"/>
    <w:rsid w:val="007F1920"/>
    <w:rsid w:val="007F1F69"/>
    <w:rsid w:val="007F20C4"/>
    <w:rsid w:val="007F2581"/>
    <w:rsid w:val="007F2644"/>
    <w:rsid w:val="007F2AC5"/>
    <w:rsid w:val="007F2C10"/>
    <w:rsid w:val="007F2C57"/>
    <w:rsid w:val="007F31A2"/>
    <w:rsid w:val="007F358E"/>
    <w:rsid w:val="007F36EE"/>
    <w:rsid w:val="007F37A3"/>
    <w:rsid w:val="007F3B6F"/>
    <w:rsid w:val="007F3DE6"/>
    <w:rsid w:val="007F3F4A"/>
    <w:rsid w:val="007F3F82"/>
    <w:rsid w:val="007F4126"/>
    <w:rsid w:val="007F473F"/>
    <w:rsid w:val="007F4A40"/>
    <w:rsid w:val="007F516A"/>
    <w:rsid w:val="007F51FF"/>
    <w:rsid w:val="007F52F0"/>
    <w:rsid w:val="007F57C5"/>
    <w:rsid w:val="007F586B"/>
    <w:rsid w:val="007F5DC0"/>
    <w:rsid w:val="007F64BF"/>
    <w:rsid w:val="007F655C"/>
    <w:rsid w:val="007F6CA5"/>
    <w:rsid w:val="007F6D9A"/>
    <w:rsid w:val="007F6E53"/>
    <w:rsid w:val="007F6EB3"/>
    <w:rsid w:val="007F6FB5"/>
    <w:rsid w:val="007F70A8"/>
    <w:rsid w:val="007F70B8"/>
    <w:rsid w:val="007F71B3"/>
    <w:rsid w:val="007F789A"/>
    <w:rsid w:val="007F7A51"/>
    <w:rsid w:val="007F7A7E"/>
    <w:rsid w:val="00800022"/>
    <w:rsid w:val="00800055"/>
    <w:rsid w:val="008003CB"/>
    <w:rsid w:val="008006F6"/>
    <w:rsid w:val="00800BFA"/>
    <w:rsid w:val="00800C57"/>
    <w:rsid w:val="00800D88"/>
    <w:rsid w:val="008011FE"/>
    <w:rsid w:val="00801204"/>
    <w:rsid w:val="0080138F"/>
    <w:rsid w:val="008015F5"/>
    <w:rsid w:val="0080161C"/>
    <w:rsid w:val="008020B5"/>
    <w:rsid w:val="008022BD"/>
    <w:rsid w:val="0080248B"/>
    <w:rsid w:val="008024A4"/>
    <w:rsid w:val="00802677"/>
    <w:rsid w:val="00802781"/>
    <w:rsid w:val="00802829"/>
    <w:rsid w:val="00802B63"/>
    <w:rsid w:val="008031CE"/>
    <w:rsid w:val="00803506"/>
    <w:rsid w:val="00803695"/>
    <w:rsid w:val="00803B25"/>
    <w:rsid w:val="008041A8"/>
    <w:rsid w:val="008043FB"/>
    <w:rsid w:val="0080447A"/>
    <w:rsid w:val="008045AB"/>
    <w:rsid w:val="00804705"/>
    <w:rsid w:val="00804726"/>
    <w:rsid w:val="008048AF"/>
    <w:rsid w:val="00804CB8"/>
    <w:rsid w:val="00804F54"/>
    <w:rsid w:val="008053CF"/>
    <w:rsid w:val="0080568A"/>
    <w:rsid w:val="008056A3"/>
    <w:rsid w:val="008056D7"/>
    <w:rsid w:val="0080584B"/>
    <w:rsid w:val="00805A60"/>
    <w:rsid w:val="00805AD9"/>
    <w:rsid w:val="00805BD3"/>
    <w:rsid w:val="00806091"/>
    <w:rsid w:val="008063BD"/>
    <w:rsid w:val="00806555"/>
    <w:rsid w:val="008065C3"/>
    <w:rsid w:val="00806603"/>
    <w:rsid w:val="00806C3A"/>
    <w:rsid w:val="008072A6"/>
    <w:rsid w:val="00807344"/>
    <w:rsid w:val="008074A1"/>
    <w:rsid w:val="008077D9"/>
    <w:rsid w:val="00807974"/>
    <w:rsid w:val="00807B9D"/>
    <w:rsid w:val="0081002D"/>
    <w:rsid w:val="0081042C"/>
    <w:rsid w:val="00810837"/>
    <w:rsid w:val="00810857"/>
    <w:rsid w:val="00810A95"/>
    <w:rsid w:val="00810AF9"/>
    <w:rsid w:val="00810D7B"/>
    <w:rsid w:val="00811176"/>
    <w:rsid w:val="00811628"/>
    <w:rsid w:val="00811635"/>
    <w:rsid w:val="0081176D"/>
    <w:rsid w:val="00811932"/>
    <w:rsid w:val="00811B60"/>
    <w:rsid w:val="008124A0"/>
    <w:rsid w:val="00812B9A"/>
    <w:rsid w:val="00812D02"/>
    <w:rsid w:val="00812ED0"/>
    <w:rsid w:val="00812FB4"/>
    <w:rsid w:val="00813434"/>
    <w:rsid w:val="00813B27"/>
    <w:rsid w:val="00813D1A"/>
    <w:rsid w:val="00814127"/>
    <w:rsid w:val="0081433E"/>
    <w:rsid w:val="008144EE"/>
    <w:rsid w:val="00814830"/>
    <w:rsid w:val="00814916"/>
    <w:rsid w:val="00814AEB"/>
    <w:rsid w:val="00814CC4"/>
    <w:rsid w:val="00814DFB"/>
    <w:rsid w:val="00815222"/>
    <w:rsid w:val="00815723"/>
    <w:rsid w:val="00815A0A"/>
    <w:rsid w:val="00815A8E"/>
    <w:rsid w:val="00815D81"/>
    <w:rsid w:val="00815EB8"/>
    <w:rsid w:val="008160C1"/>
    <w:rsid w:val="008163DB"/>
    <w:rsid w:val="008167BA"/>
    <w:rsid w:val="0081781F"/>
    <w:rsid w:val="00817A42"/>
    <w:rsid w:val="00817AF3"/>
    <w:rsid w:val="00817E78"/>
    <w:rsid w:val="00820129"/>
    <w:rsid w:val="00820295"/>
    <w:rsid w:val="00820A42"/>
    <w:rsid w:val="00820B77"/>
    <w:rsid w:val="00820F0E"/>
    <w:rsid w:val="00821572"/>
    <w:rsid w:val="00821B72"/>
    <w:rsid w:val="0082214C"/>
    <w:rsid w:val="0082220A"/>
    <w:rsid w:val="008223AC"/>
    <w:rsid w:val="008223E3"/>
    <w:rsid w:val="008229E4"/>
    <w:rsid w:val="0082315B"/>
    <w:rsid w:val="0082323A"/>
    <w:rsid w:val="0082352F"/>
    <w:rsid w:val="0082354F"/>
    <w:rsid w:val="00823D88"/>
    <w:rsid w:val="00823ED0"/>
    <w:rsid w:val="00823F00"/>
    <w:rsid w:val="00824140"/>
    <w:rsid w:val="00824906"/>
    <w:rsid w:val="00824B8C"/>
    <w:rsid w:val="00824BC3"/>
    <w:rsid w:val="00825577"/>
    <w:rsid w:val="008255FF"/>
    <w:rsid w:val="00825A33"/>
    <w:rsid w:val="00825BCF"/>
    <w:rsid w:val="00825F3B"/>
    <w:rsid w:val="0082632D"/>
    <w:rsid w:val="0082638F"/>
    <w:rsid w:val="00826906"/>
    <w:rsid w:val="00826920"/>
    <w:rsid w:val="00826BC5"/>
    <w:rsid w:val="00826C85"/>
    <w:rsid w:val="00826F45"/>
    <w:rsid w:val="00827030"/>
    <w:rsid w:val="0082728C"/>
    <w:rsid w:val="00827454"/>
    <w:rsid w:val="008276E1"/>
    <w:rsid w:val="008279DE"/>
    <w:rsid w:val="008279F0"/>
    <w:rsid w:val="00827CE3"/>
    <w:rsid w:val="00827FA0"/>
    <w:rsid w:val="0083148C"/>
    <w:rsid w:val="0083166E"/>
    <w:rsid w:val="00831836"/>
    <w:rsid w:val="00831A50"/>
    <w:rsid w:val="00831E5C"/>
    <w:rsid w:val="00831F18"/>
    <w:rsid w:val="008320C2"/>
    <w:rsid w:val="0083227E"/>
    <w:rsid w:val="00832449"/>
    <w:rsid w:val="0083257C"/>
    <w:rsid w:val="00832724"/>
    <w:rsid w:val="00832E38"/>
    <w:rsid w:val="00833334"/>
    <w:rsid w:val="008334CC"/>
    <w:rsid w:val="00833A27"/>
    <w:rsid w:val="00833C78"/>
    <w:rsid w:val="00833EE9"/>
    <w:rsid w:val="00833F94"/>
    <w:rsid w:val="0083518E"/>
    <w:rsid w:val="008353DA"/>
    <w:rsid w:val="00835701"/>
    <w:rsid w:val="0083582C"/>
    <w:rsid w:val="00835CB6"/>
    <w:rsid w:val="00836412"/>
    <w:rsid w:val="008364C9"/>
    <w:rsid w:val="0083653D"/>
    <w:rsid w:val="00836766"/>
    <w:rsid w:val="008367C7"/>
    <w:rsid w:val="00836E6E"/>
    <w:rsid w:val="0083702E"/>
    <w:rsid w:val="008377AF"/>
    <w:rsid w:val="00837BC7"/>
    <w:rsid w:val="00837DE1"/>
    <w:rsid w:val="00837F26"/>
    <w:rsid w:val="00840A21"/>
    <w:rsid w:val="00840D25"/>
    <w:rsid w:val="008411EA"/>
    <w:rsid w:val="0084158F"/>
    <w:rsid w:val="0084159F"/>
    <w:rsid w:val="00841772"/>
    <w:rsid w:val="008419F8"/>
    <w:rsid w:val="00841D6D"/>
    <w:rsid w:val="00841E14"/>
    <w:rsid w:val="00841EC3"/>
    <w:rsid w:val="00842D85"/>
    <w:rsid w:val="00842DE1"/>
    <w:rsid w:val="00843010"/>
    <w:rsid w:val="0084383B"/>
    <w:rsid w:val="008438CB"/>
    <w:rsid w:val="008440D1"/>
    <w:rsid w:val="0084469B"/>
    <w:rsid w:val="008447D4"/>
    <w:rsid w:val="00844861"/>
    <w:rsid w:val="008449DF"/>
    <w:rsid w:val="00844AB5"/>
    <w:rsid w:val="00844D17"/>
    <w:rsid w:val="00844D71"/>
    <w:rsid w:val="00844DDD"/>
    <w:rsid w:val="008451AD"/>
    <w:rsid w:val="0084541C"/>
    <w:rsid w:val="00845BC2"/>
    <w:rsid w:val="00845DB0"/>
    <w:rsid w:val="00846651"/>
    <w:rsid w:val="00846872"/>
    <w:rsid w:val="00846908"/>
    <w:rsid w:val="00846B2A"/>
    <w:rsid w:val="00847183"/>
    <w:rsid w:val="0084720B"/>
    <w:rsid w:val="0084745F"/>
    <w:rsid w:val="00847D2E"/>
    <w:rsid w:val="008504CF"/>
    <w:rsid w:val="008509D6"/>
    <w:rsid w:val="00850F40"/>
    <w:rsid w:val="00851338"/>
    <w:rsid w:val="0085154C"/>
    <w:rsid w:val="00851680"/>
    <w:rsid w:val="00851888"/>
    <w:rsid w:val="00851A2F"/>
    <w:rsid w:val="00851B81"/>
    <w:rsid w:val="00851C22"/>
    <w:rsid w:val="00852270"/>
    <w:rsid w:val="00852400"/>
    <w:rsid w:val="0085240B"/>
    <w:rsid w:val="008528D5"/>
    <w:rsid w:val="00852B19"/>
    <w:rsid w:val="00852B1B"/>
    <w:rsid w:val="00852D60"/>
    <w:rsid w:val="00852D9C"/>
    <w:rsid w:val="00852FC3"/>
    <w:rsid w:val="0085330E"/>
    <w:rsid w:val="00853376"/>
    <w:rsid w:val="0085348F"/>
    <w:rsid w:val="00853496"/>
    <w:rsid w:val="008534D3"/>
    <w:rsid w:val="008534D4"/>
    <w:rsid w:val="0085383A"/>
    <w:rsid w:val="008541EE"/>
    <w:rsid w:val="00854317"/>
    <w:rsid w:val="00854A6F"/>
    <w:rsid w:val="00854BC7"/>
    <w:rsid w:val="00854C44"/>
    <w:rsid w:val="00854E5E"/>
    <w:rsid w:val="00855156"/>
    <w:rsid w:val="00855189"/>
    <w:rsid w:val="008553FB"/>
    <w:rsid w:val="00855BD3"/>
    <w:rsid w:val="00855EC3"/>
    <w:rsid w:val="008562E7"/>
    <w:rsid w:val="0085639B"/>
    <w:rsid w:val="008564CC"/>
    <w:rsid w:val="00856636"/>
    <w:rsid w:val="0085667F"/>
    <w:rsid w:val="00856841"/>
    <w:rsid w:val="00856C25"/>
    <w:rsid w:val="00856D0C"/>
    <w:rsid w:val="00856DDE"/>
    <w:rsid w:val="008570C7"/>
    <w:rsid w:val="0085713B"/>
    <w:rsid w:val="00857492"/>
    <w:rsid w:val="00857604"/>
    <w:rsid w:val="0085776E"/>
    <w:rsid w:val="00857943"/>
    <w:rsid w:val="00860972"/>
    <w:rsid w:val="00860979"/>
    <w:rsid w:val="00860C4C"/>
    <w:rsid w:val="00860C5C"/>
    <w:rsid w:val="00860CD9"/>
    <w:rsid w:val="0086110A"/>
    <w:rsid w:val="00861135"/>
    <w:rsid w:val="008612A8"/>
    <w:rsid w:val="00861931"/>
    <w:rsid w:val="00861AC0"/>
    <w:rsid w:val="00861B76"/>
    <w:rsid w:val="00861DF9"/>
    <w:rsid w:val="00862314"/>
    <w:rsid w:val="00862964"/>
    <w:rsid w:val="008629CD"/>
    <w:rsid w:val="00862E26"/>
    <w:rsid w:val="00863A75"/>
    <w:rsid w:val="00863AE8"/>
    <w:rsid w:val="00863BCE"/>
    <w:rsid w:val="00864254"/>
    <w:rsid w:val="00864B71"/>
    <w:rsid w:val="00864BCA"/>
    <w:rsid w:val="00864E71"/>
    <w:rsid w:val="00865182"/>
    <w:rsid w:val="0086532C"/>
    <w:rsid w:val="00865601"/>
    <w:rsid w:val="0086583E"/>
    <w:rsid w:val="00865BCE"/>
    <w:rsid w:val="00865F01"/>
    <w:rsid w:val="0086658A"/>
    <w:rsid w:val="00866769"/>
    <w:rsid w:val="00866770"/>
    <w:rsid w:val="00866A47"/>
    <w:rsid w:val="00866BDD"/>
    <w:rsid w:val="0086713E"/>
    <w:rsid w:val="0086748F"/>
    <w:rsid w:val="008674D7"/>
    <w:rsid w:val="008679EF"/>
    <w:rsid w:val="00867FEF"/>
    <w:rsid w:val="0087012A"/>
    <w:rsid w:val="0087052C"/>
    <w:rsid w:val="00870883"/>
    <w:rsid w:val="008708C6"/>
    <w:rsid w:val="008709E3"/>
    <w:rsid w:val="008712C9"/>
    <w:rsid w:val="008712F4"/>
    <w:rsid w:val="0087131D"/>
    <w:rsid w:val="00871565"/>
    <w:rsid w:val="008715B6"/>
    <w:rsid w:val="00871879"/>
    <w:rsid w:val="00871A9F"/>
    <w:rsid w:val="00871AA9"/>
    <w:rsid w:val="00872222"/>
    <w:rsid w:val="00872288"/>
    <w:rsid w:val="0087240A"/>
    <w:rsid w:val="0087245B"/>
    <w:rsid w:val="00872AE2"/>
    <w:rsid w:val="00872D3F"/>
    <w:rsid w:val="0087314A"/>
    <w:rsid w:val="00873222"/>
    <w:rsid w:val="00873588"/>
    <w:rsid w:val="00873594"/>
    <w:rsid w:val="0087362F"/>
    <w:rsid w:val="00873947"/>
    <w:rsid w:val="00873BB6"/>
    <w:rsid w:val="00873DCC"/>
    <w:rsid w:val="00873DF8"/>
    <w:rsid w:val="008740F4"/>
    <w:rsid w:val="008742B3"/>
    <w:rsid w:val="008744E2"/>
    <w:rsid w:val="00874B84"/>
    <w:rsid w:val="00875302"/>
    <w:rsid w:val="008756F0"/>
    <w:rsid w:val="008757A1"/>
    <w:rsid w:val="00875991"/>
    <w:rsid w:val="00875B08"/>
    <w:rsid w:val="00875E37"/>
    <w:rsid w:val="00875F35"/>
    <w:rsid w:val="008760F7"/>
    <w:rsid w:val="00876437"/>
    <w:rsid w:val="00876C9B"/>
    <w:rsid w:val="00876CE8"/>
    <w:rsid w:val="00876E3B"/>
    <w:rsid w:val="008779B5"/>
    <w:rsid w:val="0088038E"/>
    <w:rsid w:val="00880481"/>
    <w:rsid w:val="0088048D"/>
    <w:rsid w:val="008809E7"/>
    <w:rsid w:val="00880B05"/>
    <w:rsid w:val="00880CBC"/>
    <w:rsid w:val="00880E88"/>
    <w:rsid w:val="00880F7A"/>
    <w:rsid w:val="008814DC"/>
    <w:rsid w:val="00881606"/>
    <w:rsid w:val="0088165A"/>
    <w:rsid w:val="00881C3A"/>
    <w:rsid w:val="008823D0"/>
    <w:rsid w:val="0088265D"/>
    <w:rsid w:val="00882715"/>
    <w:rsid w:val="00882AF0"/>
    <w:rsid w:val="00882CC8"/>
    <w:rsid w:val="00882E2E"/>
    <w:rsid w:val="00883A7B"/>
    <w:rsid w:val="00883CEB"/>
    <w:rsid w:val="00883D19"/>
    <w:rsid w:val="00883F5B"/>
    <w:rsid w:val="008840C8"/>
    <w:rsid w:val="008842BE"/>
    <w:rsid w:val="0088462C"/>
    <w:rsid w:val="00884FBE"/>
    <w:rsid w:val="00885077"/>
    <w:rsid w:val="0088536D"/>
    <w:rsid w:val="00885414"/>
    <w:rsid w:val="008855BD"/>
    <w:rsid w:val="00885C15"/>
    <w:rsid w:val="00885C52"/>
    <w:rsid w:val="008861D2"/>
    <w:rsid w:val="0088654C"/>
    <w:rsid w:val="008865B1"/>
    <w:rsid w:val="008865B9"/>
    <w:rsid w:val="00886757"/>
    <w:rsid w:val="00886C46"/>
    <w:rsid w:val="00886D4C"/>
    <w:rsid w:val="00887097"/>
    <w:rsid w:val="008872AB"/>
    <w:rsid w:val="008875DC"/>
    <w:rsid w:val="00887747"/>
    <w:rsid w:val="008877A5"/>
    <w:rsid w:val="0088788E"/>
    <w:rsid w:val="00887C2A"/>
    <w:rsid w:val="00887C42"/>
    <w:rsid w:val="008905EA"/>
    <w:rsid w:val="00890636"/>
    <w:rsid w:val="00890766"/>
    <w:rsid w:val="00890809"/>
    <w:rsid w:val="008909A7"/>
    <w:rsid w:val="00890AFB"/>
    <w:rsid w:val="00890C94"/>
    <w:rsid w:val="00891272"/>
    <w:rsid w:val="008914BD"/>
    <w:rsid w:val="008917D8"/>
    <w:rsid w:val="00891BAD"/>
    <w:rsid w:val="0089215F"/>
    <w:rsid w:val="0089248E"/>
    <w:rsid w:val="008924D6"/>
    <w:rsid w:val="008926C9"/>
    <w:rsid w:val="00892736"/>
    <w:rsid w:val="00892C45"/>
    <w:rsid w:val="00892D75"/>
    <w:rsid w:val="00892E5E"/>
    <w:rsid w:val="008932A0"/>
    <w:rsid w:val="0089337D"/>
    <w:rsid w:val="00893A52"/>
    <w:rsid w:val="00893BFE"/>
    <w:rsid w:val="00893C61"/>
    <w:rsid w:val="00893C75"/>
    <w:rsid w:val="00893D7E"/>
    <w:rsid w:val="00893FCA"/>
    <w:rsid w:val="00894595"/>
    <w:rsid w:val="008947AC"/>
    <w:rsid w:val="00894B62"/>
    <w:rsid w:val="00894C1F"/>
    <w:rsid w:val="00894E45"/>
    <w:rsid w:val="00894F86"/>
    <w:rsid w:val="00895301"/>
    <w:rsid w:val="008957BE"/>
    <w:rsid w:val="008958B1"/>
    <w:rsid w:val="0089600D"/>
    <w:rsid w:val="0089611A"/>
    <w:rsid w:val="008966FE"/>
    <w:rsid w:val="00896840"/>
    <w:rsid w:val="00896A19"/>
    <w:rsid w:val="00896A6C"/>
    <w:rsid w:val="008970B7"/>
    <w:rsid w:val="00897A4A"/>
    <w:rsid w:val="00897B32"/>
    <w:rsid w:val="00897B6E"/>
    <w:rsid w:val="00897FAF"/>
    <w:rsid w:val="008A0177"/>
    <w:rsid w:val="008A036E"/>
    <w:rsid w:val="008A05F3"/>
    <w:rsid w:val="008A084C"/>
    <w:rsid w:val="008A0A46"/>
    <w:rsid w:val="008A0FE8"/>
    <w:rsid w:val="008A14DA"/>
    <w:rsid w:val="008A17BE"/>
    <w:rsid w:val="008A1A15"/>
    <w:rsid w:val="008A1C0C"/>
    <w:rsid w:val="008A2252"/>
    <w:rsid w:val="008A26B8"/>
    <w:rsid w:val="008A2703"/>
    <w:rsid w:val="008A2BA1"/>
    <w:rsid w:val="008A3025"/>
    <w:rsid w:val="008A345E"/>
    <w:rsid w:val="008A3BCB"/>
    <w:rsid w:val="008A3DA7"/>
    <w:rsid w:val="008A3DD9"/>
    <w:rsid w:val="008A3EF7"/>
    <w:rsid w:val="008A4126"/>
    <w:rsid w:val="008A423B"/>
    <w:rsid w:val="008A449E"/>
    <w:rsid w:val="008A4A25"/>
    <w:rsid w:val="008A4F0B"/>
    <w:rsid w:val="008A5489"/>
    <w:rsid w:val="008A5609"/>
    <w:rsid w:val="008A59C9"/>
    <w:rsid w:val="008A5B6C"/>
    <w:rsid w:val="008A5CC1"/>
    <w:rsid w:val="008A6019"/>
    <w:rsid w:val="008A66EF"/>
    <w:rsid w:val="008A6715"/>
    <w:rsid w:val="008A6BA2"/>
    <w:rsid w:val="008A6DD4"/>
    <w:rsid w:val="008A6E1D"/>
    <w:rsid w:val="008A70BF"/>
    <w:rsid w:val="008A7616"/>
    <w:rsid w:val="008A7CDB"/>
    <w:rsid w:val="008A7FC1"/>
    <w:rsid w:val="008B0546"/>
    <w:rsid w:val="008B07B7"/>
    <w:rsid w:val="008B0F78"/>
    <w:rsid w:val="008B101B"/>
    <w:rsid w:val="008B14FA"/>
    <w:rsid w:val="008B16EF"/>
    <w:rsid w:val="008B1764"/>
    <w:rsid w:val="008B17D4"/>
    <w:rsid w:val="008B1893"/>
    <w:rsid w:val="008B19B7"/>
    <w:rsid w:val="008B1B59"/>
    <w:rsid w:val="008B1B6D"/>
    <w:rsid w:val="008B1C43"/>
    <w:rsid w:val="008B1D32"/>
    <w:rsid w:val="008B1DF9"/>
    <w:rsid w:val="008B2111"/>
    <w:rsid w:val="008B2244"/>
    <w:rsid w:val="008B2479"/>
    <w:rsid w:val="008B31DB"/>
    <w:rsid w:val="008B31F6"/>
    <w:rsid w:val="008B3530"/>
    <w:rsid w:val="008B3708"/>
    <w:rsid w:val="008B3E41"/>
    <w:rsid w:val="008B42AA"/>
    <w:rsid w:val="008B45AA"/>
    <w:rsid w:val="008B47A2"/>
    <w:rsid w:val="008B4C78"/>
    <w:rsid w:val="008B4DD5"/>
    <w:rsid w:val="008B4EB7"/>
    <w:rsid w:val="008B5290"/>
    <w:rsid w:val="008B58D7"/>
    <w:rsid w:val="008B5932"/>
    <w:rsid w:val="008B59EF"/>
    <w:rsid w:val="008B5C45"/>
    <w:rsid w:val="008B6FD3"/>
    <w:rsid w:val="008B7080"/>
    <w:rsid w:val="008B7085"/>
    <w:rsid w:val="008B76DC"/>
    <w:rsid w:val="008B7744"/>
    <w:rsid w:val="008B79AB"/>
    <w:rsid w:val="008B7AF6"/>
    <w:rsid w:val="008B7C85"/>
    <w:rsid w:val="008B7EC4"/>
    <w:rsid w:val="008C06D3"/>
    <w:rsid w:val="008C07E5"/>
    <w:rsid w:val="008C0C81"/>
    <w:rsid w:val="008C0C9D"/>
    <w:rsid w:val="008C0E6F"/>
    <w:rsid w:val="008C12EF"/>
    <w:rsid w:val="008C133A"/>
    <w:rsid w:val="008C1598"/>
    <w:rsid w:val="008C15E0"/>
    <w:rsid w:val="008C1840"/>
    <w:rsid w:val="008C1E8E"/>
    <w:rsid w:val="008C1F8D"/>
    <w:rsid w:val="008C1FB6"/>
    <w:rsid w:val="008C2275"/>
    <w:rsid w:val="008C24BA"/>
    <w:rsid w:val="008C25F6"/>
    <w:rsid w:val="008C27E7"/>
    <w:rsid w:val="008C28B9"/>
    <w:rsid w:val="008C2959"/>
    <w:rsid w:val="008C29F9"/>
    <w:rsid w:val="008C2E53"/>
    <w:rsid w:val="008C2EFF"/>
    <w:rsid w:val="008C35C9"/>
    <w:rsid w:val="008C3751"/>
    <w:rsid w:val="008C3876"/>
    <w:rsid w:val="008C3AB2"/>
    <w:rsid w:val="008C3CC2"/>
    <w:rsid w:val="008C3CE3"/>
    <w:rsid w:val="008C3E7F"/>
    <w:rsid w:val="008C41C2"/>
    <w:rsid w:val="008C4457"/>
    <w:rsid w:val="008C44C9"/>
    <w:rsid w:val="008C48EB"/>
    <w:rsid w:val="008C5000"/>
    <w:rsid w:val="008C5200"/>
    <w:rsid w:val="008C5598"/>
    <w:rsid w:val="008C56AE"/>
    <w:rsid w:val="008C638E"/>
    <w:rsid w:val="008C696F"/>
    <w:rsid w:val="008C6B7C"/>
    <w:rsid w:val="008C6BEF"/>
    <w:rsid w:val="008C7124"/>
    <w:rsid w:val="008C753F"/>
    <w:rsid w:val="008C764B"/>
    <w:rsid w:val="008D001E"/>
    <w:rsid w:val="008D03BF"/>
    <w:rsid w:val="008D0613"/>
    <w:rsid w:val="008D06B9"/>
    <w:rsid w:val="008D0853"/>
    <w:rsid w:val="008D08E6"/>
    <w:rsid w:val="008D0E52"/>
    <w:rsid w:val="008D0EAB"/>
    <w:rsid w:val="008D1287"/>
    <w:rsid w:val="008D1342"/>
    <w:rsid w:val="008D14CE"/>
    <w:rsid w:val="008D1533"/>
    <w:rsid w:val="008D1783"/>
    <w:rsid w:val="008D1D48"/>
    <w:rsid w:val="008D1D7E"/>
    <w:rsid w:val="008D27AA"/>
    <w:rsid w:val="008D298C"/>
    <w:rsid w:val="008D2BCC"/>
    <w:rsid w:val="008D300B"/>
    <w:rsid w:val="008D3113"/>
    <w:rsid w:val="008D31DE"/>
    <w:rsid w:val="008D3507"/>
    <w:rsid w:val="008D3682"/>
    <w:rsid w:val="008D3BC8"/>
    <w:rsid w:val="008D4608"/>
    <w:rsid w:val="008D486C"/>
    <w:rsid w:val="008D4985"/>
    <w:rsid w:val="008D498F"/>
    <w:rsid w:val="008D4B41"/>
    <w:rsid w:val="008D4B72"/>
    <w:rsid w:val="008D4F2C"/>
    <w:rsid w:val="008D53E5"/>
    <w:rsid w:val="008D54C1"/>
    <w:rsid w:val="008D5A52"/>
    <w:rsid w:val="008D6319"/>
    <w:rsid w:val="008D65D4"/>
    <w:rsid w:val="008D6AFA"/>
    <w:rsid w:val="008D6BEE"/>
    <w:rsid w:val="008D6CEE"/>
    <w:rsid w:val="008D6EE3"/>
    <w:rsid w:val="008D7239"/>
    <w:rsid w:val="008D7521"/>
    <w:rsid w:val="008D752F"/>
    <w:rsid w:val="008D77E5"/>
    <w:rsid w:val="008D7958"/>
    <w:rsid w:val="008D7C41"/>
    <w:rsid w:val="008D7FC1"/>
    <w:rsid w:val="008E0B56"/>
    <w:rsid w:val="008E0C94"/>
    <w:rsid w:val="008E0CE3"/>
    <w:rsid w:val="008E0D4F"/>
    <w:rsid w:val="008E119F"/>
    <w:rsid w:val="008E147E"/>
    <w:rsid w:val="008E14C1"/>
    <w:rsid w:val="008E150B"/>
    <w:rsid w:val="008E19CE"/>
    <w:rsid w:val="008E2790"/>
    <w:rsid w:val="008E28C2"/>
    <w:rsid w:val="008E2EE6"/>
    <w:rsid w:val="008E3C49"/>
    <w:rsid w:val="008E3E3A"/>
    <w:rsid w:val="008E405C"/>
    <w:rsid w:val="008E416A"/>
    <w:rsid w:val="008E442D"/>
    <w:rsid w:val="008E45E9"/>
    <w:rsid w:val="008E4790"/>
    <w:rsid w:val="008E4A5D"/>
    <w:rsid w:val="008E4AE7"/>
    <w:rsid w:val="008E4F80"/>
    <w:rsid w:val="008E5017"/>
    <w:rsid w:val="008E51DB"/>
    <w:rsid w:val="008E5CAD"/>
    <w:rsid w:val="008E6092"/>
    <w:rsid w:val="008E61A6"/>
    <w:rsid w:val="008E61F0"/>
    <w:rsid w:val="008E6207"/>
    <w:rsid w:val="008E6259"/>
    <w:rsid w:val="008E6A45"/>
    <w:rsid w:val="008E6CC6"/>
    <w:rsid w:val="008E6E8E"/>
    <w:rsid w:val="008E7077"/>
    <w:rsid w:val="008E715F"/>
    <w:rsid w:val="008E7181"/>
    <w:rsid w:val="008E757E"/>
    <w:rsid w:val="008E75BC"/>
    <w:rsid w:val="008E75C5"/>
    <w:rsid w:val="008E7612"/>
    <w:rsid w:val="008E7D0A"/>
    <w:rsid w:val="008E7F97"/>
    <w:rsid w:val="008F00DF"/>
    <w:rsid w:val="008F03EC"/>
    <w:rsid w:val="008F0434"/>
    <w:rsid w:val="008F08DE"/>
    <w:rsid w:val="008F0AF7"/>
    <w:rsid w:val="008F0B54"/>
    <w:rsid w:val="008F10BD"/>
    <w:rsid w:val="008F11C4"/>
    <w:rsid w:val="008F1319"/>
    <w:rsid w:val="008F1646"/>
    <w:rsid w:val="008F1DEF"/>
    <w:rsid w:val="008F2229"/>
    <w:rsid w:val="008F25CB"/>
    <w:rsid w:val="008F26C2"/>
    <w:rsid w:val="008F283B"/>
    <w:rsid w:val="008F3114"/>
    <w:rsid w:val="008F3158"/>
    <w:rsid w:val="008F3E75"/>
    <w:rsid w:val="008F41E3"/>
    <w:rsid w:val="008F42DC"/>
    <w:rsid w:val="008F42E8"/>
    <w:rsid w:val="008F480F"/>
    <w:rsid w:val="008F4B05"/>
    <w:rsid w:val="008F4C68"/>
    <w:rsid w:val="008F4C7F"/>
    <w:rsid w:val="008F4CA3"/>
    <w:rsid w:val="008F4E5D"/>
    <w:rsid w:val="008F52E7"/>
    <w:rsid w:val="008F534E"/>
    <w:rsid w:val="008F5394"/>
    <w:rsid w:val="008F550A"/>
    <w:rsid w:val="008F56D8"/>
    <w:rsid w:val="008F5932"/>
    <w:rsid w:val="008F5CBE"/>
    <w:rsid w:val="008F6620"/>
    <w:rsid w:val="008F6B30"/>
    <w:rsid w:val="008F709E"/>
    <w:rsid w:val="008F7581"/>
    <w:rsid w:val="008F7821"/>
    <w:rsid w:val="008F79B7"/>
    <w:rsid w:val="008F7B0A"/>
    <w:rsid w:val="008F7B19"/>
    <w:rsid w:val="008F7B8A"/>
    <w:rsid w:val="008F7C09"/>
    <w:rsid w:val="008F7E7F"/>
    <w:rsid w:val="0090037A"/>
    <w:rsid w:val="00900A90"/>
    <w:rsid w:val="00900B60"/>
    <w:rsid w:val="00901724"/>
    <w:rsid w:val="00901BA0"/>
    <w:rsid w:val="00901D64"/>
    <w:rsid w:val="00901E2C"/>
    <w:rsid w:val="00901FC1"/>
    <w:rsid w:val="00902637"/>
    <w:rsid w:val="009026D6"/>
    <w:rsid w:val="00902809"/>
    <w:rsid w:val="009028B9"/>
    <w:rsid w:val="00902AC9"/>
    <w:rsid w:val="00902B62"/>
    <w:rsid w:val="0090301C"/>
    <w:rsid w:val="0090345E"/>
    <w:rsid w:val="009035E0"/>
    <w:rsid w:val="009044E6"/>
    <w:rsid w:val="00904809"/>
    <w:rsid w:val="00904D40"/>
    <w:rsid w:val="00904ED8"/>
    <w:rsid w:val="0090534A"/>
    <w:rsid w:val="00905D5E"/>
    <w:rsid w:val="00905F4B"/>
    <w:rsid w:val="00906498"/>
    <w:rsid w:val="0090665E"/>
    <w:rsid w:val="00906A12"/>
    <w:rsid w:val="009074CE"/>
    <w:rsid w:val="00907BB3"/>
    <w:rsid w:val="00907FEB"/>
    <w:rsid w:val="009106AA"/>
    <w:rsid w:val="00910C07"/>
    <w:rsid w:val="00910DB9"/>
    <w:rsid w:val="009112C9"/>
    <w:rsid w:val="00911343"/>
    <w:rsid w:val="00911606"/>
    <w:rsid w:val="00911655"/>
    <w:rsid w:val="009118CF"/>
    <w:rsid w:val="00911E7C"/>
    <w:rsid w:val="0091295A"/>
    <w:rsid w:val="00912BEA"/>
    <w:rsid w:val="00913771"/>
    <w:rsid w:val="00913E17"/>
    <w:rsid w:val="009145E9"/>
    <w:rsid w:val="00914619"/>
    <w:rsid w:val="0091479A"/>
    <w:rsid w:val="0091481A"/>
    <w:rsid w:val="0091491E"/>
    <w:rsid w:val="00914D0E"/>
    <w:rsid w:val="00914DAA"/>
    <w:rsid w:val="00914E03"/>
    <w:rsid w:val="00914E04"/>
    <w:rsid w:val="00914E57"/>
    <w:rsid w:val="009151CB"/>
    <w:rsid w:val="009151F6"/>
    <w:rsid w:val="009158BC"/>
    <w:rsid w:val="00915976"/>
    <w:rsid w:val="00915A68"/>
    <w:rsid w:val="00915CB7"/>
    <w:rsid w:val="00916159"/>
    <w:rsid w:val="009162C4"/>
    <w:rsid w:val="00916485"/>
    <w:rsid w:val="00916969"/>
    <w:rsid w:val="00916DA6"/>
    <w:rsid w:val="00916EAC"/>
    <w:rsid w:val="009170E6"/>
    <w:rsid w:val="009170F5"/>
    <w:rsid w:val="00917700"/>
    <w:rsid w:val="00917F69"/>
    <w:rsid w:val="0092082B"/>
    <w:rsid w:val="009209BA"/>
    <w:rsid w:val="00920C03"/>
    <w:rsid w:val="00920CEF"/>
    <w:rsid w:val="00920E2F"/>
    <w:rsid w:val="00921102"/>
    <w:rsid w:val="009211D2"/>
    <w:rsid w:val="009211E5"/>
    <w:rsid w:val="00921321"/>
    <w:rsid w:val="00921457"/>
    <w:rsid w:val="009216A0"/>
    <w:rsid w:val="0092172F"/>
    <w:rsid w:val="0092198A"/>
    <w:rsid w:val="00921A47"/>
    <w:rsid w:val="00921E83"/>
    <w:rsid w:val="0092230D"/>
    <w:rsid w:val="00922356"/>
    <w:rsid w:val="00922682"/>
    <w:rsid w:val="0092285F"/>
    <w:rsid w:val="00922DA9"/>
    <w:rsid w:val="00922E43"/>
    <w:rsid w:val="00923E86"/>
    <w:rsid w:val="00923EFB"/>
    <w:rsid w:val="00923F7B"/>
    <w:rsid w:val="00924146"/>
    <w:rsid w:val="00924413"/>
    <w:rsid w:val="00924428"/>
    <w:rsid w:val="0092444B"/>
    <w:rsid w:val="0092459F"/>
    <w:rsid w:val="0092462E"/>
    <w:rsid w:val="00924668"/>
    <w:rsid w:val="0092467F"/>
    <w:rsid w:val="00924695"/>
    <w:rsid w:val="00924CA0"/>
    <w:rsid w:val="00924DC6"/>
    <w:rsid w:val="00924E19"/>
    <w:rsid w:val="00925349"/>
    <w:rsid w:val="0092538D"/>
    <w:rsid w:val="00925607"/>
    <w:rsid w:val="00925BE3"/>
    <w:rsid w:val="00925EE9"/>
    <w:rsid w:val="00926455"/>
    <w:rsid w:val="00926F62"/>
    <w:rsid w:val="00926FD1"/>
    <w:rsid w:val="009270BD"/>
    <w:rsid w:val="009270DB"/>
    <w:rsid w:val="009272AB"/>
    <w:rsid w:val="00927528"/>
    <w:rsid w:val="0093012C"/>
    <w:rsid w:val="00930296"/>
    <w:rsid w:val="00930297"/>
    <w:rsid w:val="00930664"/>
    <w:rsid w:val="009307C5"/>
    <w:rsid w:val="00930865"/>
    <w:rsid w:val="009308DA"/>
    <w:rsid w:val="009317A9"/>
    <w:rsid w:val="009318E8"/>
    <w:rsid w:val="009319C6"/>
    <w:rsid w:val="0093212F"/>
    <w:rsid w:val="009322F3"/>
    <w:rsid w:val="00932D59"/>
    <w:rsid w:val="009333B9"/>
    <w:rsid w:val="00933629"/>
    <w:rsid w:val="009338A8"/>
    <w:rsid w:val="00933A96"/>
    <w:rsid w:val="009340F5"/>
    <w:rsid w:val="009344E0"/>
    <w:rsid w:val="009347D8"/>
    <w:rsid w:val="00934B74"/>
    <w:rsid w:val="00935241"/>
    <w:rsid w:val="00935373"/>
    <w:rsid w:val="00935443"/>
    <w:rsid w:val="00935503"/>
    <w:rsid w:val="009356A6"/>
    <w:rsid w:val="00935BE6"/>
    <w:rsid w:val="00935C94"/>
    <w:rsid w:val="00935D21"/>
    <w:rsid w:val="00935D49"/>
    <w:rsid w:val="00935E13"/>
    <w:rsid w:val="009363D7"/>
    <w:rsid w:val="00936A1A"/>
    <w:rsid w:val="00936FF2"/>
    <w:rsid w:val="009371D0"/>
    <w:rsid w:val="0093737C"/>
    <w:rsid w:val="009373B6"/>
    <w:rsid w:val="009373D4"/>
    <w:rsid w:val="0093742C"/>
    <w:rsid w:val="00937475"/>
    <w:rsid w:val="009375F1"/>
    <w:rsid w:val="0093774C"/>
    <w:rsid w:val="00937D69"/>
    <w:rsid w:val="00937E07"/>
    <w:rsid w:val="00937FD5"/>
    <w:rsid w:val="009400F0"/>
    <w:rsid w:val="009402E1"/>
    <w:rsid w:val="00940430"/>
    <w:rsid w:val="00940577"/>
    <w:rsid w:val="00940837"/>
    <w:rsid w:val="00940F77"/>
    <w:rsid w:val="00941445"/>
    <w:rsid w:val="009417FA"/>
    <w:rsid w:val="00941938"/>
    <w:rsid w:val="0094264F"/>
    <w:rsid w:val="0094287C"/>
    <w:rsid w:val="00943162"/>
    <w:rsid w:val="009433DD"/>
    <w:rsid w:val="0094356A"/>
    <w:rsid w:val="009435C8"/>
    <w:rsid w:val="00943879"/>
    <w:rsid w:val="00943AD1"/>
    <w:rsid w:val="00943BC9"/>
    <w:rsid w:val="00943F7D"/>
    <w:rsid w:val="00944718"/>
    <w:rsid w:val="0094485B"/>
    <w:rsid w:val="009448CA"/>
    <w:rsid w:val="0094526C"/>
    <w:rsid w:val="00945645"/>
    <w:rsid w:val="009459E7"/>
    <w:rsid w:val="00945C90"/>
    <w:rsid w:val="00945F11"/>
    <w:rsid w:val="0094649A"/>
    <w:rsid w:val="0094649E"/>
    <w:rsid w:val="0094699F"/>
    <w:rsid w:val="00946F00"/>
    <w:rsid w:val="00946F3C"/>
    <w:rsid w:val="00947036"/>
    <w:rsid w:val="0094751F"/>
    <w:rsid w:val="00947568"/>
    <w:rsid w:val="009476DE"/>
    <w:rsid w:val="009478AA"/>
    <w:rsid w:val="00947A9A"/>
    <w:rsid w:val="00950561"/>
    <w:rsid w:val="009506B4"/>
    <w:rsid w:val="009509A8"/>
    <w:rsid w:val="009509D0"/>
    <w:rsid w:val="00950ABF"/>
    <w:rsid w:val="00950D74"/>
    <w:rsid w:val="00950FCB"/>
    <w:rsid w:val="00951119"/>
    <w:rsid w:val="009514EE"/>
    <w:rsid w:val="009515C1"/>
    <w:rsid w:val="00951BDC"/>
    <w:rsid w:val="00951C99"/>
    <w:rsid w:val="00951ECC"/>
    <w:rsid w:val="00952282"/>
    <w:rsid w:val="0095232D"/>
    <w:rsid w:val="00952465"/>
    <w:rsid w:val="009524B3"/>
    <w:rsid w:val="0095264C"/>
    <w:rsid w:val="00952ADA"/>
    <w:rsid w:val="00952B1D"/>
    <w:rsid w:val="00953C2F"/>
    <w:rsid w:val="00954181"/>
    <w:rsid w:val="009549D2"/>
    <w:rsid w:val="00954FC5"/>
    <w:rsid w:val="00954FFC"/>
    <w:rsid w:val="009553A8"/>
    <w:rsid w:val="00955886"/>
    <w:rsid w:val="00955B56"/>
    <w:rsid w:val="00955F71"/>
    <w:rsid w:val="0095621C"/>
    <w:rsid w:val="00956250"/>
    <w:rsid w:val="00956F0C"/>
    <w:rsid w:val="009571BE"/>
    <w:rsid w:val="0095724B"/>
    <w:rsid w:val="0095744E"/>
    <w:rsid w:val="00957452"/>
    <w:rsid w:val="009577F5"/>
    <w:rsid w:val="0095796F"/>
    <w:rsid w:val="00957F72"/>
    <w:rsid w:val="00960056"/>
    <w:rsid w:val="009602E1"/>
    <w:rsid w:val="00960360"/>
    <w:rsid w:val="009605D1"/>
    <w:rsid w:val="009605D5"/>
    <w:rsid w:val="0096127A"/>
    <w:rsid w:val="009612A3"/>
    <w:rsid w:val="009613B7"/>
    <w:rsid w:val="009615CA"/>
    <w:rsid w:val="009619F5"/>
    <w:rsid w:val="00961ABD"/>
    <w:rsid w:val="00961D69"/>
    <w:rsid w:val="009620B0"/>
    <w:rsid w:val="00962CF4"/>
    <w:rsid w:val="00962FDB"/>
    <w:rsid w:val="00963133"/>
    <w:rsid w:val="009631C8"/>
    <w:rsid w:val="009635C4"/>
    <w:rsid w:val="0096397B"/>
    <w:rsid w:val="00964020"/>
    <w:rsid w:val="00964097"/>
    <w:rsid w:val="0096463A"/>
    <w:rsid w:val="00964C81"/>
    <w:rsid w:val="009653BD"/>
    <w:rsid w:val="009656C3"/>
    <w:rsid w:val="009656E1"/>
    <w:rsid w:val="009658E4"/>
    <w:rsid w:val="009659AA"/>
    <w:rsid w:val="00965AAE"/>
    <w:rsid w:val="00965BE8"/>
    <w:rsid w:val="00965DA1"/>
    <w:rsid w:val="00965EC3"/>
    <w:rsid w:val="00966886"/>
    <w:rsid w:val="0096699D"/>
    <w:rsid w:val="00966DD9"/>
    <w:rsid w:val="0096766E"/>
    <w:rsid w:val="00967724"/>
    <w:rsid w:val="00970005"/>
    <w:rsid w:val="009701A4"/>
    <w:rsid w:val="00970505"/>
    <w:rsid w:val="009705EB"/>
    <w:rsid w:val="00970D4C"/>
    <w:rsid w:val="00970DD1"/>
    <w:rsid w:val="00970F97"/>
    <w:rsid w:val="009715B1"/>
    <w:rsid w:val="00971949"/>
    <w:rsid w:val="00971B08"/>
    <w:rsid w:val="00971BAE"/>
    <w:rsid w:val="00971D15"/>
    <w:rsid w:val="00971D7A"/>
    <w:rsid w:val="00972032"/>
    <w:rsid w:val="0097224F"/>
    <w:rsid w:val="00972294"/>
    <w:rsid w:val="00972843"/>
    <w:rsid w:val="00972CF2"/>
    <w:rsid w:val="009731AE"/>
    <w:rsid w:val="0097320C"/>
    <w:rsid w:val="00973534"/>
    <w:rsid w:val="009736A4"/>
    <w:rsid w:val="0097380A"/>
    <w:rsid w:val="00973A68"/>
    <w:rsid w:val="00973BA7"/>
    <w:rsid w:val="00973C6E"/>
    <w:rsid w:val="0097400D"/>
    <w:rsid w:val="009743EA"/>
    <w:rsid w:val="0097466A"/>
    <w:rsid w:val="00974974"/>
    <w:rsid w:val="00974A6C"/>
    <w:rsid w:val="00974AD2"/>
    <w:rsid w:val="00974B96"/>
    <w:rsid w:val="0097511F"/>
    <w:rsid w:val="009752E3"/>
    <w:rsid w:val="0097530A"/>
    <w:rsid w:val="00975354"/>
    <w:rsid w:val="009757DD"/>
    <w:rsid w:val="0097593B"/>
    <w:rsid w:val="00975B83"/>
    <w:rsid w:val="00975C2B"/>
    <w:rsid w:val="00976B21"/>
    <w:rsid w:val="00977897"/>
    <w:rsid w:val="009802DC"/>
    <w:rsid w:val="0098068E"/>
    <w:rsid w:val="00980890"/>
    <w:rsid w:val="00980B9F"/>
    <w:rsid w:val="00980EA9"/>
    <w:rsid w:val="00980EDD"/>
    <w:rsid w:val="00980EFF"/>
    <w:rsid w:val="00980F2A"/>
    <w:rsid w:val="00980FA5"/>
    <w:rsid w:val="00981055"/>
    <w:rsid w:val="00981194"/>
    <w:rsid w:val="00981522"/>
    <w:rsid w:val="0098153A"/>
    <w:rsid w:val="0098168B"/>
    <w:rsid w:val="00981882"/>
    <w:rsid w:val="00981D8D"/>
    <w:rsid w:val="009826AA"/>
    <w:rsid w:val="00982C2D"/>
    <w:rsid w:val="0098346C"/>
    <w:rsid w:val="009835DD"/>
    <w:rsid w:val="00983A70"/>
    <w:rsid w:val="00983AFD"/>
    <w:rsid w:val="00983C77"/>
    <w:rsid w:val="00984190"/>
    <w:rsid w:val="009842B1"/>
    <w:rsid w:val="00984BBD"/>
    <w:rsid w:val="00984CE5"/>
    <w:rsid w:val="00985082"/>
    <w:rsid w:val="009857CA"/>
    <w:rsid w:val="00985909"/>
    <w:rsid w:val="00985BD5"/>
    <w:rsid w:val="00985D01"/>
    <w:rsid w:val="00985DC2"/>
    <w:rsid w:val="00985FA4"/>
    <w:rsid w:val="009861DF"/>
    <w:rsid w:val="0098620F"/>
    <w:rsid w:val="009863DD"/>
    <w:rsid w:val="00986C16"/>
    <w:rsid w:val="00986CB8"/>
    <w:rsid w:val="00986E90"/>
    <w:rsid w:val="00986FF4"/>
    <w:rsid w:val="0098756E"/>
    <w:rsid w:val="00987614"/>
    <w:rsid w:val="00987E98"/>
    <w:rsid w:val="00987EFA"/>
    <w:rsid w:val="0099024A"/>
    <w:rsid w:val="00990389"/>
    <w:rsid w:val="0099065F"/>
    <w:rsid w:val="009908F6"/>
    <w:rsid w:val="00990BD7"/>
    <w:rsid w:val="00990F3B"/>
    <w:rsid w:val="009912FB"/>
    <w:rsid w:val="0099137A"/>
    <w:rsid w:val="009914EA"/>
    <w:rsid w:val="0099160D"/>
    <w:rsid w:val="00991AE6"/>
    <w:rsid w:val="00992104"/>
    <w:rsid w:val="00992131"/>
    <w:rsid w:val="00992314"/>
    <w:rsid w:val="00992324"/>
    <w:rsid w:val="009924C7"/>
    <w:rsid w:val="0099272A"/>
    <w:rsid w:val="00992ED7"/>
    <w:rsid w:val="00992EDF"/>
    <w:rsid w:val="00992FEC"/>
    <w:rsid w:val="00993732"/>
    <w:rsid w:val="00993A2A"/>
    <w:rsid w:val="00993A30"/>
    <w:rsid w:val="00993C2A"/>
    <w:rsid w:val="00993CF4"/>
    <w:rsid w:val="00993D4C"/>
    <w:rsid w:val="00993D62"/>
    <w:rsid w:val="00993F5D"/>
    <w:rsid w:val="00994064"/>
    <w:rsid w:val="009947A4"/>
    <w:rsid w:val="009947B3"/>
    <w:rsid w:val="00994DC7"/>
    <w:rsid w:val="00995909"/>
    <w:rsid w:val="00995AA0"/>
    <w:rsid w:val="00995BAF"/>
    <w:rsid w:val="00996267"/>
    <w:rsid w:val="009967E5"/>
    <w:rsid w:val="009969EE"/>
    <w:rsid w:val="00996F12"/>
    <w:rsid w:val="00997368"/>
    <w:rsid w:val="0099739A"/>
    <w:rsid w:val="00997456"/>
    <w:rsid w:val="00997620"/>
    <w:rsid w:val="009976E0"/>
    <w:rsid w:val="00997821"/>
    <w:rsid w:val="00997F2C"/>
    <w:rsid w:val="009A0000"/>
    <w:rsid w:val="009A0663"/>
    <w:rsid w:val="009A0CC3"/>
    <w:rsid w:val="009A0DE0"/>
    <w:rsid w:val="009A12F9"/>
    <w:rsid w:val="009A1438"/>
    <w:rsid w:val="009A161B"/>
    <w:rsid w:val="009A1A90"/>
    <w:rsid w:val="009A1B5B"/>
    <w:rsid w:val="009A1B8F"/>
    <w:rsid w:val="009A1EED"/>
    <w:rsid w:val="009A22DD"/>
    <w:rsid w:val="009A281A"/>
    <w:rsid w:val="009A2E52"/>
    <w:rsid w:val="009A30DD"/>
    <w:rsid w:val="009A33EF"/>
    <w:rsid w:val="009A3846"/>
    <w:rsid w:val="009A3CF2"/>
    <w:rsid w:val="009A3D27"/>
    <w:rsid w:val="009A3DE9"/>
    <w:rsid w:val="009A3DFC"/>
    <w:rsid w:val="009A3E55"/>
    <w:rsid w:val="009A41BE"/>
    <w:rsid w:val="009A432B"/>
    <w:rsid w:val="009A43A9"/>
    <w:rsid w:val="009A4A91"/>
    <w:rsid w:val="009A4B1B"/>
    <w:rsid w:val="009A4BD3"/>
    <w:rsid w:val="009A4C56"/>
    <w:rsid w:val="009A4FF9"/>
    <w:rsid w:val="009A50AE"/>
    <w:rsid w:val="009A50DC"/>
    <w:rsid w:val="009A527E"/>
    <w:rsid w:val="009A5528"/>
    <w:rsid w:val="009A55D4"/>
    <w:rsid w:val="009A5863"/>
    <w:rsid w:val="009A58FF"/>
    <w:rsid w:val="009A5940"/>
    <w:rsid w:val="009A5AC5"/>
    <w:rsid w:val="009A5B6C"/>
    <w:rsid w:val="009A60EF"/>
    <w:rsid w:val="009A6342"/>
    <w:rsid w:val="009A6DA8"/>
    <w:rsid w:val="009A6E26"/>
    <w:rsid w:val="009A722B"/>
    <w:rsid w:val="009A73A7"/>
    <w:rsid w:val="009A7477"/>
    <w:rsid w:val="009A7897"/>
    <w:rsid w:val="009A7BCC"/>
    <w:rsid w:val="009A7F19"/>
    <w:rsid w:val="009B0818"/>
    <w:rsid w:val="009B0C69"/>
    <w:rsid w:val="009B0CD2"/>
    <w:rsid w:val="009B0CDA"/>
    <w:rsid w:val="009B143B"/>
    <w:rsid w:val="009B1A4A"/>
    <w:rsid w:val="009B1A5D"/>
    <w:rsid w:val="009B1F37"/>
    <w:rsid w:val="009B202A"/>
    <w:rsid w:val="009B20AD"/>
    <w:rsid w:val="009B24FA"/>
    <w:rsid w:val="009B2680"/>
    <w:rsid w:val="009B2755"/>
    <w:rsid w:val="009B27AF"/>
    <w:rsid w:val="009B28A6"/>
    <w:rsid w:val="009B2B1D"/>
    <w:rsid w:val="009B2F02"/>
    <w:rsid w:val="009B3187"/>
    <w:rsid w:val="009B3259"/>
    <w:rsid w:val="009B3B9A"/>
    <w:rsid w:val="009B3C83"/>
    <w:rsid w:val="009B428F"/>
    <w:rsid w:val="009B42FB"/>
    <w:rsid w:val="009B4C77"/>
    <w:rsid w:val="009B5384"/>
    <w:rsid w:val="009B5490"/>
    <w:rsid w:val="009B557F"/>
    <w:rsid w:val="009B5D89"/>
    <w:rsid w:val="009B5FE2"/>
    <w:rsid w:val="009B6BB5"/>
    <w:rsid w:val="009B7322"/>
    <w:rsid w:val="009B76B3"/>
    <w:rsid w:val="009B7726"/>
    <w:rsid w:val="009B7C6F"/>
    <w:rsid w:val="009B7CED"/>
    <w:rsid w:val="009B7F30"/>
    <w:rsid w:val="009B7FF8"/>
    <w:rsid w:val="009C0ABF"/>
    <w:rsid w:val="009C0DB6"/>
    <w:rsid w:val="009C0E3F"/>
    <w:rsid w:val="009C1626"/>
    <w:rsid w:val="009C1B98"/>
    <w:rsid w:val="009C29BB"/>
    <w:rsid w:val="009C2A9E"/>
    <w:rsid w:val="009C2AD4"/>
    <w:rsid w:val="009C2B77"/>
    <w:rsid w:val="009C2D5F"/>
    <w:rsid w:val="009C2D9A"/>
    <w:rsid w:val="009C2DAD"/>
    <w:rsid w:val="009C2ED5"/>
    <w:rsid w:val="009C2FA3"/>
    <w:rsid w:val="009C3058"/>
    <w:rsid w:val="009C3569"/>
    <w:rsid w:val="009C3757"/>
    <w:rsid w:val="009C39D2"/>
    <w:rsid w:val="009C39D6"/>
    <w:rsid w:val="009C3D16"/>
    <w:rsid w:val="009C3D88"/>
    <w:rsid w:val="009C3E36"/>
    <w:rsid w:val="009C3F68"/>
    <w:rsid w:val="009C4209"/>
    <w:rsid w:val="009C4333"/>
    <w:rsid w:val="009C4609"/>
    <w:rsid w:val="009C4615"/>
    <w:rsid w:val="009C47BC"/>
    <w:rsid w:val="009C4EC6"/>
    <w:rsid w:val="009C5381"/>
    <w:rsid w:val="009C5569"/>
    <w:rsid w:val="009C56E7"/>
    <w:rsid w:val="009C5A90"/>
    <w:rsid w:val="009C5D87"/>
    <w:rsid w:val="009C6F44"/>
    <w:rsid w:val="009C7436"/>
    <w:rsid w:val="009C7EE0"/>
    <w:rsid w:val="009D03D5"/>
    <w:rsid w:val="009D04E3"/>
    <w:rsid w:val="009D05B0"/>
    <w:rsid w:val="009D09E5"/>
    <w:rsid w:val="009D0B71"/>
    <w:rsid w:val="009D116F"/>
    <w:rsid w:val="009D123D"/>
    <w:rsid w:val="009D1A22"/>
    <w:rsid w:val="009D1DE6"/>
    <w:rsid w:val="009D1E33"/>
    <w:rsid w:val="009D22D3"/>
    <w:rsid w:val="009D24F4"/>
    <w:rsid w:val="009D2D01"/>
    <w:rsid w:val="009D3105"/>
    <w:rsid w:val="009D324A"/>
    <w:rsid w:val="009D325B"/>
    <w:rsid w:val="009D32F1"/>
    <w:rsid w:val="009D392B"/>
    <w:rsid w:val="009D3943"/>
    <w:rsid w:val="009D3B21"/>
    <w:rsid w:val="009D3CF5"/>
    <w:rsid w:val="009D3CFC"/>
    <w:rsid w:val="009D4142"/>
    <w:rsid w:val="009D4149"/>
    <w:rsid w:val="009D4479"/>
    <w:rsid w:val="009D4EA4"/>
    <w:rsid w:val="009D4EC2"/>
    <w:rsid w:val="009D4FDA"/>
    <w:rsid w:val="009D5B07"/>
    <w:rsid w:val="009D5B98"/>
    <w:rsid w:val="009D5E8F"/>
    <w:rsid w:val="009D5EA6"/>
    <w:rsid w:val="009D60A1"/>
    <w:rsid w:val="009D68C8"/>
    <w:rsid w:val="009D6A35"/>
    <w:rsid w:val="009D72A5"/>
    <w:rsid w:val="009D7522"/>
    <w:rsid w:val="009D78F3"/>
    <w:rsid w:val="009D7E66"/>
    <w:rsid w:val="009E0354"/>
    <w:rsid w:val="009E042C"/>
    <w:rsid w:val="009E047B"/>
    <w:rsid w:val="009E06D5"/>
    <w:rsid w:val="009E0BF9"/>
    <w:rsid w:val="009E0EE5"/>
    <w:rsid w:val="009E10C3"/>
    <w:rsid w:val="009E167B"/>
    <w:rsid w:val="009E1958"/>
    <w:rsid w:val="009E208A"/>
    <w:rsid w:val="009E2852"/>
    <w:rsid w:val="009E2867"/>
    <w:rsid w:val="009E2C81"/>
    <w:rsid w:val="009E2F53"/>
    <w:rsid w:val="009E2FF2"/>
    <w:rsid w:val="009E304A"/>
    <w:rsid w:val="009E3320"/>
    <w:rsid w:val="009E33DF"/>
    <w:rsid w:val="009E36AF"/>
    <w:rsid w:val="009E39D1"/>
    <w:rsid w:val="009E3DF4"/>
    <w:rsid w:val="009E3EA5"/>
    <w:rsid w:val="009E3F59"/>
    <w:rsid w:val="009E404F"/>
    <w:rsid w:val="009E42F9"/>
    <w:rsid w:val="009E4415"/>
    <w:rsid w:val="009E4526"/>
    <w:rsid w:val="009E478E"/>
    <w:rsid w:val="009E4876"/>
    <w:rsid w:val="009E4F2B"/>
    <w:rsid w:val="009E529C"/>
    <w:rsid w:val="009E5591"/>
    <w:rsid w:val="009E57BA"/>
    <w:rsid w:val="009E5825"/>
    <w:rsid w:val="009E5A81"/>
    <w:rsid w:val="009E5E49"/>
    <w:rsid w:val="009E5E6B"/>
    <w:rsid w:val="009E6019"/>
    <w:rsid w:val="009E60D2"/>
    <w:rsid w:val="009E6745"/>
    <w:rsid w:val="009E6A5C"/>
    <w:rsid w:val="009E6AE8"/>
    <w:rsid w:val="009E6E46"/>
    <w:rsid w:val="009E7308"/>
    <w:rsid w:val="009E73D7"/>
    <w:rsid w:val="009E79A3"/>
    <w:rsid w:val="009E7D01"/>
    <w:rsid w:val="009E7F74"/>
    <w:rsid w:val="009F0440"/>
    <w:rsid w:val="009F0632"/>
    <w:rsid w:val="009F086D"/>
    <w:rsid w:val="009F093F"/>
    <w:rsid w:val="009F0947"/>
    <w:rsid w:val="009F0F7A"/>
    <w:rsid w:val="009F1118"/>
    <w:rsid w:val="009F1512"/>
    <w:rsid w:val="009F2080"/>
    <w:rsid w:val="009F21BD"/>
    <w:rsid w:val="009F262D"/>
    <w:rsid w:val="009F2D8A"/>
    <w:rsid w:val="009F368A"/>
    <w:rsid w:val="009F39E3"/>
    <w:rsid w:val="009F3C21"/>
    <w:rsid w:val="009F3DAA"/>
    <w:rsid w:val="009F41BF"/>
    <w:rsid w:val="009F44ED"/>
    <w:rsid w:val="009F470E"/>
    <w:rsid w:val="009F4D67"/>
    <w:rsid w:val="009F4E15"/>
    <w:rsid w:val="009F5004"/>
    <w:rsid w:val="009F5902"/>
    <w:rsid w:val="009F6024"/>
    <w:rsid w:val="009F6A6F"/>
    <w:rsid w:val="009F6C3A"/>
    <w:rsid w:val="009F6F40"/>
    <w:rsid w:val="009F70AA"/>
    <w:rsid w:val="009F749A"/>
    <w:rsid w:val="009F7FA5"/>
    <w:rsid w:val="00A00444"/>
    <w:rsid w:val="00A0097D"/>
    <w:rsid w:val="00A00BA5"/>
    <w:rsid w:val="00A00BBD"/>
    <w:rsid w:val="00A00DC0"/>
    <w:rsid w:val="00A01B3D"/>
    <w:rsid w:val="00A01DD3"/>
    <w:rsid w:val="00A02461"/>
    <w:rsid w:val="00A02778"/>
    <w:rsid w:val="00A028B7"/>
    <w:rsid w:val="00A02DCA"/>
    <w:rsid w:val="00A030BE"/>
    <w:rsid w:val="00A03173"/>
    <w:rsid w:val="00A03559"/>
    <w:rsid w:val="00A03711"/>
    <w:rsid w:val="00A03B6A"/>
    <w:rsid w:val="00A03B6B"/>
    <w:rsid w:val="00A03B75"/>
    <w:rsid w:val="00A03ED6"/>
    <w:rsid w:val="00A043AA"/>
    <w:rsid w:val="00A04613"/>
    <w:rsid w:val="00A0510A"/>
    <w:rsid w:val="00A051AD"/>
    <w:rsid w:val="00A0537D"/>
    <w:rsid w:val="00A055CA"/>
    <w:rsid w:val="00A05933"/>
    <w:rsid w:val="00A05A8F"/>
    <w:rsid w:val="00A0619A"/>
    <w:rsid w:val="00A064E0"/>
    <w:rsid w:val="00A066FA"/>
    <w:rsid w:val="00A0687B"/>
    <w:rsid w:val="00A068F3"/>
    <w:rsid w:val="00A06B88"/>
    <w:rsid w:val="00A06C3D"/>
    <w:rsid w:val="00A06CBE"/>
    <w:rsid w:val="00A072C7"/>
    <w:rsid w:val="00A07409"/>
    <w:rsid w:val="00A0790F"/>
    <w:rsid w:val="00A07941"/>
    <w:rsid w:val="00A07BD7"/>
    <w:rsid w:val="00A07DB2"/>
    <w:rsid w:val="00A1030E"/>
    <w:rsid w:val="00A10696"/>
    <w:rsid w:val="00A1091B"/>
    <w:rsid w:val="00A10A0B"/>
    <w:rsid w:val="00A10BE7"/>
    <w:rsid w:val="00A10DCA"/>
    <w:rsid w:val="00A10E93"/>
    <w:rsid w:val="00A11239"/>
    <w:rsid w:val="00A11BF9"/>
    <w:rsid w:val="00A11CA9"/>
    <w:rsid w:val="00A11CBB"/>
    <w:rsid w:val="00A1200A"/>
    <w:rsid w:val="00A1212F"/>
    <w:rsid w:val="00A122D8"/>
    <w:rsid w:val="00A12333"/>
    <w:rsid w:val="00A12463"/>
    <w:rsid w:val="00A125C6"/>
    <w:rsid w:val="00A12ABC"/>
    <w:rsid w:val="00A12BB0"/>
    <w:rsid w:val="00A12E57"/>
    <w:rsid w:val="00A13262"/>
    <w:rsid w:val="00A13863"/>
    <w:rsid w:val="00A139E5"/>
    <w:rsid w:val="00A13A26"/>
    <w:rsid w:val="00A13C89"/>
    <w:rsid w:val="00A13EFF"/>
    <w:rsid w:val="00A13F63"/>
    <w:rsid w:val="00A14433"/>
    <w:rsid w:val="00A15DCF"/>
    <w:rsid w:val="00A15EC3"/>
    <w:rsid w:val="00A15F44"/>
    <w:rsid w:val="00A1637B"/>
    <w:rsid w:val="00A16676"/>
    <w:rsid w:val="00A168D0"/>
    <w:rsid w:val="00A16B59"/>
    <w:rsid w:val="00A16BE0"/>
    <w:rsid w:val="00A16E7F"/>
    <w:rsid w:val="00A16FF0"/>
    <w:rsid w:val="00A17116"/>
    <w:rsid w:val="00A171FF"/>
    <w:rsid w:val="00A17219"/>
    <w:rsid w:val="00A17260"/>
    <w:rsid w:val="00A17438"/>
    <w:rsid w:val="00A17538"/>
    <w:rsid w:val="00A17605"/>
    <w:rsid w:val="00A1762D"/>
    <w:rsid w:val="00A177F8"/>
    <w:rsid w:val="00A179E4"/>
    <w:rsid w:val="00A17C8D"/>
    <w:rsid w:val="00A17CE1"/>
    <w:rsid w:val="00A17F0A"/>
    <w:rsid w:val="00A17F9A"/>
    <w:rsid w:val="00A20236"/>
    <w:rsid w:val="00A20750"/>
    <w:rsid w:val="00A21304"/>
    <w:rsid w:val="00A2134E"/>
    <w:rsid w:val="00A216BC"/>
    <w:rsid w:val="00A217FC"/>
    <w:rsid w:val="00A21CDF"/>
    <w:rsid w:val="00A21DF9"/>
    <w:rsid w:val="00A2249D"/>
    <w:rsid w:val="00A22943"/>
    <w:rsid w:val="00A22A63"/>
    <w:rsid w:val="00A22C15"/>
    <w:rsid w:val="00A2301C"/>
    <w:rsid w:val="00A23071"/>
    <w:rsid w:val="00A230BE"/>
    <w:rsid w:val="00A23402"/>
    <w:rsid w:val="00A23776"/>
    <w:rsid w:val="00A237D2"/>
    <w:rsid w:val="00A23A81"/>
    <w:rsid w:val="00A23C6A"/>
    <w:rsid w:val="00A23CC2"/>
    <w:rsid w:val="00A23D08"/>
    <w:rsid w:val="00A23F3B"/>
    <w:rsid w:val="00A2419F"/>
    <w:rsid w:val="00A24447"/>
    <w:rsid w:val="00A2444F"/>
    <w:rsid w:val="00A2450B"/>
    <w:rsid w:val="00A2466F"/>
    <w:rsid w:val="00A255AC"/>
    <w:rsid w:val="00A259D1"/>
    <w:rsid w:val="00A25BDF"/>
    <w:rsid w:val="00A25CB6"/>
    <w:rsid w:val="00A25D46"/>
    <w:rsid w:val="00A25E1B"/>
    <w:rsid w:val="00A26CBD"/>
    <w:rsid w:val="00A26F2D"/>
    <w:rsid w:val="00A27A39"/>
    <w:rsid w:val="00A30070"/>
    <w:rsid w:val="00A30264"/>
    <w:rsid w:val="00A30405"/>
    <w:rsid w:val="00A3042D"/>
    <w:rsid w:val="00A30616"/>
    <w:rsid w:val="00A307DC"/>
    <w:rsid w:val="00A308ED"/>
    <w:rsid w:val="00A3094C"/>
    <w:rsid w:val="00A30B79"/>
    <w:rsid w:val="00A314B8"/>
    <w:rsid w:val="00A31E13"/>
    <w:rsid w:val="00A3208C"/>
    <w:rsid w:val="00A3295D"/>
    <w:rsid w:val="00A32A3E"/>
    <w:rsid w:val="00A32F85"/>
    <w:rsid w:val="00A3393F"/>
    <w:rsid w:val="00A33BC5"/>
    <w:rsid w:val="00A33C61"/>
    <w:rsid w:val="00A33C8F"/>
    <w:rsid w:val="00A33D7B"/>
    <w:rsid w:val="00A34071"/>
    <w:rsid w:val="00A348CA"/>
    <w:rsid w:val="00A3493B"/>
    <w:rsid w:val="00A34F3A"/>
    <w:rsid w:val="00A35225"/>
    <w:rsid w:val="00A35251"/>
    <w:rsid w:val="00A352BB"/>
    <w:rsid w:val="00A35419"/>
    <w:rsid w:val="00A354DA"/>
    <w:rsid w:val="00A35756"/>
    <w:rsid w:val="00A35841"/>
    <w:rsid w:val="00A35CBB"/>
    <w:rsid w:val="00A35D3F"/>
    <w:rsid w:val="00A3616A"/>
    <w:rsid w:val="00A36328"/>
    <w:rsid w:val="00A36663"/>
    <w:rsid w:val="00A367D9"/>
    <w:rsid w:val="00A36926"/>
    <w:rsid w:val="00A36D91"/>
    <w:rsid w:val="00A36FAD"/>
    <w:rsid w:val="00A36FE9"/>
    <w:rsid w:val="00A3702E"/>
    <w:rsid w:val="00A3782C"/>
    <w:rsid w:val="00A37E59"/>
    <w:rsid w:val="00A37F21"/>
    <w:rsid w:val="00A40014"/>
    <w:rsid w:val="00A4044C"/>
    <w:rsid w:val="00A40C22"/>
    <w:rsid w:val="00A40F19"/>
    <w:rsid w:val="00A40FD7"/>
    <w:rsid w:val="00A41522"/>
    <w:rsid w:val="00A4157A"/>
    <w:rsid w:val="00A4163D"/>
    <w:rsid w:val="00A4173C"/>
    <w:rsid w:val="00A41C5A"/>
    <w:rsid w:val="00A421E8"/>
    <w:rsid w:val="00A42295"/>
    <w:rsid w:val="00A427EA"/>
    <w:rsid w:val="00A43032"/>
    <w:rsid w:val="00A432BD"/>
    <w:rsid w:val="00A4377E"/>
    <w:rsid w:val="00A43F90"/>
    <w:rsid w:val="00A440A4"/>
    <w:rsid w:val="00A446D8"/>
    <w:rsid w:val="00A447A4"/>
    <w:rsid w:val="00A44883"/>
    <w:rsid w:val="00A448C6"/>
    <w:rsid w:val="00A44F32"/>
    <w:rsid w:val="00A45026"/>
    <w:rsid w:val="00A4514C"/>
    <w:rsid w:val="00A45269"/>
    <w:rsid w:val="00A45512"/>
    <w:rsid w:val="00A45515"/>
    <w:rsid w:val="00A4555F"/>
    <w:rsid w:val="00A45793"/>
    <w:rsid w:val="00A45B7D"/>
    <w:rsid w:val="00A46608"/>
    <w:rsid w:val="00A46FC1"/>
    <w:rsid w:val="00A471F1"/>
    <w:rsid w:val="00A47317"/>
    <w:rsid w:val="00A477ED"/>
    <w:rsid w:val="00A50060"/>
    <w:rsid w:val="00A50465"/>
    <w:rsid w:val="00A50587"/>
    <w:rsid w:val="00A5060A"/>
    <w:rsid w:val="00A50936"/>
    <w:rsid w:val="00A5098C"/>
    <w:rsid w:val="00A50C69"/>
    <w:rsid w:val="00A50E06"/>
    <w:rsid w:val="00A50EAE"/>
    <w:rsid w:val="00A511AA"/>
    <w:rsid w:val="00A512BC"/>
    <w:rsid w:val="00A51347"/>
    <w:rsid w:val="00A51533"/>
    <w:rsid w:val="00A524FE"/>
    <w:rsid w:val="00A5251F"/>
    <w:rsid w:val="00A52DB4"/>
    <w:rsid w:val="00A52FD3"/>
    <w:rsid w:val="00A5349F"/>
    <w:rsid w:val="00A53863"/>
    <w:rsid w:val="00A53968"/>
    <w:rsid w:val="00A5398F"/>
    <w:rsid w:val="00A53E81"/>
    <w:rsid w:val="00A54B98"/>
    <w:rsid w:val="00A54E04"/>
    <w:rsid w:val="00A55D60"/>
    <w:rsid w:val="00A55F44"/>
    <w:rsid w:val="00A55F7B"/>
    <w:rsid w:val="00A562E2"/>
    <w:rsid w:val="00A566E4"/>
    <w:rsid w:val="00A56875"/>
    <w:rsid w:val="00A568B1"/>
    <w:rsid w:val="00A56EF3"/>
    <w:rsid w:val="00A57FC9"/>
    <w:rsid w:val="00A6003C"/>
    <w:rsid w:val="00A60449"/>
    <w:rsid w:val="00A60A63"/>
    <w:rsid w:val="00A60CAF"/>
    <w:rsid w:val="00A60F54"/>
    <w:rsid w:val="00A60FDC"/>
    <w:rsid w:val="00A61025"/>
    <w:rsid w:val="00A6123C"/>
    <w:rsid w:val="00A61348"/>
    <w:rsid w:val="00A61573"/>
    <w:rsid w:val="00A619E9"/>
    <w:rsid w:val="00A619F8"/>
    <w:rsid w:val="00A61C3F"/>
    <w:rsid w:val="00A61DCD"/>
    <w:rsid w:val="00A61E71"/>
    <w:rsid w:val="00A62038"/>
    <w:rsid w:val="00A626BE"/>
    <w:rsid w:val="00A62775"/>
    <w:rsid w:val="00A62F86"/>
    <w:rsid w:val="00A633E7"/>
    <w:rsid w:val="00A641EB"/>
    <w:rsid w:val="00A64602"/>
    <w:rsid w:val="00A6460F"/>
    <w:rsid w:val="00A646FA"/>
    <w:rsid w:val="00A64808"/>
    <w:rsid w:val="00A65298"/>
    <w:rsid w:val="00A65907"/>
    <w:rsid w:val="00A65BA9"/>
    <w:rsid w:val="00A6662D"/>
    <w:rsid w:val="00A668EC"/>
    <w:rsid w:val="00A66A12"/>
    <w:rsid w:val="00A66DF1"/>
    <w:rsid w:val="00A67075"/>
    <w:rsid w:val="00A6755E"/>
    <w:rsid w:val="00A67D3D"/>
    <w:rsid w:val="00A705C2"/>
    <w:rsid w:val="00A7090A"/>
    <w:rsid w:val="00A7095A"/>
    <w:rsid w:val="00A70A39"/>
    <w:rsid w:val="00A70F0B"/>
    <w:rsid w:val="00A7123C"/>
    <w:rsid w:val="00A7145A"/>
    <w:rsid w:val="00A71735"/>
    <w:rsid w:val="00A71973"/>
    <w:rsid w:val="00A71FE2"/>
    <w:rsid w:val="00A72056"/>
    <w:rsid w:val="00A720FF"/>
    <w:rsid w:val="00A72221"/>
    <w:rsid w:val="00A72322"/>
    <w:rsid w:val="00A72620"/>
    <w:rsid w:val="00A726E4"/>
    <w:rsid w:val="00A72B80"/>
    <w:rsid w:val="00A72C51"/>
    <w:rsid w:val="00A73377"/>
    <w:rsid w:val="00A73381"/>
    <w:rsid w:val="00A737F3"/>
    <w:rsid w:val="00A73BD8"/>
    <w:rsid w:val="00A73C5C"/>
    <w:rsid w:val="00A742A4"/>
    <w:rsid w:val="00A742B3"/>
    <w:rsid w:val="00A744C6"/>
    <w:rsid w:val="00A74500"/>
    <w:rsid w:val="00A7473B"/>
    <w:rsid w:val="00A74984"/>
    <w:rsid w:val="00A74BC8"/>
    <w:rsid w:val="00A7535F"/>
    <w:rsid w:val="00A7566C"/>
    <w:rsid w:val="00A75DA6"/>
    <w:rsid w:val="00A760E8"/>
    <w:rsid w:val="00A764AE"/>
    <w:rsid w:val="00A7655F"/>
    <w:rsid w:val="00A7665B"/>
    <w:rsid w:val="00A76787"/>
    <w:rsid w:val="00A77118"/>
    <w:rsid w:val="00A77323"/>
    <w:rsid w:val="00A7740A"/>
    <w:rsid w:val="00A775B8"/>
    <w:rsid w:val="00A7795B"/>
    <w:rsid w:val="00A77F13"/>
    <w:rsid w:val="00A77F7D"/>
    <w:rsid w:val="00A801C6"/>
    <w:rsid w:val="00A806A0"/>
    <w:rsid w:val="00A80AC6"/>
    <w:rsid w:val="00A80CFE"/>
    <w:rsid w:val="00A80D0F"/>
    <w:rsid w:val="00A80FF8"/>
    <w:rsid w:val="00A8107C"/>
    <w:rsid w:val="00A8124B"/>
    <w:rsid w:val="00A819D9"/>
    <w:rsid w:val="00A81AB0"/>
    <w:rsid w:val="00A81B5A"/>
    <w:rsid w:val="00A81D23"/>
    <w:rsid w:val="00A8213E"/>
    <w:rsid w:val="00A82542"/>
    <w:rsid w:val="00A8264C"/>
    <w:rsid w:val="00A82911"/>
    <w:rsid w:val="00A8291A"/>
    <w:rsid w:val="00A82ABA"/>
    <w:rsid w:val="00A82C88"/>
    <w:rsid w:val="00A82FCF"/>
    <w:rsid w:val="00A82FF1"/>
    <w:rsid w:val="00A832D8"/>
    <w:rsid w:val="00A83400"/>
    <w:rsid w:val="00A8381A"/>
    <w:rsid w:val="00A83DA5"/>
    <w:rsid w:val="00A840B3"/>
    <w:rsid w:val="00A843D3"/>
    <w:rsid w:val="00A8464A"/>
    <w:rsid w:val="00A84934"/>
    <w:rsid w:val="00A84B44"/>
    <w:rsid w:val="00A84DE2"/>
    <w:rsid w:val="00A8546A"/>
    <w:rsid w:val="00A85648"/>
    <w:rsid w:val="00A8584A"/>
    <w:rsid w:val="00A85C6C"/>
    <w:rsid w:val="00A85E96"/>
    <w:rsid w:val="00A85F31"/>
    <w:rsid w:val="00A860DC"/>
    <w:rsid w:val="00A8636A"/>
    <w:rsid w:val="00A865B6"/>
    <w:rsid w:val="00A86D60"/>
    <w:rsid w:val="00A86EC4"/>
    <w:rsid w:val="00A873ED"/>
    <w:rsid w:val="00A873F0"/>
    <w:rsid w:val="00A8776B"/>
    <w:rsid w:val="00A9013C"/>
    <w:rsid w:val="00A90189"/>
    <w:rsid w:val="00A90521"/>
    <w:rsid w:val="00A90531"/>
    <w:rsid w:val="00A90BA9"/>
    <w:rsid w:val="00A9100F"/>
    <w:rsid w:val="00A921D7"/>
    <w:rsid w:val="00A921FB"/>
    <w:rsid w:val="00A9263E"/>
    <w:rsid w:val="00A928B0"/>
    <w:rsid w:val="00A928D7"/>
    <w:rsid w:val="00A92B62"/>
    <w:rsid w:val="00A92E91"/>
    <w:rsid w:val="00A937ED"/>
    <w:rsid w:val="00A93A5F"/>
    <w:rsid w:val="00A93CB9"/>
    <w:rsid w:val="00A93CE9"/>
    <w:rsid w:val="00A94921"/>
    <w:rsid w:val="00A9562F"/>
    <w:rsid w:val="00A95D59"/>
    <w:rsid w:val="00A962C5"/>
    <w:rsid w:val="00A96658"/>
    <w:rsid w:val="00A96961"/>
    <w:rsid w:val="00A9697F"/>
    <w:rsid w:val="00A969AE"/>
    <w:rsid w:val="00A969B3"/>
    <w:rsid w:val="00A96BCB"/>
    <w:rsid w:val="00A96C5C"/>
    <w:rsid w:val="00A96D38"/>
    <w:rsid w:val="00A96F73"/>
    <w:rsid w:val="00A971C4"/>
    <w:rsid w:val="00A97256"/>
    <w:rsid w:val="00AA01AA"/>
    <w:rsid w:val="00AA0942"/>
    <w:rsid w:val="00AA09C8"/>
    <w:rsid w:val="00AA0A3D"/>
    <w:rsid w:val="00AA0B05"/>
    <w:rsid w:val="00AA0BB2"/>
    <w:rsid w:val="00AA0E6F"/>
    <w:rsid w:val="00AA1277"/>
    <w:rsid w:val="00AA14AA"/>
    <w:rsid w:val="00AA1985"/>
    <w:rsid w:val="00AA1A44"/>
    <w:rsid w:val="00AA1AFA"/>
    <w:rsid w:val="00AA21A1"/>
    <w:rsid w:val="00AA2556"/>
    <w:rsid w:val="00AA2652"/>
    <w:rsid w:val="00AA29DC"/>
    <w:rsid w:val="00AA3CCC"/>
    <w:rsid w:val="00AA3F75"/>
    <w:rsid w:val="00AA40B9"/>
    <w:rsid w:val="00AA4553"/>
    <w:rsid w:val="00AA4595"/>
    <w:rsid w:val="00AA4852"/>
    <w:rsid w:val="00AA533D"/>
    <w:rsid w:val="00AA5447"/>
    <w:rsid w:val="00AA6763"/>
    <w:rsid w:val="00AA696A"/>
    <w:rsid w:val="00AA6A06"/>
    <w:rsid w:val="00AA6ADB"/>
    <w:rsid w:val="00AA6D0F"/>
    <w:rsid w:val="00AA6DE7"/>
    <w:rsid w:val="00AA6E30"/>
    <w:rsid w:val="00AA723E"/>
    <w:rsid w:val="00AA725A"/>
    <w:rsid w:val="00AA7608"/>
    <w:rsid w:val="00AA7DD3"/>
    <w:rsid w:val="00AB01C9"/>
    <w:rsid w:val="00AB0417"/>
    <w:rsid w:val="00AB0C96"/>
    <w:rsid w:val="00AB0DC9"/>
    <w:rsid w:val="00AB12F7"/>
    <w:rsid w:val="00AB1603"/>
    <w:rsid w:val="00AB1636"/>
    <w:rsid w:val="00AB1797"/>
    <w:rsid w:val="00AB17C5"/>
    <w:rsid w:val="00AB1820"/>
    <w:rsid w:val="00AB18B6"/>
    <w:rsid w:val="00AB1974"/>
    <w:rsid w:val="00AB19A6"/>
    <w:rsid w:val="00AB19D5"/>
    <w:rsid w:val="00AB1B5F"/>
    <w:rsid w:val="00AB1B67"/>
    <w:rsid w:val="00AB1C34"/>
    <w:rsid w:val="00AB1F2E"/>
    <w:rsid w:val="00AB1FA9"/>
    <w:rsid w:val="00AB2291"/>
    <w:rsid w:val="00AB2330"/>
    <w:rsid w:val="00AB2658"/>
    <w:rsid w:val="00AB2661"/>
    <w:rsid w:val="00AB2729"/>
    <w:rsid w:val="00AB2B79"/>
    <w:rsid w:val="00AB2D0A"/>
    <w:rsid w:val="00AB2F4A"/>
    <w:rsid w:val="00AB3020"/>
    <w:rsid w:val="00AB32A7"/>
    <w:rsid w:val="00AB3705"/>
    <w:rsid w:val="00AB37BC"/>
    <w:rsid w:val="00AB391F"/>
    <w:rsid w:val="00AB3AB6"/>
    <w:rsid w:val="00AB3C3A"/>
    <w:rsid w:val="00AB4D58"/>
    <w:rsid w:val="00AB5448"/>
    <w:rsid w:val="00AB598D"/>
    <w:rsid w:val="00AB5D74"/>
    <w:rsid w:val="00AB5F21"/>
    <w:rsid w:val="00AB649E"/>
    <w:rsid w:val="00AB67BB"/>
    <w:rsid w:val="00AB6A8A"/>
    <w:rsid w:val="00AB6BDD"/>
    <w:rsid w:val="00AB6EC3"/>
    <w:rsid w:val="00AB7510"/>
    <w:rsid w:val="00AB7589"/>
    <w:rsid w:val="00AB79CD"/>
    <w:rsid w:val="00AB7E67"/>
    <w:rsid w:val="00AB7FF6"/>
    <w:rsid w:val="00AC01E1"/>
    <w:rsid w:val="00AC03A6"/>
    <w:rsid w:val="00AC0560"/>
    <w:rsid w:val="00AC0B45"/>
    <w:rsid w:val="00AC0C82"/>
    <w:rsid w:val="00AC0EFE"/>
    <w:rsid w:val="00AC1787"/>
    <w:rsid w:val="00AC17DC"/>
    <w:rsid w:val="00AC1801"/>
    <w:rsid w:val="00AC1B04"/>
    <w:rsid w:val="00AC1B71"/>
    <w:rsid w:val="00AC20FB"/>
    <w:rsid w:val="00AC224C"/>
    <w:rsid w:val="00AC284F"/>
    <w:rsid w:val="00AC2E5F"/>
    <w:rsid w:val="00AC30DD"/>
    <w:rsid w:val="00AC31C1"/>
    <w:rsid w:val="00AC361D"/>
    <w:rsid w:val="00AC3EDF"/>
    <w:rsid w:val="00AC3FC8"/>
    <w:rsid w:val="00AC40AF"/>
    <w:rsid w:val="00AC43F1"/>
    <w:rsid w:val="00AC4405"/>
    <w:rsid w:val="00AC49C0"/>
    <w:rsid w:val="00AC4AEE"/>
    <w:rsid w:val="00AC4E54"/>
    <w:rsid w:val="00AC528D"/>
    <w:rsid w:val="00AC535B"/>
    <w:rsid w:val="00AC5943"/>
    <w:rsid w:val="00AC5B0F"/>
    <w:rsid w:val="00AC608E"/>
    <w:rsid w:val="00AC61F1"/>
    <w:rsid w:val="00AC6B4B"/>
    <w:rsid w:val="00AC6D4B"/>
    <w:rsid w:val="00AC6E9D"/>
    <w:rsid w:val="00AC6F08"/>
    <w:rsid w:val="00AC7267"/>
    <w:rsid w:val="00AC7B12"/>
    <w:rsid w:val="00AC7FF5"/>
    <w:rsid w:val="00AD0EAF"/>
    <w:rsid w:val="00AD0F9F"/>
    <w:rsid w:val="00AD0FBD"/>
    <w:rsid w:val="00AD1076"/>
    <w:rsid w:val="00AD11CA"/>
    <w:rsid w:val="00AD1375"/>
    <w:rsid w:val="00AD1E43"/>
    <w:rsid w:val="00AD205D"/>
    <w:rsid w:val="00AD23CA"/>
    <w:rsid w:val="00AD2424"/>
    <w:rsid w:val="00AD2661"/>
    <w:rsid w:val="00AD2B52"/>
    <w:rsid w:val="00AD313D"/>
    <w:rsid w:val="00AD3159"/>
    <w:rsid w:val="00AD369A"/>
    <w:rsid w:val="00AD3709"/>
    <w:rsid w:val="00AD39B3"/>
    <w:rsid w:val="00AD3AEA"/>
    <w:rsid w:val="00AD3BDE"/>
    <w:rsid w:val="00AD3C14"/>
    <w:rsid w:val="00AD3D8C"/>
    <w:rsid w:val="00AD3E04"/>
    <w:rsid w:val="00AD3EBC"/>
    <w:rsid w:val="00AD4485"/>
    <w:rsid w:val="00AD4984"/>
    <w:rsid w:val="00AD4FEB"/>
    <w:rsid w:val="00AD51DB"/>
    <w:rsid w:val="00AD525A"/>
    <w:rsid w:val="00AD5960"/>
    <w:rsid w:val="00AD5981"/>
    <w:rsid w:val="00AD5A07"/>
    <w:rsid w:val="00AD5ACF"/>
    <w:rsid w:val="00AD5D6E"/>
    <w:rsid w:val="00AD5D90"/>
    <w:rsid w:val="00AD5FEC"/>
    <w:rsid w:val="00AD605D"/>
    <w:rsid w:val="00AD652F"/>
    <w:rsid w:val="00AD6597"/>
    <w:rsid w:val="00AD6896"/>
    <w:rsid w:val="00AD6B13"/>
    <w:rsid w:val="00AD6BDF"/>
    <w:rsid w:val="00AD6EA0"/>
    <w:rsid w:val="00AD73FC"/>
    <w:rsid w:val="00AD7643"/>
    <w:rsid w:val="00AD76BD"/>
    <w:rsid w:val="00AD7A1A"/>
    <w:rsid w:val="00AD7EFB"/>
    <w:rsid w:val="00AE003E"/>
    <w:rsid w:val="00AE02A5"/>
    <w:rsid w:val="00AE02E7"/>
    <w:rsid w:val="00AE05D0"/>
    <w:rsid w:val="00AE0687"/>
    <w:rsid w:val="00AE0F14"/>
    <w:rsid w:val="00AE1004"/>
    <w:rsid w:val="00AE10C1"/>
    <w:rsid w:val="00AE134C"/>
    <w:rsid w:val="00AE15A9"/>
    <w:rsid w:val="00AE17C5"/>
    <w:rsid w:val="00AE17E5"/>
    <w:rsid w:val="00AE18B3"/>
    <w:rsid w:val="00AE1ED9"/>
    <w:rsid w:val="00AE2702"/>
    <w:rsid w:val="00AE2B9E"/>
    <w:rsid w:val="00AE2DC1"/>
    <w:rsid w:val="00AE2F0B"/>
    <w:rsid w:val="00AE3511"/>
    <w:rsid w:val="00AE3A0D"/>
    <w:rsid w:val="00AE3CFA"/>
    <w:rsid w:val="00AE3FDE"/>
    <w:rsid w:val="00AE42EA"/>
    <w:rsid w:val="00AE4398"/>
    <w:rsid w:val="00AE459B"/>
    <w:rsid w:val="00AE4735"/>
    <w:rsid w:val="00AE4A03"/>
    <w:rsid w:val="00AE4BD6"/>
    <w:rsid w:val="00AE4CFF"/>
    <w:rsid w:val="00AE560C"/>
    <w:rsid w:val="00AE5C94"/>
    <w:rsid w:val="00AE6008"/>
    <w:rsid w:val="00AE62CD"/>
    <w:rsid w:val="00AE6C10"/>
    <w:rsid w:val="00AE702E"/>
    <w:rsid w:val="00AE72CC"/>
    <w:rsid w:val="00AE7680"/>
    <w:rsid w:val="00AE76C3"/>
    <w:rsid w:val="00AE79BC"/>
    <w:rsid w:val="00AE7A89"/>
    <w:rsid w:val="00AE7AC0"/>
    <w:rsid w:val="00AE7C21"/>
    <w:rsid w:val="00AE7F18"/>
    <w:rsid w:val="00AF0043"/>
    <w:rsid w:val="00AF083A"/>
    <w:rsid w:val="00AF0AC8"/>
    <w:rsid w:val="00AF0CED"/>
    <w:rsid w:val="00AF0D6B"/>
    <w:rsid w:val="00AF0DCD"/>
    <w:rsid w:val="00AF10C8"/>
    <w:rsid w:val="00AF128C"/>
    <w:rsid w:val="00AF13C0"/>
    <w:rsid w:val="00AF13F2"/>
    <w:rsid w:val="00AF179E"/>
    <w:rsid w:val="00AF1986"/>
    <w:rsid w:val="00AF1AF5"/>
    <w:rsid w:val="00AF1B3D"/>
    <w:rsid w:val="00AF22A3"/>
    <w:rsid w:val="00AF2989"/>
    <w:rsid w:val="00AF2A95"/>
    <w:rsid w:val="00AF2CB1"/>
    <w:rsid w:val="00AF2CC2"/>
    <w:rsid w:val="00AF2EFF"/>
    <w:rsid w:val="00AF2F6B"/>
    <w:rsid w:val="00AF307F"/>
    <w:rsid w:val="00AF331A"/>
    <w:rsid w:val="00AF3723"/>
    <w:rsid w:val="00AF416B"/>
    <w:rsid w:val="00AF4285"/>
    <w:rsid w:val="00AF47A3"/>
    <w:rsid w:val="00AF4C6A"/>
    <w:rsid w:val="00AF4F54"/>
    <w:rsid w:val="00AF4F62"/>
    <w:rsid w:val="00AF5267"/>
    <w:rsid w:val="00AF5539"/>
    <w:rsid w:val="00AF57B3"/>
    <w:rsid w:val="00AF5815"/>
    <w:rsid w:val="00AF586A"/>
    <w:rsid w:val="00AF59B8"/>
    <w:rsid w:val="00AF5FA6"/>
    <w:rsid w:val="00AF60FB"/>
    <w:rsid w:val="00AF6261"/>
    <w:rsid w:val="00AF6291"/>
    <w:rsid w:val="00AF62EC"/>
    <w:rsid w:val="00AF6814"/>
    <w:rsid w:val="00AF6EC3"/>
    <w:rsid w:val="00AF6EF3"/>
    <w:rsid w:val="00AF714E"/>
    <w:rsid w:val="00AF7213"/>
    <w:rsid w:val="00AF725C"/>
    <w:rsid w:val="00AF74A1"/>
    <w:rsid w:val="00AF7547"/>
    <w:rsid w:val="00AF77E9"/>
    <w:rsid w:val="00AF7F3F"/>
    <w:rsid w:val="00B00073"/>
    <w:rsid w:val="00B00283"/>
    <w:rsid w:val="00B00742"/>
    <w:rsid w:val="00B00918"/>
    <w:rsid w:val="00B00B80"/>
    <w:rsid w:val="00B00ED1"/>
    <w:rsid w:val="00B00F5B"/>
    <w:rsid w:val="00B01011"/>
    <w:rsid w:val="00B01132"/>
    <w:rsid w:val="00B01189"/>
    <w:rsid w:val="00B016E5"/>
    <w:rsid w:val="00B01745"/>
    <w:rsid w:val="00B01D04"/>
    <w:rsid w:val="00B01EFE"/>
    <w:rsid w:val="00B01FEE"/>
    <w:rsid w:val="00B02000"/>
    <w:rsid w:val="00B02A31"/>
    <w:rsid w:val="00B02B1A"/>
    <w:rsid w:val="00B033EB"/>
    <w:rsid w:val="00B0397B"/>
    <w:rsid w:val="00B04742"/>
    <w:rsid w:val="00B04C3C"/>
    <w:rsid w:val="00B04E59"/>
    <w:rsid w:val="00B0511E"/>
    <w:rsid w:val="00B0515B"/>
    <w:rsid w:val="00B05309"/>
    <w:rsid w:val="00B054A4"/>
    <w:rsid w:val="00B0574C"/>
    <w:rsid w:val="00B0586D"/>
    <w:rsid w:val="00B05CD8"/>
    <w:rsid w:val="00B05ED7"/>
    <w:rsid w:val="00B06137"/>
    <w:rsid w:val="00B0618A"/>
    <w:rsid w:val="00B062A6"/>
    <w:rsid w:val="00B0645C"/>
    <w:rsid w:val="00B069B3"/>
    <w:rsid w:val="00B07264"/>
    <w:rsid w:val="00B0734C"/>
    <w:rsid w:val="00B0746C"/>
    <w:rsid w:val="00B076FC"/>
    <w:rsid w:val="00B07780"/>
    <w:rsid w:val="00B1022F"/>
    <w:rsid w:val="00B102EC"/>
    <w:rsid w:val="00B104C9"/>
    <w:rsid w:val="00B10BE2"/>
    <w:rsid w:val="00B11005"/>
    <w:rsid w:val="00B111D2"/>
    <w:rsid w:val="00B1160B"/>
    <w:rsid w:val="00B11A21"/>
    <w:rsid w:val="00B11D97"/>
    <w:rsid w:val="00B12299"/>
    <w:rsid w:val="00B1286A"/>
    <w:rsid w:val="00B12A0E"/>
    <w:rsid w:val="00B12B16"/>
    <w:rsid w:val="00B12D16"/>
    <w:rsid w:val="00B130F7"/>
    <w:rsid w:val="00B1340A"/>
    <w:rsid w:val="00B13D53"/>
    <w:rsid w:val="00B13FA8"/>
    <w:rsid w:val="00B14353"/>
    <w:rsid w:val="00B1459E"/>
    <w:rsid w:val="00B14785"/>
    <w:rsid w:val="00B14AA8"/>
    <w:rsid w:val="00B14DD0"/>
    <w:rsid w:val="00B1501C"/>
    <w:rsid w:val="00B15829"/>
    <w:rsid w:val="00B15E36"/>
    <w:rsid w:val="00B15F6D"/>
    <w:rsid w:val="00B1632E"/>
    <w:rsid w:val="00B165CC"/>
    <w:rsid w:val="00B16D92"/>
    <w:rsid w:val="00B1711F"/>
    <w:rsid w:val="00B17A5C"/>
    <w:rsid w:val="00B17C25"/>
    <w:rsid w:val="00B20248"/>
    <w:rsid w:val="00B20415"/>
    <w:rsid w:val="00B20443"/>
    <w:rsid w:val="00B2096E"/>
    <w:rsid w:val="00B20C36"/>
    <w:rsid w:val="00B20EDE"/>
    <w:rsid w:val="00B212AA"/>
    <w:rsid w:val="00B212FE"/>
    <w:rsid w:val="00B2130E"/>
    <w:rsid w:val="00B2157C"/>
    <w:rsid w:val="00B21674"/>
    <w:rsid w:val="00B216C8"/>
    <w:rsid w:val="00B21B20"/>
    <w:rsid w:val="00B21C80"/>
    <w:rsid w:val="00B21D5E"/>
    <w:rsid w:val="00B21F61"/>
    <w:rsid w:val="00B22044"/>
    <w:rsid w:val="00B2237B"/>
    <w:rsid w:val="00B22910"/>
    <w:rsid w:val="00B22EF6"/>
    <w:rsid w:val="00B23054"/>
    <w:rsid w:val="00B23418"/>
    <w:rsid w:val="00B239D2"/>
    <w:rsid w:val="00B23BEB"/>
    <w:rsid w:val="00B23F38"/>
    <w:rsid w:val="00B24519"/>
    <w:rsid w:val="00B24773"/>
    <w:rsid w:val="00B248FE"/>
    <w:rsid w:val="00B24C6A"/>
    <w:rsid w:val="00B250CE"/>
    <w:rsid w:val="00B250EB"/>
    <w:rsid w:val="00B252DF"/>
    <w:rsid w:val="00B2542D"/>
    <w:rsid w:val="00B256CF"/>
    <w:rsid w:val="00B256F6"/>
    <w:rsid w:val="00B257C5"/>
    <w:rsid w:val="00B2588D"/>
    <w:rsid w:val="00B25948"/>
    <w:rsid w:val="00B25ACB"/>
    <w:rsid w:val="00B25BE0"/>
    <w:rsid w:val="00B25DFC"/>
    <w:rsid w:val="00B2631B"/>
    <w:rsid w:val="00B2653D"/>
    <w:rsid w:val="00B2728A"/>
    <w:rsid w:val="00B2749A"/>
    <w:rsid w:val="00B2788A"/>
    <w:rsid w:val="00B27B23"/>
    <w:rsid w:val="00B27FB5"/>
    <w:rsid w:val="00B27FE0"/>
    <w:rsid w:val="00B30840"/>
    <w:rsid w:val="00B30BE9"/>
    <w:rsid w:val="00B30E46"/>
    <w:rsid w:val="00B30FDC"/>
    <w:rsid w:val="00B31148"/>
    <w:rsid w:val="00B313E0"/>
    <w:rsid w:val="00B31470"/>
    <w:rsid w:val="00B318B7"/>
    <w:rsid w:val="00B31B13"/>
    <w:rsid w:val="00B31D36"/>
    <w:rsid w:val="00B323C4"/>
    <w:rsid w:val="00B32631"/>
    <w:rsid w:val="00B32AAD"/>
    <w:rsid w:val="00B33121"/>
    <w:rsid w:val="00B33352"/>
    <w:rsid w:val="00B33490"/>
    <w:rsid w:val="00B33750"/>
    <w:rsid w:val="00B33954"/>
    <w:rsid w:val="00B33E39"/>
    <w:rsid w:val="00B34046"/>
    <w:rsid w:val="00B340B7"/>
    <w:rsid w:val="00B34346"/>
    <w:rsid w:val="00B34AF2"/>
    <w:rsid w:val="00B34BEF"/>
    <w:rsid w:val="00B34CE6"/>
    <w:rsid w:val="00B35336"/>
    <w:rsid w:val="00B35759"/>
    <w:rsid w:val="00B35B08"/>
    <w:rsid w:val="00B35EAB"/>
    <w:rsid w:val="00B36A9B"/>
    <w:rsid w:val="00B36BC4"/>
    <w:rsid w:val="00B37C80"/>
    <w:rsid w:val="00B37E02"/>
    <w:rsid w:val="00B37FBA"/>
    <w:rsid w:val="00B400F9"/>
    <w:rsid w:val="00B408E4"/>
    <w:rsid w:val="00B410EC"/>
    <w:rsid w:val="00B4112C"/>
    <w:rsid w:val="00B412DD"/>
    <w:rsid w:val="00B416E9"/>
    <w:rsid w:val="00B4176B"/>
    <w:rsid w:val="00B4197A"/>
    <w:rsid w:val="00B41994"/>
    <w:rsid w:val="00B419F0"/>
    <w:rsid w:val="00B41AA8"/>
    <w:rsid w:val="00B41AF5"/>
    <w:rsid w:val="00B420DE"/>
    <w:rsid w:val="00B42475"/>
    <w:rsid w:val="00B42571"/>
    <w:rsid w:val="00B427C0"/>
    <w:rsid w:val="00B42838"/>
    <w:rsid w:val="00B4295D"/>
    <w:rsid w:val="00B42FCE"/>
    <w:rsid w:val="00B430FE"/>
    <w:rsid w:val="00B43208"/>
    <w:rsid w:val="00B43295"/>
    <w:rsid w:val="00B43BFB"/>
    <w:rsid w:val="00B440F2"/>
    <w:rsid w:val="00B4461F"/>
    <w:rsid w:val="00B4482B"/>
    <w:rsid w:val="00B44D0F"/>
    <w:rsid w:val="00B44F1E"/>
    <w:rsid w:val="00B4504F"/>
    <w:rsid w:val="00B45079"/>
    <w:rsid w:val="00B45A07"/>
    <w:rsid w:val="00B45A42"/>
    <w:rsid w:val="00B45B12"/>
    <w:rsid w:val="00B45DFA"/>
    <w:rsid w:val="00B45E0A"/>
    <w:rsid w:val="00B463D0"/>
    <w:rsid w:val="00B465F5"/>
    <w:rsid w:val="00B4660C"/>
    <w:rsid w:val="00B4682C"/>
    <w:rsid w:val="00B46900"/>
    <w:rsid w:val="00B4696B"/>
    <w:rsid w:val="00B46A95"/>
    <w:rsid w:val="00B46AF5"/>
    <w:rsid w:val="00B46C39"/>
    <w:rsid w:val="00B46E0E"/>
    <w:rsid w:val="00B473BC"/>
    <w:rsid w:val="00B475F0"/>
    <w:rsid w:val="00B476A5"/>
    <w:rsid w:val="00B47782"/>
    <w:rsid w:val="00B47953"/>
    <w:rsid w:val="00B47A54"/>
    <w:rsid w:val="00B47CEB"/>
    <w:rsid w:val="00B47E22"/>
    <w:rsid w:val="00B47FCC"/>
    <w:rsid w:val="00B50089"/>
    <w:rsid w:val="00B50240"/>
    <w:rsid w:val="00B5027A"/>
    <w:rsid w:val="00B502A5"/>
    <w:rsid w:val="00B506F4"/>
    <w:rsid w:val="00B5078A"/>
    <w:rsid w:val="00B509B0"/>
    <w:rsid w:val="00B50CFF"/>
    <w:rsid w:val="00B50EA6"/>
    <w:rsid w:val="00B5102E"/>
    <w:rsid w:val="00B51481"/>
    <w:rsid w:val="00B514F1"/>
    <w:rsid w:val="00B5184B"/>
    <w:rsid w:val="00B51877"/>
    <w:rsid w:val="00B5192A"/>
    <w:rsid w:val="00B51BA3"/>
    <w:rsid w:val="00B51C06"/>
    <w:rsid w:val="00B51FC7"/>
    <w:rsid w:val="00B51FCD"/>
    <w:rsid w:val="00B52285"/>
    <w:rsid w:val="00B52939"/>
    <w:rsid w:val="00B5348C"/>
    <w:rsid w:val="00B5372A"/>
    <w:rsid w:val="00B539C8"/>
    <w:rsid w:val="00B53D42"/>
    <w:rsid w:val="00B53F5F"/>
    <w:rsid w:val="00B54DE0"/>
    <w:rsid w:val="00B55854"/>
    <w:rsid w:val="00B558C2"/>
    <w:rsid w:val="00B55AED"/>
    <w:rsid w:val="00B55CC3"/>
    <w:rsid w:val="00B55F51"/>
    <w:rsid w:val="00B55F64"/>
    <w:rsid w:val="00B55F68"/>
    <w:rsid w:val="00B564DD"/>
    <w:rsid w:val="00B56514"/>
    <w:rsid w:val="00B56EF7"/>
    <w:rsid w:val="00B571E7"/>
    <w:rsid w:val="00B57419"/>
    <w:rsid w:val="00B574CC"/>
    <w:rsid w:val="00B575D6"/>
    <w:rsid w:val="00B5774D"/>
    <w:rsid w:val="00B57F2A"/>
    <w:rsid w:val="00B6042B"/>
    <w:rsid w:val="00B604B6"/>
    <w:rsid w:val="00B60692"/>
    <w:rsid w:val="00B60708"/>
    <w:rsid w:val="00B6095D"/>
    <w:rsid w:val="00B60D1E"/>
    <w:rsid w:val="00B61129"/>
    <w:rsid w:val="00B61469"/>
    <w:rsid w:val="00B61630"/>
    <w:rsid w:val="00B618D5"/>
    <w:rsid w:val="00B61947"/>
    <w:rsid w:val="00B619E1"/>
    <w:rsid w:val="00B61BE9"/>
    <w:rsid w:val="00B61D78"/>
    <w:rsid w:val="00B625C1"/>
    <w:rsid w:val="00B62FBF"/>
    <w:rsid w:val="00B63313"/>
    <w:rsid w:val="00B634C6"/>
    <w:rsid w:val="00B63901"/>
    <w:rsid w:val="00B63C9F"/>
    <w:rsid w:val="00B63D2C"/>
    <w:rsid w:val="00B64047"/>
    <w:rsid w:val="00B645C4"/>
    <w:rsid w:val="00B64A8F"/>
    <w:rsid w:val="00B65258"/>
    <w:rsid w:val="00B6536F"/>
    <w:rsid w:val="00B653D7"/>
    <w:rsid w:val="00B6571D"/>
    <w:rsid w:val="00B65730"/>
    <w:rsid w:val="00B658BB"/>
    <w:rsid w:val="00B659C9"/>
    <w:rsid w:val="00B65D8D"/>
    <w:rsid w:val="00B66219"/>
    <w:rsid w:val="00B662E8"/>
    <w:rsid w:val="00B6696C"/>
    <w:rsid w:val="00B66AB7"/>
    <w:rsid w:val="00B66C2D"/>
    <w:rsid w:val="00B66C92"/>
    <w:rsid w:val="00B6701D"/>
    <w:rsid w:val="00B67175"/>
    <w:rsid w:val="00B67193"/>
    <w:rsid w:val="00B672B8"/>
    <w:rsid w:val="00B67473"/>
    <w:rsid w:val="00B6778E"/>
    <w:rsid w:val="00B67956"/>
    <w:rsid w:val="00B67A28"/>
    <w:rsid w:val="00B67C7E"/>
    <w:rsid w:val="00B67C9A"/>
    <w:rsid w:val="00B67E21"/>
    <w:rsid w:val="00B67EB7"/>
    <w:rsid w:val="00B70222"/>
    <w:rsid w:val="00B708DD"/>
    <w:rsid w:val="00B70AC7"/>
    <w:rsid w:val="00B71357"/>
    <w:rsid w:val="00B716EE"/>
    <w:rsid w:val="00B717C0"/>
    <w:rsid w:val="00B71810"/>
    <w:rsid w:val="00B71E1F"/>
    <w:rsid w:val="00B7225F"/>
    <w:rsid w:val="00B7228A"/>
    <w:rsid w:val="00B723C7"/>
    <w:rsid w:val="00B726A1"/>
    <w:rsid w:val="00B72A01"/>
    <w:rsid w:val="00B72AC3"/>
    <w:rsid w:val="00B72B43"/>
    <w:rsid w:val="00B72B54"/>
    <w:rsid w:val="00B72E57"/>
    <w:rsid w:val="00B732D7"/>
    <w:rsid w:val="00B73CF6"/>
    <w:rsid w:val="00B73D57"/>
    <w:rsid w:val="00B73E7E"/>
    <w:rsid w:val="00B74081"/>
    <w:rsid w:val="00B74B0F"/>
    <w:rsid w:val="00B75224"/>
    <w:rsid w:val="00B75992"/>
    <w:rsid w:val="00B764C5"/>
    <w:rsid w:val="00B76743"/>
    <w:rsid w:val="00B76785"/>
    <w:rsid w:val="00B7678B"/>
    <w:rsid w:val="00B768ED"/>
    <w:rsid w:val="00B76905"/>
    <w:rsid w:val="00B76CBD"/>
    <w:rsid w:val="00B77494"/>
    <w:rsid w:val="00B77546"/>
    <w:rsid w:val="00B7758D"/>
    <w:rsid w:val="00B77B21"/>
    <w:rsid w:val="00B77C52"/>
    <w:rsid w:val="00B77E9B"/>
    <w:rsid w:val="00B8027A"/>
    <w:rsid w:val="00B806A7"/>
    <w:rsid w:val="00B80866"/>
    <w:rsid w:val="00B80906"/>
    <w:rsid w:val="00B80D2D"/>
    <w:rsid w:val="00B80F90"/>
    <w:rsid w:val="00B816FA"/>
    <w:rsid w:val="00B81BA0"/>
    <w:rsid w:val="00B82005"/>
    <w:rsid w:val="00B822CA"/>
    <w:rsid w:val="00B82629"/>
    <w:rsid w:val="00B8267E"/>
    <w:rsid w:val="00B82741"/>
    <w:rsid w:val="00B82915"/>
    <w:rsid w:val="00B83026"/>
    <w:rsid w:val="00B83035"/>
    <w:rsid w:val="00B83038"/>
    <w:rsid w:val="00B831DC"/>
    <w:rsid w:val="00B83349"/>
    <w:rsid w:val="00B8335E"/>
    <w:rsid w:val="00B83406"/>
    <w:rsid w:val="00B8389C"/>
    <w:rsid w:val="00B83AC9"/>
    <w:rsid w:val="00B840C8"/>
    <w:rsid w:val="00B8438F"/>
    <w:rsid w:val="00B847A4"/>
    <w:rsid w:val="00B8488D"/>
    <w:rsid w:val="00B84B21"/>
    <w:rsid w:val="00B84B2A"/>
    <w:rsid w:val="00B84B90"/>
    <w:rsid w:val="00B84BF9"/>
    <w:rsid w:val="00B85128"/>
    <w:rsid w:val="00B85460"/>
    <w:rsid w:val="00B856E8"/>
    <w:rsid w:val="00B8594B"/>
    <w:rsid w:val="00B85B0C"/>
    <w:rsid w:val="00B85B6F"/>
    <w:rsid w:val="00B85D06"/>
    <w:rsid w:val="00B85EBC"/>
    <w:rsid w:val="00B85F92"/>
    <w:rsid w:val="00B867E1"/>
    <w:rsid w:val="00B86873"/>
    <w:rsid w:val="00B86D0E"/>
    <w:rsid w:val="00B86F7F"/>
    <w:rsid w:val="00B8715D"/>
    <w:rsid w:val="00B874A6"/>
    <w:rsid w:val="00B87591"/>
    <w:rsid w:val="00B87946"/>
    <w:rsid w:val="00B87C33"/>
    <w:rsid w:val="00B87C64"/>
    <w:rsid w:val="00B87FC9"/>
    <w:rsid w:val="00B87FE7"/>
    <w:rsid w:val="00B87FFE"/>
    <w:rsid w:val="00B90068"/>
    <w:rsid w:val="00B902E4"/>
    <w:rsid w:val="00B9069F"/>
    <w:rsid w:val="00B908DD"/>
    <w:rsid w:val="00B9127A"/>
    <w:rsid w:val="00B9158E"/>
    <w:rsid w:val="00B91759"/>
    <w:rsid w:val="00B919F3"/>
    <w:rsid w:val="00B91BC1"/>
    <w:rsid w:val="00B91C65"/>
    <w:rsid w:val="00B91CE9"/>
    <w:rsid w:val="00B921AA"/>
    <w:rsid w:val="00B924B8"/>
    <w:rsid w:val="00B92685"/>
    <w:rsid w:val="00B926BF"/>
    <w:rsid w:val="00B929C9"/>
    <w:rsid w:val="00B92B3E"/>
    <w:rsid w:val="00B92FDD"/>
    <w:rsid w:val="00B9346E"/>
    <w:rsid w:val="00B934A7"/>
    <w:rsid w:val="00B938C6"/>
    <w:rsid w:val="00B938DB"/>
    <w:rsid w:val="00B93963"/>
    <w:rsid w:val="00B93A86"/>
    <w:rsid w:val="00B93D21"/>
    <w:rsid w:val="00B9443C"/>
    <w:rsid w:val="00B9497D"/>
    <w:rsid w:val="00B94B2E"/>
    <w:rsid w:val="00B94FF0"/>
    <w:rsid w:val="00B957CE"/>
    <w:rsid w:val="00B9594D"/>
    <w:rsid w:val="00B95D64"/>
    <w:rsid w:val="00B9638C"/>
    <w:rsid w:val="00B963B2"/>
    <w:rsid w:val="00B96481"/>
    <w:rsid w:val="00B96509"/>
    <w:rsid w:val="00B965E1"/>
    <w:rsid w:val="00B9662D"/>
    <w:rsid w:val="00B96731"/>
    <w:rsid w:val="00B96DC0"/>
    <w:rsid w:val="00B96E94"/>
    <w:rsid w:val="00B96F62"/>
    <w:rsid w:val="00B96FB8"/>
    <w:rsid w:val="00B972C0"/>
    <w:rsid w:val="00B974B8"/>
    <w:rsid w:val="00B974EA"/>
    <w:rsid w:val="00B975A6"/>
    <w:rsid w:val="00B97B2D"/>
    <w:rsid w:val="00B97DA8"/>
    <w:rsid w:val="00BA04CB"/>
    <w:rsid w:val="00BA0C98"/>
    <w:rsid w:val="00BA1414"/>
    <w:rsid w:val="00BA1731"/>
    <w:rsid w:val="00BA197F"/>
    <w:rsid w:val="00BA1CDB"/>
    <w:rsid w:val="00BA1FF8"/>
    <w:rsid w:val="00BA234A"/>
    <w:rsid w:val="00BA240D"/>
    <w:rsid w:val="00BA2B4A"/>
    <w:rsid w:val="00BA2B9B"/>
    <w:rsid w:val="00BA3087"/>
    <w:rsid w:val="00BA30C3"/>
    <w:rsid w:val="00BA373D"/>
    <w:rsid w:val="00BA3838"/>
    <w:rsid w:val="00BA3E59"/>
    <w:rsid w:val="00BA48EB"/>
    <w:rsid w:val="00BA4A71"/>
    <w:rsid w:val="00BA4BFF"/>
    <w:rsid w:val="00BA5766"/>
    <w:rsid w:val="00BA59D5"/>
    <w:rsid w:val="00BA5AC8"/>
    <w:rsid w:val="00BA5DD2"/>
    <w:rsid w:val="00BA608A"/>
    <w:rsid w:val="00BA658B"/>
    <w:rsid w:val="00BA68BD"/>
    <w:rsid w:val="00BA6AAC"/>
    <w:rsid w:val="00BA6AFB"/>
    <w:rsid w:val="00BA6BDF"/>
    <w:rsid w:val="00BA6CFC"/>
    <w:rsid w:val="00BA6D34"/>
    <w:rsid w:val="00BA6EE9"/>
    <w:rsid w:val="00BA6F26"/>
    <w:rsid w:val="00BA6F2E"/>
    <w:rsid w:val="00BA7309"/>
    <w:rsid w:val="00BA73EF"/>
    <w:rsid w:val="00BA74E1"/>
    <w:rsid w:val="00BA7585"/>
    <w:rsid w:val="00BA75AB"/>
    <w:rsid w:val="00BA76AE"/>
    <w:rsid w:val="00BA76DB"/>
    <w:rsid w:val="00BA79C0"/>
    <w:rsid w:val="00BA7AEE"/>
    <w:rsid w:val="00BA7C8D"/>
    <w:rsid w:val="00BA7DF1"/>
    <w:rsid w:val="00BB0048"/>
    <w:rsid w:val="00BB01F8"/>
    <w:rsid w:val="00BB02CF"/>
    <w:rsid w:val="00BB03D8"/>
    <w:rsid w:val="00BB04C2"/>
    <w:rsid w:val="00BB077E"/>
    <w:rsid w:val="00BB0823"/>
    <w:rsid w:val="00BB0A14"/>
    <w:rsid w:val="00BB0B14"/>
    <w:rsid w:val="00BB0D1D"/>
    <w:rsid w:val="00BB1507"/>
    <w:rsid w:val="00BB15C3"/>
    <w:rsid w:val="00BB18E7"/>
    <w:rsid w:val="00BB1904"/>
    <w:rsid w:val="00BB1CAD"/>
    <w:rsid w:val="00BB2055"/>
    <w:rsid w:val="00BB2147"/>
    <w:rsid w:val="00BB2243"/>
    <w:rsid w:val="00BB2619"/>
    <w:rsid w:val="00BB278E"/>
    <w:rsid w:val="00BB28D0"/>
    <w:rsid w:val="00BB2B60"/>
    <w:rsid w:val="00BB2CD6"/>
    <w:rsid w:val="00BB2F48"/>
    <w:rsid w:val="00BB33A1"/>
    <w:rsid w:val="00BB3400"/>
    <w:rsid w:val="00BB3E4B"/>
    <w:rsid w:val="00BB42E8"/>
    <w:rsid w:val="00BB42ED"/>
    <w:rsid w:val="00BB4449"/>
    <w:rsid w:val="00BB4AFC"/>
    <w:rsid w:val="00BB4C60"/>
    <w:rsid w:val="00BB4CAB"/>
    <w:rsid w:val="00BB50FD"/>
    <w:rsid w:val="00BB511E"/>
    <w:rsid w:val="00BB517C"/>
    <w:rsid w:val="00BB519F"/>
    <w:rsid w:val="00BB5427"/>
    <w:rsid w:val="00BB54B6"/>
    <w:rsid w:val="00BB54C7"/>
    <w:rsid w:val="00BB5733"/>
    <w:rsid w:val="00BB5ADE"/>
    <w:rsid w:val="00BB5EA5"/>
    <w:rsid w:val="00BB5EBB"/>
    <w:rsid w:val="00BB62C4"/>
    <w:rsid w:val="00BB6E94"/>
    <w:rsid w:val="00BB77E0"/>
    <w:rsid w:val="00BB7C3B"/>
    <w:rsid w:val="00BB7F82"/>
    <w:rsid w:val="00BB7FC3"/>
    <w:rsid w:val="00BC0C60"/>
    <w:rsid w:val="00BC0C66"/>
    <w:rsid w:val="00BC0F2B"/>
    <w:rsid w:val="00BC173F"/>
    <w:rsid w:val="00BC19BC"/>
    <w:rsid w:val="00BC1B47"/>
    <w:rsid w:val="00BC1CBD"/>
    <w:rsid w:val="00BC1FC7"/>
    <w:rsid w:val="00BC287A"/>
    <w:rsid w:val="00BC2D43"/>
    <w:rsid w:val="00BC31CF"/>
    <w:rsid w:val="00BC33B0"/>
    <w:rsid w:val="00BC33C7"/>
    <w:rsid w:val="00BC388F"/>
    <w:rsid w:val="00BC3DE7"/>
    <w:rsid w:val="00BC4416"/>
    <w:rsid w:val="00BC45E6"/>
    <w:rsid w:val="00BC46C3"/>
    <w:rsid w:val="00BC479D"/>
    <w:rsid w:val="00BC485C"/>
    <w:rsid w:val="00BC4CAD"/>
    <w:rsid w:val="00BC4CC0"/>
    <w:rsid w:val="00BC4EDD"/>
    <w:rsid w:val="00BC4FB1"/>
    <w:rsid w:val="00BC5A34"/>
    <w:rsid w:val="00BC5AF2"/>
    <w:rsid w:val="00BC5C00"/>
    <w:rsid w:val="00BC6013"/>
    <w:rsid w:val="00BC65CE"/>
    <w:rsid w:val="00BC6A9F"/>
    <w:rsid w:val="00BC6DF1"/>
    <w:rsid w:val="00BC6E0D"/>
    <w:rsid w:val="00BC70AD"/>
    <w:rsid w:val="00BC73DE"/>
    <w:rsid w:val="00BC763A"/>
    <w:rsid w:val="00BC771E"/>
    <w:rsid w:val="00BC7CC6"/>
    <w:rsid w:val="00BC7CFA"/>
    <w:rsid w:val="00BC7E76"/>
    <w:rsid w:val="00BD0318"/>
    <w:rsid w:val="00BD0B0B"/>
    <w:rsid w:val="00BD0B56"/>
    <w:rsid w:val="00BD0E03"/>
    <w:rsid w:val="00BD109A"/>
    <w:rsid w:val="00BD1484"/>
    <w:rsid w:val="00BD1646"/>
    <w:rsid w:val="00BD16D7"/>
    <w:rsid w:val="00BD170C"/>
    <w:rsid w:val="00BD1896"/>
    <w:rsid w:val="00BD1915"/>
    <w:rsid w:val="00BD1BD5"/>
    <w:rsid w:val="00BD1CC2"/>
    <w:rsid w:val="00BD247D"/>
    <w:rsid w:val="00BD2778"/>
    <w:rsid w:val="00BD2C64"/>
    <w:rsid w:val="00BD2FCF"/>
    <w:rsid w:val="00BD3252"/>
    <w:rsid w:val="00BD3C14"/>
    <w:rsid w:val="00BD45C3"/>
    <w:rsid w:val="00BD47B5"/>
    <w:rsid w:val="00BD4BBB"/>
    <w:rsid w:val="00BD4E88"/>
    <w:rsid w:val="00BD4F4D"/>
    <w:rsid w:val="00BD4F71"/>
    <w:rsid w:val="00BD58BB"/>
    <w:rsid w:val="00BD5CDF"/>
    <w:rsid w:val="00BD5D15"/>
    <w:rsid w:val="00BD5DF1"/>
    <w:rsid w:val="00BD5EDE"/>
    <w:rsid w:val="00BD6388"/>
    <w:rsid w:val="00BD63C0"/>
    <w:rsid w:val="00BD65A5"/>
    <w:rsid w:val="00BD6F36"/>
    <w:rsid w:val="00BD729D"/>
    <w:rsid w:val="00BD7F10"/>
    <w:rsid w:val="00BE0172"/>
    <w:rsid w:val="00BE01BD"/>
    <w:rsid w:val="00BE022D"/>
    <w:rsid w:val="00BE058E"/>
    <w:rsid w:val="00BE0678"/>
    <w:rsid w:val="00BE06BF"/>
    <w:rsid w:val="00BE0729"/>
    <w:rsid w:val="00BE0CBC"/>
    <w:rsid w:val="00BE0E2E"/>
    <w:rsid w:val="00BE104B"/>
    <w:rsid w:val="00BE107F"/>
    <w:rsid w:val="00BE11AF"/>
    <w:rsid w:val="00BE1597"/>
    <w:rsid w:val="00BE1663"/>
    <w:rsid w:val="00BE1870"/>
    <w:rsid w:val="00BE1E21"/>
    <w:rsid w:val="00BE1E3D"/>
    <w:rsid w:val="00BE1E6F"/>
    <w:rsid w:val="00BE2267"/>
    <w:rsid w:val="00BE2285"/>
    <w:rsid w:val="00BE23C3"/>
    <w:rsid w:val="00BE2451"/>
    <w:rsid w:val="00BE2E41"/>
    <w:rsid w:val="00BE2E7D"/>
    <w:rsid w:val="00BE338B"/>
    <w:rsid w:val="00BE39D3"/>
    <w:rsid w:val="00BE3DDA"/>
    <w:rsid w:val="00BE45A2"/>
    <w:rsid w:val="00BE47A0"/>
    <w:rsid w:val="00BE4B9F"/>
    <w:rsid w:val="00BE4EB3"/>
    <w:rsid w:val="00BE57E3"/>
    <w:rsid w:val="00BE58E8"/>
    <w:rsid w:val="00BE5AC2"/>
    <w:rsid w:val="00BE5B5A"/>
    <w:rsid w:val="00BE5D24"/>
    <w:rsid w:val="00BE61E8"/>
    <w:rsid w:val="00BE6393"/>
    <w:rsid w:val="00BE63D3"/>
    <w:rsid w:val="00BE682A"/>
    <w:rsid w:val="00BE6E42"/>
    <w:rsid w:val="00BE6ED4"/>
    <w:rsid w:val="00BE701F"/>
    <w:rsid w:val="00BE71A2"/>
    <w:rsid w:val="00BE74CE"/>
    <w:rsid w:val="00BE77AE"/>
    <w:rsid w:val="00BE7FED"/>
    <w:rsid w:val="00BF0072"/>
    <w:rsid w:val="00BF0385"/>
    <w:rsid w:val="00BF0568"/>
    <w:rsid w:val="00BF09FD"/>
    <w:rsid w:val="00BF1111"/>
    <w:rsid w:val="00BF15A5"/>
    <w:rsid w:val="00BF16A7"/>
    <w:rsid w:val="00BF17DA"/>
    <w:rsid w:val="00BF1A7F"/>
    <w:rsid w:val="00BF1C61"/>
    <w:rsid w:val="00BF1E32"/>
    <w:rsid w:val="00BF1ECE"/>
    <w:rsid w:val="00BF206A"/>
    <w:rsid w:val="00BF27F0"/>
    <w:rsid w:val="00BF2B80"/>
    <w:rsid w:val="00BF2B99"/>
    <w:rsid w:val="00BF2D75"/>
    <w:rsid w:val="00BF2F46"/>
    <w:rsid w:val="00BF2F71"/>
    <w:rsid w:val="00BF2FB1"/>
    <w:rsid w:val="00BF31EB"/>
    <w:rsid w:val="00BF359D"/>
    <w:rsid w:val="00BF36DD"/>
    <w:rsid w:val="00BF5013"/>
    <w:rsid w:val="00BF51EA"/>
    <w:rsid w:val="00BF52B5"/>
    <w:rsid w:val="00BF53E0"/>
    <w:rsid w:val="00BF542C"/>
    <w:rsid w:val="00BF5DD3"/>
    <w:rsid w:val="00BF6096"/>
    <w:rsid w:val="00BF63CA"/>
    <w:rsid w:val="00BF64E4"/>
    <w:rsid w:val="00BF6537"/>
    <w:rsid w:val="00BF674F"/>
    <w:rsid w:val="00BF686B"/>
    <w:rsid w:val="00BF6FAD"/>
    <w:rsid w:val="00BF70D3"/>
    <w:rsid w:val="00BF73C8"/>
    <w:rsid w:val="00C00193"/>
    <w:rsid w:val="00C002D0"/>
    <w:rsid w:val="00C00407"/>
    <w:rsid w:val="00C004A5"/>
    <w:rsid w:val="00C0068E"/>
    <w:rsid w:val="00C00730"/>
    <w:rsid w:val="00C009FA"/>
    <w:rsid w:val="00C00BBD"/>
    <w:rsid w:val="00C00EAF"/>
    <w:rsid w:val="00C01171"/>
    <w:rsid w:val="00C01BB0"/>
    <w:rsid w:val="00C0204F"/>
    <w:rsid w:val="00C02296"/>
    <w:rsid w:val="00C023A0"/>
    <w:rsid w:val="00C025C4"/>
    <w:rsid w:val="00C02BC2"/>
    <w:rsid w:val="00C030EE"/>
    <w:rsid w:val="00C034D4"/>
    <w:rsid w:val="00C03821"/>
    <w:rsid w:val="00C0395C"/>
    <w:rsid w:val="00C03B2D"/>
    <w:rsid w:val="00C03B57"/>
    <w:rsid w:val="00C03B8D"/>
    <w:rsid w:val="00C04318"/>
    <w:rsid w:val="00C04320"/>
    <w:rsid w:val="00C049FB"/>
    <w:rsid w:val="00C04D95"/>
    <w:rsid w:val="00C05AC0"/>
    <w:rsid w:val="00C05AC2"/>
    <w:rsid w:val="00C05AF4"/>
    <w:rsid w:val="00C05B33"/>
    <w:rsid w:val="00C061F1"/>
    <w:rsid w:val="00C067A9"/>
    <w:rsid w:val="00C06C53"/>
    <w:rsid w:val="00C06D0B"/>
    <w:rsid w:val="00C06D82"/>
    <w:rsid w:val="00C06F17"/>
    <w:rsid w:val="00C07290"/>
    <w:rsid w:val="00C079E0"/>
    <w:rsid w:val="00C07E81"/>
    <w:rsid w:val="00C103C6"/>
    <w:rsid w:val="00C10728"/>
    <w:rsid w:val="00C11051"/>
    <w:rsid w:val="00C11307"/>
    <w:rsid w:val="00C11811"/>
    <w:rsid w:val="00C11B4C"/>
    <w:rsid w:val="00C11CC6"/>
    <w:rsid w:val="00C11DA0"/>
    <w:rsid w:val="00C11EF6"/>
    <w:rsid w:val="00C12497"/>
    <w:rsid w:val="00C1275C"/>
    <w:rsid w:val="00C127D0"/>
    <w:rsid w:val="00C1285B"/>
    <w:rsid w:val="00C12946"/>
    <w:rsid w:val="00C12BD1"/>
    <w:rsid w:val="00C12C34"/>
    <w:rsid w:val="00C138B6"/>
    <w:rsid w:val="00C13D33"/>
    <w:rsid w:val="00C13FA2"/>
    <w:rsid w:val="00C1466F"/>
    <w:rsid w:val="00C148EC"/>
    <w:rsid w:val="00C14A29"/>
    <w:rsid w:val="00C154D3"/>
    <w:rsid w:val="00C157A0"/>
    <w:rsid w:val="00C15F2A"/>
    <w:rsid w:val="00C1641F"/>
    <w:rsid w:val="00C1645B"/>
    <w:rsid w:val="00C16837"/>
    <w:rsid w:val="00C1694C"/>
    <w:rsid w:val="00C16E54"/>
    <w:rsid w:val="00C1739F"/>
    <w:rsid w:val="00C1742E"/>
    <w:rsid w:val="00C1780D"/>
    <w:rsid w:val="00C17C3F"/>
    <w:rsid w:val="00C17FAF"/>
    <w:rsid w:val="00C20415"/>
    <w:rsid w:val="00C20502"/>
    <w:rsid w:val="00C2092E"/>
    <w:rsid w:val="00C20B77"/>
    <w:rsid w:val="00C20F85"/>
    <w:rsid w:val="00C21030"/>
    <w:rsid w:val="00C21461"/>
    <w:rsid w:val="00C214E7"/>
    <w:rsid w:val="00C21624"/>
    <w:rsid w:val="00C21694"/>
    <w:rsid w:val="00C21A55"/>
    <w:rsid w:val="00C21E6C"/>
    <w:rsid w:val="00C22145"/>
    <w:rsid w:val="00C2218C"/>
    <w:rsid w:val="00C22225"/>
    <w:rsid w:val="00C22596"/>
    <w:rsid w:val="00C22864"/>
    <w:rsid w:val="00C22909"/>
    <w:rsid w:val="00C22C5B"/>
    <w:rsid w:val="00C22E01"/>
    <w:rsid w:val="00C23253"/>
    <w:rsid w:val="00C23352"/>
    <w:rsid w:val="00C23470"/>
    <w:rsid w:val="00C23E24"/>
    <w:rsid w:val="00C2471F"/>
    <w:rsid w:val="00C2521A"/>
    <w:rsid w:val="00C25364"/>
    <w:rsid w:val="00C256F7"/>
    <w:rsid w:val="00C25884"/>
    <w:rsid w:val="00C25942"/>
    <w:rsid w:val="00C25B44"/>
    <w:rsid w:val="00C25ED8"/>
    <w:rsid w:val="00C26328"/>
    <w:rsid w:val="00C26AF6"/>
    <w:rsid w:val="00C26E30"/>
    <w:rsid w:val="00C26EC1"/>
    <w:rsid w:val="00C27698"/>
    <w:rsid w:val="00C2786F"/>
    <w:rsid w:val="00C27DBB"/>
    <w:rsid w:val="00C27F26"/>
    <w:rsid w:val="00C27F2D"/>
    <w:rsid w:val="00C3005E"/>
    <w:rsid w:val="00C300D3"/>
    <w:rsid w:val="00C30658"/>
    <w:rsid w:val="00C306FF"/>
    <w:rsid w:val="00C3085C"/>
    <w:rsid w:val="00C30B40"/>
    <w:rsid w:val="00C3148F"/>
    <w:rsid w:val="00C31610"/>
    <w:rsid w:val="00C31784"/>
    <w:rsid w:val="00C319D5"/>
    <w:rsid w:val="00C319FA"/>
    <w:rsid w:val="00C31C1A"/>
    <w:rsid w:val="00C31E31"/>
    <w:rsid w:val="00C31EB4"/>
    <w:rsid w:val="00C31F75"/>
    <w:rsid w:val="00C32008"/>
    <w:rsid w:val="00C32010"/>
    <w:rsid w:val="00C3204E"/>
    <w:rsid w:val="00C32085"/>
    <w:rsid w:val="00C32102"/>
    <w:rsid w:val="00C3244F"/>
    <w:rsid w:val="00C32B04"/>
    <w:rsid w:val="00C32BF2"/>
    <w:rsid w:val="00C32DA6"/>
    <w:rsid w:val="00C32E5D"/>
    <w:rsid w:val="00C333A6"/>
    <w:rsid w:val="00C338F3"/>
    <w:rsid w:val="00C33BB8"/>
    <w:rsid w:val="00C33E66"/>
    <w:rsid w:val="00C340B1"/>
    <w:rsid w:val="00C342B3"/>
    <w:rsid w:val="00C343CE"/>
    <w:rsid w:val="00C34572"/>
    <w:rsid w:val="00C3469C"/>
    <w:rsid w:val="00C34AAF"/>
    <w:rsid w:val="00C34B85"/>
    <w:rsid w:val="00C34BCF"/>
    <w:rsid w:val="00C34C1C"/>
    <w:rsid w:val="00C34D06"/>
    <w:rsid w:val="00C3505D"/>
    <w:rsid w:val="00C351BB"/>
    <w:rsid w:val="00C356FF"/>
    <w:rsid w:val="00C35838"/>
    <w:rsid w:val="00C359DE"/>
    <w:rsid w:val="00C35B74"/>
    <w:rsid w:val="00C35CE9"/>
    <w:rsid w:val="00C35F18"/>
    <w:rsid w:val="00C360B5"/>
    <w:rsid w:val="00C36506"/>
    <w:rsid w:val="00C36644"/>
    <w:rsid w:val="00C36944"/>
    <w:rsid w:val="00C36C21"/>
    <w:rsid w:val="00C36CEA"/>
    <w:rsid w:val="00C36D5D"/>
    <w:rsid w:val="00C36EB3"/>
    <w:rsid w:val="00C36EEB"/>
    <w:rsid w:val="00C37152"/>
    <w:rsid w:val="00C37D7F"/>
    <w:rsid w:val="00C37E98"/>
    <w:rsid w:val="00C4037E"/>
    <w:rsid w:val="00C403BC"/>
    <w:rsid w:val="00C40463"/>
    <w:rsid w:val="00C40B47"/>
    <w:rsid w:val="00C40B76"/>
    <w:rsid w:val="00C40EB8"/>
    <w:rsid w:val="00C41B54"/>
    <w:rsid w:val="00C422D7"/>
    <w:rsid w:val="00C423A5"/>
    <w:rsid w:val="00C42676"/>
    <w:rsid w:val="00C42D66"/>
    <w:rsid w:val="00C42E13"/>
    <w:rsid w:val="00C4320B"/>
    <w:rsid w:val="00C43651"/>
    <w:rsid w:val="00C43680"/>
    <w:rsid w:val="00C439F2"/>
    <w:rsid w:val="00C43B09"/>
    <w:rsid w:val="00C442C1"/>
    <w:rsid w:val="00C4433B"/>
    <w:rsid w:val="00C44780"/>
    <w:rsid w:val="00C44AC9"/>
    <w:rsid w:val="00C44C72"/>
    <w:rsid w:val="00C45804"/>
    <w:rsid w:val="00C45C78"/>
    <w:rsid w:val="00C45F71"/>
    <w:rsid w:val="00C46A6C"/>
    <w:rsid w:val="00C46CD4"/>
    <w:rsid w:val="00C470B9"/>
    <w:rsid w:val="00C474A2"/>
    <w:rsid w:val="00C475D3"/>
    <w:rsid w:val="00C47FC6"/>
    <w:rsid w:val="00C503F4"/>
    <w:rsid w:val="00C50737"/>
    <w:rsid w:val="00C5073D"/>
    <w:rsid w:val="00C507C7"/>
    <w:rsid w:val="00C50883"/>
    <w:rsid w:val="00C50FD9"/>
    <w:rsid w:val="00C51127"/>
    <w:rsid w:val="00C512CE"/>
    <w:rsid w:val="00C5167B"/>
    <w:rsid w:val="00C516F4"/>
    <w:rsid w:val="00C51B7F"/>
    <w:rsid w:val="00C51D2D"/>
    <w:rsid w:val="00C521CF"/>
    <w:rsid w:val="00C523C1"/>
    <w:rsid w:val="00C52755"/>
    <w:rsid w:val="00C5290A"/>
    <w:rsid w:val="00C52B0D"/>
    <w:rsid w:val="00C52BEE"/>
    <w:rsid w:val="00C531FB"/>
    <w:rsid w:val="00C53277"/>
    <w:rsid w:val="00C53335"/>
    <w:rsid w:val="00C535E7"/>
    <w:rsid w:val="00C53705"/>
    <w:rsid w:val="00C5380E"/>
    <w:rsid w:val="00C53A37"/>
    <w:rsid w:val="00C53BC0"/>
    <w:rsid w:val="00C53F41"/>
    <w:rsid w:val="00C542C7"/>
    <w:rsid w:val="00C54312"/>
    <w:rsid w:val="00C54481"/>
    <w:rsid w:val="00C5486B"/>
    <w:rsid w:val="00C54DB8"/>
    <w:rsid w:val="00C55104"/>
    <w:rsid w:val="00C551D0"/>
    <w:rsid w:val="00C55286"/>
    <w:rsid w:val="00C55414"/>
    <w:rsid w:val="00C554C2"/>
    <w:rsid w:val="00C5559E"/>
    <w:rsid w:val="00C556CA"/>
    <w:rsid w:val="00C55893"/>
    <w:rsid w:val="00C55D5F"/>
    <w:rsid w:val="00C566B5"/>
    <w:rsid w:val="00C566C5"/>
    <w:rsid w:val="00C568F9"/>
    <w:rsid w:val="00C56CA4"/>
    <w:rsid w:val="00C56FBB"/>
    <w:rsid w:val="00C573EF"/>
    <w:rsid w:val="00C57CAE"/>
    <w:rsid w:val="00C6029A"/>
    <w:rsid w:val="00C606FF"/>
    <w:rsid w:val="00C6089F"/>
    <w:rsid w:val="00C609DB"/>
    <w:rsid w:val="00C60BF5"/>
    <w:rsid w:val="00C60F6F"/>
    <w:rsid w:val="00C610AC"/>
    <w:rsid w:val="00C610CB"/>
    <w:rsid w:val="00C6124C"/>
    <w:rsid w:val="00C61298"/>
    <w:rsid w:val="00C613FA"/>
    <w:rsid w:val="00C61CCA"/>
    <w:rsid w:val="00C61EB4"/>
    <w:rsid w:val="00C622A1"/>
    <w:rsid w:val="00C622E5"/>
    <w:rsid w:val="00C624FF"/>
    <w:rsid w:val="00C62DF6"/>
    <w:rsid w:val="00C6328A"/>
    <w:rsid w:val="00C6330F"/>
    <w:rsid w:val="00C63629"/>
    <w:rsid w:val="00C6363A"/>
    <w:rsid w:val="00C6368A"/>
    <w:rsid w:val="00C63BBE"/>
    <w:rsid w:val="00C63DB0"/>
    <w:rsid w:val="00C63E9D"/>
    <w:rsid w:val="00C64217"/>
    <w:rsid w:val="00C643E0"/>
    <w:rsid w:val="00C644A4"/>
    <w:rsid w:val="00C648AD"/>
    <w:rsid w:val="00C654AE"/>
    <w:rsid w:val="00C65666"/>
    <w:rsid w:val="00C65C48"/>
    <w:rsid w:val="00C65F68"/>
    <w:rsid w:val="00C66064"/>
    <w:rsid w:val="00C66416"/>
    <w:rsid w:val="00C66477"/>
    <w:rsid w:val="00C665E1"/>
    <w:rsid w:val="00C66730"/>
    <w:rsid w:val="00C675C5"/>
    <w:rsid w:val="00C67622"/>
    <w:rsid w:val="00C67A28"/>
    <w:rsid w:val="00C67C90"/>
    <w:rsid w:val="00C70165"/>
    <w:rsid w:val="00C702FF"/>
    <w:rsid w:val="00C705F6"/>
    <w:rsid w:val="00C70764"/>
    <w:rsid w:val="00C7094E"/>
    <w:rsid w:val="00C70BD6"/>
    <w:rsid w:val="00C70D8C"/>
    <w:rsid w:val="00C70E61"/>
    <w:rsid w:val="00C710B4"/>
    <w:rsid w:val="00C7123E"/>
    <w:rsid w:val="00C714B9"/>
    <w:rsid w:val="00C71BEF"/>
    <w:rsid w:val="00C71D1D"/>
    <w:rsid w:val="00C71D3C"/>
    <w:rsid w:val="00C71FE2"/>
    <w:rsid w:val="00C72121"/>
    <w:rsid w:val="00C7235C"/>
    <w:rsid w:val="00C72385"/>
    <w:rsid w:val="00C7263D"/>
    <w:rsid w:val="00C728EF"/>
    <w:rsid w:val="00C72D7A"/>
    <w:rsid w:val="00C732A3"/>
    <w:rsid w:val="00C73358"/>
    <w:rsid w:val="00C73552"/>
    <w:rsid w:val="00C73607"/>
    <w:rsid w:val="00C73FF0"/>
    <w:rsid w:val="00C74173"/>
    <w:rsid w:val="00C7425E"/>
    <w:rsid w:val="00C7444B"/>
    <w:rsid w:val="00C756FE"/>
    <w:rsid w:val="00C758F3"/>
    <w:rsid w:val="00C75B16"/>
    <w:rsid w:val="00C75C8C"/>
    <w:rsid w:val="00C75EA8"/>
    <w:rsid w:val="00C76542"/>
    <w:rsid w:val="00C76725"/>
    <w:rsid w:val="00C76B56"/>
    <w:rsid w:val="00C76CEC"/>
    <w:rsid w:val="00C76DDC"/>
    <w:rsid w:val="00C76F28"/>
    <w:rsid w:val="00C771DE"/>
    <w:rsid w:val="00C775A0"/>
    <w:rsid w:val="00C779CB"/>
    <w:rsid w:val="00C808DA"/>
    <w:rsid w:val="00C80DF8"/>
    <w:rsid w:val="00C812EC"/>
    <w:rsid w:val="00C8177E"/>
    <w:rsid w:val="00C8199B"/>
    <w:rsid w:val="00C819D9"/>
    <w:rsid w:val="00C81D65"/>
    <w:rsid w:val="00C82149"/>
    <w:rsid w:val="00C822F3"/>
    <w:rsid w:val="00C82A05"/>
    <w:rsid w:val="00C82A6E"/>
    <w:rsid w:val="00C82DD0"/>
    <w:rsid w:val="00C82FBF"/>
    <w:rsid w:val="00C82FDD"/>
    <w:rsid w:val="00C8300E"/>
    <w:rsid w:val="00C83203"/>
    <w:rsid w:val="00C8346A"/>
    <w:rsid w:val="00C8352F"/>
    <w:rsid w:val="00C8387E"/>
    <w:rsid w:val="00C83A62"/>
    <w:rsid w:val="00C84072"/>
    <w:rsid w:val="00C843F5"/>
    <w:rsid w:val="00C84986"/>
    <w:rsid w:val="00C84D4E"/>
    <w:rsid w:val="00C85253"/>
    <w:rsid w:val="00C85421"/>
    <w:rsid w:val="00C857DC"/>
    <w:rsid w:val="00C857ED"/>
    <w:rsid w:val="00C85D3D"/>
    <w:rsid w:val="00C867AA"/>
    <w:rsid w:val="00C8690F"/>
    <w:rsid w:val="00C870A1"/>
    <w:rsid w:val="00C8783B"/>
    <w:rsid w:val="00C878F9"/>
    <w:rsid w:val="00C87E62"/>
    <w:rsid w:val="00C9004C"/>
    <w:rsid w:val="00C90222"/>
    <w:rsid w:val="00C907C0"/>
    <w:rsid w:val="00C907EA"/>
    <w:rsid w:val="00C90B80"/>
    <w:rsid w:val="00C90DD3"/>
    <w:rsid w:val="00C912AA"/>
    <w:rsid w:val="00C912B0"/>
    <w:rsid w:val="00C914C8"/>
    <w:rsid w:val="00C916DC"/>
    <w:rsid w:val="00C91995"/>
    <w:rsid w:val="00C91AC3"/>
    <w:rsid w:val="00C91E62"/>
    <w:rsid w:val="00C9206F"/>
    <w:rsid w:val="00C9260C"/>
    <w:rsid w:val="00C926C9"/>
    <w:rsid w:val="00C92AEF"/>
    <w:rsid w:val="00C92B83"/>
    <w:rsid w:val="00C92D11"/>
    <w:rsid w:val="00C93186"/>
    <w:rsid w:val="00C9319E"/>
    <w:rsid w:val="00C9336E"/>
    <w:rsid w:val="00C93429"/>
    <w:rsid w:val="00C93852"/>
    <w:rsid w:val="00C93B34"/>
    <w:rsid w:val="00C93C8C"/>
    <w:rsid w:val="00C93C95"/>
    <w:rsid w:val="00C93D79"/>
    <w:rsid w:val="00C93E62"/>
    <w:rsid w:val="00C94121"/>
    <w:rsid w:val="00C9418E"/>
    <w:rsid w:val="00C941CC"/>
    <w:rsid w:val="00C944C5"/>
    <w:rsid w:val="00C9480C"/>
    <w:rsid w:val="00C94D58"/>
    <w:rsid w:val="00C94FBF"/>
    <w:rsid w:val="00C9526A"/>
    <w:rsid w:val="00C952D8"/>
    <w:rsid w:val="00C95406"/>
    <w:rsid w:val="00C95564"/>
    <w:rsid w:val="00C956AA"/>
    <w:rsid w:val="00C95EB7"/>
    <w:rsid w:val="00C960AB"/>
    <w:rsid w:val="00C9621C"/>
    <w:rsid w:val="00C962C3"/>
    <w:rsid w:val="00C963A8"/>
    <w:rsid w:val="00C96E06"/>
    <w:rsid w:val="00C97881"/>
    <w:rsid w:val="00C97B56"/>
    <w:rsid w:val="00C97C6D"/>
    <w:rsid w:val="00C97DDA"/>
    <w:rsid w:val="00CA0153"/>
    <w:rsid w:val="00CA08EE"/>
    <w:rsid w:val="00CA09B4"/>
    <w:rsid w:val="00CA0FE4"/>
    <w:rsid w:val="00CA0FFF"/>
    <w:rsid w:val="00CA116B"/>
    <w:rsid w:val="00CA1430"/>
    <w:rsid w:val="00CA1544"/>
    <w:rsid w:val="00CA19D5"/>
    <w:rsid w:val="00CA1ACE"/>
    <w:rsid w:val="00CA1F81"/>
    <w:rsid w:val="00CA22B9"/>
    <w:rsid w:val="00CA2479"/>
    <w:rsid w:val="00CA2530"/>
    <w:rsid w:val="00CA2668"/>
    <w:rsid w:val="00CA327B"/>
    <w:rsid w:val="00CA3513"/>
    <w:rsid w:val="00CA39DE"/>
    <w:rsid w:val="00CA3BC3"/>
    <w:rsid w:val="00CA4275"/>
    <w:rsid w:val="00CA42F5"/>
    <w:rsid w:val="00CA4339"/>
    <w:rsid w:val="00CA445B"/>
    <w:rsid w:val="00CA469E"/>
    <w:rsid w:val="00CA4723"/>
    <w:rsid w:val="00CA4863"/>
    <w:rsid w:val="00CA4D8A"/>
    <w:rsid w:val="00CA4E68"/>
    <w:rsid w:val="00CA4F97"/>
    <w:rsid w:val="00CA5177"/>
    <w:rsid w:val="00CA5561"/>
    <w:rsid w:val="00CA5ACF"/>
    <w:rsid w:val="00CA5BEA"/>
    <w:rsid w:val="00CA66DE"/>
    <w:rsid w:val="00CA68D8"/>
    <w:rsid w:val="00CA7091"/>
    <w:rsid w:val="00CA727F"/>
    <w:rsid w:val="00CA729A"/>
    <w:rsid w:val="00CA72DE"/>
    <w:rsid w:val="00CA7313"/>
    <w:rsid w:val="00CA7C6C"/>
    <w:rsid w:val="00CA7DB5"/>
    <w:rsid w:val="00CA7E2A"/>
    <w:rsid w:val="00CB044B"/>
    <w:rsid w:val="00CB04FE"/>
    <w:rsid w:val="00CB0703"/>
    <w:rsid w:val="00CB089F"/>
    <w:rsid w:val="00CB0DA4"/>
    <w:rsid w:val="00CB1071"/>
    <w:rsid w:val="00CB1194"/>
    <w:rsid w:val="00CB128D"/>
    <w:rsid w:val="00CB13F4"/>
    <w:rsid w:val="00CB1496"/>
    <w:rsid w:val="00CB14F1"/>
    <w:rsid w:val="00CB16D6"/>
    <w:rsid w:val="00CB1C28"/>
    <w:rsid w:val="00CB27AD"/>
    <w:rsid w:val="00CB2ED2"/>
    <w:rsid w:val="00CB352C"/>
    <w:rsid w:val="00CB352F"/>
    <w:rsid w:val="00CB3755"/>
    <w:rsid w:val="00CB3B19"/>
    <w:rsid w:val="00CB3B99"/>
    <w:rsid w:val="00CB3EBB"/>
    <w:rsid w:val="00CB41A5"/>
    <w:rsid w:val="00CB488D"/>
    <w:rsid w:val="00CB4BA6"/>
    <w:rsid w:val="00CB4FFA"/>
    <w:rsid w:val="00CB5D02"/>
    <w:rsid w:val="00CB5E1C"/>
    <w:rsid w:val="00CB5F0C"/>
    <w:rsid w:val="00CB5F82"/>
    <w:rsid w:val="00CB605A"/>
    <w:rsid w:val="00CB630C"/>
    <w:rsid w:val="00CB63F1"/>
    <w:rsid w:val="00CB64F3"/>
    <w:rsid w:val="00CB67B1"/>
    <w:rsid w:val="00CB67FC"/>
    <w:rsid w:val="00CB68AA"/>
    <w:rsid w:val="00CB6EB1"/>
    <w:rsid w:val="00CB71E7"/>
    <w:rsid w:val="00CB75D5"/>
    <w:rsid w:val="00CB76FC"/>
    <w:rsid w:val="00CB7A80"/>
    <w:rsid w:val="00CB7C87"/>
    <w:rsid w:val="00CB7DAD"/>
    <w:rsid w:val="00CB7F88"/>
    <w:rsid w:val="00CC071E"/>
    <w:rsid w:val="00CC0DAF"/>
    <w:rsid w:val="00CC0E5F"/>
    <w:rsid w:val="00CC104B"/>
    <w:rsid w:val="00CC1371"/>
    <w:rsid w:val="00CC14DF"/>
    <w:rsid w:val="00CC182C"/>
    <w:rsid w:val="00CC1900"/>
    <w:rsid w:val="00CC1BBD"/>
    <w:rsid w:val="00CC1C17"/>
    <w:rsid w:val="00CC2051"/>
    <w:rsid w:val="00CC20E7"/>
    <w:rsid w:val="00CC21C0"/>
    <w:rsid w:val="00CC28CE"/>
    <w:rsid w:val="00CC2DD5"/>
    <w:rsid w:val="00CC2FC5"/>
    <w:rsid w:val="00CC30EF"/>
    <w:rsid w:val="00CC31D5"/>
    <w:rsid w:val="00CC3293"/>
    <w:rsid w:val="00CC3311"/>
    <w:rsid w:val="00CC341C"/>
    <w:rsid w:val="00CC3ABF"/>
    <w:rsid w:val="00CC3AEC"/>
    <w:rsid w:val="00CC3B17"/>
    <w:rsid w:val="00CC3C7C"/>
    <w:rsid w:val="00CC3CA1"/>
    <w:rsid w:val="00CC4550"/>
    <w:rsid w:val="00CC4A0D"/>
    <w:rsid w:val="00CC4BED"/>
    <w:rsid w:val="00CC4D41"/>
    <w:rsid w:val="00CC4E91"/>
    <w:rsid w:val="00CC55EA"/>
    <w:rsid w:val="00CC579B"/>
    <w:rsid w:val="00CC5D3E"/>
    <w:rsid w:val="00CC5DB2"/>
    <w:rsid w:val="00CC5EBD"/>
    <w:rsid w:val="00CC5F8C"/>
    <w:rsid w:val="00CC6839"/>
    <w:rsid w:val="00CC699A"/>
    <w:rsid w:val="00CC69E8"/>
    <w:rsid w:val="00CC6C0F"/>
    <w:rsid w:val="00CC6E52"/>
    <w:rsid w:val="00CC71A6"/>
    <w:rsid w:val="00CC735D"/>
    <w:rsid w:val="00CC7379"/>
    <w:rsid w:val="00CC7591"/>
    <w:rsid w:val="00CC7C24"/>
    <w:rsid w:val="00CC7C51"/>
    <w:rsid w:val="00CD0358"/>
    <w:rsid w:val="00CD0446"/>
    <w:rsid w:val="00CD085C"/>
    <w:rsid w:val="00CD0CE7"/>
    <w:rsid w:val="00CD0E08"/>
    <w:rsid w:val="00CD137F"/>
    <w:rsid w:val="00CD1DB5"/>
    <w:rsid w:val="00CD1F4D"/>
    <w:rsid w:val="00CD20B7"/>
    <w:rsid w:val="00CD20B8"/>
    <w:rsid w:val="00CD214D"/>
    <w:rsid w:val="00CD23E1"/>
    <w:rsid w:val="00CD29D0"/>
    <w:rsid w:val="00CD33A1"/>
    <w:rsid w:val="00CD35F4"/>
    <w:rsid w:val="00CD37FA"/>
    <w:rsid w:val="00CD3DFA"/>
    <w:rsid w:val="00CD3EB4"/>
    <w:rsid w:val="00CD44D1"/>
    <w:rsid w:val="00CD4589"/>
    <w:rsid w:val="00CD45DA"/>
    <w:rsid w:val="00CD4915"/>
    <w:rsid w:val="00CD4AB6"/>
    <w:rsid w:val="00CD4D6F"/>
    <w:rsid w:val="00CD4EA3"/>
    <w:rsid w:val="00CD52A3"/>
    <w:rsid w:val="00CD5630"/>
    <w:rsid w:val="00CD5693"/>
    <w:rsid w:val="00CD5696"/>
    <w:rsid w:val="00CD5788"/>
    <w:rsid w:val="00CD5C87"/>
    <w:rsid w:val="00CD63AA"/>
    <w:rsid w:val="00CD64C6"/>
    <w:rsid w:val="00CD65EC"/>
    <w:rsid w:val="00CD66E3"/>
    <w:rsid w:val="00CD6CA0"/>
    <w:rsid w:val="00CD70A8"/>
    <w:rsid w:val="00CD761A"/>
    <w:rsid w:val="00CD765B"/>
    <w:rsid w:val="00CD7D1E"/>
    <w:rsid w:val="00CE0064"/>
    <w:rsid w:val="00CE0975"/>
    <w:rsid w:val="00CE0C0A"/>
    <w:rsid w:val="00CE0D0D"/>
    <w:rsid w:val="00CE0D87"/>
    <w:rsid w:val="00CE1133"/>
    <w:rsid w:val="00CE115B"/>
    <w:rsid w:val="00CE149D"/>
    <w:rsid w:val="00CE14ED"/>
    <w:rsid w:val="00CE1508"/>
    <w:rsid w:val="00CE170A"/>
    <w:rsid w:val="00CE17F5"/>
    <w:rsid w:val="00CE1841"/>
    <w:rsid w:val="00CE25D6"/>
    <w:rsid w:val="00CE266B"/>
    <w:rsid w:val="00CE2846"/>
    <w:rsid w:val="00CE2A1D"/>
    <w:rsid w:val="00CE2B44"/>
    <w:rsid w:val="00CE2C3F"/>
    <w:rsid w:val="00CE3059"/>
    <w:rsid w:val="00CE3504"/>
    <w:rsid w:val="00CE379D"/>
    <w:rsid w:val="00CE39AF"/>
    <w:rsid w:val="00CE3A42"/>
    <w:rsid w:val="00CE461C"/>
    <w:rsid w:val="00CE485C"/>
    <w:rsid w:val="00CE4D7C"/>
    <w:rsid w:val="00CE4DC3"/>
    <w:rsid w:val="00CE5293"/>
    <w:rsid w:val="00CE583F"/>
    <w:rsid w:val="00CE5A7A"/>
    <w:rsid w:val="00CE5AEC"/>
    <w:rsid w:val="00CE5B4C"/>
    <w:rsid w:val="00CE6281"/>
    <w:rsid w:val="00CE6520"/>
    <w:rsid w:val="00CE6548"/>
    <w:rsid w:val="00CE6D79"/>
    <w:rsid w:val="00CE6EEC"/>
    <w:rsid w:val="00CE6F7C"/>
    <w:rsid w:val="00CE74A2"/>
    <w:rsid w:val="00CE7967"/>
    <w:rsid w:val="00CF0096"/>
    <w:rsid w:val="00CF00A3"/>
    <w:rsid w:val="00CF03AF"/>
    <w:rsid w:val="00CF05BA"/>
    <w:rsid w:val="00CF0CA7"/>
    <w:rsid w:val="00CF1340"/>
    <w:rsid w:val="00CF16CD"/>
    <w:rsid w:val="00CF1820"/>
    <w:rsid w:val="00CF1D59"/>
    <w:rsid w:val="00CF1EC9"/>
    <w:rsid w:val="00CF1EE0"/>
    <w:rsid w:val="00CF202B"/>
    <w:rsid w:val="00CF2479"/>
    <w:rsid w:val="00CF2816"/>
    <w:rsid w:val="00CF2892"/>
    <w:rsid w:val="00CF34D5"/>
    <w:rsid w:val="00CF392B"/>
    <w:rsid w:val="00CF3AF5"/>
    <w:rsid w:val="00CF3FAB"/>
    <w:rsid w:val="00CF424D"/>
    <w:rsid w:val="00CF45BF"/>
    <w:rsid w:val="00CF47D2"/>
    <w:rsid w:val="00CF4901"/>
    <w:rsid w:val="00CF49D9"/>
    <w:rsid w:val="00CF5248"/>
    <w:rsid w:val="00CF5618"/>
    <w:rsid w:val="00CF5B96"/>
    <w:rsid w:val="00CF5DFE"/>
    <w:rsid w:val="00CF5F29"/>
    <w:rsid w:val="00CF603A"/>
    <w:rsid w:val="00CF652D"/>
    <w:rsid w:val="00CF67E4"/>
    <w:rsid w:val="00CF694C"/>
    <w:rsid w:val="00CF70EE"/>
    <w:rsid w:val="00CF7239"/>
    <w:rsid w:val="00CF72D5"/>
    <w:rsid w:val="00CF7524"/>
    <w:rsid w:val="00CF7724"/>
    <w:rsid w:val="00D002CA"/>
    <w:rsid w:val="00D00505"/>
    <w:rsid w:val="00D00587"/>
    <w:rsid w:val="00D00AAA"/>
    <w:rsid w:val="00D010BD"/>
    <w:rsid w:val="00D016A6"/>
    <w:rsid w:val="00D0175A"/>
    <w:rsid w:val="00D01EE6"/>
    <w:rsid w:val="00D020DB"/>
    <w:rsid w:val="00D020F1"/>
    <w:rsid w:val="00D026D5"/>
    <w:rsid w:val="00D02A35"/>
    <w:rsid w:val="00D0345E"/>
    <w:rsid w:val="00D038CC"/>
    <w:rsid w:val="00D039B7"/>
    <w:rsid w:val="00D03A4B"/>
    <w:rsid w:val="00D03BA3"/>
    <w:rsid w:val="00D0430E"/>
    <w:rsid w:val="00D043D9"/>
    <w:rsid w:val="00D0487C"/>
    <w:rsid w:val="00D0499D"/>
    <w:rsid w:val="00D05018"/>
    <w:rsid w:val="00D05074"/>
    <w:rsid w:val="00D0509B"/>
    <w:rsid w:val="00D057D7"/>
    <w:rsid w:val="00D0591A"/>
    <w:rsid w:val="00D0598E"/>
    <w:rsid w:val="00D05AA5"/>
    <w:rsid w:val="00D05BA3"/>
    <w:rsid w:val="00D05D4D"/>
    <w:rsid w:val="00D05D73"/>
    <w:rsid w:val="00D06087"/>
    <w:rsid w:val="00D06320"/>
    <w:rsid w:val="00D06579"/>
    <w:rsid w:val="00D06707"/>
    <w:rsid w:val="00D0678C"/>
    <w:rsid w:val="00D068E2"/>
    <w:rsid w:val="00D069CD"/>
    <w:rsid w:val="00D06A1C"/>
    <w:rsid w:val="00D07068"/>
    <w:rsid w:val="00D07294"/>
    <w:rsid w:val="00D07AA6"/>
    <w:rsid w:val="00D07B4B"/>
    <w:rsid w:val="00D07BF2"/>
    <w:rsid w:val="00D07D34"/>
    <w:rsid w:val="00D1048C"/>
    <w:rsid w:val="00D10816"/>
    <w:rsid w:val="00D10940"/>
    <w:rsid w:val="00D10F2C"/>
    <w:rsid w:val="00D10FEC"/>
    <w:rsid w:val="00D1107E"/>
    <w:rsid w:val="00D110C6"/>
    <w:rsid w:val="00D111A1"/>
    <w:rsid w:val="00D115B1"/>
    <w:rsid w:val="00D117E0"/>
    <w:rsid w:val="00D11BA6"/>
    <w:rsid w:val="00D11BCF"/>
    <w:rsid w:val="00D1232B"/>
    <w:rsid w:val="00D129E7"/>
    <w:rsid w:val="00D12C25"/>
    <w:rsid w:val="00D12F57"/>
    <w:rsid w:val="00D137DE"/>
    <w:rsid w:val="00D139B4"/>
    <w:rsid w:val="00D13DBB"/>
    <w:rsid w:val="00D1425D"/>
    <w:rsid w:val="00D142BC"/>
    <w:rsid w:val="00D14F0C"/>
    <w:rsid w:val="00D1509B"/>
    <w:rsid w:val="00D15320"/>
    <w:rsid w:val="00D15751"/>
    <w:rsid w:val="00D15759"/>
    <w:rsid w:val="00D157E5"/>
    <w:rsid w:val="00D1597A"/>
    <w:rsid w:val="00D15D6E"/>
    <w:rsid w:val="00D15E09"/>
    <w:rsid w:val="00D15F26"/>
    <w:rsid w:val="00D161B8"/>
    <w:rsid w:val="00D1621D"/>
    <w:rsid w:val="00D16227"/>
    <w:rsid w:val="00D16644"/>
    <w:rsid w:val="00D168E5"/>
    <w:rsid w:val="00D17529"/>
    <w:rsid w:val="00D1756B"/>
    <w:rsid w:val="00D17A14"/>
    <w:rsid w:val="00D17AE6"/>
    <w:rsid w:val="00D17B2E"/>
    <w:rsid w:val="00D17E06"/>
    <w:rsid w:val="00D2007C"/>
    <w:rsid w:val="00D2061E"/>
    <w:rsid w:val="00D20918"/>
    <w:rsid w:val="00D20BC0"/>
    <w:rsid w:val="00D20DDC"/>
    <w:rsid w:val="00D20F99"/>
    <w:rsid w:val="00D21940"/>
    <w:rsid w:val="00D21C5A"/>
    <w:rsid w:val="00D222BA"/>
    <w:rsid w:val="00D2243E"/>
    <w:rsid w:val="00D22456"/>
    <w:rsid w:val="00D22476"/>
    <w:rsid w:val="00D227AB"/>
    <w:rsid w:val="00D2291B"/>
    <w:rsid w:val="00D22DA5"/>
    <w:rsid w:val="00D22FE2"/>
    <w:rsid w:val="00D231AB"/>
    <w:rsid w:val="00D231AC"/>
    <w:rsid w:val="00D23780"/>
    <w:rsid w:val="00D2396F"/>
    <w:rsid w:val="00D23AD8"/>
    <w:rsid w:val="00D23C99"/>
    <w:rsid w:val="00D23E00"/>
    <w:rsid w:val="00D23E28"/>
    <w:rsid w:val="00D243DD"/>
    <w:rsid w:val="00D24688"/>
    <w:rsid w:val="00D24D24"/>
    <w:rsid w:val="00D24F35"/>
    <w:rsid w:val="00D24F42"/>
    <w:rsid w:val="00D25082"/>
    <w:rsid w:val="00D25587"/>
    <w:rsid w:val="00D255B6"/>
    <w:rsid w:val="00D2570C"/>
    <w:rsid w:val="00D25776"/>
    <w:rsid w:val="00D25AC1"/>
    <w:rsid w:val="00D25C80"/>
    <w:rsid w:val="00D25D57"/>
    <w:rsid w:val="00D264BD"/>
    <w:rsid w:val="00D2664A"/>
    <w:rsid w:val="00D26D89"/>
    <w:rsid w:val="00D26DEA"/>
    <w:rsid w:val="00D272C1"/>
    <w:rsid w:val="00D273D9"/>
    <w:rsid w:val="00D274D4"/>
    <w:rsid w:val="00D2768D"/>
    <w:rsid w:val="00D277BA"/>
    <w:rsid w:val="00D2790C"/>
    <w:rsid w:val="00D27FA3"/>
    <w:rsid w:val="00D30839"/>
    <w:rsid w:val="00D30A51"/>
    <w:rsid w:val="00D31310"/>
    <w:rsid w:val="00D31599"/>
    <w:rsid w:val="00D321B4"/>
    <w:rsid w:val="00D3228F"/>
    <w:rsid w:val="00D3231F"/>
    <w:rsid w:val="00D32797"/>
    <w:rsid w:val="00D328A0"/>
    <w:rsid w:val="00D32FA3"/>
    <w:rsid w:val="00D33000"/>
    <w:rsid w:val="00D330D1"/>
    <w:rsid w:val="00D33272"/>
    <w:rsid w:val="00D332DC"/>
    <w:rsid w:val="00D33368"/>
    <w:rsid w:val="00D33460"/>
    <w:rsid w:val="00D33AF5"/>
    <w:rsid w:val="00D33D03"/>
    <w:rsid w:val="00D33E17"/>
    <w:rsid w:val="00D33EF6"/>
    <w:rsid w:val="00D33FDC"/>
    <w:rsid w:val="00D342E3"/>
    <w:rsid w:val="00D3432F"/>
    <w:rsid w:val="00D3440D"/>
    <w:rsid w:val="00D34706"/>
    <w:rsid w:val="00D34C03"/>
    <w:rsid w:val="00D34D93"/>
    <w:rsid w:val="00D35917"/>
    <w:rsid w:val="00D36689"/>
    <w:rsid w:val="00D366A6"/>
    <w:rsid w:val="00D366EA"/>
    <w:rsid w:val="00D36704"/>
    <w:rsid w:val="00D3683B"/>
    <w:rsid w:val="00D369BD"/>
    <w:rsid w:val="00D36AAF"/>
    <w:rsid w:val="00D36BBF"/>
    <w:rsid w:val="00D36F90"/>
    <w:rsid w:val="00D37203"/>
    <w:rsid w:val="00D37273"/>
    <w:rsid w:val="00D37480"/>
    <w:rsid w:val="00D378F7"/>
    <w:rsid w:val="00D37959"/>
    <w:rsid w:val="00D40090"/>
    <w:rsid w:val="00D4018B"/>
    <w:rsid w:val="00D40ACD"/>
    <w:rsid w:val="00D40C79"/>
    <w:rsid w:val="00D40D3B"/>
    <w:rsid w:val="00D40D8C"/>
    <w:rsid w:val="00D40F8A"/>
    <w:rsid w:val="00D41269"/>
    <w:rsid w:val="00D41705"/>
    <w:rsid w:val="00D418ED"/>
    <w:rsid w:val="00D41A0D"/>
    <w:rsid w:val="00D41B3C"/>
    <w:rsid w:val="00D41FCF"/>
    <w:rsid w:val="00D425E8"/>
    <w:rsid w:val="00D4261F"/>
    <w:rsid w:val="00D426FD"/>
    <w:rsid w:val="00D42A27"/>
    <w:rsid w:val="00D42CD5"/>
    <w:rsid w:val="00D42F71"/>
    <w:rsid w:val="00D42F85"/>
    <w:rsid w:val="00D4311D"/>
    <w:rsid w:val="00D4343A"/>
    <w:rsid w:val="00D4358B"/>
    <w:rsid w:val="00D43CBD"/>
    <w:rsid w:val="00D43E46"/>
    <w:rsid w:val="00D4406B"/>
    <w:rsid w:val="00D44225"/>
    <w:rsid w:val="00D44393"/>
    <w:rsid w:val="00D445EF"/>
    <w:rsid w:val="00D44626"/>
    <w:rsid w:val="00D44676"/>
    <w:rsid w:val="00D447A7"/>
    <w:rsid w:val="00D44836"/>
    <w:rsid w:val="00D44FC2"/>
    <w:rsid w:val="00D4558F"/>
    <w:rsid w:val="00D459C7"/>
    <w:rsid w:val="00D459F2"/>
    <w:rsid w:val="00D45C92"/>
    <w:rsid w:val="00D45DC8"/>
    <w:rsid w:val="00D46037"/>
    <w:rsid w:val="00D464B6"/>
    <w:rsid w:val="00D464F8"/>
    <w:rsid w:val="00D4656F"/>
    <w:rsid w:val="00D46B4E"/>
    <w:rsid w:val="00D46CAD"/>
    <w:rsid w:val="00D4728E"/>
    <w:rsid w:val="00D47481"/>
    <w:rsid w:val="00D478BF"/>
    <w:rsid w:val="00D47A6B"/>
    <w:rsid w:val="00D47A95"/>
    <w:rsid w:val="00D47BFF"/>
    <w:rsid w:val="00D47E32"/>
    <w:rsid w:val="00D500FE"/>
    <w:rsid w:val="00D50434"/>
    <w:rsid w:val="00D506BC"/>
    <w:rsid w:val="00D50F92"/>
    <w:rsid w:val="00D51679"/>
    <w:rsid w:val="00D5173A"/>
    <w:rsid w:val="00D51781"/>
    <w:rsid w:val="00D5186C"/>
    <w:rsid w:val="00D519DD"/>
    <w:rsid w:val="00D51C24"/>
    <w:rsid w:val="00D524C0"/>
    <w:rsid w:val="00D52829"/>
    <w:rsid w:val="00D52AB4"/>
    <w:rsid w:val="00D52B10"/>
    <w:rsid w:val="00D52D55"/>
    <w:rsid w:val="00D52F84"/>
    <w:rsid w:val="00D535C0"/>
    <w:rsid w:val="00D53B12"/>
    <w:rsid w:val="00D541E7"/>
    <w:rsid w:val="00D541F3"/>
    <w:rsid w:val="00D544CE"/>
    <w:rsid w:val="00D545C9"/>
    <w:rsid w:val="00D545E4"/>
    <w:rsid w:val="00D546EB"/>
    <w:rsid w:val="00D54BDC"/>
    <w:rsid w:val="00D54DE9"/>
    <w:rsid w:val="00D555D1"/>
    <w:rsid w:val="00D555DA"/>
    <w:rsid w:val="00D555DF"/>
    <w:rsid w:val="00D5563C"/>
    <w:rsid w:val="00D55684"/>
    <w:rsid w:val="00D556E9"/>
    <w:rsid w:val="00D55929"/>
    <w:rsid w:val="00D55E05"/>
    <w:rsid w:val="00D55E41"/>
    <w:rsid w:val="00D56440"/>
    <w:rsid w:val="00D5703C"/>
    <w:rsid w:val="00D57299"/>
    <w:rsid w:val="00D573C4"/>
    <w:rsid w:val="00D57C61"/>
    <w:rsid w:val="00D57C72"/>
    <w:rsid w:val="00D60574"/>
    <w:rsid w:val="00D6066F"/>
    <w:rsid w:val="00D607A1"/>
    <w:rsid w:val="00D60BD7"/>
    <w:rsid w:val="00D60C48"/>
    <w:rsid w:val="00D60F27"/>
    <w:rsid w:val="00D61589"/>
    <w:rsid w:val="00D61924"/>
    <w:rsid w:val="00D619BB"/>
    <w:rsid w:val="00D61A03"/>
    <w:rsid w:val="00D61B9A"/>
    <w:rsid w:val="00D61CF2"/>
    <w:rsid w:val="00D62276"/>
    <w:rsid w:val="00D623F1"/>
    <w:rsid w:val="00D625EC"/>
    <w:rsid w:val="00D62719"/>
    <w:rsid w:val="00D62783"/>
    <w:rsid w:val="00D6312B"/>
    <w:rsid w:val="00D634ED"/>
    <w:rsid w:val="00D63532"/>
    <w:rsid w:val="00D638EA"/>
    <w:rsid w:val="00D6393F"/>
    <w:rsid w:val="00D63CE0"/>
    <w:rsid w:val="00D63E8D"/>
    <w:rsid w:val="00D64207"/>
    <w:rsid w:val="00D64467"/>
    <w:rsid w:val="00D64A1F"/>
    <w:rsid w:val="00D64B35"/>
    <w:rsid w:val="00D64C9A"/>
    <w:rsid w:val="00D64F26"/>
    <w:rsid w:val="00D6541C"/>
    <w:rsid w:val="00D6546A"/>
    <w:rsid w:val="00D656B1"/>
    <w:rsid w:val="00D6591F"/>
    <w:rsid w:val="00D65A49"/>
    <w:rsid w:val="00D65D26"/>
    <w:rsid w:val="00D660D5"/>
    <w:rsid w:val="00D66200"/>
    <w:rsid w:val="00D66326"/>
    <w:rsid w:val="00D663D4"/>
    <w:rsid w:val="00D663E0"/>
    <w:rsid w:val="00D66978"/>
    <w:rsid w:val="00D670A8"/>
    <w:rsid w:val="00D67559"/>
    <w:rsid w:val="00D67583"/>
    <w:rsid w:val="00D675C9"/>
    <w:rsid w:val="00D67723"/>
    <w:rsid w:val="00D67B80"/>
    <w:rsid w:val="00D67B88"/>
    <w:rsid w:val="00D67C62"/>
    <w:rsid w:val="00D67EB0"/>
    <w:rsid w:val="00D702B2"/>
    <w:rsid w:val="00D702D2"/>
    <w:rsid w:val="00D704E2"/>
    <w:rsid w:val="00D70AE3"/>
    <w:rsid w:val="00D70CE5"/>
    <w:rsid w:val="00D71EF1"/>
    <w:rsid w:val="00D720B8"/>
    <w:rsid w:val="00D72153"/>
    <w:rsid w:val="00D72DEA"/>
    <w:rsid w:val="00D7329E"/>
    <w:rsid w:val="00D7330D"/>
    <w:rsid w:val="00D73A6A"/>
    <w:rsid w:val="00D73DD9"/>
    <w:rsid w:val="00D73FAC"/>
    <w:rsid w:val="00D7416C"/>
    <w:rsid w:val="00D743AF"/>
    <w:rsid w:val="00D743BE"/>
    <w:rsid w:val="00D747FD"/>
    <w:rsid w:val="00D749F9"/>
    <w:rsid w:val="00D74DBE"/>
    <w:rsid w:val="00D74E1F"/>
    <w:rsid w:val="00D75261"/>
    <w:rsid w:val="00D7528B"/>
    <w:rsid w:val="00D752E3"/>
    <w:rsid w:val="00D75A09"/>
    <w:rsid w:val="00D75BE5"/>
    <w:rsid w:val="00D76274"/>
    <w:rsid w:val="00D76328"/>
    <w:rsid w:val="00D76456"/>
    <w:rsid w:val="00D766B7"/>
    <w:rsid w:val="00D77000"/>
    <w:rsid w:val="00D77295"/>
    <w:rsid w:val="00D777FA"/>
    <w:rsid w:val="00D77BDF"/>
    <w:rsid w:val="00D77C25"/>
    <w:rsid w:val="00D80317"/>
    <w:rsid w:val="00D80467"/>
    <w:rsid w:val="00D80608"/>
    <w:rsid w:val="00D80949"/>
    <w:rsid w:val="00D80F47"/>
    <w:rsid w:val="00D817A8"/>
    <w:rsid w:val="00D817E8"/>
    <w:rsid w:val="00D819CE"/>
    <w:rsid w:val="00D819E4"/>
    <w:rsid w:val="00D81BC3"/>
    <w:rsid w:val="00D82153"/>
    <w:rsid w:val="00D82589"/>
    <w:rsid w:val="00D825AF"/>
    <w:rsid w:val="00D82C7F"/>
    <w:rsid w:val="00D82FF8"/>
    <w:rsid w:val="00D834FB"/>
    <w:rsid w:val="00D83697"/>
    <w:rsid w:val="00D83D0F"/>
    <w:rsid w:val="00D83EFB"/>
    <w:rsid w:val="00D84221"/>
    <w:rsid w:val="00D84683"/>
    <w:rsid w:val="00D849AF"/>
    <w:rsid w:val="00D84F76"/>
    <w:rsid w:val="00D8520E"/>
    <w:rsid w:val="00D85458"/>
    <w:rsid w:val="00D855A1"/>
    <w:rsid w:val="00D85658"/>
    <w:rsid w:val="00D85672"/>
    <w:rsid w:val="00D85843"/>
    <w:rsid w:val="00D85857"/>
    <w:rsid w:val="00D85C32"/>
    <w:rsid w:val="00D8632D"/>
    <w:rsid w:val="00D86E0A"/>
    <w:rsid w:val="00D87062"/>
    <w:rsid w:val="00D870C6"/>
    <w:rsid w:val="00D87746"/>
    <w:rsid w:val="00D87865"/>
    <w:rsid w:val="00D878F8"/>
    <w:rsid w:val="00D87A18"/>
    <w:rsid w:val="00D87C83"/>
    <w:rsid w:val="00D87C93"/>
    <w:rsid w:val="00D905E8"/>
    <w:rsid w:val="00D907F4"/>
    <w:rsid w:val="00D90A34"/>
    <w:rsid w:val="00D90C4D"/>
    <w:rsid w:val="00D90CEF"/>
    <w:rsid w:val="00D90F1A"/>
    <w:rsid w:val="00D9146C"/>
    <w:rsid w:val="00D919F4"/>
    <w:rsid w:val="00D91CF4"/>
    <w:rsid w:val="00D921B4"/>
    <w:rsid w:val="00D92461"/>
    <w:rsid w:val="00D9246C"/>
    <w:rsid w:val="00D9255F"/>
    <w:rsid w:val="00D92E08"/>
    <w:rsid w:val="00D92ECE"/>
    <w:rsid w:val="00D93FA8"/>
    <w:rsid w:val="00D94156"/>
    <w:rsid w:val="00D9425D"/>
    <w:rsid w:val="00D945A0"/>
    <w:rsid w:val="00D94970"/>
    <w:rsid w:val="00D94F64"/>
    <w:rsid w:val="00D94FAB"/>
    <w:rsid w:val="00D94FAE"/>
    <w:rsid w:val="00D9507B"/>
    <w:rsid w:val="00D952B2"/>
    <w:rsid w:val="00D959AD"/>
    <w:rsid w:val="00D95E16"/>
    <w:rsid w:val="00D95FF4"/>
    <w:rsid w:val="00D96763"/>
    <w:rsid w:val="00D967C7"/>
    <w:rsid w:val="00D96A83"/>
    <w:rsid w:val="00D96B54"/>
    <w:rsid w:val="00D96D24"/>
    <w:rsid w:val="00D96DAD"/>
    <w:rsid w:val="00D9709F"/>
    <w:rsid w:val="00D97734"/>
    <w:rsid w:val="00D97E65"/>
    <w:rsid w:val="00D97ED2"/>
    <w:rsid w:val="00DA015A"/>
    <w:rsid w:val="00DA05FB"/>
    <w:rsid w:val="00DA0872"/>
    <w:rsid w:val="00DA0F43"/>
    <w:rsid w:val="00DA0FD4"/>
    <w:rsid w:val="00DA19D9"/>
    <w:rsid w:val="00DA1C76"/>
    <w:rsid w:val="00DA219E"/>
    <w:rsid w:val="00DA23ED"/>
    <w:rsid w:val="00DA26A2"/>
    <w:rsid w:val="00DA2AD8"/>
    <w:rsid w:val="00DA2C39"/>
    <w:rsid w:val="00DA2EF7"/>
    <w:rsid w:val="00DA2FFA"/>
    <w:rsid w:val="00DA33F6"/>
    <w:rsid w:val="00DA3570"/>
    <w:rsid w:val="00DA3A1B"/>
    <w:rsid w:val="00DA3AC7"/>
    <w:rsid w:val="00DA3B39"/>
    <w:rsid w:val="00DA485B"/>
    <w:rsid w:val="00DA4AB2"/>
    <w:rsid w:val="00DA4B4A"/>
    <w:rsid w:val="00DA4FCC"/>
    <w:rsid w:val="00DA57D3"/>
    <w:rsid w:val="00DA591C"/>
    <w:rsid w:val="00DA5A3F"/>
    <w:rsid w:val="00DA5B0D"/>
    <w:rsid w:val="00DA5C1A"/>
    <w:rsid w:val="00DA5C9D"/>
    <w:rsid w:val="00DA5FBF"/>
    <w:rsid w:val="00DA6493"/>
    <w:rsid w:val="00DA67B1"/>
    <w:rsid w:val="00DA6A45"/>
    <w:rsid w:val="00DA7102"/>
    <w:rsid w:val="00DA711A"/>
    <w:rsid w:val="00DA71F3"/>
    <w:rsid w:val="00DB0004"/>
    <w:rsid w:val="00DB013A"/>
    <w:rsid w:val="00DB07F3"/>
    <w:rsid w:val="00DB0A18"/>
    <w:rsid w:val="00DB0F60"/>
    <w:rsid w:val="00DB12ED"/>
    <w:rsid w:val="00DB1498"/>
    <w:rsid w:val="00DB1E0D"/>
    <w:rsid w:val="00DB1EE6"/>
    <w:rsid w:val="00DB2843"/>
    <w:rsid w:val="00DB2923"/>
    <w:rsid w:val="00DB2EA1"/>
    <w:rsid w:val="00DB32CD"/>
    <w:rsid w:val="00DB3539"/>
    <w:rsid w:val="00DB368B"/>
    <w:rsid w:val="00DB3742"/>
    <w:rsid w:val="00DB37F3"/>
    <w:rsid w:val="00DB3AB3"/>
    <w:rsid w:val="00DB3C61"/>
    <w:rsid w:val="00DB3CE1"/>
    <w:rsid w:val="00DB3CFC"/>
    <w:rsid w:val="00DB44A8"/>
    <w:rsid w:val="00DB463B"/>
    <w:rsid w:val="00DB4BD2"/>
    <w:rsid w:val="00DB4D5B"/>
    <w:rsid w:val="00DB541A"/>
    <w:rsid w:val="00DB6127"/>
    <w:rsid w:val="00DB6256"/>
    <w:rsid w:val="00DB6370"/>
    <w:rsid w:val="00DB6451"/>
    <w:rsid w:val="00DB668A"/>
    <w:rsid w:val="00DB6808"/>
    <w:rsid w:val="00DB6C39"/>
    <w:rsid w:val="00DB6DEB"/>
    <w:rsid w:val="00DB6E34"/>
    <w:rsid w:val="00DB74A3"/>
    <w:rsid w:val="00DB764A"/>
    <w:rsid w:val="00DB77AB"/>
    <w:rsid w:val="00DB7E2F"/>
    <w:rsid w:val="00DB7E60"/>
    <w:rsid w:val="00DB7E8E"/>
    <w:rsid w:val="00DC0692"/>
    <w:rsid w:val="00DC09A8"/>
    <w:rsid w:val="00DC0AB8"/>
    <w:rsid w:val="00DC0E70"/>
    <w:rsid w:val="00DC12FE"/>
    <w:rsid w:val="00DC15FD"/>
    <w:rsid w:val="00DC1664"/>
    <w:rsid w:val="00DC16B4"/>
    <w:rsid w:val="00DC196D"/>
    <w:rsid w:val="00DC29F3"/>
    <w:rsid w:val="00DC2A68"/>
    <w:rsid w:val="00DC2B2A"/>
    <w:rsid w:val="00DC2D02"/>
    <w:rsid w:val="00DC2E1D"/>
    <w:rsid w:val="00DC2E60"/>
    <w:rsid w:val="00DC2FF7"/>
    <w:rsid w:val="00DC33A0"/>
    <w:rsid w:val="00DC3881"/>
    <w:rsid w:val="00DC3D62"/>
    <w:rsid w:val="00DC3D97"/>
    <w:rsid w:val="00DC4049"/>
    <w:rsid w:val="00DC44CD"/>
    <w:rsid w:val="00DC4545"/>
    <w:rsid w:val="00DC485D"/>
    <w:rsid w:val="00DC4FE2"/>
    <w:rsid w:val="00DC528C"/>
    <w:rsid w:val="00DC52CF"/>
    <w:rsid w:val="00DC53CC"/>
    <w:rsid w:val="00DC565B"/>
    <w:rsid w:val="00DC641A"/>
    <w:rsid w:val="00DC64E1"/>
    <w:rsid w:val="00DC7932"/>
    <w:rsid w:val="00DC7FDA"/>
    <w:rsid w:val="00DD038C"/>
    <w:rsid w:val="00DD05EB"/>
    <w:rsid w:val="00DD0959"/>
    <w:rsid w:val="00DD0F26"/>
    <w:rsid w:val="00DD11E0"/>
    <w:rsid w:val="00DD1B15"/>
    <w:rsid w:val="00DD1B45"/>
    <w:rsid w:val="00DD1C97"/>
    <w:rsid w:val="00DD1EAD"/>
    <w:rsid w:val="00DD208F"/>
    <w:rsid w:val="00DD39F3"/>
    <w:rsid w:val="00DD3CD5"/>
    <w:rsid w:val="00DD4578"/>
    <w:rsid w:val="00DD48FE"/>
    <w:rsid w:val="00DD4A1F"/>
    <w:rsid w:val="00DD4CA3"/>
    <w:rsid w:val="00DD51F4"/>
    <w:rsid w:val="00DD55F9"/>
    <w:rsid w:val="00DD5A24"/>
    <w:rsid w:val="00DD63DB"/>
    <w:rsid w:val="00DD669A"/>
    <w:rsid w:val="00DD674D"/>
    <w:rsid w:val="00DD6814"/>
    <w:rsid w:val="00DD69EE"/>
    <w:rsid w:val="00DD6A77"/>
    <w:rsid w:val="00DD6AEB"/>
    <w:rsid w:val="00DD7265"/>
    <w:rsid w:val="00DD781C"/>
    <w:rsid w:val="00DD794F"/>
    <w:rsid w:val="00DD7959"/>
    <w:rsid w:val="00DE0A60"/>
    <w:rsid w:val="00DE0DE7"/>
    <w:rsid w:val="00DE0FFF"/>
    <w:rsid w:val="00DE13F7"/>
    <w:rsid w:val="00DE15A5"/>
    <w:rsid w:val="00DE2A87"/>
    <w:rsid w:val="00DE2C32"/>
    <w:rsid w:val="00DE2DC9"/>
    <w:rsid w:val="00DE2E5D"/>
    <w:rsid w:val="00DE30DA"/>
    <w:rsid w:val="00DE3260"/>
    <w:rsid w:val="00DE3446"/>
    <w:rsid w:val="00DE34BE"/>
    <w:rsid w:val="00DE40C7"/>
    <w:rsid w:val="00DE4173"/>
    <w:rsid w:val="00DE475F"/>
    <w:rsid w:val="00DE4B95"/>
    <w:rsid w:val="00DE5264"/>
    <w:rsid w:val="00DE5963"/>
    <w:rsid w:val="00DE5FAA"/>
    <w:rsid w:val="00DE6391"/>
    <w:rsid w:val="00DE6805"/>
    <w:rsid w:val="00DE68B9"/>
    <w:rsid w:val="00DE6DFA"/>
    <w:rsid w:val="00DE6ED3"/>
    <w:rsid w:val="00DE7034"/>
    <w:rsid w:val="00DE78E7"/>
    <w:rsid w:val="00DE7AFC"/>
    <w:rsid w:val="00DE7C88"/>
    <w:rsid w:val="00DE7D51"/>
    <w:rsid w:val="00DF059E"/>
    <w:rsid w:val="00DF08F6"/>
    <w:rsid w:val="00DF0A91"/>
    <w:rsid w:val="00DF0B52"/>
    <w:rsid w:val="00DF0F9D"/>
    <w:rsid w:val="00DF1599"/>
    <w:rsid w:val="00DF179C"/>
    <w:rsid w:val="00DF17EF"/>
    <w:rsid w:val="00DF18E3"/>
    <w:rsid w:val="00DF1CD9"/>
    <w:rsid w:val="00DF20CA"/>
    <w:rsid w:val="00DF2317"/>
    <w:rsid w:val="00DF2F20"/>
    <w:rsid w:val="00DF320C"/>
    <w:rsid w:val="00DF335C"/>
    <w:rsid w:val="00DF36D9"/>
    <w:rsid w:val="00DF3C11"/>
    <w:rsid w:val="00DF3FE4"/>
    <w:rsid w:val="00DF4223"/>
    <w:rsid w:val="00DF43DA"/>
    <w:rsid w:val="00DF4616"/>
    <w:rsid w:val="00DF4645"/>
    <w:rsid w:val="00DF47FA"/>
    <w:rsid w:val="00DF4D7F"/>
    <w:rsid w:val="00DF4DC9"/>
    <w:rsid w:val="00DF5430"/>
    <w:rsid w:val="00DF559E"/>
    <w:rsid w:val="00DF59C5"/>
    <w:rsid w:val="00DF5DB3"/>
    <w:rsid w:val="00DF6366"/>
    <w:rsid w:val="00DF656C"/>
    <w:rsid w:val="00DF6A64"/>
    <w:rsid w:val="00DF6BEF"/>
    <w:rsid w:val="00DF6D84"/>
    <w:rsid w:val="00DF6E42"/>
    <w:rsid w:val="00DF7364"/>
    <w:rsid w:val="00DF7504"/>
    <w:rsid w:val="00DF7B89"/>
    <w:rsid w:val="00DF7C20"/>
    <w:rsid w:val="00E00964"/>
    <w:rsid w:val="00E0098C"/>
    <w:rsid w:val="00E00D44"/>
    <w:rsid w:val="00E00E27"/>
    <w:rsid w:val="00E0127E"/>
    <w:rsid w:val="00E017BB"/>
    <w:rsid w:val="00E01BF4"/>
    <w:rsid w:val="00E01E81"/>
    <w:rsid w:val="00E02045"/>
    <w:rsid w:val="00E02181"/>
    <w:rsid w:val="00E02475"/>
    <w:rsid w:val="00E0265D"/>
    <w:rsid w:val="00E02ABA"/>
    <w:rsid w:val="00E02D26"/>
    <w:rsid w:val="00E030CC"/>
    <w:rsid w:val="00E030EC"/>
    <w:rsid w:val="00E031CF"/>
    <w:rsid w:val="00E032EB"/>
    <w:rsid w:val="00E0345A"/>
    <w:rsid w:val="00E0369E"/>
    <w:rsid w:val="00E03808"/>
    <w:rsid w:val="00E03A5F"/>
    <w:rsid w:val="00E03A73"/>
    <w:rsid w:val="00E04229"/>
    <w:rsid w:val="00E0432C"/>
    <w:rsid w:val="00E044A8"/>
    <w:rsid w:val="00E04515"/>
    <w:rsid w:val="00E0487C"/>
    <w:rsid w:val="00E04A02"/>
    <w:rsid w:val="00E0538A"/>
    <w:rsid w:val="00E05614"/>
    <w:rsid w:val="00E05740"/>
    <w:rsid w:val="00E05924"/>
    <w:rsid w:val="00E05932"/>
    <w:rsid w:val="00E05D03"/>
    <w:rsid w:val="00E06074"/>
    <w:rsid w:val="00E06340"/>
    <w:rsid w:val="00E06363"/>
    <w:rsid w:val="00E0651A"/>
    <w:rsid w:val="00E06BF9"/>
    <w:rsid w:val="00E06CE8"/>
    <w:rsid w:val="00E06F3E"/>
    <w:rsid w:val="00E072B8"/>
    <w:rsid w:val="00E07382"/>
    <w:rsid w:val="00E073A9"/>
    <w:rsid w:val="00E0750F"/>
    <w:rsid w:val="00E103C9"/>
    <w:rsid w:val="00E107C9"/>
    <w:rsid w:val="00E10979"/>
    <w:rsid w:val="00E10B34"/>
    <w:rsid w:val="00E10E73"/>
    <w:rsid w:val="00E1123A"/>
    <w:rsid w:val="00E116B3"/>
    <w:rsid w:val="00E1199B"/>
    <w:rsid w:val="00E11BA3"/>
    <w:rsid w:val="00E11BD8"/>
    <w:rsid w:val="00E123FC"/>
    <w:rsid w:val="00E12490"/>
    <w:rsid w:val="00E12501"/>
    <w:rsid w:val="00E12792"/>
    <w:rsid w:val="00E12BD2"/>
    <w:rsid w:val="00E12C00"/>
    <w:rsid w:val="00E138C5"/>
    <w:rsid w:val="00E13976"/>
    <w:rsid w:val="00E13E52"/>
    <w:rsid w:val="00E14062"/>
    <w:rsid w:val="00E140B9"/>
    <w:rsid w:val="00E14576"/>
    <w:rsid w:val="00E149F9"/>
    <w:rsid w:val="00E14C04"/>
    <w:rsid w:val="00E14C8E"/>
    <w:rsid w:val="00E14CC7"/>
    <w:rsid w:val="00E14E3A"/>
    <w:rsid w:val="00E1503A"/>
    <w:rsid w:val="00E1563D"/>
    <w:rsid w:val="00E15682"/>
    <w:rsid w:val="00E1580B"/>
    <w:rsid w:val="00E1599E"/>
    <w:rsid w:val="00E15B45"/>
    <w:rsid w:val="00E162C4"/>
    <w:rsid w:val="00E16358"/>
    <w:rsid w:val="00E165E6"/>
    <w:rsid w:val="00E175D7"/>
    <w:rsid w:val="00E17C65"/>
    <w:rsid w:val="00E20C40"/>
    <w:rsid w:val="00E211AE"/>
    <w:rsid w:val="00E211E9"/>
    <w:rsid w:val="00E2136B"/>
    <w:rsid w:val="00E2173E"/>
    <w:rsid w:val="00E2188B"/>
    <w:rsid w:val="00E220E8"/>
    <w:rsid w:val="00E225E1"/>
    <w:rsid w:val="00E22C70"/>
    <w:rsid w:val="00E23695"/>
    <w:rsid w:val="00E23C6D"/>
    <w:rsid w:val="00E24557"/>
    <w:rsid w:val="00E24664"/>
    <w:rsid w:val="00E24774"/>
    <w:rsid w:val="00E24AE2"/>
    <w:rsid w:val="00E25119"/>
    <w:rsid w:val="00E251BD"/>
    <w:rsid w:val="00E25642"/>
    <w:rsid w:val="00E2573C"/>
    <w:rsid w:val="00E258BB"/>
    <w:rsid w:val="00E25A81"/>
    <w:rsid w:val="00E25BA2"/>
    <w:rsid w:val="00E25C85"/>
    <w:rsid w:val="00E25CC7"/>
    <w:rsid w:val="00E26689"/>
    <w:rsid w:val="00E26D0A"/>
    <w:rsid w:val="00E270DD"/>
    <w:rsid w:val="00E2728D"/>
    <w:rsid w:val="00E27442"/>
    <w:rsid w:val="00E27495"/>
    <w:rsid w:val="00E276FC"/>
    <w:rsid w:val="00E27767"/>
    <w:rsid w:val="00E2795A"/>
    <w:rsid w:val="00E279D2"/>
    <w:rsid w:val="00E27DAD"/>
    <w:rsid w:val="00E30127"/>
    <w:rsid w:val="00E304E8"/>
    <w:rsid w:val="00E308A9"/>
    <w:rsid w:val="00E30AC7"/>
    <w:rsid w:val="00E30B0A"/>
    <w:rsid w:val="00E30FC9"/>
    <w:rsid w:val="00E3114C"/>
    <w:rsid w:val="00E31735"/>
    <w:rsid w:val="00E3178D"/>
    <w:rsid w:val="00E3181B"/>
    <w:rsid w:val="00E31838"/>
    <w:rsid w:val="00E31892"/>
    <w:rsid w:val="00E31DAA"/>
    <w:rsid w:val="00E32289"/>
    <w:rsid w:val="00E322A4"/>
    <w:rsid w:val="00E322D7"/>
    <w:rsid w:val="00E32491"/>
    <w:rsid w:val="00E324D8"/>
    <w:rsid w:val="00E32F56"/>
    <w:rsid w:val="00E33137"/>
    <w:rsid w:val="00E333AC"/>
    <w:rsid w:val="00E335E3"/>
    <w:rsid w:val="00E33806"/>
    <w:rsid w:val="00E3398B"/>
    <w:rsid w:val="00E339A9"/>
    <w:rsid w:val="00E33B0C"/>
    <w:rsid w:val="00E33E3C"/>
    <w:rsid w:val="00E345DA"/>
    <w:rsid w:val="00E3483F"/>
    <w:rsid w:val="00E3488D"/>
    <w:rsid w:val="00E34906"/>
    <w:rsid w:val="00E34BD1"/>
    <w:rsid w:val="00E34F82"/>
    <w:rsid w:val="00E3518F"/>
    <w:rsid w:val="00E35516"/>
    <w:rsid w:val="00E35A91"/>
    <w:rsid w:val="00E35D42"/>
    <w:rsid w:val="00E35D6F"/>
    <w:rsid w:val="00E36409"/>
    <w:rsid w:val="00E3650F"/>
    <w:rsid w:val="00E36848"/>
    <w:rsid w:val="00E368D2"/>
    <w:rsid w:val="00E36B16"/>
    <w:rsid w:val="00E36D66"/>
    <w:rsid w:val="00E36D97"/>
    <w:rsid w:val="00E36E12"/>
    <w:rsid w:val="00E3717D"/>
    <w:rsid w:val="00E373C9"/>
    <w:rsid w:val="00E374D2"/>
    <w:rsid w:val="00E374F3"/>
    <w:rsid w:val="00E37526"/>
    <w:rsid w:val="00E37A89"/>
    <w:rsid w:val="00E37C88"/>
    <w:rsid w:val="00E37DB3"/>
    <w:rsid w:val="00E404DD"/>
    <w:rsid w:val="00E40800"/>
    <w:rsid w:val="00E409F6"/>
    <w:rsid w:val="00E40AD0"/>
    <w:rsid w:val="00E40B23"/>
    <w:rsid w:val="00E41375"/>
    <w:rsid w:val="00E41483"/>
    <w:rsid w:val="00E415C0"/>
    <w:rsid w:val="00E41BBD"/>
    <w:rsid w:val="00E41F15"/>
    <w:rsid w:val="00E41FED"/>
    <w:rsid w:val="00E4204C"/>
    <w:rsid w:val="00E420D9"/>
    <w:rsid w:val="00E42521"/>
    <w:rsid w:val="00E426DD"/>
    <w:rsid w:val="00E428C6"/>
    <w:rsid w:val="00E42B7D"/>
    <w:rsid w:val="00E42B9A"/>
    <w:rsid w:val="00E43190"/>
    <w:rsid w:val="00E43320"/>
    <w:rsid w:val="00E437A9"/>
    <w:rsid w:val="00E44599"/>
    <w:rsid w:val="00E446FF"/>
    <w:rsid w:val="00E448B4"/>
    <w:rsid w:val="00E44EF2"/>
    <w:rsid w:val="00E4554F"/>
    <w:rsid w:val="00E464CC"/>
    <w:rsid w:val="00E46598"/>
    <w:rsid w:val="00E46B3B"/>
    <w:rsid w:val="00E46C8F"/>
    <w:rsid w:val="00E46E0E"/>
    <w:rsid w:val="00E46E23"/>
    <w:rsid w:val="00E4736A"/>
    <w:rsid w:val="00E477D2"/>
    <w:rsid w:val="00E47817"/>
    <w:rsid w:val="00E47B7A"/>
    <w:rsid w:val="00E50085"/>
    <w:rsid w:val="00E501C6"/>
    <w:rsid w:val="00E501E6"/>
    <w:rsid w:val="00E50388"/>
    <w:rsid w:val="00E503F7"/>
    <w:rsid w:val="00E50975"/>
    <w:rsid w:val="00E50B51"/>
    <w:rsid w:val="00E50E26"/>
    <w:rsid w:val="00E50ED0"/>
    <w:rsid w:val="00E51217"/>
    <w:rsid w:val="00E514AB"/>
    <w:rsid w:val="00E51969"/>
    <w:rsid w:val="00E51ADB"/>
    <w:rsid w:val="00E51BD3"/>
    <w:rsid w:val="00E51C57"/>
    <w:rsid w:val="00E52423"/>
    <w:rsid w:val="00E5251C"/>
    <w:rsid w:val="00E52579"/>
    <w:rsid w:val="00E526C1"/>
    <w:rsid w:val="00E52AA5"/>
    <w:rsid w:val="00E52D52"/>
    <w:rsid w:val="00E52D58"/>
    <w:rsid w:val="00E5316B"/>
    <w:rsid w:val="00E5389F"/>
    <w:rsid w:val="00E53B2B"/>
    <w:rsid w:val="00E53BFE"/>
    <w:rsid w:val="00E53CE6"/>
    <w:rsid w:val="00E546A9"/>
    <w:rsid w:val="00E5495F"/>
    <w:rsid w:val="00E55781"/>
    <w:rsid w:val="00E55C79"/>
    <w:rsid w:val="00E55E60"/>
    <w:rsid w:val="00E560BD"/>
    <w:rsid w:val="00E564BD"/>
    <w:rsid w:val="00E5653F"/>
    <w:rsid w:val="00E565CE"/>
    <w:rsid w:val="00E569A1"/>
    <w:rsid w:val="00E56BD6"/>
    <w:rsid w:val="00E56D3C"/>
    <w:rsid w:val="00E56D8B"/>
    <w:rsid w:val="00E56ECB"/>
    <w:rsid w:val="00E57003"/>
    <w:rsid w:val="00E5714D"/>
    <w:rsid w:val="00E57479"/>
    <w:rsid w:val="00E574EC"/>
    <w:rsid w:val="00E60714"/>
    <w:rsid w:val="00E6082B"/>
    <w:rsid w:val="00E60A21"/>
    <w:rsid w:val="00E60E94"/>
    <w:rsid w:val="00E60F71"/>
    <w:rsid w:val="00E610B0"/>
    <w:rsid w:val="00E61173"/>
    <w:rsid w:val="00E612CF"/>
    <w:rsid w:val="00E6130F"/>
    <w:rsid w:val="00E6151C"/>
    <w:rsid w:val="00E6158F"/>
    <w:rsid w:val="00E61912"/>
    <w:rsid w:val="00E61A15"/>
    <w:rsid w:val="00E61CED"/>
    <w:rsid w:val="00E61DD6"/>
    <w:rsid w:val="00E6212E"/>
    <w:rsid w:val="00E62783"/>
    <w:rsid w:val="00E627EA"/>
    <w:rsid w:val="00E62921"/>
    <w:rsid w:val="00E63283"/>
    <w:rsid w:val="00E635C6"/>
    <w:rsid w:val="00E635D0"/>
    <w:rsid w:val="00E63FD6"/>
    <w:rsid w:val="00E64573"/>
    <w:rsid w:val="00E64606"/>
    <w:rsid w:val="00E64614"/>
    <w:rsid w:val="00E649DF"/>
    <w:rsid w:val="00E64C9A"/>
    <w:rsid w:val="00E64F86"/>
    <w:rsid w:val="00E650E0"/>
    <w:rsid w:val="00E6510F"/>
    <w:rsid w:val="00E6574C"/>
    <w:rsid w:val="00E6581B"/>
    <w:rsid w:val="00E65911"/>
    <w:rsid w:val="00E65AAE"/>
    <w:rsid w:val="00E65B89"/>
    <w:rsid w:val="00E65BBA"/>
    <w:rsid w:val="00E65D5E"/>
    <w:rsid w:val="00E65E18"/>
    <w:rsid w:val="00E66377"/>
    <w:rsid w:val="00E663D2"/>
    <w:rsid w:val="00E66418"/>
    <w:rsid w:val="00E66468"/>
    <w:rsid w:val="00E6671A"/>
    <w:rsid w:val="00E667D7"/>
    <w:rsid w:val="00E6682E"/>
    <w:rsid w:val="00E66A24"/>
    <w:rsid w:val="00E66AD0"/>
    <w:rsid w:val="00E67302"/>
    <w:rsid w:val="00E673CA"/>
    <w:rsid w:val="00E674D3"/>
    <w:rsid w:val="00E67F00"/>
    <w:rsid w:val="00E67F09"/>
    <w:rsid w:val="00E70107"/>
    <w:rsid w:val="00E70203"/>
    <w:rsid w:val="00E70903"/>
    <w:rsid w:val="00E70981"/>
    <w:rsid w:val="00E70C62"/>
    <w:rsid w:val="00E70D34"/>
    <w:rsid w:val="00E70F31"/>
    <w:rsid w:val="00E7106A"/>
    <w:rsid w:val="00E71614"/>
    <w:rsid w:val="00E71768"/>
    <w:rsid w:val="00E71B7F"/>
    <w:rsid w:val="00E72036"/>
    <w:rsid w:val="00E722AC"/>
    <w:rsid w:val="00E72384"/>
    <w:rsid w:val="00E7245F"/>
    <w:rsid w:val="00E72588"/>
    <w:rsid w:val="00E7269F"/>
    <w:rsid w:val="00E734A7"/>
    <w:rsid w:val="00E73749"/>
    <w:rsid w:val="00E7395B"/>
    <w:rsid w:val="00E73BE2"/>
    <w:rsid w:val="00E73E61"/>
    <w:rsid w:val="00E7412C"/>
    <w:rsid w:val="00E743FF"/>
    <w:rsid w:val="00E7472D"/>
    <w:rsid w:val="00E74802"/>
    <w:rsid w:val="00E748B3"/>
    <w:rsid w:val="00E74F1D"/>
    <w:rsid w:val="00E74FF2"/>
    <w:rsid w:val="00E753CC"/>
    <w:rsid w:val="00E757F4"/>
    <w:rsid w:val="00E75F34"/>
    <w:rsid w:val="00E7627B"/>
    <w:rsid w:val="00E7696F"/>
    <w:rsid w:val="00E76DEA"/>
    <w:rsid w:val="00E77C55"/>
    <w:rsid w:val="00E77F69"/>
    <w:rsid w:val="00E77FFD"/>
    <w:rsid w:val="00E80783"/>
    <w:rsid w:val="00E810B3"/>
    <w:rsid w:val="00E81223"/>
    <w:rsid w:val="00E814CD"/>
    <w:rsid w:val="00E819F3"/>
    <w:rsid w:val="00E81D8E"/>
    <w:rsid w:val="00E8237B"/>
    <w:rsid w:val="00E8255B"/>
    <w:rsid w:val="00E82829"/>
    <w:rsid w:val="00E836AC"/>
    <w:rsid w:val="00E836F8"/>
    <w:rsid w:val="00E83C75"/>
    <w:rsid w:val="00E83CA5"/>
    <w:rsid w:val="00E83EE8"/>
    <w:rsid w:val="00E84358"/>
    <w:rsid w:val="00E8466B"/>
    <w:rsid w:val="00E8477A"/>
    <w:rsid w:val="00E84D4D"/>
    <w:rsid w:val="00E84FA5"/>
    <w:rsid w:val="00E85145"/>
    <w:rsid w:val="00E85428"/>
    <w:rsid w:val="00E8566B"/>
    <w:rsid w:val="00E857A7"/>
    <w:rsid w:val="00E857E6"/>
    <w:rsid w:val="00E858E4"/>
    <w:rsid w:val="00E85995"/>
    <w:rsid w:val="00E85A20"/>
    <w:rsid w:val="00E86106"/>
    <w:rsid w:val="00E86715"/>
    <w:rsid w:val="00E8690D"/>
    <w:rsid w:val="00E8698F"/>
    <w:rsid w:val="00E86BA6"/>
    <w:rsid w:val="00E86F08"/>
    <w:rsid w:val="00E8704D"/>
    <w:rsid w:val="00E870A8"/>
    <w:rsid w:val="00E871B9"/>
    <w:rsid w:val="00E87341"/>
    <w:rsid w:val="00E873D5"/>
    <w:rsid w:val="00E87430"/>
    <w:rsid w:val="00E87608"/>
    <w:rsid w:val="00E87892"/>
    <w:rsid w:val="00E87925"/>
    <w:rsid w:val="00E879D8"/>
    <w:rsid w:val="00E87B9C"/>
    <w:rsid w:val="00E87E22"/>
    <w:rsid w:val="00E87E34"/>
    <w:rsid w:val="00E9064F"/>
    <w:rsid w:val="00E9069C"/>
    <w:rsid w:val="00E90950"/>
    <w:rsid w:val="00E90C54"/>
    <w:rsid w:val="00E90E02"/>
    <w:rsid w:val="00E90F4F"/>
    <w:rsid w:val="00E912CE"/>
    <w:rsid w:val="00E915C5"/>
    <w:rsid w:val="00E9189A"/>
    <w:rsid w:val="00E91907"/>
    <w:rsid w:val="00E919F9"/>
    <w:rsid w:val="00E91A6D"/>
    <w:rsid w:val="00E91C66"/>
    <w:rsid w:val="00E91D24"/>
    <w:rsid w:val="00E920C8"/>
    <w:rsid w:val="00E925C7"/>
    <w:rsid w:val="00E929AD"/>
    <w:rsid w:val="00E92A09"/>
    <w:rsid w:val="00E92A71"/>
    <w:rsid w:val="00E92A98"/>
    <w:rsid w:val="00E92C34"/>
    <w:rsid w:val="00E92D29"/>
    <w:rsid w:val="00E93064"/>
    <w:rsid w:val="00E93128"/>
    <w:rsid w:val="00E9333F"/>
    <w:rsid w:val="00E936BE"/>
    <w:rsid w:val="00E93ABE"/>
    <w:rsid w:val="00E93AF1"/>
    <w:rsid w:val="00E93B53"/>
    <w:rsid w:val="00E93D03"/>
    <w:rsid w:val="00E93E7B"/>
    <w:rsid w:val="00E93EE7"/>
    <w:rsid w:val="00E94102"/>
    <w:rsid w:val="00E941C4"/>
    <w:rsid w:val="00E9480D"/>
    <w:rsid w:val="00E94CB6"/>
    <w:rsid w:val="00E94ED8"/>
    <w:rsid w:val="00E94EE3"/>
    <w:rsid w:val="00E95118"/>
    <w:rsid w:val="00E95191"/>
    <w:rsid w:val="00E953C4"/>
    <w:rsid w:val="00E959E2"/>
    <w:rsid w:val="00E95A33"/>
    <w:rsid w:val="00E95D08"/>
    <w:rsid w:val="00E9622A"/>
    <w:rsid w:val="00E963E7"/>
    <w:rsid w:val="00E9642A"/>
    <w:rsid w:val="00E9674E"/>
    <w:rsid w:val="00E967A6"/>
    <w:rsid w:val="00E96821"/>
    <w:rsid w:val="00E96896"/>
    <w:rsid w:val="00E968EA"/>
    <w:rsid w:val="00E96C10"/>
    <w:rsid w:val="00E96C82"/>
    <w:rsid w:val="00E97013"/>
    <w:rsid w:val="00E97019"/>
    <w:rsid w:val="00E972F5"/>
    <w:rsid w:val="00E97326"/>
    <w:rsid w:val="00E974ED"/>
    <w:rsid w:val="00E97854"/>
    <w:rsid w:val="00E97BD0"/>
    <w:rsid w:val="00E97E22"/>
    <w:rsid w:val="00EA007E"/>
    <w:rsid w:val="00EA00CB"/>
    <w:rsid w:val="00EA0567"/>
    <w:rsid w:val="00EA0764"/>
    <w:rsid w:val="00EA080A"/>
    <w:rsid w:val="00EA0AAE"/>
    <w:rsid w:val="00EA0CB7"/>
    <w:rsid w:val="00EA1080"/>
    <w:rsid w:val="00EA11E1"/>
    <w:rsid w:val="00EA17A8"/>
    <w:rsid w:val="00EA1C38"/>
    <w:rsid w:val="00EA1D74"/>
    <w:rsid w:val="00EA21E8"/>
    <w:rsid w:val="00EA22C5"/>
    <w:rsid w:val="00EA255C"/>
    <w:rsid w:val="00EA29DD"/>
    <w:rsid w:val="00EA2A12"/>
    <w:rsid w:val="00EA2C16"/>
    <w:rsid w:val="00EA30BF"/>
    <w:rsid w:val="00EA3504"/>
    <w:rsid w:val="00EA3DCC"/>
    <w:rsid w:val="00EA3FC5"/>
    <w:rsid w:val="00EA44CA"/>
    <w:rsid w:val="00EA467C"/>
    <w:rsid w:val="00EA4B5B"/>
    <w:rsid w:val="00EA4B87"/>
    <w:rsid w:val="00EA4DA4"/>
    <w:rsid w:val="00EA4FBA"/>
    <w:rsid w:val="00EA5033"/>
    <w:rsid w:val="00EA535F"/>
    <w:rsid w:val="00EA538C"/>
    <w:rsid w:val="00EA54B4"/>
    <w:rsid w:val="00EA555E"/>
    <w:rsid w:val="00EA56F6"/>
    <w:rsid w:val="00EA57C8"/>
    <w:rsid w:val="00EA5AD2"/>
    <w:rsid w:val="00EA600F"/>
    <w:rsid w:val="00EA62E2"/>
    <w:rsid w:val="00EA65F9"/>
    <w:rsid w:val="00EA6676"/>
    <w:rsid w:val="00EA67DA"/>
    <w:rsid w:val="00EA68B9"/>
    <w:rsid w:val="00EA6E8A"/>
    <w:rsid w:val="00EA6F87"/>
    <w:rsid w:val="00EA7058"/>
    <w:rsid w:val="00EA7AA8"/>
    <w:rsid w:val="00EA7AE1"/>
    <w:rsid w:val="00EB04D3"/>
    <w:rsid w:val="00EB0656"/>
    <w:rsid w:val="00EB0796"/>
    <w:rsid w:val="00EB0B7C"/>
    <w:rsid w:val="00EB0E64"/>
    <w:rsid w:val="00EB0F74"/>
    <w:rsid w:val="00EB113B"/>
    <w:rsid w:val="00EB135B"/>
    <w:rsid w:val="00EB156D"/>
    <w:rsid w:val="00EB1830"/>
    <w:rsid w:val="00EB1D39"/>
    <w:rsid w:val="00EB1DBB"/>
    <w:rsid w:val="00EB20D9"/>
    <w:rsid w:val="00EB2159"/>
    <w:rsid w:val="00EB225E"/>
    <w:rsid w:val="00EB28A4"/>
    <w:rsid w:val="00EB2A51"/>
    <w:rsid w:val="00EB33BA"/>
    <w:rsid w:val="00EB366A"/>
    <w:rsid w:val="00EB3726"/>
    <w:rsid w:val="00EB3B5E"/>
    <w:rsid w:val="00EB4130"/>
    <w:rsid w:val="00EB4491"/>
    <w:rsid w:val="00EB44B1"/>
    <w:rsid w:val="00EB474C"/>
    <w:rsid w:val="00EB47A4"/>
    <w:rsid w:val="00EB4842"/>
    <w:rsid w:val="00EB4EAF"/>
    <w:rsid w:val="00EB554C"/>
    <w:rsid w:val="00EB6092"/>
    <w:rsid w:val="00EB6596"/>
    <w:rsid w:val="00EB65CE"/>
    <w:rsid w:val="00EB679E"/>
    <w:rsid w:val="00EB6CAB"/>
    <w:rsid w:val="00EB6DA2"/>
    <w:rsid w:val="00EB6FCE"/>
    <w:rsid w:val="00EB75D7"/>
    <w:rsid w:val="00EB7B58"/>
    <w:rsid w:val="00EC0BFA"/>
    <w:rsid w:val="00EC100F"/>
    <w:rsid w:val="00EC1039"/>
    <w:rsid w:val="00EC12B5"/>
    <w:rsid w:val="00EC197E"/>
    <w:rsid w:val="00EC19D2"/>
    <w:rsid w:val="00EC1AD1"/>
    <w:rsid w:val="00EC1D7F"/>
    <w:rsid w:val="00EC2360"/>
    <w:rsid w:val="00EC2CAB"/>
    <w:rsid w:val="00EC2FDF"/>
    <w:rsid w:val="00EC3132"/>
    <w:rsid w:val="00EC3441"/>
    <w:rsid w:val="00EC3986"/>
    <w:rsid w:val="00EC3A32"/>
    <w:rsid w:val="00EC3CC0"/>
    <w:rsid w:val="00EC3FA3"/>
    <w:rsid w:val="00EC454F"/>
    <w:rsid w:val="00EC485E"/>
    <w:rsid w:val="00EC5162"/>
    <w:rsid w:val="00EC58F2"/>
    <w:rsid w:val="00EC5AC7"/>
    <w:rsid w:val="00EC60A8"/>
    <w:rsid w:val="00EC60F1"/>
    <w:rsid w:val="00EC650F"/>
    <w:rsid w:val="00EC6A22"/>
    <w:rsid w:val="00EC6E05"/>
    <w:rsid w:val="00EC6F0E"/>
    <w:rsid w:val="00EC74B7"/>
    <w:rsid w:val="00EC7AE4"/>
    <w:rsid w:val="00ED0176"/>
    <w:rsid w:val="00ED022E"/>
    <w:rsid w:val="00ED0335"/>
    <w:rsid w:val="00ED050C"/>
    <w:rsid w:val="00ED07D9"/>
    <w:rsid w:val="00ED1237"/>
    <w:rsid w:val="00ED150E"/>
    <w:rsid w:val="00ED1A61"/>
    <w:rsid w:val="00ED1E6C"/>
    <w:rsid w:val="00ED2297"/>
    <w:rsid w:val="00ED2574"/>
    <w:rsid w:val="00ED2BB3"/>
    <w:rsid w:val="00ED2F13"/>
    <w:rsid w:val="00ED3036"/>
    <w:rsid w:val="00ED3637"/>
    <w:rsid w:val="00ED373B"/>
    <w:rsid w:val="00ED3CD1"/>
    <w:rsid w:val="00ED3D07"/>
    <w:rsid w:val="00ED3D96"/>
    <w:rsid w:val="00ED40AD"/>
    <w:rsid w:val="00ED45DD"/>
    <w:rsid w:val="00ED48E7"/>
    <w:rsid w:val="00ED4E29"/>
    <w:rsid w:val="00ED5543"/>
    <w:rsid w:val="00ED5B4A"/>
    <w:rsid w:val="00ED5C08"/>
    <w:rsid w:val="00ED5E1B"/>
    <w:rsid w:val="00ED5F84"/>
    <w:rsid w:val="00ED61EE"/>
    <w:rsid w:val="00ED62E9"/>
    <w:rsid w:val="00ED6575"/>
    <w:rsid w:val="00ED6A38"/>
    <w:rsid w:val="00ED7077"/>
    <w:rsid w:val="00ED759C"/>
    <w:rsid w:val="00ED7A0E"/>
    <w:rsid w:val="00ED7A82"/>
    <w:rsid w:val="00ED7C07"/>
    <w:rsid w:val="00ED7DFA"/>
    <w:rsid w:val="00EE0625"/>
    <w:rsid w:val="00EE0692"/>
    <w:rsid w:val="00EE0A5F"/>
    <w:rsid w:val="00EE13E6"/>
    <w:rsid w:val="00EE1A92"/>
    <w:rsid w:val="00EE1B49"/>
    <w:rsid w:val="00EE24B4"/>
    <w:rsid w:val="00EE35CA"/>
    <w:rsid w:val="00EE396C"/>
    <w:rsid w:val="00EE3A15"/>
    <w:rsid w:val="00EE3B5A"/>
    <w:rsid w:val="00EE41B9"/>
    <w:rsid w:val="00EE4681"/>
    <w:rsid w:val="00EE4CF4"/>
    <w:rsid w:val="00EE4E11"/>
    <w:rsid w:val="00EE5108"/>
    <w:rsid w:val="00EE5128"/>
    <w:rsid w:val="00EE51C2"/>
    <w:rsid w:val="00EE5640"/>
    <w:rsid w:val="00EE5762"/>
    <w:rsid w:val="00EE5883"/>
    <w:rsid w:val="00EE5A3A"/>
    <w:rsid w:val="00EE5EC1"/>
    <w:rsid w:val="00EE5EEE"/>
    <w:rsid w:val="00EE5EF3"/>
    <w:rsid w:val="00EE661B"/>
    <w:rsid w:val="00EE668C"/>
    <w:rsid w:val="00EE6760"/>
    <w:rsid w:val="00EE6AAB"/>
    <w:rsid w:val="00EE707D"/>
    <w:rsid w:val="00EE72DE"/>
    <w:rsid w:val="00EE783D"/>
    <w:rsid w:val="00EE7846"/>
    <w:rsid w:val="00EE7912"/>
    <w:rsid w:val="00EE7A71"/>
    <w:rsid w:val="00EF004C"/>
    <w:rsid w:val="00EF0382"/>
    <w:rsid w:val="00EF0484"/>
    <w:rsid w:val="00EF0747"/>
    <w:rsid w:val="00EF0D5D"/>
    <w:rsid w:val="00EF0E0C"/>
    <w:rsid w:val="00EF0F0C"/>
    <w:rsid w:val="00EF108C"/>
    <w:rsid w:val="00EF1261"/>
    <w:rsid w:val="00EF1569"/>
    <w:rsid w:val="00EF176E"/>
    <w:rsid w:val="00EF18B6"/>
    <w:rsid w:val="00EF18BF"/>
    <w:rsid w:val="00EF1ADF"/>
    <w:rsid w:val="00EF1CDB"/>
    <w:rsid w:val="00EF21C5"/>
    <w:rsid w:val="00EF2449"/>
    <w:rsid w:val="00EF2974"/>
    <w:rsid w:val="00EF2A10"/>
    <w:rsid w:val="00EF3232"/>
    <w:rsid w:val="00EF38DC"/>
    <w:rsid w:val="00EF3BAA"/>
    <w:rsid w:val="00EF4389"/>
    <w:rsid w:val="00EF439A"/>
    <w:rsid w:val="00EF4577"/>
    <w:rsid w:val="00EF469C"/>
    <w:rsid w:val="00EF5514"/>
    <w:rsid w:val="00EF560F"/>
    <w:rsid w:val="00EF5BAA"/>
    <w:rsid w:val="00EF5D3F"/>
    <w:rsid w:val="00EF5D67"/>
    <w:rsid w:val="00EF5D99"/>
    <w:rsid w:val="00EF6150"/>
    <w:rsid w:val="00EF6224"/>
    <w:rsid w:val="00EF66E1"/>
    <w:rsid w:val="00EF684D"/>
    <w:rsid w:val="00EF6CD6"/>
    <w:rsid w:val="00EF747B"/>
    <w:rsid w:val="00EF75CB"/>
    <w:rsid w:val="00EF77C9"/>
    <w:rsid w:val="00EF799C"/>
    <w:rsid w:val="00EF7BCA"/>
    <w:rsid w:val="00F009D5"/>
    <w:rsid w:val="00F00C8C"/>
    <w:rsid w:val="00F010E7"/>
    <w:rsid w:val="00F014BB"/>
    <w:rsid w:val="00F015FF"/>
    <w:rsid w:val="00F01623"/>
    <w:rsid w:val="00F016B8"/>
    <w:rsid w:val="00F01E09"/>
    <w:rsid w:val="00F020C0"/>
    <w:rsid w:val="00F0278C"/>
    <w:rsid w:val="00F02924"/>
    <w:rsid w:val="00F029E5"/>
    <w:rsid w:val="00F02BF4"/>
    <w:rsid w:val="00F02C94"/>
    <w:rsid w:val="00F02D0B"/>
    <w:rsid w:val="00F02D87"/>
    <w:rsid w:val="00F02E99"/>
    <w:rsid w:val="00F033D1"/>
    <w:rsid w:val="00F03899"/>
    <w:rsid w:val="00F039BA"/>
    <w:rsid w:val="00F03BAB"/>
    <w:rsid w:val="00F03CD2"/>
    <w:rsid w:val="00F040B7"/>
    <w:rsid w:val="00F0421B"/>
    <w:rsid w:val="00F04D2C"/>
    <w:rsid w:val="00F04D34"/>
    <w:rsid w:val="00F05497"/>
    <w:rsid w:val="00F05A6A"/>
    <w:rsid w:val="00F05F51"/>
    <w:rsid w:val="00F069F9"/>
    <w:rsid w:val="00F06A6F"/>
    <w:rsid w:val="00F06DD2"/>
    <w:rsid w:val="00F0709F"/>
    <w:rsid w:val="00F07760"/>
    <w:rsid w:val="00F07AB6"/>
    <w:rsid w:val="00F07EFD"/>
    <w:rsid w:val="00F10355"/>
    <w:rsid w:val="00F107D7"/>
    <w:rsid w:val="00F10D5B"/>
    <w:rsid w:val="00F119E5"/>
    <w:rsid w:val="00F11D3C"/>
    <w:rsid w:val="00F12213"/>
    <w:rsid w:val="00F122A2"/>
    <w:rsid w:val="00F12598"/>
    <w:rsid w:val="00F12755"/>
    <w:rsid w:val="00F12762"/>
    <w:rsid w:val="00F129C6"/>
    <w:rsid w:val="00F12C71"/>
    <w:rsid w:val="00F12D1A"/>
    <w:rsid w:val="00F12F98"/>
    <w:rsid w:val="00F135AE"/>
    <w:rsid w:val="00F138F6"/>
    <w:rsid w:val="00F13E8B"/>
    <w:rsid w:val="00F1428F"/>
    <w:rsid w:val="00F149EE"/>
    <w:rsid w:val="00F14C14"/>
    <w:rsid w:val="00F14D41"/>
    <w:rsid w:val="00F14DF2"/>
    <w:rsid w:val="00F150D0"/>
    <w:rsid w:val="00F15204"/>
    <w:rsid w:val="00F155B8"/>
    <w:rsid w:val="00F1565B"/>
    <w:rsid w:val="00F1570F"/>
    <w:rsid w:val="00F15867"/>
    <w:rsid w:val="00F158C7"/>
    <w:rsid w:val="00F15A38"/>
    <w:rsid w:val="00F15B8D"/>
    <w:rsid w:val="00F15C83"/>
    <w:rsid w:val="00F168BB"/>
    <w:rsid w:val="00F16A44"/>
    <w:rsid w:val="00F16A78"/>
    <w:rsid w:val="00F16D19"/>
    <w:rsid w:val="00F16DAD"/>
    <w:rsid w:val="00F17297"/>
    <w:rsid w:val="00F173A0"/>
    <w:rsid w:val="00F17902"/>
    <w:rsid w:val="00F17B59"/>
    <w:rsid w:val="00F17CCF"/>
    <w:rsid w:val="00F17CE9"/>
    <w:rsid w:val="00F17EB7"/>
    <w:rsid w:val="00F202C3"/>
    <w:rsid w:val="00F2031D"/>
    <w:rsid w:val="00F2090D"/>
    <w:rsid w:val="00F20D85"/>
    <w:rsid w:val="00F20E0C"/>
    <w:rsid w:val="00F20FF0"/>
    <w:rsid w:val="00F212B4"/>
    <w:rsid w:val="00F2131E"/>
    <w:rsid w:val="00F2132D"/>
    <w:rsid w:val="00F215C0"/>
    <w:rsid w:val="00F21822"/>
    <w:rsid w:val="00F21AC9"/>
    <w:rsid w:val="00F21C67"/>
    <w:rsid w:val="00F22069"/>
    <w:rsid w:val="00F2235E"/>
    <w:rsid w:val="00F2247E"/>
    <w:rsid w:val="00F22848"/>
    <w:rsid w:val="00F22B2F"/>
    <w:rsid w:val="00F22B32"/>
    <w:rsid w:val="00F22C97"/>
    <w:rsid w:val="00F22E05"/>
    <w:rsid w:val="00F230DB"/>
    <w:rsid w:val="00F23136"/>
    <w:rsid w:val="00F23210"/>
    <w:rsid w:val="00F23EAB"/>
    <w:rsid w:val="00F23F52"/>
    <w:rsid w:val="00F24057"/>
    <w:rsid w:val="00F24F1C"/>
    <w:rsid w:val="00F2505F"/>
    <w:rsid w:val="00F25747"/>
    <w:rsid w:val="00F25776"/>
    <w:rsid w:val="00F25BD1"/>
    <w:rsid w:val="00F25EDE"/>
    <w:rsid w:val="00F25F7B"/>
    <w:rsid w:val="00F260A3"/>
    <w:rsid w:val="00F261FD"/>
    <w:rsid w:val="00F269C5"/>
    <w:rsid w:val="00F26D62"/>
    <w:rsid w:val="00F26DE6"/>
    <w:rsid w:val="00F27A86"/>
    <w:rsid w:val="00F27B70"/>
    <w:rsid w:val="00F30128"/>
    <w:rsid w:val="00F3037D"/>
    <w:rsid w:val="00F30570"/>
    <w:rsid w:val="00F30A33"/>
    <w:rsid w:val="00F30B78"/>
    <w:rsid w:val="00F30C6C"/>
    <w:rsid w:val="00F30E50"/>
    <w:rsid w:val="00F31006"/>
    <w:rsid w:val="00F31439"/>
    <w:rsid w:val="00F31519"/>
    <w:rsid w:val="00F31570"/>
    <w:rsid w:val="00F31BEB"/>
    <w:rsid w:val="00F31CF3"/>
    <w:rsid w:val="00F3201F"/>
    <w:rsid w:val="00F327C9"/>
    <w:rsid w:val="00F32A7A"/>
    <w:rsid w:val="00F32AFF"/>
    <w:rsid w:val="00F32DB4"/>
    <w:rsid w:val="00F333C7"/>
    <w:rsid w:val="00F335FD"/>
    <w:rsid w:val="00F33702"/>
    <w:rsid w:val="00F3389E"/>
    <w:rsid w:val="00F33E6C"/>
    <w:rsid w:val="00F3478C"/>
    <w:rsid w:val="00F3498E"/>
    <w:rsid w:val="00F34C0F"/>
    <w:rsid w:val="00F34D78"/>
    <w:rsid w:val="00F34E86"/>
    <w:rsid w:val="00F350CF"/>
    <w:rsid w:val="00F35297"/>
    <w:rsid w:val="00F35481"/>
    <w:rsid w:val="00F358C4"/>
    <w:rsid w:val="00F358F5"/>
    <w:rsid w:val="00F359E5"/>
    <w:rsid w:val="00F35D36"/>
    <w:rsid w:val="00F35E2B"/>
    <w:rsid w:val="00F35F49"/>
    <w:rsid w:val="00F36146"/>
    <w:rsid w:val="00F361CF"/>
    <w:rsid w:val="00F3624D"/>
    <w:rsid w:val="00F36666"/>
    <w:rsid w:val="00F366F2"/>
    <w:rsid w:val="00F36990"/>
    <w:rsid w:val="00F36B65"/>
    <w:rsid w:val="00F37516"/>
    <w:rsid w:val="00F37542"/>
    <w:rsid w:val="00F37753"/>
    <w:rsid w:val="00F37A1B"/>
    <w:rsid w:val="00F37A83"/>
    <w:rsid w:val="00F37CEF"/>
    <w:rsid w:val="00F37FEE"/>
    <w:rsid w:val="00F4039F"/>
    <w:rsid w:val="00F407B5"/>
    <w:rsid w:val="00F4096A"/>
    <w:rsid w:val="00F40A3C"/>
    <w:rsid w:val="00F40D02"/>
    <w:rsid w:val="00F40DF2"/>
    <w:rsid w:val="00F42551"/>
    <w:rsid w:val="00F429D2"/>
    <w:rsid w:val="00F42E92"/>
    <w:rsid w:val="00F42EE7"/>
    <w:rsid w:val="00F431A1"/>
    <w:rsid w:val="00F439FE"/>
    <w:rsid w:val="00F43CDA"/>
    <w:rsid w:val="00F43D1B"/>
    <w:rsid w:val="00F43D6C"/>
    <w:rsid w:val="00F44451"/>
    <w:rsid w:val="00F44688"/>
    <w:rsid w:val="00F44874"/>
    <w:rsid w:val="00F448D0"/>
    <w:rsid w:val="00F44944"/>
    <w:rsid w:val="00F44972"/>
    <w:rsid w:val="00F4567E"/>
    <w:rsid w:val="00F456EA"/>
    <w:rsid w:val="00F45DC0"/>
    <w:rsid w:val="00F45EC1"/>
    <w:rsid w:val="00F45EFC"/>
    <w:rsid w:val="00F45F6B"/>
    <w:rsid w:val="00F460F8"/>
    <w:rsid w:val="00F4649B"/>
    <w:rsid w:val="00F46572"/>
    <w:rsid w:val="00F4720D"/>
    <w:rsid w:val="00F47762"/>
    <w:rsid w:val="00F47A5A"/>
    <w:rsid w:val="00F50159"/>
    <w:rsid w:val="00F5018A"/>
    <w:rsid w:val="00F50508"/>
    <w:rsid w:val="00F50AC9"/>
    <w:rsid w:val="00F50DF9"/>
    <w:rsid w:val="00F50E51"/>
    <w:rsid w:val="00F50F33"/>
    <w:rsid w:val="00F51485"/>
    <w:rsid w:val="00F51C81"/>
    <w:rsid w:val="00F51E00"/>
    <w:rsid w:val="00F5231A"/>
    <w:rsid w:val="00F52BCD"/>
    <w:rsid w:val="00F52EF0"/>
    <w:rsid w:val="00F532E5"/>
    <w:rsid w:val="00F53A40"/>
    <w:rsid w:val="00F53BCA"/>
    <w:rsid w:val="00F53C11"/>
    <w:rsid w:val="00F53C71"/>
    <w:rsid w:val="00F53FBB"/>
    <w:rsid w:val="00F540D2"/>
    <w:rsid w:val="00F5487D"/>
    <w:rsid w:val="00F548A3"/>
    <w:rsid w:val="00F54A07"/>
    <w:rsid w:val="00F55562"/>
    <w:rsid w:val="00F5582F"/>
    <w:rsid w:val="00F559D5"/>
    <w:rsid w:val="00F55B16"/>
    <w:rsid w:val="00F55C5A"/>
    <w:rsid w:val="00F55C86"/>
    <w:rsid w:val="00F55DA7"/>
    <w:rsid w:val="00F55E3A"/>
    <w:rsid w:val="00F56196"/>
    <w:rsid w:val="00F561C7"/>
    <w:rsid w:val="00F561D5"/>
    <w:rsid w:val="00F56285"/>
    <w:rsid w:val="00F5655C"/>
    <w:rsid w:val="00F56616"/>
    <w:rsid w:val="00F56F74"/>
    <w:rsid w:val="00F56FF8"/>
    <w:rsid w:val="00F57381"/>
    <w:rsid w:val="00F574E9"/>
    <w:rsid w:val="00F57509"/>
    <w:rsid w:val="00F57A51"/>
    <w:rsid w:val="00F57C16"/>
    <w:rsid w:val="00F601B8"/>
    <w:rsid w:val="00F604A6"/>
    <w:rsid w:val="00F60520"/>
    <w:rsid w:val="00F6094E"/>
    <w:rsid w:val="00F60DB7"/>
    <w:rsid w:val="00F61291"/>
    <w:rsid w:val="00F6138B"/>
    <w:rsid w:val="00F618ED"/>
    <w:rsid w:val="00F61E82"/>
    <w:rsid w:val="00F62030"/>
    <w:rsid w:val="00F62205"/>
    <w:rsid w:val="00F62269"/>
    <w:rsid w:val="00F62558"/>
    <w:rsid w:val="00F6280E"/>
    <w:rsid w:val="00F628D3"/>
    <w:rsid w:val="00F62D2D"/>
    <w:rsid w:val="00F6351C"/>
    <w:rsid w:val="00F637F9"/>
    <w:rsid w:val="00F63AF7"/>
    <w:rsid w:val="00F63F36"/>
    <w:rsid w:val="00F6490C"/>
    <w:rsid w:val="00F649EC"/>
    <w:rsid w:val="00F64A98"/>
    <w:rsid w:val="00F64BA8"/>
    <w:rsid w:val="00F64C40"/>
    <w:rsid w:val="00F64F7A"/>
    <w:rsid w:val="00F650F6"/>
    <w:rsid w:val="00F652EF"/>
    <w:rsid w:val="00F65545"/>
    <w:rsid w:val="00F655ED"/>
    <w:rsid w:val="00F6567F"/>
    <w:rsid w:val="00F65931"/>
    <w:rsid w:val="00F65AA5"/>
    <w:rsid w:val="00F65C71"/>
    <w:rsid w:val="00F66446"/>
    <w:rsid w:val="00F67821"/>
    <w:rsid w:val="00F67846"/>
    <w:rsid w:val="00F67F71"/>
    <w:rsid w:val="00F700CE"/>
    <w:rsid w:val="00F70186"/>
    <w:rsid w:val="00F70253"/>
    <w:rsid w:val="00F704B1"/>
    <w:rsid w:val="00F70743"/>
    <w:rsid w:val="00F70902"/>
    <w:rsid w:val="00F7091C"/>
    <w:rsid w:val="00F70BF2"/>
    <w:rsid w:val="00F70E9F"/>
    <w:rsid w:val="00F70EAA"/>
    <w:rsid w:val="00F710CD"/>
    <w:rsid w:val="00F715EC"/>
    <w:rsid w:val="00F718D1"/>
    <w:rsid w:val="00F718E2"/>
    <w:rsid w:val="00F719A7"/>
    <w:rsid w:val="00F71BC4"/>
    <w:rsid w:val="00F72177"/>
    <w:rsid w:val="00F7219F"/>
    <w:rsid w:val="00F72654"/>
    <w:rsid w:val="00F726E2"/>
    <w:rsid w:val="00F7270B"/>
    <w:rsid w:val="00F7274C"/>
    <w:rsid w:val="00F7288C"/>
    <w:rsid w:val="00F72AC5"/>
    <w:rsid w:val="00F72C1A"/>
    <w:rsid w:val="00F733EF"/>
    <w:rsid w:val="00F7348F"/>
    <w:rsid w:val="00F7375E"/>
    <w:rsid w:val="00F73B14"/>
    <w:rsid w:val="00F73FD6"/>
    <w:rsid w:val="00F74595"/>
    <w:rsid w:val="00F74846"/>
    <w:rsid w:val="00F74B25"/>
    <w:rsid w:val="00F74C9F"/>
    <w:rsid w:val="00F74DDF"/>
    <w:rsid w:val="00F74DE7"/>
    <w:rsid w:val="00F75761"/>
    <w:rsid w:val="00F757C1"/>
    <w:rsid w:val="00F759FA"/>
    <w:rsid w:val="00F75F7F"/>
    <w:rsid w:val="00F7616A"/>
    <w:rsid w:val="00F761A8"/>
    <w:rsid w:val="00F7628E"/>
    <w:rsid w:val="00F7651E"/>
    <w:rsid w:val="00F7668D"/>
    <w:rsid w:val="00F76768"/>
    <w:rsid w:val="00F76780"/>
    <w:rsid w:val="00F76D09"/>
    <w:rsid w:val="00F776A0"/>
    <w:rsid w:val="00F7774F"/>
    <w:rsid w:val="00F77960"/>
    <w:rsid w:val="00F7797F"/>
    <w:rsid w:val="00F77A67"/>
    <w:rsid w:val="00F77D85"/>
    <w:rsid w:val="00F801A7"/>
    <w:rsid w:val="00F808DB"/>
    <w:rsid w:val="00F80BCB"/>
    <w:rsid w:val="00F80E00"/>
    <w:rsid w:val="00F810F9"/>
    <w:rsid w:val="00F81382"/>
    <w:rsid w:val="00F81D29"/>
    <w:rsid w:val="00F81FDE"/>
    <w:rsid w:val="00F82152"/>
    <w:rsid w:val="00F82E63"/>
    <w:rsid w:val="00F82F2F"/>
    <w:rsid w:val="00F830AF"/>
    <w:rsid w:val="00F83179"/>
    <w:rsid w:val="00F83250"/>
    <w:rsid w:val="00F8336C"/>
    <w:rsid w:val="00F834C7"/>
    <w:rsid w:val="00F8355E"/>
    <w:rsid w:val="00F83690"/>
    <w:rsid w:val="00F84009"/>
    <w:rsid w:val="00F845E8"/>
    <w:rsid w:val="00F84629"/>
    <w:rsid w:val="00F84A37"/>
    <w:rsid w:val="00F85487"/>
    <w:rsid w:val="00F854E2"/>
    <w:rsid w:val="00F85572"/>
    <w:rsid w:val="00F855C0"/>
    <w:rsid w:val="00F856CB"/>
    <w:rsid w:val="00F85BFA"/>
    <w:rsid w:val="00F85C9A"/>
    <w:rsid w:val="00F86262"/>
    <w:rsid w:val="00F864B6"/>
    <w:rsid w:val="00F8687E"/>
    <w:rsid w:val="00F868EF"/>
    <w:rsid w:val="00F86D09"/>
    <w:rsid w:val="00F86EE8"/>
    <w:rsid w:val="00F876E6"/>
    <w:rsid w:val="00F87B0A"/>
    <w:rsid w:val="00F87D79"/>
    <w:rsid w:val="00F9010C"/>
    <w:rsid w:val="00F9028B"/>
    <w:rsid w:val="00F904E1"/>
    <w:rsid w:val="00F9060D"/>
    <w:rsid w:val="00F90647"/>
    <w:rsid w:val="00F90CBF"/>
    <w:rsid w:val="00F90F42"/>
    <w:rsid w:val="00F9187C"/>
    <w:rsid w:val="00F919E3"/>
    <w:rsid w:val="00F9229A"/>
    <w:rsid w:val="00F92502"/>
    <w:rsid w:val="00F92FBB"/>
    <w:rsid w:val="00F93544"/>
    <w:rsid w:val="00F93A3B"/>
    <w:rsid w:val="00F93D2B"/>
    <w:rsid w:val="00F93DA4"/>
    <w:rsid w:val="00F940CF"/>
    <w:rsid w:val="00F94170"/>
    <w:rsid w:val="00F9427E"/>
    <w:rsid w:val="00F943AA"/>
    <w:rsid w:val="00F94593"/>
    <w:rsid w:val="00F945E1"/>
    <w:rsid w:val="00F946C4"/>
    <w:rsid w:val="00F94749"/>
    <w:rsid w:val="00F9529C"/>
    <w:rsid w:val="00F95A10"/>
    <w:rsid w:val="00F95BB6"/>
    <w:rsid w:val="00F95F64"/>
    <w:rsid w:val="00F95F73"/>
    <w:rsid w:val="00F96035"/>
    <w:rsid w:val="00F9606E"/>
    <w:rsid w:val="00F962E1"/>
    <w:rsid w:val="00F96822"/>
    <w:rsid w:val="00F972CF"/>
    <w:rsid w:val="00F97300"/>
    <w:rsid w:val="00F974E7"/>
    <w:rsid w:val="00F97840"/>
    <w:rsid w:val="00F9798C"/>
    <w:rsid w:val="00F97F11"/>
    <w:rsid w:val="00FA004F"/>
    <w:rsid w:val="00FA014B"/>
    <w:rsid w:val="00FA0A1F"/>
    <w:rsid w:val="00FA0F0A"/>
    <w:rsid w:val="00FA10F2"/>
    <w:rsid w:val="00FA1722"/>
    <w:rsid w:val="00FA1771"/>
    <w:rsid w:val="00FA194C"/>
    <w:rsid w:val="00FA1B2A"/>
    <w:rsid w:val="00FA1BCD"/>
    <w:rsid w:val="00FA1BDE"/>
    <w:rsid w:val="00FA1C07"/>
    <w:rsid w:val="00FA1C25"/>
    <w:rsid w:val="00FA21DE"/>
    <w:rsid w:val="00FA259F"/>
    <w:rsid w:val="00FA2ADE"/>
    <w:rsid w:val="00FA2B52"/>
    <w:rsid w:val="00FA2BFF"/>
    <w:rsid w:val="00FA325D"/>
    <w:rsid w:val="00FA379A"/>
    <w:rsid w:val="00FA3FB1"/>
    <w:rsid w:val="00FA42C5"/>
    <w:rsid w:val="00FA4404"/>
    <w:rsid w:val="00FA5833"/>
    <w:rsid w:val="00FA5901"/>
    <w:rsid w:val="00FA5C12"/>
    <w:rsid w:val="00FA5E7C"/>
    <w:rsid w:val="00FA5FD6"/>
    <w:rsid w:val="00FA625B"/>
    <w:rsid w:val="00FA661A"/>
    <w:rsid w:val="00FA6B56"/>
    <w:rsid w:val="00FA6D48"/>
    <w:rsid w:val="00FA71E2"/>
    <w:rsid w:val="00FA7806"/>
    <w:rsid w:val="00FA7885"/>
    <w:rsid w:val="00FA7D6B"/>
    <w:rsid w:val="00FB0350"/>
    <w:rsid w:val="00FB0E01"/>
    <w:rsid w:val="00FB16B7"/>
    <w:rsid w:val="00FB2088"/>
    <w:rsid w:val="00FB2226"/>
    <w:rsid w:val="00FB29A3"/>
    <w:rsid w:val="00FB2C44"/>
    <w:rsid w:val="00FB3243"/>
    <w:rsid w:val="00FB3272"/>
    <w:rsid w:val="00FB3390"/>
    <w:rsid w:val="00FB3AE1"/>
    <w:rsid w:val="00FB3FCE"/>
    <w:rsid w:val="00FB43B4"/>
    <w:rsid w:val="00FB44FC"/>
    <w:rsid w:val="00FB4A6E"/>
    <w:rsid w:val="00FB5252"/>
    <w:rsid w:val="00FB5B43"/>
    <w:rsid w:val="00FB5D4A"/>
    <w:rsid w:val="00FB604A"/>
    <w:rsid w:val="00FB6081"/>
    <w:rsid w:val="00FB6704"/>
    <w:rsid w:val="00FB6966"/>
    <w:rsid w:val="00FB6CCC"/>
    <w:rsid w:val="00FB6FC0"/>
    <w:rsid w:val="00FB717D"/>
    <w:rsid w:val="00FB766D"/>
    <w:rsid w:val="00FC067F"/>
    <w:rsid w:val="00FC08AF"/>
    <w:rsid w:val="00FC0B7B"/>
    <w:rsid w:val="00FC119A"/>
    <w:rsid w:val="00FC1389"/>
    <w:rsid w:val="00FC1AB4"/>
    <w:rsid w:val="00FC2050"/>
    <w:rsid w:val="00FC2255"/>
    <w:rsid w:val="00FC2295"/>
    <w:rsid w:val="00FC22ED"/>
    <w:rsid w:val="00FC242A"/>
    <w:rsid w:val="00FC253C"/>
    <w:rsid w:val="00FC26A6"/>
    <w:rsid w:val="00FC2A00"/>
    <w:rsid w:val="00FC2DF5"/>
    <w:rsid w:val="00FC2FCC"/>
    <w:rsid w:val="00FC3A8B"/>
    <w:rsid w:val="00FC3E27"/>
    <w:rsid w:val="00FC4727"/>
    <w:rsid w:val="00FC4B34"/>
    <w:rsid w:val="00FC4DE2"/>
    <w:rsid w:val="00FC4EAA"/>
    <w:rsid w:val="00FC4F0B"/>
    <w:rsid w:val="00FC5032"/>
    <w:rsid w:val="00FC529B"/>
    <w:rsid w:val="00FC5357"/>
    <w:rsid w:val="00FC543F"/>
    <w:rsid w:val="00FC5464"/>
    <w:rsid w:val="00FC55D6"/>
    <w:rsid w:val="00FC580C"/>
    <w:rsid w:val="00FC58AF"/>
    <w:rsid w:val="00FC603A"/>
    <w:rsid w:val="00FC61CA"/>
    <w:rsid w:val="00FC63FB"/>
    <w:rsid w:val="00FC68C4"/>
    <w:rsid w:val="00FC6C0E"/>
    <w:rsid w:val="00FC6CD9"/>
    <w:rsid w:val="00FC6D04"/>
    <w:rsid w:val="00FC6E4B"/>
    <w:rsid w:val="00FC709C"/>
    <w:rsid w:val="00FC7133"/>
    <w:rsid w:val="00FC71EA"/>
    <w:rsid w:val="00FC753E"/>
    <w:rsid w:val="00FC75B1"/>
    <w:rsid w:val="00FC75D7"/>
    <w:rsid w:val="00FC7737"/>
    <w:rsid w:val="00FC779E"/>
    <w:rsid w:val="00FC7F30"/>
    <w:rsid w:val="00FC7FCB"/>
    <w:rsid w:val="00FD05EC"/>
    <w:rsid w:val="00FD06F9"/>
    <w:rsid w:val="00FD0D15"/>
    <w:rsid w:val="00FD1146"/>
    <w:rsid w:val="00FD1178"/>
    <w:rsid w:val="00FD128F"/>
    <w:rsid w:val="00FD12AA"/>
    <w:rsid w:val="00FD130E"/>
    <w:rsid w:val="00FD14C1"/>
    <w:rsid w:val="00FD17DB"/>
    <w:rsid w:val="00FD18A1"/>
    <w:rsid w:val="00FD2185"/>
    <w:rsid w:val="00FD2703"/>
    <w:rsid w:val="00FD2AF1"/>
    <w:rsid w:val="00FD2D7C"/>
    <w:rsid w:val="00FD3274"/>
    <w:rsid w:val="00FD3410"/>
    <w:rsid w:val="00FD34E2"/>
    <w:rsid w:val="00FD37F5"/>
    <w:rsid w:val="00FD3848"/>
    <w:rsid w:val="00FD3907"/>
    <w:rsid w:val="00FD4223"/>
    <w:rsid w:val="00FD4253"/>
    <w:rsid w:val="00FD4381"/>
    <w:rsid w:val="00FD440F"/>
    <w:rsid w:val="00FD4518"/>
    <w:rsid w:val="00FD4BD4"/>
    <w:rsid w:val="00FD4D0B"/>
    <w:rsid w:val="00FD4F08"/>
    <w:rsid w:val="00FD55C3"/>
    <w:rsid w:val="00FD55FF"/>
    <w:rsid w:val="00FD576D"/>
    <w:rsid w:val="00FD5985"/>
    <w:rsid w:val="00FD5A36"/>
    <w:rsid w:val="00FD5B16"/>
    <w:rsid w:val="00FD5B70"/>
    <w:rsid w:val="00FD5D01"/>
    <w:rsid w:val="00FD5F4A"/>
    <w:rsid w:val="00FD6339"/>
    <w:rsid w:val="00FD6469"/>
    <w:rsid w:val="00FD65BD"/>
    <w:rsid w:val="00FD6726"/>
    <w:rsid w:val="00FD6E42"/>
    <w:rsid w:val="00FD6FA6"/>
    <w:rsid w:val="00FD6FC5"/>
    <w:rsid w:val="00FD70CE"/>
    <w:rsid w:val="00FD714D"/>
    <w:rsid w:val="00FD71D4"/>
    <w:rsid w:val="00FD7519"/>
    <w:rsid w:val="00FD768E"/>
    <w:rsid w:val="00FD77CB"/>
    <w:rsid w:val="00FD79BF"/>
    <w:rsid w:val="00FD7F5F"/>
    <w:rsid w:val="00FE041B"/>
    <w:rsid w:val="00FE0DC2"/>
    <w:rsid w:val="00FE0F0B"/>
    <w:rsid w:val="00FE10E9"/>
    <w:rsid w:val="00FE173E"/>
    <w:rsid w:val="00FE173F"/>
    <w:rsid w:val="00FE17BD"/>
    <w:rsid w:val="00FE1A7A"/>
    <w:rsid w:val="00FE1CBF"/>
    <w:rsid w:val="00FE1FF5"/>
    <w:rsid w:val="00FE23BD"/>
    <w:rsid w:val="00FE2423"/>
    <w:rsid w:val="00FE249D"/>
    <w:rsid w:val="00FE29A6"/>
    <w:rsid w:val="00FE2D54"/>
    <w:rsid w:val="00FE2DED"/>
    <w:rsid w:val="00FE344C"/>
    <w:rsid w:val="00FE3513"/>
    <w:rsid w:val="00FE39BE"/>
    <w:rsid w:val="00FE3A01"/>
    <w:rsid w:val="00FE3A1B"/>
    <w:rsid w:val="00FE3FFE"/>
    <w:rsid w:val="00FE43AB"/>
    <w:rsid w:val="00FE4582"/>
    <w:rsid w:val="00FE58D5"/>
    <w:rsid w:val="00FE5927"/>
    <w:rsid w:val="00FE5D7C"/>
    <w:rsid w:val="00FE5FD1"/>
    <w:rsid w:val="00FE624B"/>
    <w:rsid w:val="00FE6A4D"/>
    <w:rsid w:val="00FE6BD1"/>
    <w:rsid w:val="00FE6BD4"/>
    <w:rsid w:val="00FE6CA3"/>
    <w:rsid w:val="00FE76B4"/>
    <w:rsid w:val="00FE7B8E"/>
    <w:rsid w:val="00FE7EBA"/>
    <w:rsid w:val="00FE7ED4"/>
    <w:rsid w:val="00FF0329"/>
    <w:rsid w:val="00FF03D5"/>
    <w:rsid w:val="00FF0503"/>
    <w:rsid w:val="00FF11DB"/>
    <w:rsid w:val="00FF13C4"/>
    <w:rsid w:val="00FF18EF"/>
    <w:rsid w:val="00FF1C96"/>
    <w:rsid w:val="00FF23E8"/>
    <w:rsid w:val="00FF2C1D"/>
    <w:rsid w:val="00FF2D78"/>
    <w:rsid w:val="00FF2E8F"/>
    <w:rsid w:val="00FF3028"/>
    <w:rsid w:val="00FF314B"/>
    <w:rsid w:val="00FF3A5B"/>
    <w:rsid w:val="00FF3CB0"/>
    <w:rsid w:val="00FF422F"/>
    <w:rsid w:val="00FF423C"/>
    <w:rsid w:val="00FF43EE"/>
    <w:rsid w:val="00FF45A2"/>
    <w:rsid w:val="00FF4936"/>
    <w:rsid w:val="00FF4982"/>
    <w:rsid w:val="00FF5637"/>
    <w:rsid w:val="00FF585F"/>
    <w:rsid w:val="00FF5AE4"/>
    <w:rsid w:val="00FF5B40"/>
    <w:rsid w:val="00FF5DDD"/>
    <w:rsid w:val="00FF6024"/>
    <w:rsid w:val="00FF6135"/>
    <w:rsid w:val="00FF6178"/>
    <w:rsid w:val="00FF648D"/>
    <w:rsid w:val="00FF66C4"/>
    <w:rsid w:val="00FF6738"/>
    <w:rsid w:val="00FF67DD"/>
    <w:rsid w:val="00FF6961"/>
    <w:rsid w:val="00FF6AF5"/>
    <w:rsid w:val="00FF6D77"/>
    <w:rsid w:val="00FF70FC"/>
    <w:rsid w:val="00FF7281"/>
    <w:rsid w:val="00FF745D"/>
    <w:rsid w:val="00FF755B"/>
    <w:rsid w:val="00FF7618"/>
    <w:rsid w:val="00FF7A3F"/>
    <w:rsid w:val="00FF7ABC"/>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Название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character" w:customStyle="1" w:styleId="rvts0">
    <w:name w:val="rvts0"/>
    <w:basedOn w:val="a0"/>
    <w:rsid w:val="00990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qFormat/>
    <w:rsid w:val="00806603"/>
    <w:pPr>
      <w:keepNext/>
      <w:jc w:val="both"/>
      <w:outlineLvl w:val="0"/>
    </w:pPr>
    <w:rPr>
      <w:b/>
      <w:i/>
      <w:sz w:val="28"/>
      <w:szCs w:val="20"/>
      <w:lang w:val="uk-UA"/>
    </w:rPr>
  </w:style>
  <w:style w:type="paragraph" w:styleId="4">
    <w:name w:val="heading 4"/>
    <w:basedOn w:val="a"/>
    <w:next w:val="a"/>
    <w:link w:val="40"/>
    <w:semiHidden/>
    <w:unhideWhenUsed/>
    <w:qFormat/>
    <w:rsid w:val="004601C0"/>
    <w:pPr>
      <w:keepNext/>
      <w:spacing w:before="240" w:after="60"/>
      <w:outlineLvl w:val="3"/>
    </w:pPr>
    <w:rPr>
      <w:rFonts w:ascii="Calibri" w:hAnsi="Calibri"/>
      <w:b/>
      <w:bCs/>
      <w:sz w:val="28"/>
      <w:szCs w:val="28"/>
    </w:rPr>
  </w:style>
  <w:style w:type="paragraph" w:styleId="8">
    <w:name w:val="heading 8"/>
    <w:basedOn w:val="a"/>
    <w:next w:val="a"/>
    <w:link w:val="80"/>
    <w:qFormat/>
    <w:rsid w:val="00806603"/>
    <w:pPr>
      <w:keepNext/>
      <w:jc w:val="center"/>
      <w:outlineLvl w:val="7"/>
    </w:pPr>
    <w:rPr>
      <w:bCs/>
      <w:i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1BB2"/>
    <w:pPr>
      <w:tabs>
        <w:tab w:val="center" w:pos="4677"/>
        <w:tab w:val="right" w:pos="9355"/>
      </w:tabs>
    </w:pPr>
  </w:style>
  <w:style w:type="character" w:styleId="a6">
    <w:name w:val="page number"/>
    <w:basedOn w:val="a0"/>
    <w:rsid w:val="00611BB2"/>
  </w:style>
  <w:style w:type="paragraph" w:styleId="a7">
    <w:name w:val="Balloon Text"/>
    <w:basedOn w:val="a"/>
    <w:link w:val="a8"/>
    <w:rsid w:val="001D39C2"/>
    <w:rPr>
      <w:rFonts w:ascii="Tahoma" w:hAnsi="Tahoma" w:cs="Tahoma"/>
      <w:sz w:val="16"/>
      <w:szCs w:val="16"/>
    </w:rPr>
  </w:style>
  <w:style w:type="character" w:customStyle="1" w:styleId="a8">
    <w:name w:val="Текст выноски Знак"/>
    <w:link w:val="a7"/>
    <w:rsid w:val="001D39C2"/>
    <w:rPr>
      <w:rFonts w:ascii="Tahoma" w:hAnsi="Tahoma" w:cs="Tahoma"/>
      <w:sz w:val="16"/>
      <w:szCs w:val="16"/>
      <w:lang w:val="ru-RU" w:eastAsia="ru-RU"/>
    </w:rPr>
  </w:style>
  <w:style w:type="character" w:customStyle="1" w:styleId="10">
    <w:name w:val="Заголовок 1 Знак"/>
    <w:link w:val="1"/>
    <w:rsid w:val="00806603"/>
    <w:rPr>
      <w:b/>
      <w:i/>
      <w:sz w:val="28"/>
      <w:lang w:eastAsia="ru-RU"/>
    </w:rPr>
  </w:style>
  <w:style w:type="character" w:customStyle="1" w:styleId="80">
    <w:name w:val="Заголовок 8 Знак"/>
    <w:link w:val="8"/>
    <w:rsid w:val="00806603"/>
    <w:rPr>
      <w:bCs/>
      <w:iCs/>
      <w:sz w:val="22"/>
      <w:szCs w:val="22"/>
      <w:lang w:eastAsia="ru-RU"/>
    </w:rPr>
  </w:style>
  <w:style w:type="paragraph" w:styleId="a9">
    <w:name w:val="footer"/>
    <w:basedOn w:val="a"/>
    <w:link w:val="aa"/>
    <w:rsid w:val="004100D8"/>
    <w:pPr>
      <w:tabs>
        <w:tab w:val="center" w:pos="4819"/>
        <w:tab w:val="right" w:pos="9639"/>
      </w:tabs>
    </w:pPr>
  </w:style>
  <w:style w:type="character" w:customStyle="1" w:styleId="aa">
    <w:name w:val="Нижний колонтитул Знак"/>
    <w:link w:val="a9"/>
    <w:rsid w:val="004100D8"/>
    <w:rPr>
      <w:sz w:val="24"/>
      <w:szCs w:val="24"/>
      <w:lang w:val="ru-RU" w:eastAsia="ru-RU"/>
    </w:rPr>
  </w:style>
  <w:style w:type="character" w:customStyle="1" w:styleId="a5">
    <w:name w:val="Верхний колонтитул Знак"/>
    <w:link w:val="a4"/>
    <w:uiPriority w:val="99"/>
    <w:rsid w:val="00F4096A"/>
    <w:rPr>
      <w:sz w:val="24"/>
      <w:szCs w:val="24"/>
      <w:lang w:val="ru-RU" w:eastAsia="ru-RU"/>
    </w:rPr>
  </w:style>
  <w:style w:type="paragraph" w:customStyle="1" w:styleId="21">
    <w:name w:val="Основной текст 21"/>
    <w:basedOn w:val="a"/>
    <w:rsid w:val="009D4142"/>
    <w:rPr>
      <w:i/>
      <w:sz w:val="28"/>
      <w:szCs w:val="20"/>
      <w:lang w:val="uk-UA"/>
    </w:rPr>
  </w:style>
  <w:style w:type="character" w:styleId="ab">
    <w:name w:val="Hyperlink"/>
    <w:uiPriority w:val="99"/>
    <w:unhideWhenUsed/>
    <w:rsid w:val="009A6E26"/>
    <w:rPr>
      <w:color w:val="0000FF"/>
      <w:u w:val="single"/>
    </w:rPr>
  </w:style>
  <w:style w:type="character" w:customStyle="1" w:styleId="apple-converted-space">
    <w:name w:val="apple-converted-space"/>
    <w:rsid w:val="009A6E26"/>
  </w:style>
  <w:style w:type="paragraph" w:customStyle="1" w:styleId="tj">
    <w:name w:val="tj"/>
    <w:basedOn w:val="a"/>
    <w:rsid w:val="009A6E26"/>
    <w:pPr>
      <w:spacing w:before="100" w:beforeAutospacing="1" w:after="100" w:afterAutospacing="1"/>
    </w:pPr>
    <w:rPr>
      <w:lang w:val="uk-UA" w:eastAsia="uk-UA"/>
    </w:rPr>
  </w:style>
  <w:style w:type="paragraph" w:styleId="ac">
    <w:name w:val="Body Text"/>
    <w:basedOn w:val="a"/>
    <w:link w:val="ad"/>
    <w:rsid w:val="00C6328A"/>
    <w:pPr>
      <w:jc w:val="both"/>
    </w:pPr>
    <w:rPr>
      <w:sz w:val="28"/>
      <w:lang w:val="uk-UA"/>
    </w:rPr>
  </w:style>
  <w:style w:type="character" w:customStyle="1" w:styleId="ad">
    <w:name w:val="Основной текст Знак"/>
    <w:link w:val="ac"/>
    <w:rsid w:val="00C6328A"/>
    <w:rPr>
      <w:sz w:val="28"/>
      <w:szCs w:val="24"/>
      <w:lang w:eastAsia="ru-RU"/>
    </w:rPr>
  </w:style>
  <w:style w:type="paragraph" w:styleId="HTML">
    <w:name w:val="HTML Preformatted"/>
    <w:basedOn w:val="a"/>
    <w:link w:val="HTML0"/>
    <w:rsid w:val="004B7853"/>
    <w:rPr>
      <w:rFonts w:ascii="Courier New" w:hAnsi="Courier New" w:cs="Courier New"/>
      <w:sz w:val="20"/>
      <w:szCs w:val="20"/>
    </w:rPr>
  </w:style>
  <w:style w:type="character" w:customStyle="1" w:styleId="HTML0">
    <w:name w:val="Стандартный HTML Знак"/>
    <w:link w:val="HTML"/>
    <w:rsid w:val="004B7853"/>
    <w:rPr>
      <w:rFonts w:ascii="Courier New" w:hAnsi="Courier New" w:cs="Courier New"/>
      <w:lang w:val="ru-RU" w:eastAsia="ru-RU"/>
    </w:rPr>
  </w:style>
  <w:style w:type="paragraph" w:customStyle="1" w:styleId="Style1">
    <w:name w:val="Style1"/>
    <w:basedOn w:val="a"/>
    <w:uiPriority w:val="99"/>
    <w:rsid w:val="008A449E"/>
    <w:pPr>
      <w:widowControl w:val="0"/>
      <w:autoSpaceDE w:val="0"/>
      <w:autoSpaceDN w:val="0"/>
      <w:adjustRightInd w:val="0"/>
      <w:spacing w:line="276" w:lineRule="exact"/>
      <w:ind w:firstLine="175"/>
      <w:jc w:val="both"/>
    </w:pPr>
  </w:style>
  <w:style w:type="paragraph" w:customStyle="1" w:styleId="Style6">
    <w:name w:val="Style6"/>
    <w:basedOn w:val="a"/>
    <w:uiPriority w:val="99"/>
    <w:rsid w:val="008A449E"/>
    <w:pPr>
      <w:widowControl w:val="0"/>
      <w:autoSpaceDE w:val="0"/>
      <w:autoSpaceDN w:val="0"/>
      <w:adjustRightInd w:val="0"/>
      <w:spacing w:line="278" w:lineRule="exact"/>
      <w:jc w:val="center"/>
    </w:pPr>
  </w:style>
  <w:style w:type="character" w:customStyle="1" w:styleId="FontStyle17">
    <w:name w:val="Font Style17"/>
    <w:uiPriority w:val="99"/>
    <w:rsid w:val="008A449E"/>
    <w:rPr>
      <w:rFonts w:ascii="Times New Roman" w:hAnsi="Times New Roman" w:cs="Times New Roman"/>
      <w:sz w:val="24"/>
      <w:szCs w:val="24"/>
    </w:rPr>
  </w:style>
  <w:style w:type="character" w:customStyle="1" w:styleId="FontStyle19">
    <w:name w:val="Font Style19"/>
    <w:uiPriority w:val="99"/>
    <w:rsid w:val="008A449E"/>
    <w:rPr>
      <w:rFonts w:ascii="Times New Roman" w:hAnsi="Times New Roman" w:cs="Times New Roman"/>
      <w:b/>
      <w:bCs/>
      <w:sz w:val="16"/>
      <w:szCs w:val="16"/>
    </w:rPr>
  </w:style>
  <w:style w:type="paragraph" w:customStyle="1" w:styleId="Style11">
    <w:name w:val="Style11"/>
    <w:basedOn w:val="a"/>
    <w:uiPriority w:val="99"/>
    <w:rsid w:val="004F4FE7"/>
    <w:pPr>
      <w:widowControl w:val="0"/>
      <w:autoSpaceDE w:val="0"/>
      <w:autoSpaceDN w:val="0"/>
      <w:adjustRightInd w:val="0"/>
      <w:spacing w:line="275" w:lineRule="exact"/>
      <w:ind w:firstLine="154"/>
      <w:jc w:val="both"/>
    </w:pPr>
  </w:style>
  <w:style w:type="paragraph" w:customStyle="1" w:styleId="Style8">
    <w:name w:val="Style8"/>
    <w:basedOn w:val="a"/>
    <w:uiPriority w:val="99"/>
    <w:rsid w:val="004F4FE7"/>
    <w:pPr>
      <w:widowControl w:val="0"/>
      <w:autoSpaceDE w:val="0"/>
      <w:autoSpaceDN w:val="0"/>
      <w:adjustRightInd w:val="0"/>
      <w:spacing w:line="275" w:lineRule="exact"/>
      <w:ind w:firstLine="307"/>
      <w:jc w:val="both"/>
    </w:pPr>
  </w:style>
  <w:style w:type="paragraph" w:customStyle="1" w:styleId="Style5">
    <w:name w:val="Style5"/>
    <w:basedOn w:val="a"/>
    <w:uiPriority w:val="99"/>
    <w:rsid w:val="00D95E16"/>
    <w:pPr>
      <w:widowControl w:val="0"/>
      <w:autoSpaceDE w:val="0"/>
      <w:autoSpaceDN w:val="0"/>
      <w:adjustRightInd w:val="0"/>
    </w:pPr>
  </w:style>
  <w:style w:type="character" w:customStyle="1" w:styleId="FontStyle18">
    <w:name w:val="Font Style18"/>
    <w:uiPriority w:val="99"/>
    <w:rsid w:val="00D95E16"/>
    <w:rPr>
      <w:rFonts w:ascii="Times New Roman" w:hAnsi="Times New Roman" w:cs="Times New Roman"/>
      <w:b/>
      <w:bCs/>
      <w:i/>
      <w:iCs/>
      <w:sz w:val="28"/>
      <w:szCs w:val="28"/>
    </w:rPr>
  </w:style>
  <w:style w:type="character" w:customStyle="1" w:styleId="FontStyle20">
    <w:name w:val="Font Style20"/>
    <w:uiPriority w:val="99"/>
    <w:rsid w:val="00D95E16"/>
    <w:rPr>
      <w:rFonts w:ascii="Cambria" w:hAnsi="Cambria" w:cs="Cambria"/>
      <w:b/>
      <w:bCs/>
      <w:sz w:val="8"/>
      <w:szCs w:val="8"/>
    </w:rPr>
  </w:style>
  <w:style w:type="paragraph" w:customStyle="1" w:styleId="Style9">
    <w:name w:val="Style9"/>
    <w:basedOn w:val="a"/>
    <w:uiPriority w:val="99"/>
    <w:rsid w:val="00D95E16"/>
    <w:pPr>
      <w:widowControl w:val="0"/>
      <w:autoSpaceDE w:val="0"/>
      <w:autoSpaceDN w:val="0"/>
      <w:adjustRightInd w:val="0"/>
      <w:spacing w:line="274" w:lineRule="exact"/>
      <w:jc w:val="both"/>
    </w:pPr>
  </w:style>
  <w:style w:type="paragraph" w:styleId="ae">
    <w:name w:val="Body Text Indent"/>
    <w:basedOn w:val="a"/>
    <w:link w:val="af"/>
    <w:unhideWhenUsed/>
    <w:rsid w:val="00D95E16"/>
    <w:pPr>
      <w:spacing w:after="120"/>
      <w:ind w:left="283"/>
    </w:pPr>
  </w:style>
  <w:style w:type="character" w:customStyle="1" w:styleId="af">
    <w:name w:val="Основной текст с отступом Знак"/>
    <w:link w:val="ae"/>
    <w:rsid w:val="00D95E16"/>
    <w:rPr>
      <w:sz w:val="24"/>
      <w:szCs w:val="24"/>
      <w:lang w:val="ru-RU" w:eastAsia="ru-RU"/>
    </w:rPr>
  </w:style>
  <w:style w:type="character" w:styleId="af0">
    <w:name w:val="Emphasis"/>
    <w:uiPriority w:val="20"/>
    <w:qFormat/>
    <w:rsid w:val="00D95E16"/>
    <w:rPr>
      <w:i/>
      <w:iCs/>
    </w:rPr>
  </w:style>
  <w:style w:type="paragraph" w:styleId="af1">
    <w:name w:val="List Paragraph"/>
    <w:basedOn w:val="a"/>
    <w:uiPriority w:val="34"/>
    <w:qFormat/>
    <w:rsid w:val="00D95E16"/>
    <w:pPr>
      <w:widowControl w:val="0"/>
      <w:autoSpaceDE w:val="0"/>
      <w:autoSpaceDN w:val="0"/>
      <w:adjustRightInd w:val="0"/>
      <w:ind w:left="720"/>
      <w:contextualSpacing/>
    </w:pPr>
  </w:style>
  <w:style w:type="paragraph" w:customStyle="1" w:styleId="Style4">
    <w:name w:val="Style4"/>
    <w:basedOn w:val="a"/>
    <w:uiPriority w:val="99"/>
    <w:rsid w:val="00097AD3"/>
    <w:pPr>
      <w:widowControl w:val="0"/>
      <w:autoSpaceDE w:val="0"/>
      <w:autoSpaceDN w:val="0"/>
      <w:adjustRightInd w:val="0"/>
    </w:pPr>
  </w:style>
  <w:style w:type="character" w:customStyle="1" w:styleId="FontStyle14">
    <w:name w:val="Font Style14"/>
    <w:uiPriority w:val="99"/>
    <w:rsid w:val="00097AD3"/>
    <w:rPr>
      <w:rFonts w:ascii="Times New Roman" w:hAnsi="Times New Roman" w:cs="Times New Roman"/>
      <w:b/>
      <w:bCs/>
      <w:i/>
      <w:iCs/>
      <w:sz w:val="28"/>
      <w:szCs w:val="28"/>
    </w:rPr>
  </w:style>
  <w:style w:type="character" w:styleId="af2">
    <w:name w:val="Strong"/>
    <w:qFormat/>
    <w:rsid w:val="00DA5FBF"/>
    <w:rPr>
      <w:b/>
      <w:bCs/>
    </w:rPr>
  </w:style>
  <w:style w:type="paragraph" w:customStyle="1" w:styleId="211">
    <w:name w:val="Основной текст 211"/>
    <w:basedOn w:val="a"/>
    <w:rsid w:val="00BF52B5"/>
    <w:rPr>
      <w:i/>
      <w:sz w:val="28"/>
      <w:szCs w:val="20"/>
      <w:lang w:val="uk-UA"/>
    </w:rPr>
  </w:style>
  <w:style w:type="paragraph" w:customStyle="1" w:styleId="rvps2">
    <w:name w:val="rvps2"/>
    <w:basedOn w:val="a"/>
    <w:rsid w:val="002B41FC"/>
    <w:pPr>
      <w:spacing w:before="100" w:beforeAutospacing="1" w:after="100" w:afterAutospacing="1"/>
    </w:pPr>
  </w:style>
  <w:style w:type="character" w:customStyle="1" w:styleId="40">
    <w:name w:val="Заголовок 4 Знак"/>
    <w:link w:val="4"/>
    <w:semiHidden/>
    <w:rsid w:val="004601C0"/>
    <w:rPr>
      <w:rFonts w:ascii="Calibri" w:eastAsia="Times New Roman" w:hAnsi="Calibri" w:cs="Times New Roman"/>
      <w:b/>
      <w:bCs/>
      <w:sz w:val="28"/>
      <w:szCs w:val="28"/>
    </w:rPr>
  </w:style>
  <w:style w:type="paragraph" w:styleId="af3">
    <w:name w:val="Title"/>
    <w:basedOn w:val="a"/>
    <w:link w:val="af4"/>
    <w:qFormat/>
    <w:rsid w:val="00C756FE"/>
    <w:pPr>
      <w:overflowPunct w:val="0"/>
      <w:autoSpaceDE w:val="0"/>
      <w:autoSpaceDN w:val="0"/>
      <w:adjustRightInd w:val="0"/>
      <w:spacing w:before="240" w:after="60"/>
      <w:jc w:val="center"/>
      <w:textAlignment w:val="baseline"/>
    </w:pPr>
    <w:rPr>
      <w:rFonts w:ascii="Arial" w:hAnsi="Arial"/>
      <w:b/>
      <w:kern w:val="28"/>
      <w:sz w:val="32"/>
      <w:szCs w:val="20"/>
      <w:lang w:eastAsia="uk-UA"/>
    </w:rPr>
  </w:style>
  <w:style w:type="character" w:customStyle="1" w:styleId="af4">
    <w:name w:val="Название Знак"/>
    <w:link w:val="af3"/>
    <w:rsid w:val="00C756FE"/>
    <w:rPr>
      <w:rFonts w:ascii="Arial" w:hAnsi="Arial"/>
      <w:b/>
      <w:kern w:val="28"/>
      <w:sz w:val="32"/>
      <w:lang w:val="ru-RU"/>
    </w:rPr>
  </w:style>
  <w:style w:type="character" w:styleId="af5">
    <w:name w:val="footnote reference"/>
    <w:rsid w:val="00C756FE"/>
    <w:rPr>
      <w:vertAlign w:val="superscript"/>
    </w:rPr>
  </w:style>
  <w:style w:type="paragraph" w:styleId="af6">
    <w:name w:val="Normal (Web)"/>
    <w:basedOn w:val="a"/>
    <w:uiPriority w:val="99"/>
    <w:unhideWhenUsed/>
    <w:rsid w:val="003B14CF"/>
    <w:pPr>
      <w:spacing w:before="100" w:beforeAutospacing="1" w:after="100" w:afterAutospacing="1"/>
    </w:pPr>
    <w:rPr>
      <w:lang w:val="uk-UA" w:eastAsia="uk-UA"/>
    </w:rPr>
  </w:style>
  <w:style w:type="character" w:customStyle="1" w:styleId="rvts9">
    <w:name w:val="rvts9"/>
    <w:rsid w:val="00840A21"/>
  </w:style>
  <w:style w:type="paragraph" w:customStyle="1" w:styleId="22">
    <w:name w:val="Основной текст 22"/>
    <w:basedOn w:val="a"/>
    <w:rsid w:val="009E2F53"/>
    <w:rPr>
      <w:i/>
      <w:sz w:val="28"/>
      <w:szCs w:val="20"/>
      <w:lang w:val="uk-UA"/>
    </w:rPr>
  </w:style>
  <w:style w:type="paragraph" w:customStyle="1" w:styleId="26">
    <w:name w:val="Основной текст 26"/>
    <w:basedOn w:val="a"/>
    <w:rsid w:val="005B75C5"/>
    <w:rPr>
      <w:i/>
      <w:sz w:val="28"/>
      <w:szCs w:val="20"/>
      <w:lang w:val="uk-UA"/>
    </w:rPr>
  </w:style>
  <w:style w:type="paragraph" w:customStyle="1" w:styleId="rvps17">
    <w:name w:val="rvps17"/>
    <w:basedOn w:val="a"/>
    <w:rsid w:val="005161B3"/>
    <w:pPr>
      <w:spacing w:before="100" w:beforeAutospacing="1" w:after="100" w:afterAutospacing="1"/>
    </w:pPr>
    <w:rPr>
      <w:lang w:val="uk-UA" w:eastAsia="uk-UA"/>
    </w:rPr>
  </w:style>
  <w:style w:type="character" w:customStyle="1" w:styleId="rvts23">
    <w:name w:val="rvts23"/>
    <w:rsid w:val="005161B3"/>
  </w:style>
  <w:style w:type="character" w:customStyle="1" w:styleId="rvts64">
    <w:name w:val="rvts64"/>
    <w:rsid w:val="005161B3"/>
  </w:style>
  <w:style w:type="paragraph" w:customStyle="1" w:styleId="rvps6">
    <w:name w:val="rvps6"/>
    <w:basedOn w:val="a"/>
    <w:rsid w:val="005161B3"/>
    <w:pPr>
      <w:spacing w:before="100" w:beforeAutospacing="1" w:after="100" w:afterAutospacing="1"/>
    </w:pPr>
    <w:rPr>
      <w:lang w:val="uk-UA" w:eastAsia="uk-UA"/>
    </w:rPr>
  </w:style>
  <w:style w:type="paragraph" w:customStyle="1" w:styleId="rvps3">
    <w:name w:val="rvps3"/>
    <w:basedOn w:val="a"/>
    <w:rsid w:val="005161B3"/>
    <w:pPr>
      <w:spacing w:before="100" w:beforeAutospacing="1" w:after="100" w:afterAutospacing="1"/>
    </w:pPr>
    <w:rPr>
      <w:lang w:val="uk-UA" w:eastAsia="uk-UA"/>
    </w:rPr>
  </w:style>
  <w:style w:type="character" w:customStyle="1" w:styleId="rvts46">
    <w:name w:val="rvts46"/>
    <w:rsid w:val="0035240B"/>
  </w:style>
  <w:style w:type="character" w:customStyle="1" w:styleId="rvts37">
    <w:name w:val="rvts37"/>
    <w:rsid w:val="0035240B"/>
  </w:style>
  <w:style w:type="character" w:customStyle="1" w:styleId="rvts78">
    <w:name w:val="rvts78"/>
    <w:rsid w:val="0071309B"/>
  </w:style>
  <w:style w:type="paragraph" w:customStyle="1" w:styleId="23">
    <w:name w:val="Основной текст 23"/>
    <w:basedOn w:val="a"/>
    <w:rsid w:val="00E31838"/>
    <w:rPr>
      <w:i/>
      <w:sz w:val="28"/>
      <w:szCs w:val="20"/>
      <w:lang w:val="uk-UA"/>
    </w:rPr>
  </w:style>
  <w:style w:type="character" w:customStyle="1" w:styleId="rvts0">
    <w:name w:val="rvts0"/>
    <w:basedOn w:val="a0"/>
    <w:rsid w:val="0099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24">
      <w:bodyDiv w:val="1"/>
      <w:marLeft w:val="0"/>
      <w:marRight w:val="0"/>
      <w:marTop w:val="0"/>
      <w:marBottom w:val="0"/>
      <w:divBdr>
        <w:top w:val="none" w:sz="0" w:space="0" w:color="auto"/>
        <w:left w:val="none" w:sz="0" w:space="0" w:color="auto"/>
        <w:bottom w:val="none" w:sz="0" w:space="0" w:color="auto"/>
        <w:right w:val="none" w:sz="0" w:space="0" w:color="auto"/>
      </w:divBdr>
    </w:div>
    <w:div w:id="61412717">
      <w:bodyDiv w:val="1"/>
      <w:marLeft w:val="0"/>
      <w:marRight w:val="0"/>
      <w:marTop w:val="0"/>
      <w:marBottom w:val="0"/>
      <w:divBdr>
        <w:top w:val="none" w:sz="0" w:space="0" w:color="auto"/>
        <w:left w:val="none" w:sz="0" w:space="0" w:color="auto"/>
        <w:bottom w:val="none" w:sz="0" w:space="0" w:color="auto"/>
        <w:right w:val="none" w:sz="0" w:space="0" w:color="auto"/>
      </w:divBdr>
    </w:div>
    <w:div w:id="118302695">
      <w:bodyDiv w:val="1"/>
      <w:marLeft w:val="0"/>
      <w:marRight w:val="0"/>
      <w:marTop w:val="0"/>
      <w:marBottom w:val="0"/>
      <w:divBdr>
        <w:top w:val="none" w:sz="0" w:space="0" w:color="auto"/>
        <w:left w:val="none" w:sz="0" w:space="0" w:color="auto"/>
        <w:bottom w:val="none" w:sz="0" w:space="0" w:color="auto"/>
        <w:right w:val="none" w:sz="0" w:space="0" w:color="auto"/>
      </w:divBdr>
    </w:div>
    <w:div w:id="175121643">
      <w:bodyDiv w:val="1"/>
      <w:marLeft w:val="0"/>
      <w:marRight w:val="0"/>
      <w:marTop w:val="0"/>
      <w:marBottom w:val="0"/>
      <w:divBdr>
        <w:top w:val="none" w:sz="0" w:space="0" w:color="auto"/>
        <w:left w:val="none" w:sz="0" w:space="0" w:color="auto"/>
        <w:bottom w:val="none" w:sz="0" w:space="0" w:color="auto"/>
        <w:right w:val="none" w:sz="0" w:space="0" w:color="auto"/>
      </w:divBdr>
    </w:div>
    <w:div w:id="218397960">
      <w:bodyDiv w:val="1"/>
      <w:marLeft w:val="0"/>
      <w:marRight w:val="0"/>
      <w:marTop w:val="0"/>
      <w:marBottom w:val="0"/>
      <w:divBdr>
        <w:top w:val="none" w:sz="0" w:space="0" w:color="auto"/>
        <w:left w:val="none" w:sz="0" w:space="0" w:color="auto"/>
        <w:bottom w:val="none" w:sz="0" w:space="0" w:color="auto"/>
        <w:right w:val="none" w:sz="0" w:space="0" w:color="auto"/>
      </w:divBdr>
    </w:div>
    <w:div w:id="479423614">
      <w:bodyDiv w:val="1"/>
      <w:marLeft w:val="0"/>
      <w:marRight w:val="0"/>
      <w:marTop w:val="0"/>
      <w:marBottom w:val="0"/>
      <w:divBdr>
        <w:top w:val="none" w:sz="0" w:space="0" w:color="auto"/>
        <w:left w:val="none" w:sz="0" w:space="0" w:color="auto"/>
        <w:bottom w:val="none" w:sz="0" w:space="0" w:color="auto"/>
        <w:right w:val="none" w:sz="0" w:space="0" w:color="auto"/>
      </w:divBdr>
    </w:div>
    <w:div w:id="590428703">
      <w:bodyDiv w:val="1"/>
      <w:marLeft w:val="0"/>
      <w:marRight w:val="0"/>
      <w:marTop w:val="0"/>
      <w:marBottom w:val="0"/>
      <w:divBdr>
        <w:top w:val="none" w:sz="0" w:space="0" w:color="auto"/>
        <w:left w:val="none" w:sz="0" w:space="0" w:color="auto"/>
        <w:bottom w:val="none" w:sz="0" w:space="0" w:color="auto"/>
        <w:right w:val="none" w:sz="0" w:space="0" w:color="auto"/>
      </w:divBdr>
    </w:div>
    <w:div w:id="715423333">
      <w:bodyDiv w:val="1"/>
      <w:marLeft w:val="0"/>
      <w:marRight w:val="0"/>
      <w:marTop w:val="0"/>
      <w:marBottom w:val="0"/>
      <w:divBdr>
        <w:top w:val="none" w:sz="0" w:space="0" w:color="auto"/>
        <w:left w:val="none" w:sz="0" w:space="0" w:color="auto"/>
        <w:bottom w:val="none" w:sz="0" w:space="0" w:color="auto"/>
        <w:right w:val="none" w:sz="0" w:space="0" w:color="auto"/>
      </w:divBdr>
      <w:divsChild>
        <w:div w:id="387919102">
          <w:marLeft w:val="0"/>
          <w:marRight w:val="0"/>
          <w:marTop w:val="0"/>
          <w:marBottom w:val="150"/>
          <w:divBdr>
            <w:top w:val="none" w:sz="0" w:space="0" w:color="auto"/>
            <w:left w:val="none" w:sz="0" w:space="0" w:color="auto"/>
            <w:bottom w:val="none" w:sz="0" w:space="0" w:color="auto"/>
            <w:right w:val="none" w:sz="0" w:space="0" w:color="auto"/>
          </w:divBdr>
        </w:div>
      </w:divsChild>
    </w:div>
    <w:div w:id="861935963">
      <w:bodyDiv w:val="1"/>
      <w:marLeft w:val="0"/>
      <w:marRight w:val="0"/>
      <w:marTop w:val="0"/>
      <w:marBottom w:val="0"/>
      <w:divBdr>
        <w:top w:val="none" w:sz="0" w:space="0" w:color="auto"/>
        <w:left w:val="none" w:sz="0" w:space="0" w:color="auto"/>
        <w:bottom w:val="none" w:sz="0" w:space="0" w:color="auto"/>
        <w:right w:val="none" w:sz="0" w:space="0" w:color="auto"/>
      </w:divBdr>
    </w:div>
    <w:div w:id="917785881">
      <w:bodyDiv w:val="1"/>
      <w:marLeft w:val="0"/>
      <w:marRight w:val="0"/>
      <w:marTop w:val="0"/>
      <w:marBottom w:val="0"/>
      <w:divBdr>
        <w:top w:val="none" w:sz="0" w:space="0" w:color="auto"/>
        <w:left w:val="none" w:sz="0" w:space="0" w:color="auto"/>
        <w:bottom w:val="none" w:sz="0" w:space="0" w:color="auto"/>
        <w:right w:val="none" w:sz="0" w:space="0" w:color="auto"/>
      </w:divBdr>
    </w:div>
    <w:div w:id="997731344">
      <w:bodyDiv w:val="1"/>
      <w:marLeft w:val="0"/>
      <w:marRight w:val="0"/>
      <w:marTop w:val="0"/>
      <w:marBottom w:val="0"/>
      <w:divBdr>
        <w:top w:val="none" w:sz="0" w:space="0" w:color="auto"/>
        <w:left w:val="none" w:sz="0" w:space="0" w:color="auto"/>
        <w:bottom w:val="none" w:sz="0" w:space="0" w:color="auto"/>
        <w:right w:val="none" w:sz="0" w:space="0" w:color="auto"/>
      </w:divBdr>
    </w:div>
    <w:div w:id="1006516250">
      <w:bodyDiv w:val="1"/>
      <w:marLeft w:val="0"/>
      <w:marRight w:val="0"/>
      <w:marTop w:val="0"/>
      <w:marBottom w:val="0"/>
      <w:divBdr>
        <w:top w:val="none" w:sz="0" w:space="0" w:color="auto"/>
        <w:left w:val="none" w:sz="0" w:space="0" w:color="auto"/>
        <w:bottom w:val="none" w:sz="0" w:space="0" w:color="auto"/>
        <w:right w:val="none" w:sz="0" w:space="0" w:color="auto"/>
      </w:divBdr>
    </w:div>
    <w:div w:id="1164662017">
      <w:bodyDiv w:val="1"/>
      <w:marLeft w:val="0"/>
      <w:marRight w:val="0"/>
      <w:marTop w:val="0"/>
      <w:marBottom w:val="0"/>
      <w:divBdr>
        <w:top w:val="none" w:sz="0" w:space="0" w:color="auto"/>
        <w:left w:val="none" w:sz="0" w:space="0" w:color="auto"/>
        <w:bottom w:val="none" w:sz="0" w:space="0" w:color="auto"/>
        <w:right w:val="none" w:sz="0" w:space="0" w:color="auto"/>
      </w:divBdr>
    </w:div>
    <w:div w:id="1189486520">
      <w:bodyDiv w:val="1"/>
      <w:marLeft w:val="0"/>
      <w:marRight w:val="0"/>
      <w:marTop w:val="0"/>
      <w:marBottom w:val="0"/>
      <w:divBdr>
        <w:top w:val="none" w:sz="0" w:space="0" w:color="auto"/>
        <w:left w:val="none" w:sz="0" w:space="0" w:color="auto"/>
        <w:bottom w:val="none" w:sz="0" w:space="0" w:color="auto"/>
        <w:right w:val="none" w:sz="0" w:space="0" w:color="auto"/>
      </w:divBdr>
    </w:div>
    <w:div w:id="1345404603">
      <w:bodyDiv w:val="1"/>
      <w:marLeft w:val="0"/>
      <w:marRight w:val="0"/>
      <w:marTop w:val="0"/>
      <w:marBottom w:val="0"/>
      <w:divBdr>
        <w:top w:val="none" w:sz="0" w:space="0" w:color="auto"/>
        <w:left w:val="none" w:sz="0" w:space="0" w:color="auto"/>
        <w:bottom w:val="none" w:sz="0" w:space="0" w:color="auto"/>
        <w:right w:val="none" w:sz="0" w:space="0" w:color="auto"/>
      </w:divBdr>
    </w:div>
    <w:div w:id="1373187552">
      <w:bodyDiv w:val="1"/>
      <w:marLeft w:val="0"/>
      <w:marRight w:val="0"/>
      <w:marTop w:val="0"/>
      <w:marBottom w:val="0"/>
      <w:divBdr>
        <w:top w:val="none" w:sz="0" w:space="0" w:color="auto"/>
        <w:left w:val="none" w:sz="0" w:space="0" w:color="auto"/>
        <w:bottom w:val="none" w:sz="0" w:space="0" w:color="auto"/>
        <w:right w:val="none" w:sz="0" w:space="0" w:color="auto"/>
      </w:divBdr>
    </w:div>
    <w:div w:id="1410812952">
      <w:bodyDiv w:val="1"/>
      <w:marLeft w:val="0"/>
      <w:marRight w:val="0"/>
      <w:marTop w:val="0"/>
      <w:marBottom w:val="0"/>
      <w:divBdr>
        <w:top w:val="none" w:sz="0" w:space="0" w:color="auto"/>
        <w:left w:val="none" w:sz="0" w:space="0" w:color="auto"/>
        <w:bottom w:val="none" w:sz="0" w:space="0" w:color="auto"/>
        <w:right w:val="none" w:sz="0" w:space="0" w:color="auto"/>
      </w:divBdr>
    </w:div>
    <w:div w:id="1484273196">
      <w:bodyDiv w:val="1"/>
      <w:marLeft w:val="0"/>
      <w:marRight w:val="0"/>
      <w:marTop w:val="0"/>
      <w:marBottom w:val="0"/>
      <w:divBdr>
        <w:top w:val="none" w:sz="0" w:space="0" w:color="auto"/>
        <w:left w:val="none" w:sz="0" w:space="0" w:color="auto"/>
        <w:bottom w:val="none" w:sz="0" w:space="0" w:color="auto"/>
        <w:right w:val="none" w:sz="0" w:space="0" w:color="auto"/>
      </w:divBdr>
    </w:div>
    <w:div w:id="1497112088">
      <w:bodyDiv w:val="1"/>
      <w:marLeft w:val="0"/>
      <w:marRight w:val="0"/>
      <w:marTop w:val="0"/>
      <w:marBottom w:val="0"/>
      <w:divBdr>
        <w:top w:val="none" w:sz="0" w:space="0" w:color="auto"/>
        <w:left w:val="none" w:sz="0" w:space="0" w:color="auto"/>
        <w:bottom w:val="none" w:sz="0" w:space="0" w:color="auto"/>
        <w:right w:val="none" w:sz="0" w:space="0" w:color="auto"/>
      </w:divBdr>
    </w:div>
    <w:div w:id="1616710510">
      <w:bodyDiv w:val="1"/>
      <w:marLeft w:val="0"/>
      <w:marRight w:val="0"/>
      <w:marTop w:val="0"/>
      <w:marBottom w:val="0"/>
      <w:divBdr>
        <w:top w:val="none" w:sz="0" w:space="0" w:color="auto"/>
        <w:left w:val="none" w:sz="0" w:space="0" w:color="auto"/>
        <w:bottom w:val="none" w:sz="0" w:space="0" w:color="auto"/>
        <w:right w:val="none" w:sz="0" w:space="0" w:color="auto"/>
      </w:divBdr>
    </w:div>
    <w:div w:id="1676882067">
      <w:bodyDiv w:val="1"/>
      <w:marLeft w:val="0"/>
      <w:marRight w:val="0"/>
      <w:marTop w:val="0"/>
      <w:marBottom w:val="0"/>
      <w:divBdr>
        <w:top w:val="none" w:sz="0" w:space="0" w:color="auto"/>
        <w:left w:val="none" w:sz="0" w:space="0" w:color="auto"/>
        <w:bottom w:val="none" w:sz="0" w:space="0" w:color="auto"/>
        <w:right w:val="none" w:sz="0" w:space="0" w:color="auto"/>
      </w:divBdr>
      <w:divsChild>
        <w:div w:id="300110796">
          <w:marLeft w:val="0"/>
          <w:marRight w:val="0"/>
          <w:marTop w:val="0"/>
          <w:marBottom w:val="150"/>
          <w:divBdr>
            <w:top w:val="none" w:sz="0" w:space="0" w:color="auto"/>
            <w:left w:val="none" w:sz="0" w:space="0" w:color="auto"/>
            <w:bottom w:val="none" w:sz="0" w:space="0" w:color="auto"/>
            <w:right w:val="none" w:sz="0" w:space="0" w:color="auto"/>
          </w:divBdr>
        </w:div>
      </w:divsChild>
    </w:div>
    <w:div w:id="1686203853">
      <w:bodyDiv w:val="1"/>
      <w:marLeft w:val="0"/>
      <w:marRight w:val="0"/>
      <w:marTop w:val="0"/>
      <w:marBottom w:val="0"/>
      <w:divBdr>
        <w:top w:val="none" w:sz="0" w:space="0" w:color="auto"/>
        <w:left w:val="none" w:sz="0" w:space="0" w:color="auto"/>
        <w:bottom w:val="none" w:sz="0" w:space="0" w:color="auto"/>
        <w:right w:val="none" w:sz="0" w:space="0" w:color="auto"/>
      </w:divBdr>
    </w:div>
    <w:div w:id="1769811599">
      <w:bodyDiv w:val="1"/>
      <w:marLeft w:val="0"/>
      <w:marRight w:val="0"/>
      <w:marTop w:val="0"/>
      <w:marBottom w:val="0"/>
      <w:divBdr>
        <w:top w:val="none" w:sz="0" w:space="0" w:color="auto"/>
        <w:left w:val="none" w:sz="0" w:space="0" w:color="auto"/>
        <w:bottom w:val="none" w:sz="0" w:space="0" w:color="auto"/>
        <w:right w:val="none" w:sz="0" w:space="0" w:color="auto"/>
      </w:divBdr>
    </w:div>
    <w:div w:id="1935556499">
      <w:bodyDiv w:val="1"/>
      <w:marLeft w:val="0"/>
      <w:marRight w:val="0"/>
      <w:marTop w:val="0"/>
      <w:marBottom w:val="0"/>
      <w:divBdr>
        <w:top w:val="none" w:sz="0" w:space="0" w:color="auto"/>
        <w:left w:val="none" w:sz="0" w:space="0" w:color="auto"/>
        <w:bottom w:val="none" w:sz="0" w:space="0" w:color="auto"/>
        <w:right w:val="none" w:sz="0" w:space="0" w:color="auto"/>
      </w:divBdr>
    </w:div>
    <w:div w:id="2090730854">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 w:id="212160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768-14?find=1&amp;text=%D1%81%D0%B0%D0%BD%D1%96%D1%82%D0%B0%D1%80%D0%BD%D0%BE-%D0%B7%D0%B0%D1%85%D0%B8%D1%81%D0%BD" TargetMode="External"/><Relationship Id="rId18" Type="http://schemas.openxmlformats.org/officeDocument/2006/relationships/hyperlink" Target="https://zakon.rada.gov.ua/laws/show/2768-14?find=1&amp;text=%D1%81%D0%B0%D0%BD%D1%96%D1%82%D0%B0%D1%80%D0%BD%D0%BE-%D0%B7%D0%B0%D1%85%D0%B8%D1%81%D0%B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zakon.rada.gov.ua/laws/show/2768-14?find=1&amp;text=%D1%81%D0%B0%D0%BD%D1%96%D1%82%D0%B0%D1%80%D0%BD%D0%BE-%D0%B7%D0%B0%D1%85%D0%B8%D1%81%D0%BD" TargetMode="External"/><Relationship Id="rId17" Type="http://schemas.openxmlformats.org/officeDocument/2006/relationships/hyperlink" Target="https://zakon.rada.gov.ua/laws/show/2768-14?find=1&amp;text=%D1%81%D0%B0%D0%BD%D1%96%D1%82%D0%B0%D1%80%D0%BD%D0%BE-%D0%B7%D0%B0%D1%85%D0%B8%D1%81%D0%BD" TargetMode="External"/><Relationship Id="rId2" Type="http://schemas.openxmlformats.org/officeDocument/2006/relationships/numbering" Target="numbering.xml"/><Relationship Id="rId16" Type="http://schemas.openxmlformats.org/officeDocument/2006/relationships/hyperlink" Target="https://zakon.rada.gov.ua/laws/show/2768-14?find=1&amp;text=%D1%81%D0%B0%D0%BD%D1%96%D1%82%D0%B0%D1%80%D0%BD%D0%BE-%D0%B7%D0%B0%D1%85%D0%B8%D1%81%D0%BD" TargetMode="External"/><Relationship Id="rId20" Type="http://schemas.openxmlformats.org/officeDocument/2006/relationships/hyperlink" Target="https://zakon.rada.gov.ua/laws/show/2768-14?find=1&amp;text=%D1%81%D0%B0%D0%BD%D1%96%D1%82%D0%B0%D1%80%D0%BD%D0%BE-%D0%B7%D0%B0%D1%85%D0%B8%D1%81%D0%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768-14?find=1&amp;text=%D1%81%D0%B0%D0%BD%D1%96%D1%82%D0%B0%D1%80%D0%BD%D0%BE-%D0%B7%D0%B0%D1%85%D0%B8%D1%81%D0%B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2768-14?find=1&amp;text=%D1%81%D0%B0%D0%BD%D1%96%D1%82%D0%B0%D1%80%D0%BD%D0%BE-%D0%B7%D0%B0%D1%85%D0%B8%D1%81%D0%BD" TargetMode="External"/><Relationship Id="rId23" Type="http://schemas.openxmlformats.org/officeDocument/2006/relationships/fontTable" Target="fontTable.xml"/><Relationship Id="rId10" Type="http://schemas.openxmlformats.org/officeDocument/2006/relationships/hyperlink" Target="https://zakon.rada.gov.ua/laws/show/2768-14?find=1&amp;text=%D1%81%D0%B0%D0%BD%D1%96%D1%82%D0%B0%D1%80%D0%BD%D0%BE-%D0%B7%D0%B0%D1%85%D0%B8%D1%81%D0%BD" TargetMode="External"/><Relationship Id="rId19" Type="http://schemas.openxmlformats.org/officeDocument/2006/relationships/hyperlink" Target="https://zakon.rada.gov.ua/laws/show/2768-14?find=1&amp;text=%D1%81%D0%B0%D0%BD%D1%96%D1%82%D0%B0%D1%80%D0%BD%D0%BE-%D0%B7%D0%B0%D1%85%D0%B8%D1%81%D0%BD" TargetMode="External"/><Relationship Id="rId4" Type="http://schemas.microsoft.com/office/2007/relationships/stylesWithEffects" Target="stylesWithEffects.xml"/><Relationship Id="rId9" Type="http://schemas.openxmlformats.org/officeDocument/2006/relationships/hyperlink" Target="https://zakon.rada.gov.ua/laws/show/2768-14?find=1&amp;text=%D1%81%D0%B0%D0%BD%D1%96%D1%82%D0%B0%D1%80%D0%BD%D0%BE-%D0%B7%D0%B0%D1%85%D0%B8%D1%81%D0%BD" TargetMode="External"/><Relationship Id="rId14" Type="http://schemas.openxmlformats.org/officeDocument/2006/relationships/hyperlink" Target="https://zakon.rada.gov.ua/laws/show/2768-14?find=1&amp;text=%D1%81%D0%B0%D0%BD%D1%96%D1%82%D0%B0%D1%80%D0%BD%D0%BE-%D0%B7%D0%B0%D1%85%D0%B8%D1%81%D0%BD"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2EBB-C0BE-448B-8D9D-5B8DDA4B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12215</Words>
  <Characters>6963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MVK</Company>
  <LinksUpToDate>false</LinksUpToDate>
  <CharactersWithSpaces>19140</CharactersWithSpaces>
  <SharedDoc>false</SharedDoc>
  <HLinks>
    <vt:vector size="12" baseType="variant">
      <vt:variant>
        <vt:i4>6291579</vt:i4>
      </vt:variant>
      <vt:variant>
        <vt:i4>6</vt:i4>
      </vt:variant>
      <vt:variant>
        <vt:i4>0</vt:i4>
      </vt:variant>
      <vt:variant>
        <vt:i4>5</vt:i4>
      </vt:variant>
      <vt:variant>
        <vt:lpwstr>https://zakon.rada.gov.ua/laws/show/2768-14</vt:lpwstr>
      </vt:variant>
      <vt:variant>
        <vt:lpwstr>n1042</vt:lpwstr>
      </vt:variant>
      <vt:variant>
        <vt:i4>71434258</vt:i4>
      </vt:variant>
      <vt:variant>
        <vt:i4>0</vt:i4>
      </vt:variant>
      <vt:variant>
        <vt:i4>0</vt:i4>
      </vt:variant>
      <vt:variant>
        <vt:i4>5</vt:i4>
      </vt:variant>
      <vt:variant>
        <vt:lpwstr>C:\Users\ground23\AppData\user\Application Data\Documents and Settings\Программы\Ispolkom\21_03_2002\Рiшення 2002.doc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creator>ground215-2</dc:creator>
  <cp:lastModifiedBy>zagalny301_2</cp:lastModifiedBy>
  <cp:revision>287</cp:revision>
  <cp:lastPrinted>2021-07-19T07:21:00Z</cp:lastPrinted>
  <dcterms:created xsi:type="dcterms:W3CDTF">2021-02-08T10:17:00Z</dcterms:created>
  <dcterms:modified xsi:type="dcterms:W3CDTF">2021-07-30T05:49:00Z</dcterms:modified>
</cp:coreProperties>
</file>