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DA" w:rsidRPr="000D0637" w:rsidRDefault="00492B56" w:rsidP="000D0637">
      <w:pPr>
        <w:spacing w:before="240"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bookmarkStart w:id="0" w:name="_GoBack"/>
      <w:r w:rsidRPr="000D06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</w:t>
      </w:r>
      <w:r w:rsidR="00E00EDA" w:rsidRPr="000D06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ІНФОРМАЦІЙНА КАРТКА </w:t>
      </w:r>
    </w:p>
    <w:p w:rsidR="00E00EDA" w:rsidRPr="000D0637" w:rsidRDefault="00E00EDA" w:rsidP="00E00EDA">
      <w:pPr>
        <w:spacing w:after="0" w:line="228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0D06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адміністративних, інших публічних послуг, що </w:t>
      </w:r>
      <w:r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надаються</w:t>
      </w:r>
      <w:r w:rsidR="009F3C7E"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департаментом регулювання містобудівної діяльності та земельних відносин  виконкому Кр</w:t>
      </w:r>
      <w:r w:rsidR="009F3C7E"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и</w:t>
      </w:r>
      <w:r w:rsidR="009F3C7E"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ворізької міської ради через </w:t>
      </w:r>
      <w:r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Центр адміністративних послуг «Віза» </w:t>
      </w:r>
    </w:p>
    <w:p w:rsidR="00E00EDA" w:rsidRPr="000D0637" w:rsidRDefault="00E00EDA" w:rsidP="00E00EDA">
      <w:pPr>
        <w:spacing w:after="0" w:line="228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49400F" w:rsidRPr="000D0637" w:rsidRDefault="0049400F" w:rsidP="00E00EDA">
      <w:pPr>
        <w:spacing w:after="0" w:line="228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uk-UA"/>
        </w:rPr>
      </w:pPr>
    </w:p>
    <w:p w:rsidR="00E00EDA" w:rsidRPr="000D0637" w:rsidRDefault="00E00EDA" w:rsidP="00E00ED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0D0637">
        <w:rPr>
          <w:rFonts w:ascii="Times New Roman" w:hAnsi="Times New Roman"/>
          <w:b/>
          <w:i/>
          <w:sz w:val="24"/>
          <w:szCs w:val="24"/>
        </w:rPr>
        <w:t>ІНФОРМАЦІЙНА КАРТКА АДМІНІСТРАТИВНОЇ ПОСЛУГИ №</w:t>
      </w:r>
      <w:r w:rsidR="009F3C7E" w:rsidRPr="000D0637">
        <w:rPr>
          <w:rFonts w:ascii="Times New Roman" w:hAnsi="Times New Roman"/>
          <w:b/>
          <w:i/>
          <w:sz w:val="24"/>
          <w:szCs w:val="24"/>
        </w:rPr>
        <w:t>35</w:t>
      </w:r>
    </w:p>
    <w:p w:rsidR="00E00EDA" w:rsidRPr="000D0637" w:rsidRDefault="00E00EDA" w:rsidP="00E00ED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00EDA" w:rsidRPr="000D0637" w:rsidRDefault="00E00EDA" w:rsidP="00E00E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0637">
        <w:rPr>
          <w:rFonts w:ascii="Times New Roman" w:hAnsi="Times New Roman"/>
          <w:b/>
          <w:i/>
          <w:sz w:val="24"/>
          <w:szCs w:val="24"/>
        </w:rPr>
        <w:t>Послуга: Видача рішення міської ради про надання згоди на розміщення тимчасових майданчиків при закладах ресторанного господарства, вбудовано-прибудованих до б</w:t>
      </w:r>
      <w:r w:rsidRPr="000D0637">
        <w:rPr>
          <w:rFonts w:ascii="Times New Roman" w:hAnsi="Times New Roman"/>
          <w:b/>
          <w:i/>
          <w:sz w:val="24"/>
          <w:szCs w:val="24"/>
        </w:rPr>
        <w:t>а</w:t>
      </w:r>
      <w:r w:rsidRPr="000D0637">
        <w:rPr>
          <w:rFonts w:ascii="Times New Roman" w:hAnsi="Times New Roman"/>
          <w:b/>
          <w:i/>
          <w:sz w:val="24"/>
          <w:szCs w:val="24"/>
        </w:rPr>
        <w:t xml:space="preserve">гатоквартирних будинків, нежитлової забудови </w:t>
      </w:r>
    </w:p>
    <w:p w:rsidR="00E00EDA" w:rsidRPr="000D0637" w:rsidRDefault="00E00EDA" w:rsidP="00E00ED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580"/>
      </w:tblGrid>
      <w:tr w:rsidR="00E00EDA" w:rsidRPr="000D0637" w:rsidTr="00DF7385">
        <w:trPr>
          <w:trHeight w:val="383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E00EDA" w:rsidRPr="000D0637" w:rsidTr="00DF7385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757D7A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</w:t>
            </w:r>
            <w:r w:rsidR="002B53C9"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ністративних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послуг, у якому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</w:t>
            </w:r>
            <w:r w:rsidR="002B53C9"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нюється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обслуговування суб’єкта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</w:t>
            </w:r>
            <w:r w:rsidR="002B53C9"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рнення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7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адміністративних послуг «Віза»</w:t>
            </w:r>
            <w:r w:rsidR="00005E4F"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виконкому Криворізької міської ради</w:t>
            </w:r>
            <w:r w:rsidR="00E91864"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(надалі – Ц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ентр) </w:t>
            </w:r>
          </w:p>
          <w:p w:rsidR="00E00EDA" w:rsidRPr="000D0637" w:rsidRDefault="000D0637" w:rsidP="000D0637">
            <w:pPr>
              <w:tabs>
                <w:tab w:val="left" w:pos="120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00EDA" w:rsidRPr="000D0637" w:rsidTr="00DF7385">
        <w:trPr>
          <w:trHeight w:val="43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00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центру та його територіальних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підрозді</w:t>
            </w:r>
            <w:r w:rsidR="00005E4F"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лів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50101, м. Кривий Ріг, пл. Молодіжна, 1.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комі-тету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Інгулецької районної у місті ради).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              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129.</w:t>
            </w:r>
          </w:p>
          <w:p w:rsidR="00E00EDA" w:rsidRPr="000D0637" w:rsidRDefault="00E00EDA" w:rsidP="00DF7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E00EDA" w:rsidRPr="000D0637" w:rsidRDefault="00E00EDA" w:rsidP="00DF7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 (за окремим графіком).</w:t>
            </w:r>
          </w:p>
        </w:tc>
      </w:tr>
      <w:tr w:rsidR="00E00EDA" w:rsidRPr="000D0637" w:rsidTr="00DF7385">
        <w:trPr>
          <w:trHeight w:val="1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щодо режиму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r w:rsidR="00005E4F"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 та його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</w:t>
            </w:r>
            <w:r w:rsidR="00005E4F"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альних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підрозділів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DA" w:rsidRPr="000D0637" w:rsidRDefault="00E00EDA" w:rsidP="00DF73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right="-5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Центр працює:</w:t>
            </w:r>
          </w:p>
          <w:p w:rsidR="00E00EDA" w:rsidRPr="000D0637" w:rsidRDefault="00E00EDA" w:rsidP="00DF7385">
            <w:pPr>
              <w:pStyle w:val="a4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– головний офіс – у  понеділок, середу, п’ятницю з 8.30 до 17.00 години; вівторок, четвер з 8.30 до 20.00 години, без перерви; суботу з 08.30 до 17.00 години, перерва 12.30–13.00;</w:t>
            </w:r>
          </w:p>
          <w:p w:rsidR="00E00EDA" w:rsidRPr="000D0637" w:rsidRDefault="00E00EDA" w:rsidP="00DF738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E00EDA" w:rsidRPr="000D0637" w:rsidRDefault="00E00EDA" w:rsidP="00DF7385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Прийом та видача документів для надання а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>д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>міністративної послуги здійснюються:</w:t>
            </w:r>
          </w:p>
          <w:p w:rsidR="00E00EDA" w:rsidRPr="000D0637" w:rsidRDefault="00E00EDA" w:rsidP="00DF7385">
            <w:pPr>
              <w:pStyle w:val="a4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– у головному офісі Центру – понеділок, середа, п’ятниця з 9.00 до 16.00 години (вівторок, четвер – до 20.00 години), без перерви, субота з 9.00 до 16.00 години, перерва 12.30–13.00;</w:t>
            </w:r>
          </w:p>
          <w:p w:rsidR="00E00EDA" w:rsidRPr="000D0637" w:rsidRDefault="00E00EDA" w:rsidP="00757D7A">
            <w:pPr>
              <w:pStyle w:val="a4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– у територіальних підрозділах – з понеділка до п’ятниці з 9.00 до 16.00 години, перерва з 12.30 до 13.00</w:t>
            </w:r>
          </w:p>
        </w:tc>
      </w:tr>
      <w:tr w:rsidR="00E00EDA" w:rsidRPr="000D0637" w:rsidTr="00DF73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Телефон/факс (довідки), 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</w:t>
            </w:r>
            <w:r w:rsidR="002B53C9"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електронної пошти та веб-сайт центру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 xml:space="preserve"> 0-800-500-459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00EDA" w:rsidRPr="000D0637" w:rsidRDefault="00E00EDA" w:rsidP="00DF7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00EDA" w:rsidRPr="000D0637" w:rsidRDefault="00803257" w:rsidP="00DF73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E00EDA" w:rsidRPr="000D063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http://viza.kr.gov.ua</w:t>
              </w:r>
            </w:hyperlink>
          </w:p>
        </w:tc>
      </w:tr>
      <w:tr w:rsidR="00E00EDA" w:rsidRPr="000D0637" w:rsidTr="00DF7385">
        <w:trPr>
          <w:trHeight w:val="379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E00EDA" w:rsidRPr="000D0637" w:rsidTr="00920DD0">
        <w:trPr>
          <w:trHeight w:val="6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57502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637">
              <w:rPr>
                <w:rFonts w:ascii="Times New Roman" w:hAnsi="Times New Roman"/>
                <w:sz w:val="23"/>
                <w:szCs w:val="23"/>
              </w:rPr>
              <w:t>Закон</w:t>
            </w:r>
            <w:r w:rsidR="00575028" w:rsidRPr="000D0637">
              <w:rPr>
                <w:rFonts w:ascii="Times New Roman" w:hAnsi="Times New Roman"/>
                <w:sz w:val="23"/>
                <w:szCs w:val="23"/>
              </w:rPr>
              <w:t>и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 xml:space="preserve"> України «</w:t>
            </w:r>
            <w:r w:rsidR="00005E4F" w:rsidRPr="000D0637">
              <w:rPr>
                <w:rFonts w:ascii="Times New Roman" w:hAnsi="Times New Roman"/>
                <w:sz w:val="23"/>
                <w:szCs w:val="23"/>
              </w:rPr>
              <w:t>П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 xml:space="preserve">ро регулювання містобудівної </w:t>
            </w:r>
            <w:r w:rsidR="008859BA" w:rsidRPr="000D0637">
              <w:rPr>
                <w:rFonts w:ascii="Times New Roman" w:hAnsi="Times New Roman"/>
                <w:sz w:val="23"/>
                <w:szCs w:val="23"/>
              </w:rPr>
              <w:t>ді</w:t>
            </w:r>
            <w:r w:rsidR="008859BA" w:rsidRPr="000D0637">
              <w:rPr>
                <w:rFonts w:ascii="Times New Roman" w:hAnsi="Times New Roman"/>
                <w:sz w:val="23"/>
                <w:szCs w:val="23"/>
              </w:rPr>
              <w:t>я</w:t>
            </w:r>
            <w:r w:rsidR="008859BA" w:rsidRPr="000D0637">
              <w:rPr>
                <w:rFonts w:ascii="Times New Roman" w:hAnsi="Times New Roman"/>
                <w:sz w:val="23"/>
                <w:szCs w:val="23"/>
              </w:rPr>
              <w:t>льності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>», Про благоустрій населених пунктів», «Про місцеве самоврядування в Україні»</w:t>
            </w:r>
            <w:r w:rsidR="00E91864" w:rsidRPr="000D0637">
              <w:rPr>
                <w:rFonts w:ascii="Times New Roman" w:hAnsi="Times New Roman"/>
                <w:sz w:val="23"/>
                <w:szCs w:val="23"/>
              </w:rPr>
              <w:t xml:space="preserve">, «Про </w:t>
            </w:r>
            <w:r w:rsidR="00575028" w:rsidRPr="000D0637">
              <w:rPr>
                <w:rFonts w:ascii="Times New Roman" w:hAnsi="Times New Roman"/>
                <w:sz w:val="23"/>
                <w:szCs w:val="23"/>
              </w:rPr>
              <w:t>оренду зе</w:t>
            </w:r>
            <w:r w:rsidR="00575028" w:rsidRPr="000D0637">
              <w:rPr>
                <w:rFonts w:ascii="Times New Roman" w:hAnsi="Times New Roman"/>
                <w:sz w:val="23"/>
                <w:szCs w:val="23"/>
              </w:rPr>
              <w:t>м</w:t>
            </w:r>
            <w:r w:rsidR="00575028" w:rsidRPr="000D0637">
              <w:rPr>
                <w:rFonts w:ascii="Times New Roman" w:hAnsi="Times New Roman"/>
                <w:sz w:val="23"/>
                <w:szCs w:val="23"/>
              </w:rPr>
              <w:t>лі</w:t>
            </w:r>
            <w:r w:rsidR="00E91864" w:rsidRPr="000D0637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</w:tr>
      <w:tr w:rsidR="00E00EDA" w:rsidRPr="000D0637" w:rsidTr="00DF73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ind w:left="-11" w:right="-187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Акти Кабінету Міністрів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Укра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ї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DA" w:rsidRPr="000D0637" w:rsidRDefault="00E00EDA" w:rsidP="00885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 xml:space="preserve">Постанови </w:t>
            </w:r>
            <w:r w:rsidR="008859BA" w:rsidRPr="000D0637">
              <w:rPr>
                <w:rFonts w:ascii="Times New Roman" w:eastAsia="Times New Roman" w:hAnsi="Times New Roman"/>
                <w:sz w:val="23"/>
                <w:szCs w:val="23"/>
              </w:rPr>
              <w:t xml:space="preserve">Кабінету Міністрів України 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>від 30 березня 1994 року №198 «Про затвердження Єдиних правил ремонту і утримання автомобільних доріг, вулиць, залізничних переїздів, правил користування ними та охорони», 10 жовтня 2001 року №130</w:t>
            </w:r>
            <w:r w:rsidR="00920DD0" w:rsidRPr="000D0637">
              <w:rPr>
                <w:rFonts w:ascii="Times New Roman" w:eastAsia="Times New Roman" w:hAnsi="Times New Roman"/>
                <w:sz w:val="23"/>
                <w:szCs w:val="23"/>
              </w:rPr>
              <w:t>6 «Про Правила дорожнього руху»</w:t>
            </w:r>
          </w:p>
        </w:tc>
      </w:tr>
      <w:tr w:rsidR="00E00EDA" w:rsidRPr="000D0637" w:rsidTr="00DF7385">
        <w:trPr>
          <w:trHeight w:val="5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00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Акти центральних органів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в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и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конавчої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 xml:space="preserve"> влади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DA" w:rsidRPr="000D0637" w:rsidRDefault="00E00EDA" w:rsidP="00885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>Наказ</w:t>
            </w:r>
            <w:r w:rsidR="008859BA" w:rsidRPr="000D0637">
              <w:rPr>
                <w:rFonts w:ascii="Times New Roman" w:eastAsia="Times New Roman" w:hAnsi="Times New Roman"/>
                <w:sz w:val="23"/>
                <w:szCs w:val="23"/>
              </w:rPr>
              <w:t>у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 xml:space="preserve"> Міністерства регіонального розвитку, буді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>ництва та житлово-комунального господарства Укр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 xml:space="preserve">їни від 21 жовтня 2011 року №244 «Про затвердження Порядку розміщення тимчасових споруд для </w:t>
            </w:r>
            <w:r w:rsidR="008859BA" w:rsidRPr="000D0637">
              <w:rPr>
                <w:rFonts w:ascii="Times New Roman" w:eastAsia="Times New Roman" w:hAnsi="Times New Roman"/>
                <w:sz w:val="23"/>
                <w:szCs w:val="23"/>
              </w:rPr>
              <w:t>пров</w:t>
            </w:r>
            <w:r w:rsidR="008859BA" w:rsidRPr="000D0637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="008859BA" w:rsidRPr="000D0637">
              <w:rPr>
                <w:rFonts w:ascii="Times New Roman" w:eastAsia="Times New Roman" w:hAnsi="Times New Roman"/>
                <w:sz w:val="23"/>
                <w:szCs w:val="23"/>
              </w:rPr>
              <w:t>дження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 xml:space="preserve"> підприємницької діяльності»</w:t>
            </w:r>
            <w:r w:rsidR="0078284A" w:rsidRPr="000D0637">
              <w:rPr>
                <w:rFonts w:ascii="Times New Roman" w:eastAsia="Times New Roman" w:hAnsi="Times New Roman"/>
                <w:sz w:val="23"/>
                <w:szCs w:val="23"/>
              </w:rPr>
              <w:t>, 25 серпня 2015 року №203 «Про затвердження форми протоколу зб</w:t>
            </w:r>
            <w:r w:rsidR="0078284A" w:rsidRPr="000D0637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="0078284A" w:rsidRPr="000D0637">
              <w:rPr>
                <w:rFonts w:ascii="Times New Roman" w:eastAsia="Times New Roman" w:hAnsi="Times New Roman"/>
                <w:sz w:val="23"/>
                <w:szCs w:val="23"/>
              </w:rPr>
              <w:t>рів співвласників багатоквартирного будинку»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</w:tr>
      <w:tr w:rsidR="00E00EDA" w:rsidRPr="000D0637" w:rsidTr="00DF7385">
        <w:trPr>
          <w:trHeight w:val="7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00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Акти місцевих органів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вик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о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навчої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 xml:space="preserve"> влади/органів місцевого самоврядування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DA" w:rsidRPr="000D0637" w:rsidRDefault="00E00EDA" w:rsidP="00885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>Рішення міської ради від 26.05.2021 №505 «Про кор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>стування елементами благоустрою та їх частинами при розміщенні тимчасових споруд для здійснення підприємницької діяльності на територіях адміністр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</w:rPr>
              <w:t>тивних районів м. Кривого Рогу</w:t>
            </w:r>
            <w:r w:rsidR="00005E4F" w:rsidRPr="000D0637">
              <w:rPr>
                <w:rFonts w:ascii="Times New Roman" w:eastAsia="Times New Roman" w:hAnsi="Times New Roman"/>
                <w:sz w:val="23"/>
                <w:szCs w:val="23"/>
              </w:rPr>
              <w:t>»</w:t>
            </w:r>
          </w:p>
        </w:tc>
      </w:tr>
      <w:tr w:rsidR="00E00EDA" w:rsidRPr="000D0637" w:rsidTr="00DF7385">
        <w:trPr>
          <w:trHeight w:val="15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i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00EDA" w:rsidRPr="000D0637" w:rsidTr="00DF73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92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Підстава для одержання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адм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і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ністративної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Заява, наявність відповідного пакета документів</w:t>
            </w:r>
          </w:p>
        </w:tc>
      </w:tr>
      <w:tr w:rsidR="00E00EDA" w:rsidRPr="000D0637" w:rsidTr="00DF73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00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Вичерпний перелік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докуме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н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тів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 xml:space="preserve">, необхідних для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отримання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 xml:space="preserve"> адміністративної послуги, а також вимоги до них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637">
              <w:rPr>
                <w:rFonts w:ascii="Times New Roman" w:hAnsi="Times New Roman"/>
                <w:sz w:val="23"/>
                <w:szCs w:val="23"/>
              </w:rPr>
              <w:t>- Заява визначеного зразка;</w:t>
            </w:r>
          </w:p>
          <w:p w:rsidR="00025492" w:rsidRPr="000D0637" w:rsidRDefault="00E00EDA" w:rsidP="0002549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025492" w:rsidRPr="000D0637">
              <w:rPr>
                <w:rFonts w:ascii="Times New Roman" w:hAnsi="Times New Roman"/>
                <w:sz w:val="24"/>
                <w:szCs w:val="24"/>
              </w:rPr>
              <w:t xml:space="preserve">паспорт прив’язки тимчасової споруди для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здій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с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нення</w:t>
            </w:r>
            <w:r w:rsidR="00025492" w:rsidRPr="000D0637">
              <w:rPr>
                <w:rFonts w:ascii="Times New Roman" w:hAnsi="Times New Roman"/>
                <w:sz w:val="24"/>
                <w:szCs w:val="24"/>
              </w:rPr>
              <w:t xml:space="preserve"> підприємницької діяльності, оформлен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ий</w:t>
            </w:r>
            <w:r w:rsidR="00025492" w:rsidRPr="000D0637">
              <w:rPr>
                <w:rFonts w:ascii="Times New Roman" w:hAnsi="Times New Roman"/>
                <w:sz w:val="24"/>
                <w:szCs w:val="24"/>
              </w:rPr>
              <w:t xml:space="preserve"> відповідного до вимог чинного законодавства </w:t>
            </w:r>
            <w:r w:rsidR="0078284A" w:rsidRPr="000D0637">
              <w:rPr>
                <w:rFonts w:ascii="Times New Roman" w:hAnsi="Times New Roman"/>
                <w:sz w:val="24"/>
                <w:szCs w:val="24"/>
              </w:rPr>
              <w:t>України</w:t>
            </w:r>
            <w:r w:rsidR="00025492" w:rsidRPr="000D0637">
              <w:rPr>
                <w:rFonts w:ascii="Times New Roman" w:hAnsi="Times New Roman"/>
                <w:sz w:val="24"/>
                <w:szCs w:val="24"/>
              </w:rPr>
              <w:t xml:space="preserve"> (оригінал та завірена розробником копія);</w:t>
            </w:r>
          </w:p>
          <w:p w:rsidR="008E6257" w:rsidRPr="000D0637" w:rsidRDefault="008E6257" w:rsidP="0002549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-  копія права власності на об’єкт нерухомого ма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>й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 xml:space="preserve">на,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що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 xml:space="preserve"> було зареєстровано до 01.01.2013;</w:t>
            </w:r>
          </w:p>
          <w:p w:rsidR="00575028" w:rsidRPr="000D0637" w:rsidRDefault="00B8747E" w:rsidP="00920DD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- документи, що підтверджують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>користува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>н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>ня земельною ділянкою (за наявності);</w:t>
            </w:r>
            <w:r w:rsidR="00575028" w:rsidRPr="000D063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00EDA" w:rsidRPr="000D0637" w:rsidRDefault="00E00EDA" w:rsidP="0078284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637">
              <w:rPr>
                <w:rFonts w:ascii="Times New Roman" w:hAnsi="Times New Roman"/>
                <w:sz w:val="23"/>
                <w:szCs w:val="23"/>
              </w:rPr>
              <w:t xml:space="preserve">- письмові згоди всіх власників квартир та </w:t>
            </w:r>
            <w:r w:rsidR="0078284A" w:rsidRPr="000D0637">
              <w:rPr>
                <w:rFonts w:ascii="Times New Roman" w:hAnsi="Times New Roman"/>
                <w:sz w:val="23"/>
                <w:szCs w:val="23"/>
              </w:rPr>
              <w:t>нежитл</w:t>
            </w:r>
            <w:r w:rsidR="0078284A" w:rsidRPr="000D0637">
              <w:rPr>
                <w:rFonts w:ascii="Times New Roman" w:hAnsi="Times New Roman"/>
                <w:sz w:val="23"/>
                <w:szCs w:val="23"/>
              </w:rPr>
              <w:t>о</w:t>
            </w:r>
            <w:r w:rsidR="0078284A" w:rsidRPr="000D0637">
              <w:rPr>
                <w:rFonts w:ascii="Times New Roman" w:hAnsi="Times New Roman"/>
                <w:sz w:val="23"/>
                <w:szCs w:val="23"/>
              </w:rPr>
              <w:t>вих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 xml:space="preserve"> приміщень у багатоквартирних будинках</w:t>
            </w:r>
            <w:r w:rsidR="0078284A" w:rsidRPr="000D0637">
              <w:rPr>
                <w:rFonts w:ascii="Times New Roman" w:hAnsi="Times New Roman"/>
                <w:sz w:val="23"/>
                <w:szCs w:val="23"/>
              </w:rPr>
              <w:t>, офор</w:t>
            </w:r>
            <w:r w:rsidR="0078284A" w:rsidRPr="000D0637">
              <w:rPr>
                <w:rFonts w:ascii="Times New Roman" w:hAnsi="Times New Roman"/>
                <w:sz w:val="23"/>
                <w:szCs w:val="23"/>
              </w:rPr>
              <w:t>м</w:t>
            </w:r>
            <w:r w:rsidR="0078284A" w:rsidRPr="000D0637">
              <w:rPr>
                <w:rFonts w:ascii="Times New Roman" w:hAnsi="Times New Roman"/>
                <w:sz w:val="23"/>
                <w:szCs w:val="23"/>
              </w:rPr>
              <w:t>лені у вигляді протоколу зборів співвласників багат</w:t>
            </w:r>
            <w:r w:rsidR="0078284A" w:rsidRPr="000D0637">
              <w:rPr>
                <w:rFonts w:ascii="Times New Roman" w:hAnsi="Times New Roman"/>
                <w:sz w:val="23"/>
                <w:szCs w:val="23"/>
              </w:rPr>
              <w:t>о</w:t>
            </w:r>
            <w:r w:rsidR="0078284A" w:rsidRPr="000D0637">
              <w:rPr>
                <w:rFonts w:ascii="Times New Roman" w:hAnsi="Times New Roman"/>
                <w:sz w:val="23"/>
                <w:szCs w:val="23"/>
              </w:rPr>
              <w:t>квартирного будинку</w:t>
            </w:r>
          </w:p>
        </w:tc>
      </w:tr>
      <w:tr w:rsidR="00E00EDA" w:rsidRPr="000D0637" w:rsidTr="00DF73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005E4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Порядок та спосіб подання </w:t>
            </w:r>
            <w:proofErr w:type="spellStart"/>
            <w:r w:rsidRPr="000D0637">
              <w:rPr>
                <w:rFonts w:ascii="Times New Roman" w:hAnsi="Times New Roman"/>
                <w:sz w:val="24"/>
                <w:szCs w:val="24"/>
              </w:rPr>
              <w:t>до</w:t>
            </w:r>
            <w:r w:rsidR="00005E4F" w:rsidRPr="000D0637">
              <w:rPr>
                <w:rFonts w:ascii="Times New Roman" w:hAnsi="Times New Roman"/>
                <w:sz w:val="24"/>
                <w:szCs w:val="24"/>
              </w:rPr>
              <w:t>-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>кументів</w:t>
            </w:r>
            <w:proofErr w:type="spellEnd"/>
            <w:r w:rsidRPr="000D0637">
              <w:rPr>
                <w:rFonts w:ascii="Times New Roman" w:hAnsi="Times New Roman"/>
                <w:sz w:val="24"/>
                <w:szCs w:val="24"/>
              </w:rPr>
              <w:t xml:space="preserve">, необхідних для </w:t>
            </w:r>
            <w:proofErr w:type="spellStart"/>
            <w:r w:rsidRPr="000D0637">
              <w:rPr>
                <w:rFonts w:ascii="Times New Roman" w:hAnsi="Times New Roman"/>
                <w:sz w:val="24"/>
                <w:szCs w:val="24"/>
              </w:rPr>
              <w:t>от</w:t>
            </w:r>
            <w:r w:rsidR="00005E4F" w:rsidRPr="000D0637">
              <w:rPr>
                <w:rFonts w:ascii="Times New Roman" w:hAnsi="Times New Roman"/>
                <w:sz w:val="24"/>
                <w:szCs w:val="24"/>
              </w:rPr>
              <w:t>-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>римання</w:t>
            </w:r>
            <w:proofErr w:type="spellEnd"/>
            <w:r w:rsidRPr="000D0637">
              <w:rPr>
                <w:rFonts w:ascii="Times New Roman" w:hAnsi="Times New Roman"/>
                <w:sz w:val="24"/>
                <w:szCs w:val="24"/>
              </w:rPr>
              <w:t xml:space="preserve"> адміністративної </w:t>
            </w:r>
            <w:proofErr w:type="spellStart"/>
            <w:r w:rsidRPr="000D0637">
              <w:rPr>
                <w:rFonts w:ascii="Times New Roman" w:hAnsi="Times New Roman"/>
                <w:sz w:val="24"/>
                <w:szCs w:val="24"/>
              </w:rPr>
              <w:t>пос</w:t>
            </w:r>
            <w:r w:rsidR="00005E4F" w:rsidRPr="000D0637">
              <w:rPr>
                <w:rFonts w:ascii="Times New Roman" w:hAnsi="Times New Roman"/>
                <w:sz w:val="24"/>
                <w:szCs w:val="24"/>
              </w:rPr>
              <w:t>-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>луги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575028">
            <w:pPr>
              <w:tabs>
                <w:tab w:val="left" w:pos="459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Заява та пакет документів подаються 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 xml:space="preserve">в Центр </w:t>
            </w:r>
            <w:proofErr w:type="spellStart"/>
            <w:r w:rsidRPr="000D0637">
              <w:rPr>
                <w:rFonts w:ascii="Times New Roman" w:hAnsi="Times New Roman"/>
                <w:sz w:val="23"/>
                <w:szCs w:val="23"/>
              </w:rPr>
              <w:t>особис</w:t>
            </w:r>
            <w:r w:rsidR="00920DD0" w:rsidRPr="000D0637">
              <w:rPr>
                <w:rFonts w:ascii="Times New Roman" w:hAnsi="Times New Roman"/>
                <w:sz w:val="23"/>
                <w:szCs w:val="23"/>
              </w:rPr>
              <w:t>-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>то</w:t>
            </w:r>
            <w:proofErr w:type="spellEnd"/>
            <w:r w:rsidRPr="000D0637">
              <w:rPr>
                <w:rFonts w:ascii="Times New Roman" w:hAnsi="Times New Roman"/>
                <w:sz w:val="23"/>
                <w:szCs w:val="23"/>
              </w:rPr>
              <w:t xml:space="preserve"> або через представника (законного представника), надсилаються поштою (рекомендованим листом з описом вкладення) або у випадках, передбачених з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>а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>коном, за допомогою засобів телекомунікаційного зв’язку</w:t>
            </w:r>
          </w:p>
        </w:tc>
      </w:tr>
      <w:tr w:rsidR="00E00EDA" w:rsidRPr="000D0637" w:rsidTr="00DF73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00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Платність /безоплатність </w:t>
            </w:r>
            <w:proofErr w:type="spellStart"/>
            <w:r w:rsidRPr="000D0637">
              <w:rPr>
                <w:rFonts w:ascii="Times New Roman" w:hAnsi="Times New Roman"/>
                <w:sz w:val="24"/>
                <w:szCs w:val="24"/>
              </w:rPr>
              <w:t>адмі</w:t>
            </w:r>
            <w:r w:rsidR="00005E4F" w:rsidRPr="000D0637">
              <w:rPr>
                <w:rFonts w:ascii="Times New Roman" w:hAnsi="Times New Roman"/>
                <w:sz w:val="24"/>
                <w:szCs w:val="24"/>
              </w:rPr>
              <w:t>-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>ністративної</w:t>
            </w:r>
            <w:proofErr w:type="spellEnd"/>
            <w:r w:rsidRPr="000D0637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  <w:p w:rsidR="005D3409" w:rsidRPr="000D0637" w:rsidRDefault="005D3409" w:rsidP="0000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E00EDA" w:rsidRPr="000D0637" w:rsidTr="00DF7385">
        <w:trPr>
          <w:trHeight w:val="179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 разі оплати адміністративної послуги</w:t>
            </w:r>
          </w:p>
        </w:tc>
      </w:tr>
      <w:tr w:rsidR="00E00EDA" w:rsidRPr="000D0637" w:rsidTr="00DF7385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9F3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EDA" w:rsidRPr="000D0637" w:rsidTr="00DF73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9F3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EDA" w:rsidRPr="000D0637" w:rsidTr="00DF7385">
        <w:trPr>
          <w:trHeight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9F3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EDA" w:rsidRPr="000D0637" w:rsidTr="00DF7385">
        <w:trPr>
          <w:trHeight w:val="10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00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Строк надання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адміністрати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в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ної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8859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До 30 календарних днів від дня подання суб’єктом  звернення заяви та документів. У разі неможливості ухвалення рішення в такий строк, після його </w:t>
            </w:r>
            <w:r w:rsidR="008859BA" w:rsidRPr="000D063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ухвалення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 xml:space="preserve">на черговому засіданні 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міської ради</w:t>
            </w:r>
          </w:p>
        </w:tc>
      </w:tr>
      <w:tr w:rsidR="00E00EDA" w:rsidRPr="000D0637" w:rsidTr="00DF7385">
        <w:trPr>
          <w:trHeight w:val="1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2B5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Перелік підстав для відмови в наданні адміністративної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по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с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637">
              <w:rPr>
                <w:rFonts w:ascii="Times New Roman" w:hAnsi="Times New Roman"/>
                <w:sz w:val="23"/>
                <w:szCs w:val="23"/>
              </w:rPr>
              <w:t>- Нада</w:t>
            </w:r>
            <w:r w:rsidR="00005E4F" w:rsidRPr="000D0637">
              <w:rPr>
                <w:rFonts w:ascii="Times New Roman" w:hAnsi="Times New Roman"/>
                <w:sz w:val="23"/>
                <w:szCs w:val="23"/>
              </w:rPr>
              <w:t>ння неповного пакета документів;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637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920DD0" w:rsidRPr="000D0637">
              <w:rPr>
                <w:rFonts w:ascii="Times New Roman" w:hAnsi="Times New Roman"/>
                <w:sz w:val="23"/>
                <w:szCs w:val="23"/>
              </w:rPr>
              <w:t>в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 xml:space="preserve">иявлення недостовірних відомостей у поданих </w:t>
            </w:r>
          </w:p>
          <w:p w:rsidR="00E00EDA" w:rsidRPr="000D0637" w:rsidRDefault="00920DD0" w:rsidP="00920DD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637">
              <w:rPr>
                <w:rFonts w:ascii="Times New Roman" w:hAnsi="Times New Roman"/>
                <w:sz w:val="23"/>
                <w:szCs w:val="23"/>
              </w:rPr>
              <w:t>д</w:t>
            </w:r>
            <w:r w:rsidR="00005E4F" w:rsidRPr="000D0637">
              <w:rPr>
                <w:rFonts w:ascii="Times New Roman" w:hAnsi="Times New Roman"/>
                <w:sz w:val="23"/>
                <w:szCs w:val="23"/>
              </w:rPr>
              <w:t>окументах;</w:t>
            </w:r>
          </w:p>
          <w:p w:rsidR="00E00EDA" w:rsidRPr="000D0637" w:rsidRDefault="00E00EDA" w:rsidP="00920DD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637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920DD0" w:rsidRPr="000D0637">
              <w:rPr>
                <w:rFonts w:ascii="Times New Roman" w:hAnsi="Times New Roman"/>
                <w:sz w:val="23"/>
                <w:szCs w:val="23"/>
              </w:rPr>
              <w:t>н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 xml:space="preserve">евідповідність наданого пакета документів </w:t>
            </w:r>
            <w:r w:rsidR="008859BA" w:rsidRPr="000D0637">
              <w:rPr>
                <w:rFonts w:ascii="Times New Roman" w:hAnsi="Times New Roman"/>
                <w:sz w:val="23"/>
                <w:szCs w:val="23"/>
              </w:rPr>
              <w:t>вим</w:t>
            </w:r>
            <w:r w:rsidR="008859BA" w:rsidRPr="000D0637">
              <w:rPr>
                <w:rFonts w:ascii="Times New Roman" w:hAnsi="Times New Roman"/>
                <w:sz w:val="23"/>
                <w:szCs w:val="23"/>
              </w:rPr>
              <w:t>о</w:t>
            </w:r>
            <w:r w:rsidR="008859BA" w:rsidRPr="000D0637">
              <w:rPr>
                <w:rFonts w:ascii="Times New Roman" w:hAnsi="Times New Roman"/>
                <w:sz w:val="23"/>
                <w:szCs w:val="23"/>
              </w:rPr>
              <w:t>гам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 xml:space="preserve"> чинного законодавства</w:t>
            </w:r>
          </w:p>
        </w:tc>
      </w:tr>
      <w:tr w:rsidR="00E00EDA" w:rsidRPr="000D0637" w:rsidTr="00DF7385">
        <w:trPr>
          <w:trHeight w:val="4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EA6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 xml:space="preserve">Результат надання 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адміністр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а</w:t>
            </w:r>
            <w:r w:rsidR="008859BA" w:rsidRPr="000D0637">
              <w:rPr>
                <w:rFonts w:ascii="Times New Roman" w:hAnsi="Times New Roman"/>
                <w:sz w:val="24"/>
                <w:szCs w:val="24"/>
              </w:rPr>
              <w:t>тивної</w:t>
            </w:r>
            <w:r w:rsidRPr="000D0637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0637">
              <w:rPr>
                <w:rFonts w:ascii="Times New Roman" w:hAnsi="Times New Roman"/>
                <w:sz w:val="23"/>
                <w:szCs w:val="23"/>
              </w:rPr>
              <w:t>Рішення міської ради</w:t>
            </w:r>
          </w:p>
        </w:tc>
      </w:tr>
      <w:tr w:rsidR="00E00EDA" w:rsidRPr="000D0637" w:rsidTr="00DF7385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920D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D0637">
              <w:rPr>
                <w:rFonts w:ascii="Times New Roman" w:hAnsi="Times New Roman"/>
                <w:sz w:val="23"/>
                <w:szCs w:val="23"/>
              </w:rPr>
              <w:t xml:space="preserve">Особисто, через представника (законного </w:t>
            </w:r>
            <w:proofErr w:type="spellStart"/>
            <w:r w:rsidRPr="000D0637">
              <w:rPr>
                <w:rFonts w:ascii="Times New Roman" w:hAnsi="Times New Roman"/>
                <w:sz w:val="23"/>
                <w:szCs w:val="23"/>
              </w:rPr>
              <w:t>представ-ника</w:t>
            </w:r>
            <w:proofErr w:type="spellEnd"/>
            <w:r w:rsidRPr="000D0637">
              <w:rPr>
                <w:rFonts w:ascii="Times New Roman" w:hAnsi="Times New Roman"/>
                <w:sz w:val="23"/>
                <w:szCs w:val="23"/>
              </w:rPr>
              <w:t>), засобам</w:t>
            </w:r>
            <w:r w:rsidR="00920DD0" w:rsidRPr="000D0637">
              <w:rPr>
                <w:rFonts w:ascii="Times New Roman" w:hAnsi="Times New Roman"/>
                <w:sz w:val="23"/>
                <w:szCs w:val="23"/>
              </w:rPr>
              <w:t>и поштового або телекомунікацій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>ного зв’язку у випадках, передбачених законом</w:t>
            </w:r>
          </w:p>
        </w:tc>
      </w:tr>
      <w:tr w:rsidR="00E00EDA" w:rsidRPr="000D0637" w:rsidTr="0057502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63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637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DA" w:rsidRPr="000D0637" w:rsidRDefault="00575028" w:rsidP="00920D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-</w:t>
            </w:r>
          </w:p>
        </w:tc>
      </w:tr>
    </w:tbl>
    <w:p w:rsidR="00E00EDA" w:rsidRPr="000D0637" w:rsidRDefault="00E00EDA" w:rsidP="00E00EDA">
      <w:pPr>
        <w:spacing w:after="0" w:line="228" w:lineRule="auto"/>
        <w:rPr>
          <w:sz w:val="24"/>
          <w:szCs w:val="24"/>
        </w:rPr>
      </w:pPr>
    </w:p>
    <w:p w:rsidR="00920DD0" w:rsidRPr="000D0637" w:rsidRDefault="00920DD0" w:rsidP="00EA6D01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EA6D01" w:rsidRPr="000D0637" w:rsidRDefault="00EA6D01" w:rsidP="00EA6D01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  <w:r w:rsidRPr="000D06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ТЕХНОЛОГІЧНІ КАРТКИ</w:t>
      </w:r>
    </w:p>
    <w:p w:rsidR="00EA6D01" w:rsidRPr="000D0637" w:rsidRDefault="00EA6D01" w:rsidP="00EA6D01">
      <w:pPr>
        <w:spacing w:after="0" w:line="228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0D06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адміністративних, інших публічних послуг, що </w:t>
      </w:r>
      <w:r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надаються</w:t>
      </w:r>
      <w:r w:rsidR="00F37476"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через</w:t>
      </w:r>
      <w:r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Центр адмін</w:t>
      </w:r>
      <w:r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і</w:t>
      </w:r>
      <w:r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стративних послуг «Віза» департаментом регулювання містобудівної діяльн</w:t>
      </w:r>
      <w:r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о</w:t>
      </w:r>
      <w:r w:rsidRPr="000D0637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сті та земельних відносин  виконкому Криворізької міської ради </w:t>
      </w:r>
    </w:p>
    <w:p w:rsidR="00EA6D01" w:rsidRPr="000D0637" w:rsidRDefault="00EA6D01" w:rsidP="00E00EDA">
      <w:pPr>
        <w:spacing w:after="0" w:line="228" w:lineRule="auto"/>
        <w:rPr>
          <w:sz w:val="24"/>
          <w:szCs w:val="24"/>
        </w:rPr>
      </w:pPr>
    </w:p>
    <w:p w:rsidR="00E00EDA" w:rsidRPr="000D0637" w:rsidRDefault="00E00EDA" w:rsidP="00E00ED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063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ТЕХНОЛОГІЧНА КАРТКА </w:t>
      </w:r>
      <w:r w:rsidR="002B53C9" w:rsidRPr="000D063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АДМІНІСТРАТИВНОЇ ПОСЛУГИ </w:t>
      </w:r>
      <w:r w:rsidRPr="000D063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№</w:t>
      </w:r>
      <w:r w:rsidR="009F3C7E" w:rsidRPr="000D063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35</w:t>
      </w:r>
    </w:p>
    <w:p w:rsidR="00E00EDA" w:rsidRPr="000D0637" w:rsidRDefault="00E00EDA" w:rsidP="00E00EDA">
      <w:pPr>
        <w:spacing w:after="0" w:line="240" w:lineRule="auto"/>
        <w:jc w:val="center"/>
        <w:rPr>
          <w:sz w:val="20"/>
          <w:szCs w:val="20"/>
          <w:lang w:eastAsia="uk-UA"/>
        </w:rPr>
      </w:pPr>
    </w:p>
    <w:p w:rsidR="00E00EDA" w:rsidRPr="000D0637" w:rsidRDefault="00E00EDA" w:rsidP="00E00E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0637">
        <w:rPr>
          <w:rFonts w:ascii="Times New Roman" w:hAnsi="Times New Roman"/>
          <w:i/>
          <w:sz w:val="24"/>
          <w:szCs w:val="24"/>
        </w:rPr>
        <w:t>Послуга:</w:t>
      </w:r>
      <w:r w:rsidRPr="000D0637">
        <w:rPr>
          <w:rFonts w:ascii="Times New Roman" w:hAnsi="Times New Roman"/>
          <w:b/>
          <w:i/>
          <w:sz w:val="24"/>
          <w:szCs w:val="24"/>
        </w:rPr>
        <w:t xml:space="preserve"> Видача рішення міської ради про надання згоди на розміщення тимчасових майданчиків при закладах ресторанного господарства, вбудовано-прибудованих до б</w:t>
      </w:r>
      <w:r w:rsidRPr="000D0637">
        <w:rPr>
          <w:rFonts w:ascii="Times New Roman" w:hAnsi="Times New Roman"/>
          <w:b/>
          <w:i/>
          <w:sz w:val="24"/>
          <w:szCs w:val="24"/>
        </w:rPr>
        <w:t>а</w:t>
      </w:r>
      <w:r w:rsidRPr="000D0637">
        <w:rPr>
          <w:rFonts w:ascii="Times New Roman" w:hAnsi="Times New Roman"/>
          <w:b/>
          <w:i/>
          <w:sz w:val="24"/>
          <w:szCs w:val="24"/>
        </w:rPr>
        <w:t xml:space="preserve">гатоквартирних будинків, нежитлової забудови </w:t>
      </w:r>
    </w:p>
    <w:p w:rsidR="00E00EDA" w:rsidRPr="000D0637" w:rsidRDefault="00E00EDA" w:rsidP="00E00EDA">
      <w:pPr>
        <w:spacing w:after="0" w:line="240" w:lineRule="auto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E00EDA" w:rsidRPr="000D0637" w:rsidRDefault="00E00EDA" w:rsidP="00E00EDA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0D0637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до 30 календарних днів з дня подання суб’єктом звернення заяви та документів, необхідних для отримання послуги (рішення міської ради), а в разі неможливості </w:t>
      </w:r>
      <w:r w:rsidR="008859BA" w:rsidRPr="000D0637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ухвалення </w:t>
      </w:r>
      <w:r w:rsidRPr="000D0637">
        <w:rPr>
          <w:rFonts w:ascii="Times New Roman" w:eastAsia="Times New Roman" w:hAnsi="Times New Roman"/>
          <w:i/>
          <w:sz w:val="24"/>
          <w:szCs w:val="24"/>
          <w:lang w:eastAsia="uk-UA"/>
        </w:rPr>
        <w:t>зазначеного рішення в такий строк, - на першому зас</w:t>
      </w:r>
      <w:r w:rsidRPr="000D0637">
        <w:rPr>
          <w:rFonts w:ascii="Times New Roman" w:eastAsia="Times New Roman" w:hAnsi="Times New Roman"/>
          <w:i/>
          <w:sz w:val="24"/>
          <w:szCs w:val="24"/>
          <w:lang w:eastAsia="uk-UA"/>
        </w:rPr>
        <w:t>і</w:t>
      </w:r>
      <w:r w:rsidRPr="000D0637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данні міської ради після його закінчення 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46"/>
        <w:gridCol w:w="2476"/>
        <w:gridCol w:w="2370"/>
        <w:gridCol w:w="1563"/>
      </w:tblGrid>
      <w:tr w:rsidR="00E00EDA" w:rsidRPr="000D0637" w:rsidTr="00025492">
        <w:trPr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E00EDA" w:rsidRPr="000D0637" w:rsidRDefault="008859BA" w:rsidP="00DF73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E00EDA"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E00EDA"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Етапи опрацювання </w:t>
            </w:r>
          </w:p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звернення про надання адміністративної </w:t>
            </w:r>
          </w:p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посадова особа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2E17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0D063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 за етапи (дію, рішення)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 етапів (дії, рішення)</w:t>
            </w:r>
          </w:p>
        </w:tc>
      </w:tr>
    </w:tbl>
    <w:p w:rsidR="00CA5C7C" w:rsidRPr="000D0637" w:rsidRDefault="00CA5C7C" w:rsidP="00CA5C7C">
      <w:pPr>
        <w:spacing w:after="0" w:line="24" w:lineRule="auto"/>
        <w:rPr>
          <w:sz w:val="2"/>
        </w:rPr>
      </w:pPr>
    </w:p>
    <w:tbl>
      <w:tblPr>
        <w:tblW w:w="988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946"/>
        <w:gridCol w:w="2461"/>
        <w:gridCol w:w="2385"/>
        <w:gridCol w:w="1557"/>
      </w:tblGrid>
      <w:tr w:rsidR="00E00EDA" w:rsidRPr="000D0637" w:rsidTr="00CA5C7C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E00EDA" w:rsidRPr="000D0637" w:rsidTr="00CA5C7C">
        <w:trPr>
          <w:trHeight w:val="10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693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Інформування про види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по</w:t>
            </w:r>
            <w:r w:rsidR="00693E67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слуг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; перелік документів тощо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8859BA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Адміністратор Центру адміністративних по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луг «Віза»</w:t>
            </w:r>
            <w:r w:rsidR="002B53C9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виконкому Криворізької міської ради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(надалі </w:t>
            </w:r>
            <w:r w:rsidR="002B53C9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–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="00F37476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</w:t>
            </w:r>
            <w:r w:rsidR="00F37476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="00F37476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стратор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8859BA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Департамент адміні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тративних послуг 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конкому Криворізької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EA6D01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 момент звернення</w:t>
            </w:r>
          </w:p>
        </w:tc>
      </w:tr>
      <w:tr w:rsidR="00E00EDA" w:rsidRPr="000D0637" w:rsidTr="00CA5C7C">
        <w:trPr>
          <w:trHeight w:val="16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Прийняття вхідного пакет</w:t>
            </w:r>
            <w:r w:rsidR="002B53C9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документів </w:t>
            </w:r>
            <w:r w:rsidR="008859B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для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надання адміністративної  послуги; перевірка комплектності; реєстрація в Центрі адмін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стративних послуг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F37476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Адміністратор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Департамент адміні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тративних послуг 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конкому Криворізької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 день на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ходження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до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кументів</w:t>
            </w:r>
            <w:proofErr w:type="spellEnd"/>
          </w:p>
        </w:tc>
      </w:tr>
      <w:tr w:rsidR="00E00EDA" w:rsidRPr="000D0637" w:rsidTr="00CA5C7C">
        <w:trPr>
          <w:trHeight w:val="9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693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Розгляд заяви, накладання резолюції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DA" w:rsidRPr="000D0637" w:rsidRDefault="00E00EDA" w:rsidP="00DF7385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Міський голова</w:t>
            </w:r>
          </w:p>
          <w:p w:rsidR="00E00EDA" w:rsidRPr="000D0637" w:rsidRDefault="00E00EDA" w:rsidP="00DF7385">
            <w:pPr>
              <w:spacing w:after="0" w:line="240" w:lineRule="auto"/>
              <w:ind w:right="-16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8859BA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Департамент адміні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тративних послуг 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конкому Кривор</w:t>
            </w:r>
            <w:r w:rsidR="00693E67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зької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 день на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ходження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до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кументів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або 1 </w:t>
            </w:r>
            <w:r w:rsidR="002B53C9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робочий день</w:t>
            </w:r>
          </w:p>
        </w:tc>
      </w:tr>
      <w:tr w:rsidR="00E00EDA" w:rsidRPr="000D0637" w:rsidTr="00CA5C7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F37476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Передача вхідного пакета документів до 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департаме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регулювання містобуд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вної діяльності та земел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ь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них відносин виконкому Криворізької міської ради (надалі 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–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Департамент)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; реєстрація та розгляд пак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та документів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F37476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ачальник відділу діловодства та інфо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маційного забезп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чення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,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директор Деп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ртаменту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 робочий день</w:t>
            </w:r>
          </w:p>
        </w:tc>
      </w:tr>
      <w:tr w:rsidR="001E78F5" w:rsidRPr="000D0637" w:rsidTr="00CA5C7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0D0637" w:rsidRDefault="001E78F5" w:rsidP="00884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0D0637" w:rsidRDefault="001E78F5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та розгляд п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Департ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ментом; наклад</w:t>
            </w:r>
            <w:r w:rsidR="00A533E1"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ння рез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0D0637" w:rsidRDefault="001E78F5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 відділу діловодства та інф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рмаційного забезп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чення</w:t>
            </w:r>
            <w:r w:rsidR="00A533E1"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директор Д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партаменту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0D0637" w:rsidRDefault="001E78F5" w:rsidP="0088442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0D0637" w:rsidRDefault="001E78F5" w:rsidP="00884422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0D0637">
              <w:t xml:space="preserve"> </w:t>
            </w:r>
            <w:r w:rsidRPr="000D06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робочий день</w:t>
            </w:r>
          </w:p>
        </w:tc>
      </w:tr>
      <w:tr w:rsidR="00E00EDA" w:rsidRPr="000D0637" w:rsidTr="00CA5C7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1E78F5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Передача документів вик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навцю для опрацювання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Спеціаліст відділу діловодства та інфо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маці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йного забезп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чення Департаменту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 робочий день</w:t>
            </w:r>
          </w:p>
        </w:tc>
      </w:tr>
      <w:tr w:rsidR="00693E67" w:rsidRPr="000D0637" w:rsidTr="00CA5C7C">
        <w:trPr>
          <w:trHeight w:val="8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67" w:rsidRPr="000D0637" w:rsidRDefault="001E78F5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67" w:rsidRPr="000D0637" w:rsidRDefault="00693E67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Здійснення перевірки д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кументів щодо відповідн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сті їх чинному законода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ству України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67" w:rsidRPr="000D0637" w:rsidRDefault="00693E67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Спеціаліст відділу з питань містобудівної документації  упра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ління містобудування і архітектури Депа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таменту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67" w:rsidRPr="000D0637" w:rsidRDefault="00693E67" w:rsidP="00DF7385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67" w:rsidRPr="000D0637" w:rsidRDefault="00F37476" w:rsidP="00A533E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До 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двох</w:t>
            </w:r>
            <w:r w:rsidR="00693E67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</w:t>
            </w:r>
            <w:r w:rsidR="00693E67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693E67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бочи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х</w:t>
            </w:r>
            <w:r w:rsidR="00693E67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д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нів</w:t>
            </w:r>
          </w:p>
        </w:tc>
      </w:tr>
      <w:tr w:rsidR="00693E67" w:rsidRPr="000D0637" w:rsidTr="00CA5C7C">
        <w:trPr>
          <w:trHeight w:val="20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67" w:rsidRPr="000D0637" w:rsidRDefault="00693E67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67" w:rsidRPr="000D0637" w:rsidRDefault="00693E67" w:rsidP="00A533E1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Підготовка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проєкту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ня міської ради. Узгодже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проєкту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відп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відними посадовими ос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бами, фахівцями та кері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никами відділів, управлінь, інших виконавчих органів міської ради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67" w:rsidRPr="000D0637" w:rsidRDefault="00693E67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Спеціаліст відділу з питань містобудівної документації  упра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ління містобудування і архітектури Депа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таменту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7" w:rsidRPr="000D0637" w:rsidRDefault="00693E67" w:rsidP="00DF7385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  <w:p w:rsidR="00693E67" w:rsidRPr="000D0637" w:rsidRDefault="00693E67" w:rsidP="00DF7385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67" w:rsidRPr="000D0637" w:rsidRDefault="00693E67" w:rsidP="00A533E1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Згідно з 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бочим пл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ном підгот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вки та пров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дення черг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вої сесії м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ської ради</w:t>
            </w:r>
          </w:p>
        </w:tc>
      </w:tr>
      <w:tr w:rsidR="00E00EDA" w:rsidRPr="000D0637" w:rsidTr="00CA5C7C">
        <w:trPr>
          <w:trHeight w:val="12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1E7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A6D01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Розміщення підготов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лен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го </w:t>
            </w:r>
            <w:proofErr w:type="spellStart"/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</w:t>
            </w:r>
            <w:r w:rsidR="002B53C9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є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кту</w:t>
            </w:r>
            <w:proofErr w:type="spellEnd"/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на оф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ційному </w:t>
            </w:r>
            <w:proofErr w:type="spellStart"/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вебсайті</w:t>
            </w:r>
            <w:proofErr w:type="spellEnd"/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Кривор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зької міської ради та її в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конавчого комітету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ind w:right="-83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Спеціаліст управління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інформаційно-комуні</w:t>
            </w:r>
            <w:r w:rsidR="008B4D56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каційних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технологій виконкому Криворіз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ь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кої міської ради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8B4D56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Управління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інформа</w:t>
            </w:r>
            <w:r w:rsidR="00EA6D0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ційно-комунікаційних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технологій виконкому Криворізької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 робочий день</w:t>
            </w:r>
          </w:p>
        </w:tc>
      </w:tr>
      <w:tr w:rsidR="00E00EDA" w:rsidRPr="000D0637" w:rsidTr="00CA5C7C">
        <w:trPr>
          <w:trHeight w:val="2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5D3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Узагальнення та підготовка  пропозицій про включення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</w:t>
            </w:r>
            <w:r w:rsidR="002B53C9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є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кту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міської 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 xml:space="preserve">ради до порядку денного 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чергов</w:t>
            </w:r>
            <w:r w:rsidR="005D3409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ої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сесії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ради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>Спеціаліст відділу з питань містобудівної документації  упра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>ління містобудува</w:t>
            </w:r>
            <w:r w:rsidR="0049400F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ння 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архітектури Депа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таменту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,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спеціаліст відділу із протокол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ь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ної роботи </w:t>
            </w:r>
            <w:r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упра</w:t>
            </w:r>
            <w:r w:rsidR="0049400F"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 xml:space="preserve">вління </w:t>
            </w:r>
            <w:proofErr w:type="spellStart"/>
            <w:r w:rsidR="0049400F"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організаційно-про</w:t>
            </w:r>
            <w:r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то</w:t>
            </w:r>
            <w:r w:rsidR="00A533E1"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кольної</w:t>
            </w:r>
            <w:proofErr w:type="spellEnd"/>
            <w:r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 xml:space="preserve"> роботи вико</w:t>
            </w:r>
            <w:r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н</w:t>
            </w:r>
            <w:r w:rsidR="00A533E1"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к</w:t>
            </w:r>
            <w:r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ому міської ради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>Департамент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,</w:t>
            </w:r>
            <w:r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 xml:space="preserve"> упра</w:t>
            </w:r>
            <w:r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>в</w:t>
            </w:r>
            <w:r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t xml:space="preserve">ління організаційно-протокольної роботи </w:t>
            </w:r>
            <w:r w:rsidRPr="000D0637">
              <w:rPr>
                <w:rFonts w:ascii="Times New Roman" w:eastAsia="Times New Roman" w:hAnsi="Times New Roman"/>
                <w:spacing w:val="-2"/>
                <w:sz w:val="23"/>
                <w:szCs w:val="23"/>
                <w:lang w:eastAsia="uk-UA"/>
              </w:rPr>
              <w:lastRenderedPageBreak/>
              <w:t>виконкому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>1 робочий день</w:t>
            </w:r>
          </w:p>
        </w:tc>
      </w:tr>
      <w:tr w:rsidR="00E00EDA" w:rsidRPr="000D0637" w:rsidTr="00CA5C7C">
        <w:trPr>
          <w:trHeight w:val="1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</w:t>
            </w:r>
            <w:r w:rsidR="002B53C9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є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кт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передаєть</w:t>
            </w:r>
            <w:r w:rsidR="008B4D56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ся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до управління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організа</w:t>
            </w:r>
            <w:r w:rsidR="008B4D56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ційно-протокольної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роботи виконкому міської ради відповідно до Регламенту виконавчого комітету Кр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ворізької міської ради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DA" w:rsidRPr="000D0637" w:rsidRDefault="00E00EDA" w:rsidP="00B87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Спеціаліст відділу з питань містобудівної документації  Депа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таменту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За 7 днів до засідання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по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стійної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ком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сії міської ради з питань земельних </w:t>
            </w:r>
            <w:r w:rsidR="002B53C9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ві</w:t>
            </w:r>
            <w:r w:rsidR="00693E67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дносин,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містобудуа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ня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, комун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льної власн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сті міста зг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дно з Регл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ментом 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конавчого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мітету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Кр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ворізької міської ради</w:t>
            </w:r>
          </w:p>
        </w:tc>
      </w:tr>
      <w:tr w:rsidR="00E00EDA" w:rsidRPr="000D0637" w:rsidTr="00CA5C7C">
        <w:trPr>
          <w:trHeight w:val="6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Розгляд та погодження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</w:t>
            </w:r>
            <w:r w:rsidR="00693E67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є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кту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постійною комісією міської  ради з питань земельних відносин, містобудування, комунал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ь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ної власності міста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Голова постійної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</w:t>
            </w:r>
            <w:r w:rsidR="0049400F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місії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 ради з питань земельних ві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носин, містобудува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ня, комунальної вла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ності міста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8B4D56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Управління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організа</w:t>
            </w:r>
            <w:r w:rsidR="0049400F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ційно-протокольної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До 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п’яти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бочих днів, згідно з Ре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г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ламентом Криворізької міської ради</w:t>
            </w:r>
          </w:p>
        </w:tc>
      </w:tr>
      <w:tr w:rsidR="00E00EDA" w:rsidRPr="000D0637" w:rsidTr="00CA5C7C">
        <w:trPr>
          <w:trHeight w:val="10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Розгляд </w:t>
            </w:r>
            <w:proofErr w:type="spellStart"/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проєкту</w:t>
            </w:r>
            <w:proofErr w:type="spellEnd"/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та ухв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</w:t>
            </w:r>
            <w:r w:rsidR="00A533E1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ення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рішення на засіданні міської ради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Депутати міської ради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8B4D56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Управління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організа</w:t>
            </w:r>
            <w:r w:rsidR="0049400F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ційно-протокольної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 робочий день</w:t>
            </w:r>
          </w:p>
        </w:tc>
      </w:tr>
      <w:tr w:rsidR="00E00EDA" w:rsidRPr="000D0637" w:rsidTr="00CA5C7C">
        <w:trPr>
          <w:trHeight w:val="9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A533E1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Підписання рішення, ухв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леного міською радою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2E1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Міський голова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B8747E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Управління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організа</w:t>
            </w:r>
            <w:r w:rsidR="0049400F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ційно-протокольної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роботи виконкому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DA" w:rsidRPr="000D0637" w:rsidRDefault="00E00EDA" w:rsidP="00DF7385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Протягом </w:t>
            </w:r>
            <w:r w:rsidR="002E17C4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п’яти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чих днів </w:t>
            </w:r>
          </w:p>
          <w:p w:rsidR="00E00EDA" w:rsidRPr="000D0637" w:rsidRDefault="00E00EDA" w:rsidP="00DF7385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</w:tr>
      <w:tr w:rsidR="00E00EDA" w:rsidRPr="000D0637" w:rsidTr="00CA5C7C">
        <w:trPr>
          <w:trHeight w:val="14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DA" w:rsidRPr="000D0637" w:rsidRDefault="00E00EDA" w:rsidP="008B4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Підготовка рішення та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ви</w:t>
            </w:r>
            <w:r w:rsidR="0049400F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тягу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з нього, їх засвідчення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B87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Спеціаліст відділу з питань містобудівної документації 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управлі</w:t>
            </w:r>
            <w:r w:rsidR="008B4D56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ння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містобудування</w:t>
            </w:r>
            <w:r w:rsidR="0049400F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архітектури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Департа</w:t>
            </w:r>
            <w:r w:rsidR="008B4D56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менту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, начальник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від</w:t>
            </w:r>
            <w:r w:rsidR="008B4D56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ділу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із протокольної роботи управління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організаційно-прото</w:t>
            </w:r>
            <w:r w:rsidR="00B8747E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кольної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роботи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вико</w:t>
            </w:r>
            <w:r w:rsidR="008B4D56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нкому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міської ради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Департамент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2E17C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Протягом </w:t>
            </w:r>
            <w:proofErr w:type="spellStart"/>
            <w:r w:rsidR="002E17C4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од-ного</w:t>
            </w:r>
            <w:proofErr w:type="spellEnd"/>
            <w:r w:rsidR="002E17C4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обоч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го дня</w:t>
            </w:r>
          </w:p>
        </w:tc>
      </w:tr>
      <w:tr w:rsidR="00E00EDA" w:rsidRPr="000D0637" w:rsidTr="00CA5C7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8B4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Передача рішення з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паке</w:t>
            </w:r>
            <w:r w:rsidR="0049400F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-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том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документів до Центру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2E1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hAnsi="Times New Roman"/>
                <w:sz w:val="23"/>
                <w:szCs w:val="23"/>
              </w:rPr>
              <w:t xml:space="preserve">Спеціаліст відділу з 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питань містобудівної 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>документації  упра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ління містобудування</w:t>
            </w:r>
            <w:r w:rsidR="0049400F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архітектури 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>Депа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>р</w:t>
            </w:r>
            <w:r w:rsidRPr="000D0637">
              <w:rPr>
                <w:rFonts w:ascii="Times New Roman" w:hAnsi="Times New Roman"/>
                <w:sz w:val="23"/>
                <w:szCs w:val="23"/>
              </w:rPr>
              <w:t>таменту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 xml:space="preserve">Департамент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2E17C4" w:rsidP="002E17C4">
            <w:pPr>
              <w:spacing w:after="0" w:line="240" w:lineRule="auto"/>
              <w:ind w:right="-94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Протягом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од-ного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робочого 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lastRenderedPageBreak/>
              <w:t>дня</w:t>
            </w:r>
          </w:p>
        </w:tc>
      </w:tr>
      <w:tr w:rsidR="00E00EDA" w:rsidRPr="000D0637" w:rsidTr="00CA5C7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2E1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Направлення повідомлення про </w:t>
            </w:r>
            <w:r w:rsidR="00F37476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готовність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результату адміністративної послуги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Адміністратор</w:t>
            </w:r>
          </w:p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2E17C4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Департамент адміні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тративних послуг 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конкому Криворізької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2E17C4" w:rsidP="002E17C4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Протягом </w:t>
            </w:r>
            <w:proofErr w:type="spellStart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од-ного</w:t>
            </w:r>
            <w:proofErr w:type="spellEnd"/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робоч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го дня 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 дня отримання результату адміністр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тивної посл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</w:t>
            </w:r>
            <w:r w:rsidR="00E00EDA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ги</w:t>
            </w:r>
          </w:p>
        </w:tc>
      </w:tr>
      <w:tr w:rsidR="00E00EDA" w:rsidRPr="000D0637" w:rsidTr="00CA5C7C">
        <w:trPr>
          <w:trHeight w:val="11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2E1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Видача результату адміні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тративної послуги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DF73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Адміністратор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DA" w:rsidRPr="000D0637" w:rsidRDefault="00E00EDA" w:rsidP="002E17C4">
            <w:pPr>
              <w:spacing w:after="0" w:line="240" w:lineRule="auto"/>
              <w:ind w:right="-61"/>
              <w:jc w:val="both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Департамент адміні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с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тративних послуг в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конкому Криворізької міської ради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DA" w:rsidRPr="000D0637" w:rsidRDefault="00E00EDA" w:rsidP="002E17C4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У день ос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о</w:t>
            </w:r>
            <w:r w:rsidR="002E17C4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б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истого зв</w:t>
            </w:r>
            <w:r w:rsidR="002E17C4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е</w:t>
            </w:r>
            <w:r w:rsidR="002E17C4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р</w:t>
            </w:r>
            <w:r w:rsidR="002E17C4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нення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зая</w:t>
            </w:r>
            <w:r w:rsidR="002E17C4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в</w:t>
            </w:r>
            <w:r w:rsidR="002E17C4"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н</w:t>
            </w:r>
            <w:r w:rsidRPr="000D0637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ика</w:t>
            </w:r>
          </w:p>
        </w:tc>
      </w:tr>
    </w:tbl>
    <w:p w:rsidR="00E00EDA" w:rsidRPr="000D0637" w:rsidRDefault="005D3409" w:rsidP="00E00ED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63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Примітка. </w:t>
      </w:r>
      <w:r w:rsidR="00E00EDA" w:rsidRPr="000D0637">
        <w:rPr>
          <w:rFonts w:ascii="Times New Roman" w:eastAsia="Times New Roman" w:hAnsi="Times New Roman"/>
          <w:sz w:val="24"/>
          <w:szCs w:val="24"/>
          <w:lang w:eastAsia="ru-RU"/>
        </w:rPr>
        <w:t>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5D3409" w:rsidRPr="000D0637" w:rsidRDefault="005D3409" w:rsidP="005D34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5D3409" w:rsidRPr="000D0637" w:rsidRDefault="005D3409" w:rsidP="005D34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5D3409" w:rsidRPr="000D0637" w:rsidRDefault="005D3409" w:rsidP="005D34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9F3C7E" w:rsidRPr="000D0637" w:rsidRDefault="009F3C7E" w:rsidP="005D340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0637">
        <w:rPr>
          <w:rFonts w:ascii="Times New Roman" w:hAnsi="Times New Roman"/>
          <w:b/>
          <w:i/>
          <w:sz w:val="28"/>
          <w:szCs w:val="28"/>
          <w:lang w:eastAsia="ar-SA"/>
        </w:rPr>
        <w:t xml:space="preserve">Керуюча справами виконкому </w:t>
      </w:r>
      <w:r w:rsidRPr="000D0637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0D0637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0D0637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2E17C4" w:rsidRPr="000D0637">
        <w:rPr>
          <w:rFonts w:ascii="Times New Roman" w:hAnsi="Times New Roman"/>
          <w:b/>
          <w:i/>
          <w:sz w:val="28"/>
          <w:szCs w:val="28"/>
          <w:lang w:eastAsia="ar-SA"/>
        </w:rPr>
        <w:t xml:space="preserve">      </w:t>
      </w:r>
      <w:r w:rsidR="000E54CB" w:rsidRPr="000D0637">
        <w:rPr>
          <w:rFonts w:ascii="Times New Roman" w:hAnsi="Times New Roman"/>
          <w:b/>
          <w:i/>
          <w:sz w:val="28"/>
          <w:szCs w:val="28"/>
          <w:lang w:eastAsia="ar-SA"/>
        </w:rPr>
        <w:t xml:space="preserve">  </w:t>
      </w:r>
      <w:r w:rsidR="002E17C4" w:rsidRPr="000D0637">
        <w:rPr>
          <w:rFonts w:ascii="Times New Roman" w:hAnsi="Times New Roman"/>
          <w:b/>
          <w:i/>
          <w:sz w:val="28"/>
          <w:szCs w:val="28"/>
          <w:lang w:eastAsia="ar-SA"/>
        </w:rPr>
        <w:t xml:space="preserve">           </w:t>
      </w:r>
      <w:r w:rsidRPr="000D0637">
        <w:rPr>
          <w:rFonts w:ascii="Times New Roman" w:hAnsi="Times New Roman"/>
          <w:b/>
          <w:i/>
          <w:sz w:val="28"/>
          <w:szCs w:val="28"/>
          <w:lang w:eastAsia="ar-SA"/>
        </w:rPr>
        <w:t>Тетяна Мала</w:t>
      </w:r>
    </w:p>
    <w:bookmarkEnd w:id="0"/>
    <w:p w:rsidR="00631673" w:rsidRPr="000D0637" w:rsidRDefault="00631673"/>
    <w:sectPr w:rsidR="00631673" w:rsidRPr="000D0637" w:rsidSect="00492BE4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57" w:rsidRDefault="00803257" w:rsidP="00492BE4">
      <w:pPr>
        <w:spacing w:after="0" w:line="240" w:lineRule="auto"/>
      </w:pPr>
      <w:r>
        <w:separator/>
      </w:r>
    </w:p>
  </w:endnote>
  <w:endnote w:type="continuationSeparator" w:id="0">
    <w:p w:rsidR="00803257" w:rsidRDefault="00803257" w:rsidP="004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57" w:rsidRDefault="00803257" w:rsidP="00492BE4">
      <w:pPr>
        <w:spacing w:after="0" w:line="240" w:lineRule="auto"/>
      </w:pPr>
      <w:r>
        <w:separator/>
      </w:r>
    </w:p>
  </w:footnote>
  <w:footnote w:type="continuationSeparator" w:id="0">
    <w:p w:rsidR="00803257" w:rsidRDefault="00803257" w:rsidP="004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sz w:val="24"/>
        <w:szCs w:val="24"/>
      </w:rPr>
      <w:id w:val="380214674"/>
      <w:docPartObj>
        <w:docPartGallery w:val="Page Numbers (Top of Page)"/>
        <w:docPartUnique/>
      </w:docPartObj>
    </w:sdtPr>
    <w:sdtEndPr/>
    <w:sdtContent>
      <w:p w:rsidR="00492BE4" w:rsidRPr="004440C6" w:rsidRDefault="00492BE4">
        <w:pPr>
          <w:pStyle w:val="a5"/>
          <w:jc w:val="center"/>
          <w:rPr>
            <w:rFonts w:ascii="Times New Roman" w:hAnsi="Times New Roman"/>
            <w:i/>
            <w:sz w:val="24"/>
            <w:szCs w:val="24"/>
          </w:rPr>
        </w:pPr>
        <w:r w:rsidRPr="004440C6">
          <w:rPr>
            <w:rFonts w:ascii="Times New Roman" w:hAnsi="Times New Roman"/>
            <w:i/>
            <w:sz w:val="24"/>
            <w:szCs w:val="24"/>
          </w:rPr>
          <w:fldChar w:fldCharType="begin"/>
        </w:r>
        <w:r w:rsidRPr="004440C6">
          <w:rPr>
            <w:rFonts w:ascii="Times New Roman" w:hAnsi="Times New Roman"/>
            <w:i/>
            <w:sz w:val="24"/>
            <w:szCs w:val="24"/>
          </w:rPr>
          <w:instrText>PAGE   \* MERGEFORMAT</w:instrText>
        </w:r>
        <w:r w:rsidRPr="004440C6">
          <w:rPr>
            <w:rFonts w:ascii="Times New Roman" w:hAnsi="Times New Roman"/>
            <w:i/>
            <w:sz w:val="24"/>
            <w:szCs w:val="24"/>
          </w:rPr>
          <w:fldChar w:fldCharType="separate"/>
        </w:r>
        <w:r w:rsidR="000D0637" w:rsidRPr="000D0637">
          <w:rPr>
            <w:rFonts w:ascii="Times New Roman" w:hAnsi="Times New Roman"/>
            <w:i/>
            <w:noProof/>
            <w:sz w:val="24"/>
            <w:szCs w:val="24"/>
            <w:lang w:val="ru-RU"/>
          </w:rPr>
          <w:t>6</w:t>
        </w:r>
        <w:r w:rsidRPr="004440C6">
          <w:rPr>
            <w:rFonts w:ascii="Times New Roman" w:hAnsi="Times New Roman"/>
            <w:i/>
            <w:sz w:val="24"/>
            <w:szCs w:val="24"/>
          </w:rPr>
          <w:fldChar w:fldCharType="end"/>
        </w:r>
      </w:p>
      <w:p w:rsidR="00492BE4" w:rsidRPr="004440C6" w:rsidRDefault="004440C6" w:rsidP="00492BE4">
        <w:pPr>
          <w:pStyle w:val="a5"/>
          <w:jc w:val="right"/>
          <w:rPr>
            <w:rFonts w:ascii="Times New Roman" w:hAnsi="Times New Roman"/>
            <w:i/>
            <w:sz w:val="24"/>
            <w:szCs w:val="24"/>
          </w:rPr>
        </w:pPr>
        <w:r>
          <w:rPr>
            <w:rFonts w:ascii="Times New Roman" w:hAnsi="Times New Roman"/>
            <w:i/>
            <w:sz w:val="24"/>
            <w:szCs w:val="24"/>
          </w:rPr>
          <w:t>Продовження додатка</w:t>
        </w:r>
        <w:r w:rsidR="002B53C9">
          <w:rPr>
            <w:rFonts w:ascii="Times New Roman" w:hAnsi="Times New Roman"/>
            <w:i/>
            <w:sz w:val="24"/>
            <w:szCs w:val="24"/>
          </w:rPr>
          <w:t xml:space="preserve"> 7</w:t>
        </w:r>
      </w:p>
    </w:sdtContent>
  </w:sdt>
  <w:p w:rsidR="00492BE4" w:rsidRDefault="00492B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0C6" w:rsidRPr="004440C6" w:rsidRDefault="004440C6" w:rsidP="004440C6">
    <w:pPr>
      <w:tabs>
        <w:tab w:val="center" w:pos="4677"/>
        <w:tab w:val="right" w:pos="9355"/>
      </w:tabs>
      <w:spacing w:after="0" w:line="240" w:lineRule="auto"/>
      <w:ind w:left="5670"/>
      <w:rPr>
        <w:rFonts w:ascii="Times New Roman" w:hAnsi="Times New Roman"/>
        <w:i/>
        <w:sz w:val="24"/>
        <w:szCs w:val="24"/>
        <w:lang w:eastAsia="ru-RU"/>
      </w:rPr>
    </w:pPr>
    <w:r w:rsidRPr="004440C6">
      <w:rPr>
        <w:rFonts w:ascii="Times New Roman" w:hAnsi="Times New Roman"/>
        <w:i/>
        <w:sz w:val="24"/>
        <w:szCs w:val="24"/>
        <w:lang w:eastAsia="ru-RU"/>
      </w:rPr>
      <w:t xml:space="preserve">Додаток </w:t>
    </w:r>
    <w:r w:rsidR="00005E4F">
      <w:rPr>
        <w:rFonts w:ascii="Times New Roman" w:hAnsi="Times New Roman"/>
        <w:i/>
        <w:sz w:val="24"/>
        <w:szCs w:val="24"/>
        <w:lang w:eastAsia="ru-RU"/>
      </w:rPr>
      <w:t>7</w:t>
    </w:r>
  </w:p>
  <w:p w:rsidR="004440C6" w:rsidRPr="004440C6" w:rsidRDefault="004440C6" w:rsidP="004440C6">
    <w:pPr>
      <w:tabs>
        <w:tab w:val="center" w:pos="4677"/>
        <w:tab w:val="right" w:pos="9355"/>
      </w:tabs>
      <w:spacing w:after="0" w:line="240" w:lineRule="auto"/>
      <w:ind w:left="5670"/>
      <w:rPr>
        <w:rFonts w:ascii="Times New Roman" w:hAnsi="Times New Roman"/>
        <w:i/>
        <w:sz w:val="24"/>
        <w:szCs w:val="24"/>
        <w:lang w:eastAsia="ru-RU"/>
      </w:rPr>
    </w:pPr>
    <w:r w:rsidRPr="004440C6">
      <w:rPr>
        <w:rFonts w:ascii="Times New Roman" w:hAnsi="Times New Roman"/>
        <w:i/>
        <w:sz w:val="24"/>
        <w:szCs w:val="24"/>
        <w:lang w:eastAsia="ru-RU"/>
      </w:rPr>
      <w:t>до рішення виконкому міської ради</w:t>
    </w:r>
  </w:p>
  <w:p w:rsidR="00492BE4" w:rsidRPr="004440C6" w:rsidRDefault="004440C6" w:rsidP="000D0637">
    <w:pPr>
      <w:tabs>
        <w:tab w:val="center" w:pos="4677"/>
        <w:tab w:val="right" w:pos="9355"/>
      </w:tabs>
      <w:spacing w:after="0" w:line="240" w:lineRule="auto"/>
      <w:ind w:left="5670"/>
    </w:pPr>
    <w:r w:rsidRPr="004440C6">
      <w:rPr>
        <w:rFonts w:ascii="Times New Roman" w:hAnsi="Times New Roman"/>
        <w:i/>
        <w:sz w:val="24"/>
        <w:szCs w:val="24"/>
        <w:lang w:eastAsia="ru-RU"/>
      </w:rPr>
      <w:t xml:space="preserve"> </w:t>
    </w:r>
    <w:r w:rsidR="000D0637">
      <w:rPr>
        <w:rFonts w:ascii="Times New Roman" w:hAnsi="Times New Roman"/>
        <w:i/>
        <w:sz w:val="24"/>
        <w:szCs w:val="24"/>
      </w:rPr>
      <w:t>21.07.2021 №370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B4"/>
    <w:rsid w:val="00005E4F"/>
    <w:rsid w:val="00025492"/>
    <w:rsid w:val="000D0637"/>
    <w:rsid w:val="000E54CB"/>
    <w:rsid w:val="001335F3"/>
    <w:rsid w:val="00195475"/>
    <w:rsid w:val="001E78F5"/>
    <w:rsid w:val="002B53C9"/>
    <w:rsid w:val="002E17C4"/>
    <w:rsid w:val="003F568A"/>
    <w:rsid w:val="0043523E"/>
    <w:rsid w:val="004440C6"/>
    <w:rsid w:val="00492B56"/>
    <w:rsid w:val="00492BE4"/>
    <w:rsid w:val="0049400F"/>
    <w:rsid w:val="005550D9"/>
    <w:rsid w:val="00575028"/>
    <w:rsid w:val="005D3409"/>
    <w:rsid w:val="006222CB"/>
    <w:rsid w:val="00631673"/>
    <w:rsid w:val="00632A64"/>
    <w:rsid w:val="00686021"/>
    <w:rsid w:val="00693E67"/>
    <w:rsid w:val="006E3A38"/>
    <w:rsid w:val="00757D7A"/>
    <w:rsid w:val="00765D03"/>
    <w:rsid w:val="0078284A"/>
    <w:rsid w:val="007C0B8E"/>
    <w:rsid w:val="00803257"/>
    <w:rsid w:val="00816975"/>
    <w:rsid w:val="00871D37"/>
    <w:rsid w:val="008859BA"/>
    <w:rsid w:val="00885C3B"/>
    <w:rsid w:val="008B4D56"/>
    <w:rsid w:val="008E6257"/>
    <w:rsid w:val="00920DD0"/>
    <w:rsid w:val="00921463"/>
    <w:rsid w:val="009F3C7E"/>
    <w:rsid w:val="00A13FE8"/>
    <w:rsid w:val="00A533E1"/>
    <w:rsid w:val="00A94635"/>
    <w:rsid w:val="00B03AB4"/>
    <w:rsid w:val="00B47E7F"/>
    <w:rsid w:val="00B8747E"/>
    <w:rsid w:val="00BB5FB0"/>
    <w:rsid w:val="00C05427"/>
    <w:rsid w:val="00CA5C7C"/>
    <w:rsid w:val="00DB79CC"/>
    <w:rsid w:val="00E00EDA"/>
    <w:rsid w:val="00E531FF"/>
    <w:rsid w:val="00E91864"/>
    <w:rsid w:val="00EA6D01"/>
    <w:rsid w:val="00F37476"/>
    <w:rsid w:val="00F828DA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D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0E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0E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2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BE4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492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BE4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E9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864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D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0E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0E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2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BE4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492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BE4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E9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86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iza.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2BB4-5DB4-445C-BE1B-623A0303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archit529</dc:creator>
  <cp:keywords/>
  <dc:description/>
  <cp:lastModifiedBy>org301</cp:lastModifiedBy>
  <cp:revision>28</cp:revision>
  <cp:lastPrinted>2021-07-15T10:45:00Z</cp:lastPrinted>
  <dcterms:created xsi:type="dcterms:W3CDTF">2021-06-08T08:19:00Z</dcterms:created>
  <dcterms:modified xsi:type="dcterms:W3CDTF">2021-07-23T11:36:00Z</dcterms:modified>
</cp:coreProperties>
</file>