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0E" w:rsidRPr="004D3781" w:rsidRDefault="004F5D0E" w:rsidP="004F5D0E">
      <w:pPr>
        <w:spacing w:after="0" w:line="240" w:lineRule="auto"/>
        <w:ind w:left="-284" w:right="-142"/>
        <w:jc w:val="center"/>
        <w:rPr>
          <w:rFonts w:ascii="Times New Roman" w:hAnsi="Times New Roman"/>
          <w:b/>
          <w:i/>
          <w:sz w:val="26"/>
          <w:szCs w:val="26"/>
        </w:rPr>
      </w:pPr>
      <w:r w:rsidRPr="004D3781">
        <w:rPr>
          <w:rFonts w:ascii="Times New Roman" w:hAnsi="Times New Roman"/>
          <w:b/>
          <w:i/>
          <w:sz w:val="26"/>
          <w:szCs w:val="26"/>
        </w:rPr>
        <w:t>ІНФОРМАЦІЙНІ КАРТКИ</w:t>
      </w:r>
    </w:p>
    <w:p w:rsidR="00253064" w:rsidRPr="004D3781" w:rsidRDefault="00253064" w:rsidP="00253064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4D3781">
        <w:rPr>
          <w:rFonts w:ascii="Times New Roman" w:hAnsi="Times New Roman"/>
          <w:b/>
          <w:bCs/>
          <w:i/>
          <w:sz w:val="26"/>
          <w:szCs w:val="26"/>
        </w:rPr>
        <w:t xml:space="preserve">адміністративних, інших публічних послуг, що </w:t>
      </w:r>
    </w:p>
    <w:p w:rsidR="00253064" w:rsidRPr="004D3781" w:rsidRDefault="00253064" w:rsidP="00253064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4D3781">
        <w:rPr>
          <w:rFonts w:ascii="Times New Roman" w:hAnsi="Times New Roman"/>
          <w:b/>
          <w:bCs/>
          <w:i/>
          <w:sz w:val="26"/>
          <w:szCs w:val="26"/>
        </w:rPr>
        <w:t xml:space="preserve">надаються департаментом регулювання містобудівної </w:t>
      </w:r>
      <w:proofErr w:type="spellStart"/>
      <w:r w:rsidRPr="004D3781">
        <w:rPr>
          <w:rFonts w:ascii="Times New Roman" w:hAnsi="Times New Roman"/>
          <w:b/>
          <w:bCs/>
          <w:i/>
          <w:sz w:val="26"/>
          <w:szCs w:val="26"/>
        </w:rPr>
        <w:t>діяль-</w:t>
      </w:r>
      <w:proofErr w:type="spellEnd"/>
    </w:p>
    <w:p w:rsidR="00253064" w:rsidRPr="004D3781" w:rsidRDefault="00253064" w:rsidP="00253064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</w:rPr>
      </w:pPr>
      <w:proofErr w:type="spellStart"/>
      <w:r w:rsidRPr="004D3781">
        <w:rPr>
          <w:rFonts w:ascii="Times New Roman" w:hAnsi="Times New Roman"/>
          <w:b/>
          <w:bCs/>
          <w:i/>
          <w:sz w:val="26"/>
          <w:szCs w:val="26"/>
        </w:rPr>
        <w:t>ності</w:t>
      </w:r>
      <w:proofErr w:type="spellEnd"/>
      <w:r w:rsidRPr="004D3781">
        <w:rPr>
          <w:rFonts w:ascii="Times New Roman" w:hAnsi="Times New Roman"/>
          <w:b/>
          <w:bCs/>
          <w:i/>
          <w:sz w:val="26"/>
          <w:szCs w:val="26"/>
        </w:rPr>
        <w:t xml:space="preserve"> та земельних відносин виконкому Криворізької міської ради спільно з </w:t>
      </w:r>
    </w:p>
    <w:p w:rsidR="00253064" w:rsidRPr="004D3781" w:rsidRDefault="00253064" w:rsidP="00253064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4D3781">
        <w:rPr>
          <w:rFonts w:ascii="Times New Roman" w:hAnsi="Times New Roman"/>
          <w:b/>
          <w:bCs/>
          <w:i/>
          <w:sz w:val="26"/>
          <w:szCs w:val="26"/>
        </w:rPr>
        <w:t>Комунальним підприємством «</w:t>
      </w:r>
      <w:proofErr w:type="spellStart"/>
      <w:r w:rsidRPr="004D3781">
        <w:rPr>
          <w:rFonts w:ascii="Times New Roman" w:hAnsi="Times New Roman"/>
          <w:b/>
          <w:bCs/>
          <w:i/>
          <w:sz w:val="26"/>
          <w:szCs w:val="26"/>
        </w:rPr>
        <w:t>Парковка</w:t>
      </w:r>
      <w:proofErr w:type="spellEnd"/>
      <w:r w:rsidRPr="004D3781">
        <w:rPr>
          <w:rFonts w:ascii="Times New Roman" w:hAnsi="Times New Roman"/>
          <w:b/>
          <w:bCs/>
          <w:i/>
          <w:sz w:val="26"/>
          <w:szCs w:val="26"/>
        </w:rPr>
        <w:t xml:space="preserve"> та реклама» Криворізької міської ради</w:t>
      </w:r>
    </w:p>
    <w:p w:rsidR="004F5D0E" w:rsidRPr="004D3781" w:rsidRDefault="00253064" w:rsidP="00253064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3781">
        <w:rPr>
          <w:rFonts w:ascii="Times New Roman" w:hAnsi="Times New Roman"/>
          <w:b/>
          <w:bCs/>
          <w:i/>
          <w:sz w:val="26"/>
          <w:szCs w:val="26"/>
        </w:rPr>
        <w:t xml:space="preserve">  через Центр адміністративних послуг «Віза» виконкому Криворізької міської ради</w:t>
      </w:r>
    </w:p>
    <w:p w:rsidR="004F5D0E" w:rsidRPr="004D3781" w:rsidRDefault="004F5D0E" w:rsidP="004F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064" w:rsidRPr="004D3781" w:rsidRDefault="00253064" w:rsidP="004F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5D0E" w:rsidRPr="004D3781" w:rsidRDefault="004F5D0E" w:rsidP="004F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D3781">
        <w:rPr>
          <w:rFonts w:ascii="Times New Roman" w:eastAsia="Times New Roman" w:hAnsi="Times New Roman" w:cs="Times New Roman"/>
          <w:b/>
          <w:i/>
          <w:sz w:val="24"/>
          <w:szCs w:val="24"/>
        </w:rPr>
        <w:t>ІНФОРМАЦІЙНА КАРТКА ПУБЛІЧНОЇ ПОСЛУГИ №</w:t>
      </w:r>
      <w:r w:rsidR="004A788B" w:rsidRPr="004D3781">
        <w:rPr>
          <w:rFonts w:ascii="Times New Roman" w:eastAsia="Times New Roman" w:hAnsi="Times New Roman" w:cs="Times New Roman"/>
          <w:b/>
          <w:i/>
          <w:sz w:val="24"/>
          <w:szCs w:val="24"/>
        </w:rPr>
        <w:t>33</w:t>
      </w:r>
    </w:p>
    <w:p w:rsidR="004F5D0E" w:rsidRPr="004D3781" w:rsidRDefault="004F5D0E" w:rsidP="004F5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F5D0E" w:rsidRPr="004D3781" w:rsidRDefault="004F5D0E" w:rsidP="004F5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D3781">
        <w:rPr>
          <w:rFonts w:ascii="Times New Roman" w:eastAsia="Times New Roman" w:hAnsi="Times New Roman" w:cs="Times New Roman"/>
          <w:b/>
          <w:i/>
          <w:sz w:val="24"/>
          <w:szCs w:val="24"/>
        </w:rPr>
        <w:t>Послуга: Припинення дії договору про тимчасове користування окремим елементом благоустрою комунальної власності або його частиною для розміщення тимчасової споруди</w:t>
      </w:r>
    </w:p>
    <w:p w:rsidR="004F5D0E" w:rsidRPr="004D3781" w:rsidRDefault="004F5D0E" w:rsidP="004F5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816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403"/>
        <w:gridCol w:w="5734"/>
      </w:tblGrid>
      <w:tr w:rsidR="004F5D0E" w:rsidRPr="004D3781" w:rsidTr="004F5D0E">
        <w:tc>
          <w:tcPr>
            <w:tcW w:w="9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D0E" w:rsidRPr="004D3781" w:rsidRDefault="004F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Інформація про центр надання адміністративних послуг</w:t>
            </w:r>
          </w:p>
        </w:tc>
      </w:tr>
      <w:tr w:rsidR="004F5D0E" w:rsidRPr="004D3781" w:rsidTr="004F5D0E"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 w:rsidP="009F35FC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Найменування центру надання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адмі</w:t>
            </w:r>
            <w:r w:rsidR="009F35FC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ністративних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послуг, у якому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здійс</w:t>
            </w:r>
            <w:r w:rsidR="009F35FC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нюється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обслуговування суб’єкта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зве</w:t>
            </w:r>
            <w:r w:rsidR="009F35FC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рнення</w:t>
            </w:r>
            <w:proofErr w:type="spellEnd"/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F5D0E" w:rsidRPr="004D3781" w:rsidRDefault="004F5D0E" w:rsidP="002E0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 адміністративних послуг «Віза»</w:t>
            </w:r>
            <w:r w:rsidR="009F35FC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виконкому Криворізької міської ради </w:t>
            </w:r>
            <w:r w:rsidR="002E02B9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(надалі —</w:t>
            </w:r>
            <w:r w:rsidR="001072A6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ентр) </w:t>
            </w:r>
          </w:p>
        </w:tc>
      </w:tr>
      <w:tr w:rsidR="004F5D0E" w:rsidRPr="004D3781" w:rsidTr="004F5D0E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 w:rsidP="009F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Місцезнаходження центру та його територіальних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підроз</w:t>
            </w:r>
            <w:r w:rsidR="009F35FC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ділів</w:t>
            </w:r>
            <w:proofErr w:type="spellEnd"/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0E" w:rsidRPr="004D3781" w:rsidRDefault="004F5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50101, м. Кривий Ріг, пл. Молодіжна, 1</w:t>
            </w:r>
          </w:p>
          <w:p w:rsidR="004F5D0E" w:rsidRPr="004D3781" w:rsidRDefault="004F5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788B" w:rsidRPr="004D3781" w:rsidTr="004F5D0E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88B" w:rsidRPr="004D3781" w:rsidRDefault="004A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88B" w:rsidRPr="004D3781" w:rsidRDefault="004A788B" w:rsidP="002E0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Інформація щодо режиму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="00CE1DC8"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боти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повноваженого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</w:t>
            </w:r>
            <w:r w:rsidR="00CE1DC8"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ника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департаменту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регулюва</w:t>
            </w:r>
            <w:r w:rsidR="00CE1DC8"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ння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містобудівної діяльності та земельних відносин 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</w:t>
            </w:r>
            <w:r w:rsidR="00CE1DC8"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кому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Криворізької міської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="00CE1DC8"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02B9"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центрі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88B" w:rsidRPr="004D3781" w:rsidRDefault="004A788B" w:rsidP="009F35FC">
            <w:pPr>
              <w:spacing w:after="0" w:line="240" w:lineRule="auto"/>
              <w:ind w:left="65"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81">
              <w:rPr>
                <w:rFonts w:ascii="Times New Roman" w:eastAsia="Times New Roman" w:hAnsi="Times New Roman"/>
                <w:sz w:val="24"/>
                <w:szCs w:val="24"/>
              </w:rPr>
              <w:t xml:space="preserve">Вівторок, четвер  з 8.00 до 15.30 години, </w:t>
            </w:r>
            <w:r w:rsidRPr="004D3781">
              <w:rPr>
                <w:rFonts w:ascii="Times New Roman" w:hAnsi="Times New Roman"/>
                <w:sz w:val="24"/>
                <w:szCs w:val="24"/>
              </w:rPr>
              <w:t>перерва 12.30–13.00</w:t>
            </w:r>
          </w:p>
        </w:tc>
      </w:tr>
      <w:tr w:rsidR="004F5D0E" w:rsidRPr="004D3781" w:rsidTr="004F5D0E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 w:rsidP="009F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Телефон/факс (довідки),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адре</w:t>
            </w:r>
            <w:r w:rsidR="009F35FC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електронної пошти та веб-сайт центру 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Тел.: 0-800-500-459;</w:t>
            </w:r>
          </w:p>
          <w:bookmarkStart w:id="0" w:name="_GoBack"/>
          <w:p w:rsidR="004F5D0E" w:rsidRPr="00523956" w:rsidRDefault="00500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523956">
              <w:fldChar w:fldCharType="begin"/>
            </w:r>
            <w:r w:rsidRPr="00523956">
              <w:instrText xml:space="preserve"> HYPERLINK "mailto:viza@kr.gov.ua" </w:instrText>
            </w:r>
            <w:r w:rsidRPr="00523956">
              <w:fldChar w:fldCharType="separate"/>
            </w:r>
            <w:r w:rsidR="004F5D0E" w:rsidRPr="00523956">
              <w:rPr>
                <w:rStyle w:val="a3"/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viza@kr.gov.ua</w:t>
            </w:r>
            <w:r w:rsidRPr="00523956">
              <w:rPr>
                <w:rStyle w:val="a3"/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fldChar w:fldCharType="end"/>
            </w:r>
            <w:r w:rsidR="004F5D0E" w:rsidRPr="00523956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;</w:t>
            </w:r>
          </w:p>
          <w:p w:rsidR="004F5D0E" w:rsidRPr="004D3781" w:rsidRDefault="00500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hyperlink r:id="rId8" w:history="1">
              <w:r w:rsidR="004F5D0E" w:rsidRPr="00523956">
                <w:rPr>
                  <w:rStyle w:val="a3"/>
                  <w:rFonts w:ascii="Times New Roman" w:eastAsia="Times New Roman" w:hAnsi="Times New Roman" w:cs="Times New Roman"/>
                  <w:color w:val="auto"/>
                  <w:sz w:val="23"/>
                  <w:szCs w:val="23"/>
                  <w:lang w:eastAsia="en-US"/>
                </w:rPr>
                <w:t>http://viza.kr.gov.ua</w:t>
              </w:r>
            </w:hyperlink>
            <w:bookmarkEnd w:id="0"/>
          </w:p>
        </w:tc>
      </w:tr>
      <w:tr w:rsidR="004F5D0E" w:rsidRPr="004D3781" w:rsidTr="004F5D0E">
        <w:tc>
          <w:tcPr>
            <w:tcW w:w="9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D0E" w:rsidRPr="004D3781" w:rsidRDefault="004F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Нормативні акти, якими регламентується надання публічної послуги</w:t>
            </w:r>
          </w:p>
        </w:tc>
      </w:tr>
      <w:tr w:rsidR="004F5D0E" w:rsidRPr="004D3781" w:rsidTr="004F5D0E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 w:rsidP="0079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Кодекси, Закони України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D0E" w:rsidRPr="004D3781" w:rsidRDefault="004F5D0E" w:rsidP="00253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Закон</w:t>
            </w:r>
            <w:r w:rsidR="00253064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України «Про регулювання містобудівної  діяльності», «Про благоустрій населених пунктів», «Про місцеве самоврядування в Україні»</w:t>
            </w:r>
            <w:r w:rsidR="001072A6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«Про д</w:t>
            </w:r>
            <w:r w:rsidR="001072A6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1072A6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рожній рух»</w:t>
            </w:r>
          </w:p>
        </w:tc>
      </w:tr>
      <w:tr w:rsidR="004F5D0E" w:rsidRPr="004D3781" w:rsidTr="004F5D0E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 w:rsidP="00794517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Акти Кабінету Міністрів </w:t>
            </w:r>
            <w:r w:rsidR="00794517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Укр</w:t>
            </w:r>
            <w:r w:rsidR="00794517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794517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їни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D0E" w:rsidRPr="004D3781" w:rsidRDefault="004F5D0E" w:rsidP="00253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Постанови </w:t>
            </w:r>
            <w:r w:rsidR="00253064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Кабінету Міністрів України 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 30 бере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ня 1994 року №198 «Про затвердження Єдиних пр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вил ремонту і утримання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авто</w:t>
            </w:r>
            <w:r w:rsidR="009F35FC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мобільних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доріг, в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лиць, залізничних переїздів, правил користування ними та охорони», 10 жовтня 2001 року №130</w:t>
            </w:r>
            <w:r w:rsidR="00CB38EA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 «Про Правила дорожнього руху»</w:t>
            </w:r>
          </w:p>
        </w:tc>
      </w:tr>
      <w:tr w:rsidR="004F5D0E" w:rsidRPr="004D3781" w:rsidTr="004F5D0E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 w:rsidP="009F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Акти центральних органів </w:t>
            </w:r>
            <w:r w:rsidR="00794517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794517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794517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конавчої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влади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D0E" w:rsidRPr="004D3781" w:rsidRDefault="004F5D0E" w:rsidP="0010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Наказ Міністерства регіонального розвитку,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будів</w:t>
            </w:r>
            <w:r w:rsidR="009F35FC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ництва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та житлово-комунального господарства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Укра</w:t>
            </w:r>
            <w:r w:rsidR="009F35FC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їни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від 21 жовтня 2011 року №244 «Про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затверджен</w:t>
            </w:r>
            <w:r w:rsidR="009F35FC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ня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Порядку розміщення тимчасових споруд для </w:t>
            </w:r>
            <w:r w:rsidR="00253064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</w:t>
            </w:r>
            <w:r w:rsidR="00253064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253064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вадження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підприємницької діяльності» </w:t>
            </w:r>
          </w:p>
        </w:tc>
      </w:tr>
      <w:tr w:rsidR="004F5D0E" w:rsidRPr="004D3781" w:rsidTr="004F5D0E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 w:rsidP="009F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Акти місцевих органів </w:t>
            </w:r>
            <w:r w:rsidR="00794517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</w:t>
            </w:r>
            <w:r w:rsidR="00794517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794517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навчої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влади/органів місцев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 самоврядування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D0E" w:rsidRPr="004D3781" w:rsidRDefault="004F5D0E" w:rsidP="00253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Рішення міської ради від 26.05.2021 №505 «Про к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ристування елементами благоустрою та їх частинами при розміщенні тимчасових споруд для здійснення підприємницької діяльності на територіях адмініс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ративних районів м. Кривого Рогу</w:t>
            </w:r>
            <w:r w:rsidR="002E02B9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4F5D0E" w:rsidRPr="004D3781" w:rsidTr="004F5D0E">
        <w:tc>
          <w:tcPr>
            <w:tcW w:w="9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D0E" w:rsidRPr="004D3781" w:rsidRDefault="004F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Умови отримання публічної послуги</w:t>
            </w:r>
          </w:p>
        </w:tc>
      </w:tr>
      <w:tr w:rsidR="004F5D0E" w:rsidRPr="004D3781" w:rsidTr="004F5D0E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 w:rsidP="0025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Підстава</w:t>
            </w:r>
            <w:r w:rsidR="00253064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для</w:t>
            </w:r>
            <w:r w:rsidR="00253064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одержання </w:t>
            </w:r>
            <w:r w:rsidR="00253064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пу</w:t>
            </w:r>
            <w:r w:rsidR="00253064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="00253064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лічної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послуги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 w:rsidP="0010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Заява, наявність відповідного пакета документів </w:t>
            </w:r>
          </w:p>
        </w:tc>
      </w:tr>
      <w:tr w:rsidR="004F5D0E" w:rsidRPr="004D3781" w:rsidTr="000C69DE">
        <w:trPr>
          <w:trHeight w:val="186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 w:rsidP="00CE1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Вичерпний перелік </w:t>
            </w:r>
            <w:r w:rsidR="00253064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докуме</w:t>
            </w:r>
            <w:r w:rsidR="00253064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253064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тів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необхідних для отримання публічної  послуги, а також вимоги до них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 w:rsidP="004F5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4A788B"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 визначеного зразка</w:t>
            </w:r>
            <w:r w:rsidR="000C69DE"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F5D0E" w:rsidRPr="004D3781" w:rsidRDefault="000C69DE" w:rsidP="002E0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- довіреність або засвідчена в установленому поря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ку її копія, що засвідчує повноваження представника на вчинення дій, пов’язаних з оформленням заявн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ком права тимчасового користування окремим ел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ментом благоустрою комунальної власності м. Кр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вого Рогу (у разі, якщо заява подається представн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ком)</w:t>
            </w:r>
          </w:p>
        </w:tc>
      </w:tr>
      <w:tr w:rsidR="004F5D0E" w:rsidRPr="004D3781" w:rsidTr="004F5D0E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 w:rsidP="009F35FC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Порядок та спосіб подання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</w:t>
            </w:r>
            <w:r w:rsidR="009F35FC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кументів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необхідних для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</w:t>
            </w:r>
            <w:r w:rsidR="009F35FC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римання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публічної послуги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 w:rsidP="00253064">
            <w:pPr>
              <w:spacing w:after="0" w:line="240" w:lineRule="auto"/>
              <w:ind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 та пакет документів пода</w:t>
            </w:r>
            <w:r w:rsidR="00253064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ться в Центр </w:t>
            </w:r>
            <w:r w:rsidR="00253064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особи</w:t>
            </w:r>
            <w:r w:rsidR="00253064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253064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або через представника (законного представника), надсилаються поштою, або у випадках, передбачених законом, за допомогою засобів телекомунікаційного зв’язку</w:t>
            </w:r>
          </w:p>
        </w:tc>
      </w:tr>
      <w:tr w:rsidR="004F5D0E" w:rsidRPr="004D3781" w:rsidTr="004F5D0E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 w:rsidP="009F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Платність /безоплатність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пуб</w:t>
            </w:r>
            <w:r w:rsidR="009F35FC"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лічної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послуги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Безоплатно</w:t>
            </w:r>
          </w:p>
        </w:tc>
      </w:tr>
      <w:tr w:rsidR="004F5D0E" w:rsidRPr="004D3781" w:rsidTr="004F5D0E">
        <w:tc>
          <w:tcPr>
            <w:tcW w:w="9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У разі оплати публічної послуги:</w:t>
            </w:r>
          </w:p>
        </w:tc>
      </w:tr>
      <w:tr w:rsidR="004F5D0E" w:rsidRPr="004D3781" w:rsidTr="004F5D0E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Нормативно-правові акти, на підставі яких стягується плата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D0E" w:rsidRPr="004D3781" w:rsidRDefault="004F5D0E" w:rsidP="00F9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F5D0E" w:rsidRPr="004D3781" w:rsidTr="004F5D0E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11.2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Розмір та порядок внесення плати 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D0E" w:rsidRPr="004D3781" w:rsidRDefault="004F5D0E" w:rsidP="00F9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F5D0E" w:rsidRPr="004D3781" w:rsidTr="004F5D0E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11.3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Розрахунковий рахунок для внесення плати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D0E" w:rsidRPr="004D3781" w:rsidRDefault="004F5D0E" w:rsidP="00F9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F5D0E" w:rsidRPr="004D3781" w:rsidTr="004F5D0E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Строк надання публічної по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луги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0E" w:rsidRPr="004D3781" w:rsidRDefault="004F5D0E">
            <w:pPr>
              <w:spacing w:after="0" w:line="240" w:lineRule="auto"/>
              <w:ind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- 10 робочих днів</w:t>
            </w:r>
          </w:p>
          <w:p w:rsidR="004F5D0E" w:rsidRPr="004D3781" w:rsidRDefault="004F5D0E">
            <w:pPr>
              <w:spacing w:after="0" w:line="240" w:lineRule="auto"/>
              <w:ind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7837" w:rsidRPr="004D3781" w:rsidTr="004F5D0E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37" w:rsidRPr="004D3781" w:rsidRDefault="00AA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37" w:rsidRPr="004D3781" w:rsidRDefault="00AA7837" w:rsidP="002918BB">
            <w:pPr>
              <w:spacing w:after="0" w:line="240" w:lineRule="auto"/>
              <w:ind w:left="-73" w:right="-5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</w:rPr>
              <w:t>Перелік підстав для відмови в наданні публічної послуги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37" w:rsidRPr="004D3781" w:rsidRDefault="00AA7837" w:rsidP="002918BB">
            <w:pPr>
              <w:pStyle w:val="a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-  Надання неповного пакета документів;</w:t>
            </w:r>
          </w:p>
          <w:p w:rsidR="00AA7837" w:rsidRPr="004D3781" w:rsidRDefault="00AA7837" w:rsidP="002918BB">
            <w:pPr>
              <w:pStyle w:val="a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- виявлення недостовірних відомостей у поданих документах;</w:t>
            </w:r>
          </w:p>
          <w:p w:rsidR="00AA7837" w:rsidRPr="004D3781" w:rsidRDefault="00AA7837" w:rsidP="002918BB">
            <w:pPr>
              <w:pStyle w:val="a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- невідповідність наданого пакета документів вим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гам чинного законодавства</w:t>
            </w:r>
          </w:p>
        </w:tc>
      </w:tr>
      <w:tr w:rsidR="004F5D0E" w:rsidRPr="004D3781" w:rsidTr="004F5D0E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 надання публічної послуги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6C35C3">
            <w:pPr>
              <w:tabs>
                <w:tab w:val="left" w:pos="14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Угода про розірвання договору</w:t>
            </w:r>
          </w:p>
        </w:tc>
      </w:tr>
      <w:tr w:rsidR="004F5D0E" w:rsidRPr="004D3781" w:rsidTr="004F5D0E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Спосіб отримання результату надання послуги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A06E9" w:rsidP="009F35FC">
            <w:pPr>
              <w:tabs>
                <w:tab w:val="left" w:pos="14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Особисто, через представника (законного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представ-ника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), засобами поштового або телекомунікаційного зв’язку у випадках, передбачених законом</w:t>
            </w:r>
          </w:p>
        </w:tc>
      </w:tr>
      <w:tr w:rsidR="004F5D0E" w:rsidRPr="004D3781" w:rsidTr="004F5D0E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Примітка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D0E" w:rsidRPr="004D3781" w:rsidRDefault="00722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4F5D0E" w:rsidRPr="004D3781" w:rsidRDefault="004F5D0E" w:rsidP="004F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C69DE" w:rsidRPr="004D3781" w:rsidRDefault="000C69DE" w:rsidP="004F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C69DE" w:rsidRPr="004D3781" w:rsidRDefault="000C69DE" w:rsidP="004F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C69DE" w:rsidRPr="004D3781" w:rsidRDefault="000C69DE" w:rsidP="004F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C69DE" w:rsidRPr="004D3781" w:rsidRDefault="000C69DE" w:rsidP="004F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C69DE" w:rsidRPr="004D3781" w:rsidRDefault="000C69DE" w:rsidP="004F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C69DE" w:rsidRPr="004D3781" w:rsidRDefault="000C69DE" w:rsidP="004F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C69DE" w:rsidRPr="004D3781" w:rsidRDefault="000C69DE" w:rsidP="004F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E1DC8" w:rsidRPr="004D3781" w:rsidRDefault="00CE1DC8" w:rsidP="00CE1DC8">
      <w:pPr>
        <w:spacing w:after="0" w:line="228" w:lineRule="auto"/>
        <w:ind w:right="-143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</w:pPr>
      <w:r w:rsidRPr="004D378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  <w:lastRenderedPageBreak/>
        <w:t>ТЕХНОЛОГІЧНІ КАРТКИ</w:t>
      </w:r>
    </w:p>
    <w:p w:rsidR="00253064" w:rsidRPr="004D3781" w:rsidRDefault="00253064" w:rsidP="002530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</w:pPr>
      <w:r w:rsidRPr="004D3781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 xml:space="preserve">адміністративних, інших публічних послуг, що </w:t>
      </w:r>
    </w:p>
    <w:p w:rsidR="00253064" w:rsidRPr="004D3781" w:rsidRDefault="00253064" w:rsidP="002530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</w:pPr>
      <w:r w:rsidRPr="004D3781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 xml:space="preserve">надаються департаментом регулювання містобудівної </w:t>
      </w:r>
      <w:proofErr w:type="spellStart"/>
      <w:r w:rsidRPr="004D3781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>діяль-</w:t>
      </w:r>
      <w:proofErr w:type="spellEnd"/>
    </w:p>
    <w:p w:rsidR="00253064" w:rsidRPr="004D3781" w:rsidRDefault="00253064" w:rsidP="002530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</w:pPr>
      <w:proofErr w:type="spellStart"/>
      <w:r w:rsidRPr="004D3781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>ності</w:t>
      </w:r>
      <w:proofErr w:type="spellEnd"/>
      <w:r w:rsidRPr="004D3781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 xml:space="preserve"> та земельних відносин виконкому Криворізької міської ради спільно з </w:t>
      </w:r>
    </w:p>
    <w:p w:rsidR="00253064" w:rsidRPr="004D3781" w:rsidRDefault="00253064" w:rsidP="002530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</w:pPr>
      <w:r w:rsidRPr="004D3781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>Комунальним підприємством «</w:t>
      </w:r>
      <w:proofErr w:type="spellStart"/>
      <w:r w:rsidRPr="004D3781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>Парковка</w:t>
      </w:r>
      <w:proofErr w:type="spellEnd"/>
      <w:r w:rsidRPr="004D3781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 xml:space="preserve"> та реклама» Криворізької міської ради</w:t>
      </w:r>
    </w:p>
    <w:p w:rsidR="00CE1DC8" w:rsidRPr="004D3781" w:rsidRDefault="00253064" w:rsidP="00253064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D3781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 xml:space="preserve">  через Центр адміністративних послуг «Віза» виконкому Криворізької міської ради</w:t>
      </w:r>
    </w:p>
    <w:p w:rsidR="00253064" w:rsidRPr="004D3781" w:rsidRDefault="00253064" w:rsidP="004F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53064" w:rsidRPr="004D3781" w:rsidRDefault="00253064" w:rsidP="004F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F5D0E" w:rsidRPr="004D3781" w:rsidRDefault="004F5D0E" w:rsidP="004F5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3781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ТЕХНОЛОГІЧНА КАРТКА</w:t>
      </w:r>
      <w:r w:rsidR="002E02B9" w:rsidRPr="004D378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ПУБЛІЧНОЇ ПОСЛУГИ</w:t>
      </w:r>
      <w:r w:rsidRPr="004D378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№</w:t>
      </w:r>
      <w:r w:rsidR="004A788B" w:rsidRPr="004D3781">
        <w:rPr>
          <w:rFonts w:ascii="Times New Roman" w:eastAsia="Times New Roman" w:hAnsi="Times New Roman" w:cs="Times New Roman"/>
          <w:b/>
          <w:i/>
          <w:sz w:val="24"/>
          <w:szCs w:val="24"/>
        </w:rPr>
        <w:t>33</w:t>
      </w:r>
    </w:p>
    <w:p w:rsidR="004F5D0E" w:rsidRPr="004D3781" w:rsidRDefault="004F5D0E" w:rsidP="004F5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722E3A" w:rsidRPr="004D3781" w:rsidRDefault="004F5D0E" w:rsidP="00722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D3781">
        <w:rPr>
          <w:rFonts w:ascii="Times New Roman" w:eastAsia="Times New Roman" w:hAnsi="Times New Roman" w:cs="Times New Roman"/>
          <w:i/>
          <w:sz w:val="24"/>
          <w:szCs w:val="24"/>
        </w:rPr>
        <w:t>Послуга:</w:t>
      </w:r>
      <w:r w:rsidRPr="004D378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22E3A" w:rsidRPr="004D3781">
        <w:rPr>
          <w:rFonts w:ascii="Times New Roman" w:eastAsia="Times New Roman" w:hAnsi="Times New Roman" w:cs="Times New Roman"/>
          <w:b/>
          <w:i/>
          <w:sz w:val="24"/>
          <w:szCs w:val="24"/>
        </w:rPr>
        <w:t>Припинення дії договору про тимчасове користування окремим елементом благоустрою комунальної власності або його частиною для розміщення тимчасової споруди</w:t>
      </w:r>
    </w:p>
    <w:p w:rsidR="004F5D0E" w:rsidRPr="004D3781" w:rsidRDefault="004F5D0E" w:rsidP="004F5D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4F5D0E" w:rsidRPr="004D3781" w:rsidRDefault="004F5D0E" w:rsidP="004F5D0E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3781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4D3781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</w:t>
      </w:r>
      <w:r w:rsidR="00CE1DC8" w:rsidRPr="004D378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</w:t>
      </w:r>
      <w:r w:rsidRPr="004D3781">
        <w:rPr>
          <w:rFonts w:ascii="Times New Roman" w:eastAsia="Times New Roman" w:hAnsi="Times New Roman" w:cs="Times New Roman"/>
          <w:i/>
          <w:sz w:val="24"/>
          <w:szCs w:val="24"/>
        </w:rPr>
        <w:t xml:space="preserve"> 10 робочих днів </w:t>
      </w: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974"/>
        <w:gridCol w:w="2444"/>
        <w:gridCol w:w="2270"/>
        <w:gridCol w:w="1526"/>
      </w:tblGrid>
      <w:tr w:rsidR="004F5D0E" w:rsidRPr="004D3781" w:rsidTr="00F934F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№ </w:t>
            </w:r>
          </w:p>
          <w:p w:rsidR="004F5D0E" w:rsidRPr="004D3781" w:rsidRDefault="00253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</w:t>
            </w:r>
            <w:r w:rsidR="004F5D0E" w:rsidRPr="004D37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/</w:t>
            </w:r>
            <w:proofErr w:type="spellStart"/>
            <w:r w:rsidR="004F5D0E" w:rsidRPr="004D37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Етапи опрацювання</w:t>
            </w:r>
          </w:p>
          <w:p w:rsidR="004F5D0E" w:rsidRPr="004D3781" w:rsidRDefault="004F5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звернення про надання публічної послуги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Відповідальна </w:t>
            </w:r>
          </w:p>
          <w:p w:rsidR="004F5D0E" w:rsidRPr="004D3781" w:rsidRDefault="004F5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посадова особа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Виконавчі органи міської ради, відп</w:t>
            </w:r>
            <w:r w:rsidRPr="004D37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о</w:t>
            </w:r>
            <w:r w:rsidRPr="004D37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відальні  за етапи (дію, рішення)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Строки </w:t>
            </w:r>
          </w:p>
          <w:p w:rsidR="004F5D0E" w:rsidRPr="004D3781" w:rsidRDefault="004F5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виконання  етапів (дії, рішення)</w:t>
            </w:r>
          </w:p>
        </w:tc>
      </w:tr>
    </w:tbl>
    <w:p w:rsidR="007B3FE2" w:rsidRPr="004D3781" w:rsidRDefault="007B3FE2" w:rsidP="007B3FE2">
      <w:pPr>
        <w:spacing w:after="0" w:line="24" w:lineRule="auto"/>
        <w:rPr>
          <w:sz w:val="2"/>
        </w:rPr>
      </w:pP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974"/>
        <w:gridCol w:w="2444"/>
        <w:gridCol w:w="2270"/>
        <w:gridCol w:w="1526"/>
      </w:tblGrid>
      <w:tr w:rsidR="004F5D0E" w:rsidRPr="004D3781" w:rsidTr="007B3FE2">
        <w:trPr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5</w:t>
            </w:r>
          </w:p>
        </w:tc>
      </w:tr>
      <w:tr w:rsidR="004F5D0E" w:rsidRPr="004D3781" w:rsidTr="00F934FF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 w:rsidP="0079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Інформування про види послуг; перелік документів для надання публічної по</w:t>
            </w:r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с</w:t>
            </w:r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луги тощо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 w:rsidP="00253064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Відповідальний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пра</w:t>
            </w:r>
            <w:r w:rsidR="00CE1DC8"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-</w:t>
            </w:r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цівник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="004A06E9"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д</w:t>
            </w:r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епартаменту регулювання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містобу</w:t>
            </w:r>
            <w:r w:rsidR="00CE1DC8"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-</w:t>
            </w:r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дівної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діяльності та земельних відносин  виконкому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Криворізь</w:t>
            </w:r>
            <w:r w:rsidR="00CE1DC8"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-</w:t>
            </w:r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кої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міської ради </w:t>
            </w:r>
            <w:r w:rsidR="004A06E9"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(над</w:t>
            </w:r>
            <w:r w:rsidR="004A06E9"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а</w:t>
            </w:r>
            <w:r w:rsidR="004A06E9"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лі – відповідальний працівник Департам</w:t>
            </w:r>
            <w:r w:rsidR="004A06E9"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е</w:t>
            </w:r>
            <w:r w:rsidR="004A06E9"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нту)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 w:rsidP="00253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Департамент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регу</w:t>
            </w:r>
            <w:r w:rsidR="00CE1DC8"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-</w:t>
            </w:r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лювання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містобуді</w:t>
            </w:r>
            <w:r w:rsidR="00CE1DC8"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-</w:t>
            </w:r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вної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діяльності та земельних відносин  виконкому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Криво</w:t>
            </w:r>
            <w:r w:rsidR="00CE1DC8"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-</w:t>
            </w:r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різької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міської ради</w:t>
            </w:r>
            <w:r w:rsidR="002E02B9"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(надалі – </w:t>
            </w:r>
            <w:proofErr w:type="spellStart"/>
            <w:r w:rsidR="002E02B9"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Департа-мент</w:t>
            </w:r>
            <w:proofErr w:type="spellEnd"/>
            <w:r w:rsidR="002E02B9"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0E" w:rsidRPr="004D3781" w:rsidRDefault="004F5D0E" w:rsidP="002E02B9">
            <w:pPr>
              <w:spacing w:after="0" w:line="240" w:lineRule="auto"/>
              <w:ind w:right="-50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У</w:t>
            </w:r>
            <w:r w:rsidR="002E02B9"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момент звернення</w:t>
            </w:r>
          </w:p>
        </w:tc>
      </w:tr>
      <w:tr w:rsidR="002E02B9" w:rsidRPr="004D3781" w:rsidTr="000C69DE">
        <w:trPr>
          <w:trHeight w:val="23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2B9" w:rsidRPr="004D3781" w:rsidRDefault="002E02B9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2B9" w:rsidRPr="004D3781" w:rsidRDefault="002E02B9" w:rsidP="00253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Прийняття вхідного пакета документів для надання  публічної послуги;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</w:rPr>
              <w:t>пере-вірка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комплектності;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</w:rPr>
              <w:t>реє-страція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послуги в  центрі </w:t>
            </w:r>
            <w:r w:rsidRPr="004D3781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адміністративних послуг «Віза» виконкому </w:t>
            </w:r>
            <w:proofErr w:type="spellStart"/>
            <w:r w:rsidRPr="004D3781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Криво-різької</w:t>
            </w:r>
            <w:proofErr w:type="spellEnd"/>
            <w:r w:rsidRPr="004D3781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міської ради (</w:t>
            </w:r>
            <w:proofErr w:type="spellStart"/>
            <w:r w:rsidRPr="004D3781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нада-лі</w:t>
            </w:r>
            <w:proofErr w:type="spellEnd"/>
            <w:r w:rsidRPr="004D3781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– Центр)</w:t>
            </w:r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2B9" w:rsidRPr="004D3781" w:rsidRDefault="002E02B9">
            <w:pPr>
              <w:spacing w:after="0" w:line="240" w:lineRule="auto"/>
              <w:ind w:right="-3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Відповідальний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пра-цівник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Департаменту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2B9" w:rsidRPr="004D3781" w:rsidRDefault="002E02B9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Департамент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2B9" w:rsidRPr="004D3781" w:rsidRDefault="002E02B9" w:rsidP="00CE1DC8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У день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над-ходження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документів</w:t>
            </w:r>
          </w:p>
        </w:tc>
      </w:tr>
      <w:tr w:rsidR="002E02B9" w:rsidRPr="004D3781" w:rsidTr="0037349E">
        <w:trPr>
          <w:trHeight w:val="9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2B9" w:rsidRPr="004D3781" w:rsidRDefault="002E02B9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2B9" w:rsidRPr="004D3781" w:rsidRDefault="002E02B9" w:rsidP="0079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Реєстрація вхідного пакета для надання публічної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пос-луги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в  Департаменті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2B9" w:rsidRPr="004D3781" w:rsidRDefault="002E02B9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Відповідальний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пра-цівник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Департаменту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2B9" w:rsidRPr="004D3781" w:rsidRDefault="002E02B9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Департамент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2B9" w:rsidRPr="004D3781" w:rsidRDefault="002E02B9" w:rsidP="00CE1DC8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У день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над-ходження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документів</w:t>
            </w:r>
          </w:p>
        </w:tc>
      </w:tr>
      <w:tr w:rsidR="002E02B9" w:rsidRPr="004D3781" w:rsidTr="00F934FF">
        <w:trPr>
          <w:trHeight w:val="6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2B9" w:rsidRPr="004D3781" w:rsidRDefault="002E02B9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2B9" w:rsidRPr="004D3781" w:rsidRDefault="002E02B9" w:rsidP="0079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Розгляд вхідного пакета; накладення резолюції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2B9" w:rsidRPr="004D3781" w:rsidRDefault="002E02B9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Директор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Департа-менту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2B9" w:rsidRPr="004D3781" w:rsidRDefault="002E02B9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Департамент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2B9" w:rsidRPr="004D3781" w:rsidRDefault="002E02B9" w:rsidP="00CE1DC8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У день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над-ходження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документів</w:t>
            </w:r>
          </w:p>
        </w:tc>
      </w:tr>
      <w:tr w:rsidR="000C69DE" w:rsidRPr="004D3781" w:rsidTr="00F934FF">
        <w:trPr>
          <w:trHeight w:val="6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9DE" w:rsidRPr="004D3781" w:rsidRDefault="000C69DE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9DE" w:rsidRPr="004D3781" w:rsidRDefault="000C69DE" w:rsidP="00253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Передача вхідного пакета документів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</w:rPr>
              <w:t>Департамен-том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на розгляд виконавцю, відповідальному за реал</w:t>
            </w:r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</w:rPr>
              <w:t>зацію процедур, установл</w:t>
            </w:r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  <w:r w:rsidR="00794517" w:rsidRPr="004D3781">
              <w:rPr>
                <w:rFonts w:ascii="Times New Roman" w:eastAsia="Times New Roman" w:hAnsi="Times New Roman" w:cs="Times New Roman"/>
                <w:sz w:val="23"/>
                <w:szCs w:val="23"/>
              </w:rPr>
              <w:t>них Положенням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9DE" w:rsidRPr="004D3781" w:rsidRDefault="000C69DE" w:rsidP="006B3B23">
            <w:pPr>
              <w:tabs>
                <w:tab w:val="left" w:pos="1872"/>
              </w:tabs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Відповідальний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</w:rPr>
              <w:t>пра-цівник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Департаменту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9DE" w:rsidRPr="004D3781" w:rsidRDefault="000C69DE" w:rsidP="006B3B23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</w:rPr>
              <w:t>Департамент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9DE" w:rsidRPr="004D3781" w:rsidRDefault="000C69DE" w:rsidP="006B3B23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D3781">
              <w:rPr>
                <w:rFonts w:ascii="Times New Roman" w:eastAsia="Times New Roman" w:hAnsi="Times New Roman" w:cs="Times New Roman"/>
                <w:sz w:val="23"/>
                <w:szCs w:val="23"/>
              </w:rPr>
              <w:t>1 робочий день</w:t>
            </w:r>
          </w:p>
          <w:p w:rsidR="000C69DE" w:rsidRPr="004D3781" w:rsidRDefault="000C69DE" w:rsidP="006B3B23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E02B9" w:rsidRPr="004D3781" w:rsidTr="000C69DE">
        <w:trPr>
          <w:trHeight w:val="28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2B9" w:rsidRPr="004D3781" w:rsidRDefault="002E02B9" w:rsidP="00866559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37" w:rsidRPr="004D3781" w:rsidRDefault="002E02B9" w:rsidP="0079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тимчасове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</w:t>
            </w:r>
            <w:r w:rsidR="00794517"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вання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окремими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елемен</w:t>
            </w:r>
            <w:r w:rsidR="00794517"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тами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благоустрою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кому</w:t>
            </w:r>
            <w:r w:rsidR="00794517"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нальної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власності та їх частинами при розміщенні тимчасових споруд для здійснення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</w:t>
            </w:r>
            <w:r w:rsidR="00794517"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ницької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діяльності на т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риторіях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</w:t>
            </w:r>
            <w:r w:rsidR="00794517"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районів м. Кривого Рогу (надалі – </w:t>
            </w:r>
            <w:r w:rsidR="00E94B91"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КП «Пар</w:t>
            </w:r>
            <w:r w:rsidR="00794517"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4B91"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ковка та реклама» КМР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2B9" w:rsidRPr="004D3781" w:rsidRDefault="002E02B9" w:rsidP="00794517">
            <w:pPr>
              <w:tabs>
                <w:tab w:val="left" w:pos="1872"/>
              </w:tabs>
              <w:spacing w:after="0" w:line="240" w:lineRule="auto"/>
              <w:ind w:left="-104"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2B9" w:rsidRPr="004D3781" w:rsidRDefault="002E02B9" w:rsidP="00866559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2B9" w:rsidRPr="004D3781" w:rsidRDefault="002E02B9" w:rsidP="000C69DE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4B91" w:rsidRPr="004D3781" w:rsidTr="00F934FF">
        <w:trPr>
          <w:trHeight w:val="2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B91" w:rsidRPr="004D3781" w:rsidRDefault="00E94B91" w:rsidP="00866559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B91" w:rsidRPr="004D3781" w:rsidRDefault="00E94B91" w:rsidP="00253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Опрацювання вхідного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па-кет</w:t>
            </w:r>
            <w:r w:rsidR="00253064"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документів та 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підго-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товка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угоди про розірвання договору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B91" w:rsidRPr="004D3781" w:rsidRDefault="00E94B91" w:rsidP="00794517">
            <w:pPr>
              <w:spacing w:after="0" w:line="240" w:lineRule="auto"/>
              <w:ind w:right="-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Парковка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рек-лама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» КМР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B91" w:rsidRPr="004D3781" w:rsidRDefault="00E9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81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4D3781">
              <w:rPr>
                <w:rFonts w:ascii="Times New Roman" w:hAnsi="Times New Roman" w:cs="Times New Roman"/>
                <w:sz w:val="24"/>
                <w:szCs w:val="24"/>
              </w:rPr>
              <w:t>Парковка</w:t>
            </w:r>
            <w:proofErr w:type="spellEnd"/>
            <w:r w:rsidRPr="004D3781">
              <w:rPr>
                <w:rFonts w:ascii="Times New Roman" w:hAnsi="Times New Roman" w:cs="Times New Roman"/>
                <w:sz w:val="24"/>
                <w:szCs w:val="24"/>
              </w:rPr>
              <w:t xml:space="preserve"> та реклама» КМР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64" w:rsidRPr="004D3781" w:rsidRDefault="00E94B91" w:rsidP="00253064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Протягом </w:t>
            </w:r>
            <w:r w:rsidR="00253064"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дев’яти</w:t>
            </w:r>
          </w:p>
          <w:p w:rsidR="00E94B91" w:rsidRPr="004D3781" w:rsidRDefault="00E94B91" w:rsidP="00253064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3064"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бочих днів</w:t>
            </w:r>
          </w:p>
        </w:tc>
      </w:tr>
      <w:tr w:rsidR="00E94B91" w:rsidRPr="004D3781" w:rsidTr="00F934FF">
        <w:trPr>
          <w:trHeight w:val="2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B91" w:rsidRPr="004D3781" w:rsidRDefault="00E94B91" w:rsidP="00866559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B91" w:rsidRPr="004D3781" w:rsidRDefault="00E94B91" w:rsidP="0079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угоди про розірвання договору до Департаменту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B91" w:rsidRPr="004D3781" w:rsidRDefault="00E94B91" w:rsidP="00794517">
            <w:pPr>
              <w:spacing w:after="0" w:line="240" w:lineRule="auto"/>
              <w:ind w:right="-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Парковка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рек-лама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» КМР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B91" w:rsidRPr="004D3781" w:rsidRDefault="00E9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81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4D3781">
              <w:rPr>
                <w:rFonts w:ascii="Times New Roman" w:hAnsi="Times New Roman" w:cs="Times New Roman"/>
                <w:sz w:val="24"/>
                <w:szCs w:val="24"/>
              </w:rPr>
              <w:t>Парковка</w:t>
            </w:r>
            <w:proofErr w:type="spellEnd"/>
            <w:r w:rsidRPr="004D3781">
              <w:rPr>
                <w:rFonts w:ascii="Times New Roman" w:hAnsi="Times New Roman" w:cs="Times New Roman"/>
                <w:sz w:val="24"/>
                <w:szCs w:val="24"/>
              </w:rPr>
              <w:t xml:space="preserve"> та реклама» КМР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B91" w:rsidRPr="004D3781" w:rsidRDefault="00253064" w:rsidP="00253064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94B91"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</w:t>
            </w:r>
            <w:proofErr w:type="spellStart"/>
            <w:r w:rsidR="00E94B91"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під-готов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="00E94B91"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4B91"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E94B91"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94B91"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єкту</w:t>
            </w:r>
            <w:proofErr w:type="spellEnd"/>
            <w:r w:rsidR="00E94B91"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угоди про розі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E94B91"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вання 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дог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вору</w:t>
            </w:r>
          </w:p>
        </w:tc>
      </w:tr>
      <w:tr w:rsidR="00E94B91" w:rsidRPr="004D3781" w:rsidTr="00F934FF">
        <w:trPr>
          <w:trHeight w:val="2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B91" w:rsidRPr="004D3781" w:rsidRDefault="00E94B91" w:rsidP="00866559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B91" w:rsidRPr="004D3781" w:rsidRDefault="00E94B91" w:rsidP="0079451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результату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публі-чної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послуги до Центру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B91" w:rsidRPr="004D3781" w:rsidRDefault="00E94B91" w:rsidP="00B90E7F">
            <w:pPr>
              <w:ind w:right="-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81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4D3781">
              <w:rPr>
                <w:rFonts w:ascii="Times New Roman" w:hAnsi="Times New Roman" w:cs="Times New Roman"/>
                <w:sz w:val="24"/>
                <w:szCs w:val="24"/>
              </w:rPr>
              <w:t>Парковка</w:t>
            </w:r>
            <w:proofErr w:type="spellEnd"/>
            <w:r w:rsidRPr="004D3781">
              <w:rPr>
                <w:rFonts w:ascii="Times New Roman" w:hAnsi="Times New Roman" w:cs="Times New Roman"/>
                <w:sz w:val="24"/>
                <w:szCs w:val="24"/>
              </w:rPr>
              <w:t xml:space="preserve"> та ре</w:t>
            </w:r>
            <w:r w:rsidRPr="004D37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3781">
              <w:rPr>
                <w:rFonts w:ascii="Times New Roman" w:hAnsi="Times New Roman" w:cs="Times New Roman"/>
                <w:sz w:val="24"/>
                <w:szCs w:val="24"/>
              </w:rPr>
              <w:t>лама» КМР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B91" w:rsidRPr="004D3781" w:rsidRDefault="00E9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81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4D3781">
              <w:rPr>
                <w:rFonts w:ascii="Times New Roman" w:hAnsi="Times New Roman" w:cs="Times New Roman"/>
                <w:sz w:val="24"/>
                <w:szCs w:val="24"/>
              </w:rPr>
              <w:t>Парковка</w:t>
            </w:r>
            <w:proofErr w:type="spellEnd"/>
            <w:r w:rsidRPr="004D3781">
              <w:rPr>
                <w:rFonts w:ascii="Times New Roman" w:hAnsi="Times New Roman" w:cs="Times New Roman"/>
                <w:sz w:val="24"/>
                <w:szCs w:val="24"/>
              </w:rPr>
              <w:t xml:space="preserve"> та реклама» КМР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B91" w:rsidRPr="004D3781" w:rsidRDefault="00E94B91" w:rsidP="0037349E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отри-мання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резу-льтату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пуб-лічної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пос-луги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2E02B9" w:rsidRPr="004D3781" w:rsidTr="00F934FF">
        <w:trPr>
          <w:trHeight w:val="2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2B9" w:rsidRPr="004D3781" w:rsidRDefault="0037349E" w:rsidP="00866559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2B9" w:rsidRPr="004D3781" w:rsidRDefault="002E02B9" w:rsidP="0079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Направлення за</w:t>
            </w:r>
            <w:r w:rsidR="0037349E"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внику повідомлення про </w:t>
            </w:r>
            <w:proofErr w:type="spellStart"/>
            <w:r w:rsidR="004A06E9"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говність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результату публічної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пос-луги</w:t>
            </w:r>
            <w:proofErr w:type="spellEnd"/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2B9" w:rsidRPr="004D3781" w:rsidRDefault="002E02B9" w:rsidP="0079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Відповідальний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пра-цівник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Департаменту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2B9" w:rsidRPr="004D3781" w:rsidRDefault="002E02B9" w:rsidP="0086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2B9" w:rsidRPr="004D3781" w:rsidRDefault="002E02B9" w:rsidP="00446DBF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отри-мання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резу-льтату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пуб-лічної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пос-луги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2E02B9" w:rsidRPr="004D3781" w:rsidTr="00F934FF">
        <w:trPr>
          <w:trHeight w:val="2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2B9" w:rsidRPr="004D3781" w:rsidRDefault="002E02B9" w:rsidP="0037349E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37349E" w:rsidRPr="004D3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2B9" w:rsidRPr="004D3781" w:rsidRDefault="002E02B9" w:rsidP="0079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Видача результату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публіч-ної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2B9" w:rsidRPr="004D3781" w:rsidRDefault="002E02B9" w:rsidP="0079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Відповідальний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пра-цівник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Департаменту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2B9" w:rsidRPr="004D3781" w:rsidRDefault="002E02B9" w:rsidP="0086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2B9" w:rsidRPr="004D3781" w:rsidRDefault="002E02B9" w:rsidP="0037349E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звер-нення</w:t>
            </w:r>
            <w:proofErr w:type="spellEnd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7349E"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7349E"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D3781">
              <w:rPr>
                <w:rFonts w:ascii="Times New Roman" w:eastAsia="Times New Roman" w:hAnsi="Times New Roman" w:cs="Times New Roman"/>
                <w:sz w:val="24"/>
                <w:szCs w:val="24"/>
              </w:rPr>
              <w:t>ника</w:t>
            </w:r>
            <w:proofErr w:type="spellEnd"/>
          </w:p>
        </w:tc>
      </w:tr>
    </w:tbl>
    <w:p w:rsidR="004F5D0E" w:rsidRPr="004D3781" w:rsidRDefault="004F5D0E" w:rsidP="004F5D0E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90E7F" w:rsidRPr="004D3781" w:rsidRDefault="00B90E7F" w:rsidP="004F5D0E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F5D0E" w:rsidRPr="004D3781" w:rsidRDefault="004F5D0E" w:rsidP="004F5D0E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F5D0E" w:rsidRPr="004D3781" w:rsidRDefault="004F5D0E" w:rsidP="00B90E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/>
          <w:b/>
          <w:i/>
          <w:sz w:val="28"/>
          <w:szCs w:val="28"/>
          <w:lang w:eastAsia="ar-SA"/>
        </w:rPr>
        <w:t xml:space="preserve">Керуюча справами виконкому </w:t>
      </w:r>
      <w:r w:rsidRPr="004D3781">
        <w:rPr>
          <w:rFonts w:ascii="Times New Roman" w:hAnsi="Times New Roman"/>
          <w:b/>
          <w:i/>
          <w:sz w:val="28"/>
          <w:szCs w:val="28"/>
          <w:lang w:eastAsia="ar-SA"/>
        </w:rPr>
        <w:tab/>
      </w:r>
      <w:r w:rsidRPr="004D3781">
        <w:rPr>
          <w:rFonts w:ascii="Times New Roman" w:hAnsi="Times New Roman"/>
          <w:b/>
          <w:i/>
          <w:sz w:val="28"/>
          <w:szCs w:val="28"/>
          <w:lang w:eastAsia="ar-SA"/>
        </w:rPr>
        <w:tab/>
      </w:r>
      <w:r w:rsidRPr="004D3781">
        <w:rPr>
          <w:rFonts w:ascii="Times New Roman" w:hAnsi="Times New Roman"/>
          <w:b/>
          <w:i/>
          <w:sz w:val="28"/>
          <w:szCs w:val="28"/>
          <w:lang w:eastAsia="ar-SA"/>
        </w:rPr>
        <w:tab/>
      </w:r>
      <w:r w:rsidRPr="004D3781">
        <w:rPr>
          <w:rFonts w:ascii="Times New Roman" w:hAnsi="Times New Roman"/>
          <w:b/>
          <w:i/>
          <w:sz w:val="28"/>
          <w:szCs w:val="28"/>
          <w:lang w:eastAsia="ar-SA"/>
        </w:rPr>
        <w:tab/>
      </w:r>
      <w:r w:rsidRPr="004D3781">
        <w:rPr>
          <w:rFonts w:ascii="Times New Roman" w:hAnsi="Times New Roman"/>
          <w:b/>
          <w:i/>
          <w:sz w:val="28"/>
          <w:szCs w:val="28"/>
          <w:lang w:eastAsia="ar-SA"/>
        </w:rPr>
        <w:tab/>
      </w:r>
      <w:r w:rsidR="00B90E7F" w:rsidRPr="004D3781">
        <w:rPr>
          <w:rFonts w:ascii="Times New Roman" w:hAnsi="Times New Roman"/>
          <w:b/>
          <w:i/>
          <w:sz w:val="28"/>
          <w:szCs w:val="28"/>
          <w:lang w:eastAsia="ar-SA"/>
        </w:rPr>
        <w:t xml:space="preserve">      </w:t>
      </w:r>
      <w:r w:rsidRPr="004D3781">
        <w:rPr>
          <w:rFonts w:ascii="Times New Roman" w:hAnsi="Times New Roman"/>
          <w:b/>
          <w:i/>
          <w:sz w:val="28"/>
          <w:szCs w:val="28"/>
          <w:lang w:eastAsia="ar-SA"/>
        </w:rPr>
        <w:t>Тетяна Мала</w:t>
      </w:r>
    </w:p>
    <w:sectPr w:rsidR="004F5D0E" w:rsidRPr="004D3781" w:rsidSect="00B92DD8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7CE" w:rsidRDefault="005007CE" w:rsidP="004A788B">
      <w:pPr>
        <w:spacing w:after="0" w:line="240" w:lineRule="auto"/>
      </w:pPr>
      <w:r>
        <w:separator/>
      </w:r>
    </w:p>
  </w:endnote>
  <w:endnote w:type="continuationSeparator" w:id="0">
    <w:p w:rsidR="005007CE" w:rsidRDefault="005007CE" w:rsidP="004A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7CE" w:rsidRDefault="005007CE" w:rsidP="004A788B">
      <w:pPr>
        <w:spacing w:after="0" w:line="240" w:lineRule="auto"/>
      </w:pPr>
      <w:r>
        <w:separator/>
      </w:r>
    </w:p>
  </w:footnote>
  <w:footnote w:type="continuationSeparator" w:id="0">
    <w:p w:rsidR="005007CE" w:rsidRDefault="005007CE" w:rsidP="004A7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4"/>
        <w:szCs w:val="24"/>
      </w:rPr>
      <w:id w:val="-511848039"/>
      <w:docPartObj>
        <w:docPartGallery w:val="Page Numbers (Top of Page)"/>
        <w:docPartUnique/>
      </w:docPartObj>
    </w:sdtPr>
    <w:sdtEndPr/>
    <w:sdtContent>
      <w:p w:rsidR="00B92DD8" w:rsidRPr="00576B4C" w:rsidRDefault="00B92DD8">
        <w:pPr>
          <w:pStyle w:val="a5"/>
          <w:jc w:val="center"/>
          <w:rPr>
            <w:rFonts w:ascii="Times New Roman" w:hAnsi="Times New Roman" w:cs="Times New Roman"/>
            <w:i/>
            <w:sz w:val="24"/>
            <w:szCs w:val="24"/>
          </w:rPr>
        </w:pPr>
        <w:r w:rsidRPr="00576B4C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Pr="00576B4C">
          <w:rPr>
            <w:rFonts w:ascii="Times New Roman" w:hAnsi="Times New Roman" w:cs="Times New Roman"/>
            <w:i/>
            <w:sz w:val="24"/>
            <w:szCs w:val="24"/>
          </w:rPr>
          <w:instrText>PAGE   \* MERGEFORMAT</w:instrText>
        </w:r>
        <w:r w:rsidRPr="00576B4C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523956" w:rsidRPr="00523956">
          <w:rPr>
            <w:rFonts w:ascii="Times New Roman" w:hAnsi="Times New Roman" w:cs="Times New Roman"/>
            <w:i/>
            <w:noProof/>
            <w:sz w:val="24"/>
            <w:szCs w:val="24"/>
            <w:lang w:val="ru-RU"/>
          </w:rPr>
          <w:t>2</w:t>
        </w:r>
        <w:r w:rsidRPr="00576B4C">
          <w:rPr>
            <w:rFonts w:ascii="Times New Roman" w:hAnsi="Times New Roman" w:cs="Times New Roman"/>
            <w:i/>
            <w:sz w:val="24"/>
            <w:szCs w:val="24"/>
          </w:rPr>
          <w:fldChar w:fldCharType="end"/>
        </w:r>
      </w:p>
      <w:p w:rsidR="00B92DD8" w:rsidRPr="00576B4C" w:rsidRDefault="00B92DD8" w:rsidP="00B92DD8">
        <w:pPr>
          <w:pStyle w:val="a5"/>
          <w:jc w:val="right"/>
          <w:rPr>
            <w:rFonts w:ascii="Times New Roman" w:hAnsi="Times New Roman" w:cs="Times New Roman"/>
            <w:i/>
            <w:sz w:val="24"/>
            <w:szCs w:val="24"/>
          </w:rPr>
        </w:pPr>
        <w:r w:rsidRPr="00576B4C">
          <w:rPr>
            <w:rFonts w:ascii="Times New Roman" w:hAnsi="Times New Roman" w:cs="Times New Roman"/>
            <w:i/>
            <w:sz w:val="24"/>
            <w:szCs w:val="24"/>
          </w:rPr>
          <w:t>Продовження додатка</w:t>
        </w:r>
        <w:r w:rsidR="002E02B9">
          <w:rPr>
            <w:rFonts w:ascii="Times New Roman" w:hAnsi="Times New Roman" w:cs="Times New Roman"/>
            <w:i/>
            <w:sz w:val="24"/>
            <w:szCs w:val="24"/>
          </w:rPr>
          <w:t xml:space="preserve"> 5</w:t>
        </w:r>
      </w:p>
    </w:sdtContent>
  </w:sdt>
  <w:p w:rsidR="00B92DD8" w:rsidRDefault="00B92DD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B4C" w:rsidRDefault="00576B4C" w:rsidP="00576B4C">
    <w:pPr>
      <w:pStyle w:val="a5"/>
      <w:ind w:left="5670"/>
      <w:rPr>
        <w:rFonts w:ascii="Times New Roman" w:hAnsi="Times New Roman" w:cs="Times New Roman"/>
        <w:i/>
        <w:sz w:val="24"/>
        <w:szCs w:val="24"/>
      </w:rPr>
    </w:pPr>
    <w:r w:rsidRPr="00375B1E">
      <w:rPr>
        <w:rFonts w:ascii="Times New Roman" w:hAnsi="Times New Roman" w:cs="Times New Roman"/>
        <w:i/>
        <w:sz w:val="24"/>
        <w:szCs w:val="24"/>
      </w:rPr>
      <w:t xml:space="preserve">Додаток </w:t>
    </w:r>
    <w:r w:rsidR="00CE1DC8">
      <w:rPr>
        <w:rFonts w:ascii="Times New Roman" w:hAnsi="Times New Roman" w:cs="Times New Roman"/>
        <w:i/>
        <w:sz w:val="24"/>
        <w:szCs w:val="24"/>
      </w:rPr>
      <w:t>5</w:t>
    </w:r>
  </w:p>
  <w:p w:rsidR="00576B4C" w:rsidRDefault="00576B4C" w:rsidP="00576B4C">
    <w:pPr>
      <w:pStyle w:val="a5"/>
      <w:ind w:left="5670"/>
      <w:rPr>
        <w:rFonts w:ascii="Times New Roman" w:hAnsi="Times New Roman" w:cs="Times New Roman"/>
        <w:i/>
        <w:sz w:val="24"/>
        <w:szCs w:val="24"/>
      </w:rPr>
    </w:pPr>
    <w:r w:rsidRPr="00375B1E">
      <w:rPr>
        <w:rFonts w:ascii="Times New Roman" w:hAnsi="Times New Roman" w:cs="Times New Roman"/>
        <w:i/>
        <w:sz w:val="24"/>
        <w:szCs w:val="24"/>
      </w:rPr>
      <w:t xml:space="preserve">до рішення </w:t>
    </w:r>
    <w:r>
      <w:rPr>
        <w:rFonts w:ascii="Times New Roman" w:hAnsi="Times New Roman" w:cs="Times New Roman"/>
        <w:i/>
        <w:sz w:val="24"/>
        <w:szCs w:val="24"/>
      </w:rPr>
      <w:t>виконкому міської ради</w:t>
    </w:r>
  </w:p>
  <w:p w:rsidR="00576B4C" w:rsidRPr="00375B1E" w:rsidRDefault="004D3781" w:rsidP="00576B4C">
    <w:pPr>
      <w:pStyle w:val="a5"/>
      <w:ind w:left="5670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21.07.2021 №370</w:t>
    </w:r>
    <w:r w:rsidR="00576B4C" w:rsidRPr="00375B1E">
      <w:rPr>
        <w:rFonts w:ascii="Times New Roman" w:hAnsi="Times New Roman" w:cs="Times New Roman"/>
        <w:i/>
        <w:sz w:val="24"/>
        <w:szCs w:val="24"/>
      </w:rPr>
      <w:t xml:space="preserve"> </w:t>
    </w:r>
  </w:p>
  <w:p w:rsidR="00B92DD8" w:rsidRPr="00576B4C" w:rsidRDefault="00B92DD8" w:rsidP="00576B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7507E"/>
    <w:multiLevelType w:val="hybridMultilevel"/>
    <w:tmpl w:val="2B8E4E0A"/>
    <w:lvl w:ilvl="0" w:tplc="A82C409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3F"/>
    <w:rsid w:val="000C69DE"/>
    <w:rsid w:val="000F175D"/>
    <w:rsid w:val="001072A6"/>
    <w:rsid w:val="00213E8F"/>
    <w:rsid w:val="00253064"/>
    <w:rsid w:val="002A4FA2"/>
    <w:rsid w:val="002E02B9"/>
    <w:rsid w:val="0037349E"/>
    <w:rsid w:val="0037453A"/>
    <w:rsid w:val="004A06E9"/>
    <w:rsid w:val="004A788B"/>
    <w:rsid w:val="004D3781"/>
    <w:rsid w:val="004F5D0E"/>
    <w:rsid w:val="005007CE"/>
    <w:rsid w:val="00523956"/>
    <w:rsid w:val="00576B4C"/>
    <w:rsid w:val="005E1C09"/>
    <w:rsid w:val="00631673"/>
    <w:rsid w:val="00684B3F"/>
    <w:rsid w:val="006C35C3"/>
    <w:rsid w:val="00722E3A"/>
    <w:rsid w:val="00765D03"/>
    <w:rsid w:val="00794517"/>
    <w:rsid w:val="007B3FE2"/>
    <w:rsid w:val="00862DDE"/>
    <w:rsid w:val="008A5E07"/>
    <w:rsid w:val="00982F68"/>
    <w:rsid w:val="009F35FC"/>
    <w:rsid w:val="00A4188A"/>
    <w:rsid w:val="00AA7837"/>
    <w:rsid w:val="00B01A81"/>
    <w:rsid w:val="00B90E7F"/>
    <w:rsid w:val="00B92DD8"/>
    <w:rsid w:val="00C54555"/>
    <w:rsid w:val="00CB38EA"/>
    <w:rsid w:val="00CE1DC8"/>
    <w:rsid w:val="00D2380B"/>
    <w:rsid w:val="00DE6B43"/>
    <w:rsid w:val="00E94B91"/>
    <w:rsid w:val="00EF7050"/>
    <w:rsid w:val="00F17D77"/>
    <w:rsid w:val="00F370DB"/>
    <w:rsid w:val="00F9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0E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5D0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5D0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A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788B"/>
    <w:rPr>
      <w:rFonts w:ascii="Calibri" w:eastAsia="Calibri" w:hAnsi="Calibri" w:cs="Calibri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4A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788B"/>
    <w:rPr>
      <w:rFonts w:ascii="Calibri" w:eastAsia="Calibri" w:hAnsi="Calibri" w:cs="Calibri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CB3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38EA"/>
    <w:rPr>
      <w:rFonts w:ascii="Tahoma" w:eastAsia="Calibri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0E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5D0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5D0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A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788B"/>
    <w:rPr>
      <w:rFonts w:ascii="Calibri" w:eastAsia="Calibri" w:hAnsi="Calibri" w:cs="Calibri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4A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788B"/>
    <w:rPr>
      <w:rFonts w:ascii="Calibri" w:eastAsia="Calibri" w:hAnsi="Calibri" w:cs="Calibri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CB3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38EA"/>
    <w:rPr>
      <w:rFonts w:ascii="Tahoma" w:eastAsia="Calibri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za.kr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archit529</dc:creator>
  <cp:keywords/>
  <dc:description/>
  <cp:lastModifiedBy>org301</cp:lastModifiedBy>
  <cp:revision>23</cp:revision>
  <cp:lastPrinted>2021-07-15T08:14:00Z</cp:lastPrinted>
  <dcterms:created xsi:type="dcterms:W3CDTF">2021-06-08T07:34:00Z</dcterms:created>
  <dcterms:modified xsi:type="dcterms:W3CDTF">2021-07-23T11:34:00Z</dcterms:modified>
</cp:coreProperties>
</file>