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131" w:rsidRPr="003B3DE9"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A5321F">
        <w:rPr>
          <w:rFonts w:ascii="Times New Roman" w:eastAsia="Times New Roman" w:hAnsi="Times New Roman" w:cs="Times New Roman"/>
          <w:i/>
          <w:sz w:val="24"/>
          <w:szCs w:val="24"/>
          <w:lang w:eastAsia="ru-RU"/>
        </w:rPr>
        <w:t xml:space="preserve"> </w:t>
      </w:r>
      <w:r w:rsidR="003B3DE9">
        <w:rPr>
          <w:rFonts w:ascii="Times New Roman" w:eastAsia="Times New Roman" w:hAnsi="Times New Roman" w:cs="Times New Roman"/>
          <w:i/>
          <w:sz w:val="24"/>
          <w:szCs w:val="24"/>
          <w:lang w:val="uk-UA" w:eastAsia="ru-RU"/>
        </w:rPr>
        <w:t>1</w:t>
      </w:r>
    </w:p>
    <w:p w:rsidR="008200ED" w:rsidRDefault="00510929" w:rsidP="00A7470F">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527FBA" w:rsidRPr="006911DA" w:rsidRDefault="003E46AA" w:rsidP="003E46AA">
      <w:pPr>
        <w:tabs>
          <w:tab w:val="left" w:pos="6480"/>
        </w:tabs>
        <w:spacing w:after="0" w:line="240" w:lineRule="auto"/>
        <w:ind w:firstLine="11340"/>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26.05.2021 №509</w:t>
      </w:r>
    </w:p>
    <w:p w:rsidR="002F4131" w:rsidRPr="00CC6E09" w:rsidRDefault="001C6978" w:rsidP="00B80198">
      <w:pPr>
        <w:tabs>
          <w:tab w:val="left" w:pos="6480"/>
        </w:tabs>
        <w:spacing w:after="0" w:line="223" w:lineRule="auto"/>
        <w:jc w:val="center"/>
        <w:rPr>
          <w:rFonts w:ascii="Times New Roman" w:eastAsia="Times New Roman" w:hAnsi="Times New Roman" w:cs="Times New Roman"/>
          <w:i/>
          <w:sz w:val="28"/>
          <w:szCs w:val="28"/>
          <w:lang w:val="uk-UA" w:eastAsia="ru-RU"/>
        </w:rPr>
      </w:pPr>
      <w:r w:rsidRPr="00CC6E09">
        <w:rPr>
          <w:rFonts w:ascii="Times New Roman" w:eastAsia="Times New Roman" w:hAnsi="Times New Roman" w:cs="Times New Roman"/>
          <w:b/>
          <w:i/>
          <w:sz w:val="28"/>
          <w:szCs w:val="28"/>
          <w:lang w:val="uk-UA" w:eastAsia="ru-RU"/>
        </w:rPr>
        <w:t>СПИСОК</w:t>
      </w:r>
      <w:r w:rsidR="0033198C" w:rsidRPr="00CC6E09">
        <w:rPr>
          <w:rFonts w:ascii="Times New Roman" w:eastAsia="Times New Roman" w:hAnsi="Times New Roman" w:cs="Times New Roman"/>
          <w:b/>
          <w:i/>
          <w:sz w:val="28"/>
          <w:szCs w:val="28"/>
          <w:lang w:val="uk-UA" w:eastAsia="ru-RU"/>
        </w:rPr>
        <w:t xml:space="preserve">                                                 </w:t>
      </w:r>
    </w:p>
    <w:p w:rsidR="00EE0458" w:rsidRDefault="003B5CF8" w:rsidP="00B80198">
      <w:pPr>
        <w:tabs>
          <w:tab w:val="left" w:pos="6480"/>
        </w:tabs>
        <w:spacing w:after="0" w:line="223"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заявників</w:t>
      </w:r>
      <w:r w:rsidR="002F4131" w:rsidRPr="00CC6E09">
        <w:rPr>
          <w:rFonts w:ascii="Times New Roman" w:eastAsia="Times New Roman" w:hAnsi="Times New Roman" w:cs="Times New Roman"/>
          <w:b/>
          <w:i/>
          <w:sz w:val="28"/>
          <w:szCs w:val="28"/>
          <w:lang w:val="uk-UA" w:eastAsia="ru-RU"/>
        </w:rPr>
        <w:t xml:space="preserve">, </w:t>
      </w:r>
      <w:r w:rsidR="001C6978" w:rsidRPr="00CC6E09">
        <w:rPr>
          <w:rFonts w:ascii="Times New Roman" w:eastAsia="Times New Roman" w:hAnsi="Times New Roman" w:cs="Times New Roman"/>
          <w:b/>
          <w:i/>
          <w:sz w:val="28"/>
          <w:szCs w:val="28"/>
          <w:lang w:val="uk-UA" w:eastAsia="ru-RU"/>
        </w:rPr>
        <w:t>яким</w:t>
      </w:r>
      <w:r w:rsidR="00D330D0" w:rsidRPr="00CC6E09">
        <w:rPr>
          <w:rFonts w:ascii="Times New Roman" w:eastAsia="Times New Roman" w:hAnsi="Times New Roman" w:cs="Times New Roman"/>
          <w:b/>
          <w:i/>
          <w:sz w:val="28"/>
          <w:szCs w:val="28"/>
          <w:lang w:val="uk-UA" w:eastAsia="ru-RU"/>
        </w:rPr>
        <w:t xml:space="preserve"> </w:t>
      </w:r>
      <w:r w:rsidR="00661740" w:rsidRPr="00CC6E09">
        <w:rPr>
          <w:rFonts w:ascii="Times New Roman" w:eastAsia="Times New Roman" w:hAnsi="Times New Roman" w:cs="Times New Roman"/>
          <w:b/>
          <w:i/>
          <w:sz w:val="28"/>
          <w:szCs w:val="28"/>
          <w:lang w:val="uk-UA" w:eastAsia="ru-RU"/>
        </w:rPr>
        <w:t>відмовля</w:t>
      </w:r>
      <w:r w:rsidR="00AF62ED" w:rsidRPr="00CC6E09">
        <w:rPr>
          <w:rFonts w:ascii="Times New Roman" w:eastAsia="Times New Roman" w:hAnsi="Times New Roman" w:cs="Times New Roman"/>
          <w:b/>
          <w:i/>
          <w:sz w:val="28"/>
          <w:szCs w:val="28"/>
          <w:lang w:val="uk-UA" w:eastAsia="ru-RU"/>
        </w:rPr>
        <w:t xml:space="preserve">ється </w:t>
      </w:r>
      <w:r w:rsidR="00863FFD" w:rsidRPr="00CC6E09">
        <w:rPr>
          <w:rFonts w:ascii="Times New Roman" w:eastAsia="Times New Roman" w:hAnsi="Times New Roman" w:cs="Times New Roman"/>
          <w:b/>
          <w:i/>
          <w:sz w:val="28"/>
          <w:szCs w:val="28"/>
          <w:lang w:val="uk-UA" w:eastAsia="ru-RU"/>
        </w:rPr>
        <w:t>в</w:t>
      </w:r>
      <w:r w:rsidR="00D330D0" w:rsidRPr="00CC6E09">
        <w:rPr>
          <w:rFonts w:ascii="Times New Roman" w:eastAsia="Times New Roman" w:hAnsi="Times New Roman" w:cs="Times New Roman"/>
          <w:b/>
          <w:i/>
          <w:sz w:val="28"/>
          <w:szCs w:val="28"/>
          <w:lang w:val="uk-UA" w:eastAsia="ru-RU"/>
        </w:rPr>
        <w:t xml:space="preserve"> </w:t>
      </w:r>
      <w:r w:rsidR="00CB5ED3" w:rsidRPr="00CC6E09">
        <w:rPr>
          <w:rFonts w:ascii="Times New Roman" w:eastAsia="Times New Roman" w:hAnsi="Times New Roman" w:cs="Times New Roman"/>
          <w:b/>
          <w:i/>
          <w:sz w:val="28"/>
          <w:szCs w:val="28"/>
          <w:lang w:val="uk-UA" w:eastAsia="ru-RU"/>
        </w:rPr>
        <w:t>наданні дозво</w:t>
      </w:r>
      <w:r w:rsidR="00AC4341" w:rsidRPr="00CC6E09">
        <w:rPr>
          <w:rFonts w:ascii="Times New Roman" w:eastAsia="Times New Roman" w:hAnsi="Times New Roman" w:cs="Times New Roman"/>
          <w:b/>
          <w:i/>
          <w:sz w:val="28"/>
          <w:szCs w:val="28"/>
          <w:lang w:val="uk-UA" w:eastAsia="ru-RU"/>
        </w:rPr>
        <w:t>л</w:t>
      </w:r>
      <w:r w:rsidR="0094553D" w:rsidRPr="00CC6E09">
        <w:rPr>
          <w:rFonts w:ascii="Times New Roman" w:eastAsia="Times New Roman" w:hAnsi="Times New Roman" w:cs="Times New Roman"/>
          <w:b/>
          <w:i/>
          <w:sz w:val="28"/>
          <w:szCs w:val="28"/>
          <w:lang w:val="uk-UA" w:eastAsia="ru-RU"/>
        </w:rPr>
        <w:t>ів</w:t>
      </w:r>
      <w:r w:rsidR="00E4304A" w:rsidRPr="00CC6E09">
        <w:rPr>
          <w:rFonts w:ascii="Times New Roman" w:eastAsia="Times New Roman" w:hAnsi="Times New Roman" w:cs="Times New Roman"/>
          <w:b/>
          <w:i/>
          <w:sz w:val="28"/>
          <w:szCs w:val="28"/>
          <w:lang w:val="uk-UA" w:eastAsia="ru-RU"/>
        </w:rPr>
        <w:t xml:space="preserve"> </w:t>
      </w:r>
      <w:r w:rsidR="0099352C" w:rsidRPr="00CC6E09">
        <w:rPr>
          <w:rFonts w:ascii="Times New Roman" w:eastAsia="Times New Roman" w:hAnsi="Times New Roman" w:cs="Times New Roman"/>
          <w:b/>
          <w:i/>
          <w:sz w:val="28"/>
          <w:szCs w:val="28"/>
          <w:lang w:val="uk-UA" w:eastAsia="ru-RU"/>
        </w:rPr>
        <w:t xml:space="preserve">на </w:t>
      </w:r>
    </w:p>
    <w:p w:rsidR="001F0268" w:rsidRPr="006F66A6" w:rsidRDefault="0099352C" w:rsidP="00B80198">
      <w:pPr>
        <w:tabs>
          <w:tab w:val="left" w:pos="6480"/>
        </w:tabs>
        <w:spacing w:after="0" w:line="223" w:lineRule="auto"/>
        <w:ind w:right="-739" w:hanging="709"/>
        <w:jc w:val="center"/>
        <w:rPr>
          <w:rFonts w:ascii="Times New Roman" w:eastAsia="Times New Roman" w:hAnsi="Times New Roman" w:cs="Times New Roman"/>
          <w:b/>
          <w:i/>
          <w:sz w:val="28"/>
          <w:szCs w:val="28"/>
          <w:lang w:val="uk-UA" w:eastAsia="ru-RU"/>
        </w:rPr>
      </w:pPr>
      <w:r w:rsidRPr="00CC6E09">
        <w:rPr>
          <w:rFonts w:ascii="Times New Roman" w:eastAsia="Times New Roman" w:hAnsi="Times New Roman" w:cs="Times New Roman"/>
          <w:b/>
          <w:i/>
          <w:sz w:val="28"/>
          <w:szCs w:val="28"/>
          <w:lang w:val="uk-UA" w:eastAsia="ru-RU"/>
        </w:rPr>
        <w:t>розробку</w:t>
      </w:r>
      <w:r w:rsidR="00CB5ED3" w:rsidRPr="00CC6E09">
        <w:rPr>
          <w:rFonts w:ascii="Times New Roman" w:eastAsia="Times New Roman" w:hAnsi="Times New Roman" w:cs="Times New Roman"/>
          <w:b/>
          <w:i/>
          <w:sz w:val="28"/>
          <w:szCs w:val="28"/>
          <w:lang w:val="uk-UA" w:eastAsia="ru-RU"/>
        </w:rPr>
        <w:t xml:space="preserve"> проектів землеустрою щодо в</w:t>
      </w:r>
      <w:r w:rsidR="00556C17" w:rsidRPr="00CC6E09">
        <w:rPr>
          <w:rFonts w:ascii="Times New Roman" w:eastAsia="Times New Roman" w:hAnsi="Times New Roman" w:cs="Times New Roman"/>
          <w:b/>
          <w:i/>
          <w:sz w:val="28"/>
          <w:szCs w:val="28"/>
          <w:lang w:val="uk-UA" w:eastAsia="ru-RU"/>
        </w:rPr>
        <w:t>ідведення земельних ділянок</w:t>
      </w:r>
      <w:r w:rsidR="00E4304A" w:rsidRPr="00CC6E09">
        <w:rPr>
          <w:rFonts w:ascii="Times New Roman" w:eastAsia="Times New Roman" w:hAnsi="Times New Roman" w:cs="Times New Roman"/>
          <w:b/>
          <w:i/>
          <w:sz w:val="28"/>
          <w:szCs w:val="28"/>
          <w:lang w:val="uk-UA" w:eastAsia="ru-RU"/>
        </w:rPr>
        <w:t xml:space="preserve"> </w:t>
      </w: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7"/>
        <w:gridCol w:w="1843"/>
        <w:gridCol w:w="1560"/>
        <w:gridCol w:w="1701"/>
        <w:gridCol w:w="9781"/>
      </w:tblGrid>
      <w:tr w:rsidR="00855D11" w:rsidTr="00E36246">
        <w:trPr>
          <w:trHeight w:val="1021"/>
        </w:trPr>
        <w:tc>
          <w:tcPr>
            <w:tcW w:w="567" w:type="dxa"/>
            <w:tcBorders>
              <w:top w:val="single" w:sz="4" w:space="0" w:color="auto"/>
              <w:left w:val="single" w:sz="4" w:space="0" w:color="auto"/>
              <w:bottom w:val="single" w:sz="4" w:space="0" w:color="auto"/>
              <w:right w:val="single" w:sz="4" w:space="0" w:color="auto"/>
            </w:tcBorders>
            <w:vAlign w:val="center"/>
            <w:hideMark/>
          </w:tcPr>
          <w:p w:rsidR="00AF62ED" w:rsidRPr="00883982" w:rsidRDefault="001E5457" w:rsidP="00B80198">
            <w:pPr>
              <w:tabs>
                <w:tab w:val="left" w:pos="6480"/>
              </w:tabs>
              <w:spacing w:after="0" w:line="223" w:lineRule="auto"/>
              <w:ind w:left="-108"/>
              <w:jc w:val="center"/>
              <w:rPr>
                <w:rFonts w:ascii="Times New Roman" w:eastAsia="Times New Roman" w:hAnsi="Times New Roman" w:cs="Times New Roman"/>
                <w:b/>
                <w:i/>
                <w:sz w:val="26"/>
                <w:szCs w:val="26"/>
                <w:lang w:val="uk-UA" w:eastAsia="ru-RU"/>
              </w:rPr>
            </w:pPr>
            <w:r w:rsidRPr="00883982">
              <w:rPr>
                <w:rFonts w:ascii="Times New Roman" w:eastAsia="Times New Roman" w:hAnsi="Times New Roman" w:cs="Times New Roman"/>
                <w:b/>
                <w:i/>
                <w:sz w:val="26"/>
                <w:szCs w:val="26"/>
                <w:lang w:val="uk-UA" w:eastAsia="ru-RU"/>
              </w:rPr>
              <w:t xml:space="preserve"> </w:t>
            </w:r>
            <w:r w:rsidR="00AF62ED" w:rsidRPr="00883982">
              <w:rPr>
                <w:rFonts w:ascii="Times New Roman" w:eastAsia="Times New Roman" w:hAnsi="Times New Roman" w:cs="Times New Roman"/>
                <w:b/>
                <w:i/>
                <w:sz w:val="26"/>
                <w:szCs w:val="26"/>
                <w:lang w:val="uk-UA" w:eastAsia="ru-RU"/>
              </w:rPr>
              <w:t>№</w:t>
            </w:r>
          </w:p>
          <w:p w:rsidR="00AF62ED" w:rsidRPr="00883982" w:rsidRDefault="00D330D0" w:rsidP="00B80198">
            <w:pPr>
              <w:tabs>
                <w:tab w:val="left" w:pos="6480"/>
              </w:tabs>
              <w:spacing w:after="0" w:line="223" w:lineRule="auto"/>
              <w:ind w:right="-108"/>
              <w:rPr>
                <w:rFonts w:ascii="Times New Roman" w:eastAsia="Times New Roman" w:hAnsi="Times New Roman" w:cs="Times New Roman"/>
                <w:b/>
                <w:i/>
                <w:sz w:val="26"/>
                <w:szCs w:val="26"/>
                <w:lang w:val="uk-UA" w:eastAsia="ru-RU"/>
              </w:rPr>
            </w:pPr>
            <w:r w:rsidRPr="00883982">
              <w:rPr>
                <w:rFonts w:ascii="Times New Roman" w:eastAsia="Times New Roman" w:hAnsi="Times New Roman" w:cs="Times New Roman"/>
                <w:b/>
                <w:i/>
                <w:sz w:val="26"/>
                <w:szCs w:val="26"/>
                <w:lang w:val="uk-UA" w:eastAsia="ru-RU"/>
              </w:rPr>
              <w:t>п</w:t>
            </w:r>
            <w:r w:rsidR="00AF62ED" w:rsidRPr="00883982">
              <w:rPr>
                <w:rFonts w:ascii="Times New Roman" w:eastAsia="Times New Roman" w:hAnsi="Times New Roman" w:cs="Times New Roman"/>
                <w:b/>
                <w:i/>
                <w:sz w:val="26"/>
                <w:szCs w:val="26"/>
                <w:lang w:val="uk-UA" w:eastAsia="ru-RU"/>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62ED" w:rsidRPr="00883982" w:rsidRDefault="00260DE2" w:rsidP="00B80198">
            <w:pPr>
              <w:tabs>
                <w:tab w:val="left" w:pos="6480"/>
              </w:tabs>
              <w:spacing w:after="0" w:line="223" w:lineRule="auto"/>
              <w:jc w:val="center"/>
              <w:rPr>
                <w:rFonts w:ascii="Times New Roman" w:hAnsi="Times New Roman" w:cs="Times New Roman"/>
                <w:b/>
                <w:i/>
                <w:sz w:val="26"/>
                <w:szCs w:val="26"/>
                <w:lang w:val="uk-UA"/>
              </w:rPr>
            </w:pPr>
            <w:r w:rsidRPr="00883982">
              <w:rPr>
                <w:rFonts w:ascii="Times New Roman" w:hAnsi="Times New Roman" w:cs="Times New Roman"/>
                <w:b/>
                <w:i/>
                <w:sz w:val="26"/>
                <w:szCs w:val="26"/>
                <w:lang w:val="uk-UA"/>
              </w:rPr>
              <w:t>Заявник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62ED" w:rsidRPr="00883982" w:rsidRDefault="00AE44F9" w:rsidP="00B80198">
            <w:pPr>
              <w:spacing w:after="0" w:line="223" w:lineRule="auto"/>
              <w:jc w:val="center"/>
              <w:rPr>
                <w:rFonts w:ascii="Times New Roman" w:hAnsi="Times New Roman" w:cs="Times New Roman"/>
                <w:b/>
                <w:i/>
                <w:sz w:val="26"/>
                <w:szCs w:val="26"/>
                <w:lang w:val="uk-UA"/>
              </w:rPr>
            </w:pPr>
            <w:r w:rsidRPr="00883982">
              <w:rPr>
                <w:rFonts w:ascii="Times New Roman" w:hAnsi="Times New Roman" w:cs="Times New Roman"/>
                <w:b/>
                <w:i/>
                <w:sz w:val="26"/>
                <w:szCs w:val="26"/>
                <w:lang w:val="uk-UA"/>
              </w:rPr>
              <w:t xml:space="preserve">Назва </w:t>
            </w:r>
          </w:p>
          <w:p w:rsidR="00AE44F9" w:rsidRDefault="00AE44F9" w:rsidP="00B80198">
            <w:pPr>
              <w:spacing w:after="0" w:line="223" w:lineRule="auto"/>
              <w:jc w:val="center"/>
              <w:rPr>
                <w:rFonts w:ascii="Times New Roman" w:hAnsi="Times New Roman" w:cs="Times New Roman"/>
                <w:b/>
                <w:i/>
                <w:sz w:val="26"/>
                <w:szCs w:val="26"/>
                <w:lang w:val="uk-UA"/>
              </w:rPr>
            </w:pPr>
            <w:r w:rsidRPr="00883982">
              <w:rPr>
                <w:rFonts w:ascii="Times New Roman" w:hAnsi="Times New Roman" w:cs="Times New Roman"/>
                <w:b/>
                <w:i/>
                <w:sz w:val="26"/>
                <w:szCs w:val="26"/>
                <w:lang w:val="uk-UA"/>
              </w:rPr>
              <w:t>об</w:t>
            </w:r>
            <w:r w:rsidRPr="009A18E2">
              <w:rPr>
                <w:rFonts w:ascii="Times New Roman" w:hAnsi="Times New Roman" w:cs="Times New Roman"/>
                <w:b/>
                <w:i/>
                <w:sz w:val="26"/>
                <w:szCs w:val="26"/>
              </w:rPr>
              <w:t>’</w:t>
            </w:r>
            <w:r w:rsidR="00243D28" w:rsidRPr="00883982">
              <w:rPr>
                <w:rFonts w:ascii="Times New Roman" w:hAnsi="Times New Roman" w:cs="Times New Roman"/>
                <w:b/>
                <w:i/>
                <w:sz w:val="26"/>
                <w:szCs w:val="26"/>
                <w:lang w:val="uk-UA"/>
              </w:rPr>
              <w:t>є</w:t>
            </w:r>
            <w:r w:rsidRPr="00883982">
              <w:rPr>
                <w:rFonts w:ascii="Times New Roman" w:hAnsi="Times New Roman" w:cs="Times New Roman"/>
                <w:b/>
                <w:i/>
                <w:sz w:val="26"/>
                <w:szCs w:val="26"/>
              </w:rPr>
              <w:t>кта</w:t>
            </w:r>
          </w:p>
          <w:p w:rsidR="009A18E2" w:rsidRPr="009A18E2" w:rsidRDefault="009A18E2" w:rsidP="00B80198">
            <w:pPr>
              <w:spacing w:after="0" w:line="223" w:lineRule="auto"/>
              <w:jc w:val="center"/>
              <w:rPr>
                <w:rFonts w:ascii="Times New Roman" w:hAnsi="Times New Roman" w:cs="Times New Roman"/>
                <w:sz w:val="26"/>
                <w:szCs w:val="26"/>
                <w:lang w:val="uk-UA"/>
              </w:rPr>
            </w:pPr>
            <w:r>
              <w:rPr>
                <w:rFonts w:ascii="Times New Roman" w:hAnsi="Times New Roman" w:cs="Times New Roman"/>
                <w:b/>
                <w:i/>
                <w:sz w:val="26"/>
                <w:szCs w:val="26"/>
                <w:lang w:val="uk-UA"/>
              </w:rPr>
              <w:t>(відповідно до заяви)</w:t>
            </w:r>
          </w:p>
        </w:tc>
        <w:tc>
          <w:tcPr>
            <w:tcW w:w="1701" w:type="dxa"/>
            <w:tcBorders>
              <w:top w:val="single" w:sz="4" w:space="0" w:color="auto"/>
              <w:left w:val="single" w:sz="4" w:space="0" w:color="auto"/>
              <w:bottom w:val="single" w:sz="4" w:space="0" w:color="auto"/>
              <w:right w:val="single" w:sz="4" w:space="0" w:color="auto"/>
            </w:tcBorders>
            <w:vAlign w:val="center"/>
          </w:tcPr>
          <w:p w:rsidR="00AE44F9" w:rsidRPr="00883982" w:rsidRDefault="00AE44F9" w:rsidP="00B80198">
            <w:pPr>
              <w:tabs>
                <w:tab w:val="left" w:pos="6480"/>
              </w:tabs>
              <w:spacing w:after="0" w:line="223" w:lineRule="auto"/>
              <w:jc w:val="center"/>
              <w:rPr>
                <w:rFonts w:ascii="Times New Roman" w:eastAsia="Times New Roman" w:hAnsi="Times New Roman" w:cs="Times New Roman"/>
                <w:b/>
                <w:i/>
                <w:sz w:val="26"/>
                <w:szCs w:val="26"/>
                <w:lang w:val="uk-UA" w:eastAsia="ru-RU"/>
              </w:rPr>
            </w:pPr>
            <w:r w:rsidRPr="00883982">
              <w:rPr>
                <w:rFonts w:ascii="Times New Roman" w:eastAsia="Times New Roman" w:hAnsi="Times New Roman" w:cs="Times New Roman"/>
                <w:b/>
                <w:i/>
                <w:sz w:val="26"/>
                <w:szCs w:val="26"/>
                <w:lang w:val="uk-UA" w:eastAsia="ru-RU"/>
              </w:rPr>
              <w:t>Адреса</w:t>
            </w:r>
          </w:p>
          <w:p w:rsidR="00AF62ED" w:rsidRPr="00883982" w:rsidRDefault="00AE44F9" w:rsidP="00B80198">
            <w:pPr>
              <w:tabs>
                <w:tab w:val="left" w:pos="6480"/>
              </w:tabs>
              <w:spacing w:after="0" w:line="223" w:lineRule="auto"/>
              <w:jc w:val="center"/>
              <w:rPr>
                <w:rFonts w:ascii="Times New Roman" w:eastAsia="Times New Roman" w:hAnsi="Times New Roman" w:cs="Times New Roman"/>
                <w:sz w:val="26"/>
                <w:szCs w:val="26"/>
                <w:lang w:val="uk-UA" w:eastAsia="ru-RU"/>
              </w:rPr>
            </w:pPr>
            <w:r w:rsidRPr="00883982">
              <w:rPr>
                <w:rFonts w:ascii="Times New Roman" w:eastAsia="Times New Roman" w:hAnsi="Times New Roman" w:cs="Times New Roman"/>
                <w:b/>
                <w:i/>
                <w:sz w:val="26"/>
                <w:szCs w:val="26"/>
                <w:lang w:val="uk-UA" w:eastAsia="ru-RU"/>
              </w:rPr>
              <w:t>об’єкта</w:t>
            </w:r>
          </w:p>
        </w:tc>
        <w:tc>
          <w:tcPr>
            <w:tcW w:w="9781" w:type="dxa"/>
            <w:tcBorders>
              <w:top w:val="single" w:sz="4" w:space="0" w:color="auto"/>
              <w:left w:val="single" w:sz="4" w:space="0" w:color="auto"/>
              <w:bottom w:val="single" w:sz="4" w:space="0" w:color="auto"/>
              <w:right w:val="single" w:sz="4" w:space="0" w:color="auto"/>
            </w:tcBorders>
            <w:vAlign w:val="center"/>
          </w:tcPr>
          <w:p w:rsidR="00AF62ED" w:rsidRPr="00883982" w:rsidRDefault="00AF62ED" w:rsidP="00B80198">
            <w:pPr>
              <w:tabs>
                <w:tab w:val="left" w:pos="6480"/>
              </w:tabs>
              <w:spacing w:after="0" w:line="223" w:lineRule="auto"/>
              <w:jc w:val="center"/>
              <w:rPr>
                <w:rFonts w:ascii="Times New Roman" w:eastAsia="Times New Roman" w:hAnsi="Times New Roman" w:cs="Times New Roman"/>
                <w:b/>
                <w:i/>
                <w:sz w:val="26"/>
                <w:szCs w:val="26"/>
                <w:lang w:val="uk-UA" w:eastAsia="ru-RU"/>
              </w:rPr>
            </w:pPr>
            <w:r w:rsidRPr="00883982">
              <w:rPr>
                <w:rFonts w:ascii="Times New Roman" w:eastAsia="Times New Roman" w:hAnsi="Times New Roman" w:cs="Times New Roman"/>
                <w:b/>
                <w:i/>
                <w:sz w:val="26"/>
                <w:szCs w:val="26"/>
                <w:lang w:val="uk-UA" w:eastAsia="ru-RU"/>
              </w:rPr>
              <w:t>Причина відмови</w:t>
            </w:r>
          </w:p>
        </w:tc>
      </w:tr>
      <w:tr w:rsidR="00855D11" w:rsidRPr="001C6EA8" w:rsidTr="00956D73">
        <w:trPr>
          <w:trHeight w:val="204"/>
        </w:trPr>
        <w:tc>
          <w:tcPr>
            <w:tcW w:w="567" w:type="dxa"/>
            <w:tcBorders>
              <w:top w:val="single" w:sz="4" w:space="0" w:color="auto"/>
              <w:left w:val="single" w:sz="4" w:space="0" w:color="auto"/>
              <w:bottom w:val="single" w:sz="4" w:space="0" w:color="auto"/>
              <w:right w:val="single" w:sz="4" w:space="0" w:color="auto"/>
            </w:tcBorders>
          </w:tcPr>
          <w:p w:rsidR="001C6EA8" w:rsidRPr="001C6EA8" w:rsidRDefault="001C6EA8" w:rsidP="001C6EA8">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1C6EA8" w:rsidRPr="001C6EA8" w:rsidRDefault="001C6EA8" w:rsidP="001C6EA8">
            <w:pPr>
              <w:tabs>
                <w:tab w:val="left" w:pos="6480"/>
              </w:tabs>
              <w:spacing w:after="0" w:line="240" w:lineRule="auto"/>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C6EA8" w:rsidRPr="001C6EA8" w:rsidRDefault="001C6EA8" w:rsidP="001C6EA8">
            <w:pPr>
              <w:tabs>
                <w:tab w:val="left" w:pos="6480"/>
              </w:tabs>
              <w:spacing w:after="0" w:line="240" w:lineRule="auto"/>
              <w:ind w:left="34"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rsidR="001C6EA8" w:rsidRPr="001C6EA8" w:rsidRDefault="001C6EA8" w:rsidP="001C6EA8">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9781" w:type="dxa"/>
            <w:tcBorders>
              <w:top w:val="single" w:sz="4" w:space="0" w:color="auto"/>
              <w:left w:val="single" w:sz="4" w:space="0" w:color="auto"/>
              <w:bottom w:val="single" w:sz="4" w:space="0" w:color="auto"/>
              <w:right w:val="single" w:sz="4" w:space="0" w:color="auto"/>
            </w:tcBorders>
          </w:tcPr>
          <w:p w:rsidR="001C6EA8" w:rsidRPr="001C6EA8" w:rsidRDefault="001C6EA8" w:rsidP="001C6EA8">
            <w:pPr>
              <w:tabs>
                <w:tab w:val="left" w:pos="6480"/>
              </w:tabs>
              <w:spacing w:after="0" w:line="24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r>
      <w:tr w:rsidR="00855D11" w:rsidRPr="00FB2540" w:rsidTr="007E13FE">
        <w:trPr>
          <w:trHeight w:val="377"/>
        </w:trPr>
        <w:tc>
          <w:tcPr>
            <w:tcW w:w="567" w:type="dxa"/>
            <w:tcBorders>
              <w:top w:val="single" w:sz="4" w:space="0" w:color="auto"/>
              <w:left w:val="single" w:sz="4" w:space="0" w:color="auto"/>
              <w:bottom w:val="single" w:sz="4" w:space="0" w:color="auto"/>
              <w:right w:val="single" w:sz="4" w:space="0" w:color="auto"/>
            </w:tcBorders>
          </w:tcPr>
          <w:p w:rsidR="00524276" w:rsidRDefault="00D93874"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1843" w:type="dxa"/>
            <w:tcBorders>
              <w:top w:val="single" w:sz="4" w:space="0" w:color="auto"/>
              <w:left w:val="single" w:sz="4" w:space="0" w:color="auto"/>
              <w:bottom w:val="single" w:sz="4" w:space="0" w:color="auto"/>
              <w:right w:val="single" w:sz="4" w:space="0" w:color="auto"/>
            </w:tcBorders>
          </w:tcPr>
          <w:p w:rsidR="007E13FE" w:rsidRDefault="007E13FE" w:rsidP="00527FB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Громадянка Власенко Дар</w:t>
            </w:r>
            <w:r>
              <w:rPr>
                <w:rFonts w:ascii="Times New Roman" w:eastAsia="Times New Roman" w:hAnsi="Times New Roman"/>
                <w:color w:val="000000" w:themeColor="text1"/>
                <w:sz w:val="26"/>
                <w:szCs w:val="26"/>
                <w:lang w:val="en-US" w:eastAsia="ru-RU"/>
              </w:rPr>
              <w:t>’</w:t>
            </w:r>
            <w:r>
              <w:rPr>
                <w:rFonts w:ascii="Times New Roman" w:eastAsia="Times New Roman" w:hAnsi="Times New Roman"/>
                <w:color w:val="000000" w:themeColor="text1"/>
                <w:sz w:val="26"/>
                <w:szCs w:val="26"/>
                <w:lang w:val="uk-UA" w:eastAsia="ru-RU"/>
              </w:rPr>
              <w:t xml:space="preserve">я </w:t>
            </w:r>
          </w:p>
          <w:p w:rsidR="00524276" w:rsidRPr="007E13FE" w:rsidRDefault="007E13FE" w:rsidP="00527FBA">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Олегівна</w:t>
            </w:r>
          </w:p>
        </w:tc>
        <w:tc>
          <w:tcPr>
            <w:tcW w:w="1560" w:type="dxa"/>
            <w:tcBorders>
              <w:top w:val="single" w:sz="4" w:space="0" w:color="auto"/>
              <w:left w:val="single" w:sz="4" w:space="0" w:color="auto"/>
              <w:bottom w:val="single" w:sz="4" w:space="0" w:color="auto"/>
              <w:right w:val="single" w:sz="4" w:space="0" w:color="auto"/>
            </w:tcBorders>
          </w:tcPr>
          <w:p w:rsidR="00524276" w:rsidRDefault="007E13FE" w:rsidP="00527FBA">
            <w:pPr>
              <w:tabs>
                <w:tab w:val="left" w:pos="6480"/>
              </w:tabs>
              <w:spacing w:after="0" w:line="240" w:lineRule="auto"/>
              <w:ind w:left="34"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Будівництво та обслуговування житлового будинку, господарських будівель і споруд</w:t>
            </w:r>
          </w:p>
        </w:tc>
        <w:tc>
          <w:tcPr>
            <w:tcW w:w="1701" w:type="dxa"/>
            <w:tcBorders>
              <w:top w:val="single" w:sz="4" w:space="0" w:color="auto"/>
              <w:left w:val="single" w:sz="4" w:space="0" w:color="auto"/>
              <w:bottom w:val="single" w:sz="4" w:space="0" w:color="auto"/>
              <w:right w:val="single" w:sz="4" w:space="0" w:color="auto"/>
            </w:tcBorders>
          </w:tcPr>
          <w:p w:rsidR="00524276" w:rsidRDefault="007E13FE" w:rsidP="00527FBA">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вул. Халтуріна, біля будинку 69</w:t>
            </w:r>
            <w:r w:rsidR="0013187D">
              <w:rPr>
                <w:rFonts w:ascii="Times New Roman" w:hAnsi="Times New Roman" w:cs="Times New Roman"/>
                <w:sz w:val="26"/>
                <w:szCs w:val="26"/>
                <w:lang w:val="uk-UA"/>
              </w:rPr>
              <w:t xml:space="preserve">, поруч </w:t>
            </w:r>
            <w:r w:rsidR="00ED2FC4">
              <w:rPr>
                <w:rFonts w:ascii="Times New Roman" w:hAnsi="Times New Roman" w:cs="Times New Roman"/>
                <w:sz w:val="26"/>
                <w:szCs w:val="26"/>
                <w:lang w:val="uk-UA"/>
              </w:rPr>
              <w:t xml:space="preserve">з </w:t>
            </w:r>
            <w:r w:rsidR="0013187D">
              <w:rPr>
                <w:rFonts w:ascii="Times New Roman" w:hAnsi="Times New Roman" w:cs="Times New Roman"/>
                <w:sz w:val="26"/>
                <w:szCs w:val="26"/>
                <w:lang w:val="uk-UA"/>
              </w:rPr>
              <w:t>перехрестя</w:t>
            </w:r>
            <w:r w:rsidR="00ED2FC4">
              <w:rPr>
                <w:rFonts w:ascii="Times New Roman" w:hAnsi="Times New Roman" w:cs="Times New Roman"/>
                <w:sz w:val="26"/>
                <w:szCs w:val="26"/>
                <w:lang w:val="uk-UA"/>
              </w:rPr>
              <w:t>м</w:t>
            </w:r>
            <w:r w:rsidR="0013187D">
              <w:rPr>
                <w:rFonts w:ascii="Times New Roman" w:hAnsi="Times New Roman" w:cs="Times New Roman"/>
                <w:sz w:val="26"/>
                <w:szCs w:val="26"/>
                <w:lang w:val="uk-UA"/>
              </w:rPr>
              <w:t xml:space="preserve"> вул. Беринга та </w:t>
            </w:r>
            <w:r w:rsidR="00ED2FC4">
              <w:rPr>
                <w:rFonts w:ascii="Times New Roman" w:hAnsi="Times New Roman" w:cs="Times New Roman"/>
                <w:sz w:val="26"/>
                <w:szCs w:val="26"/>
                <w:lang w:val="uk-UA"/>
              </w:rPr>
              <w:t xml:space="preserve">вул. </w:t>
            </w:r>
            <w:r w:rsidR="0013187D">
              <w:rPr>
                <w:rFonts w:ascii="Times New Roman" w:hAnsi="Times New Roman" w:cs="Times New Roman"/>
                <w:sz w:val="26"/>
                <w:szCs w:val="26"/>
                <w:lang w:val="uk-UA"/>
              </w:rPr>
              <w:t>Халтур</w:t>
            </w:r>
            <w:r w:rsidR="00ED2FC4">
              <w:rPr>
                <w:rFonts w:ascii="Times New Roman" w:hAnsi="Times New Roman" w:cs="Times New Roman"/>
                <w:sz w:val="26"/>
                <w:szCs w:val="26"/>
                <w:lang w:val="uk-UA"/>
              </w:rPr>
              <w:t>і</w:t>
            </w:r>
            <w:r w:rsidR="0013187D">
              <w:rPr>
                <w:rFonts w:ascii="Times New Roman" w:hAnsi="Times New Roman" w:cs="Times New Roman"/>
                <w:sz w:val="26"/>
                <w:szCs w:val="26"/>
                <w:lang w:val="uk-UA"/>
              </w:rPr>
              <w:t>на в Центрально-Міському районі</w:t>
            </w:r>
            <w:r>
              <w:rPr>
                <w:rFonts w:ascii="Times New Roman" w:hAnsi="Times New Roman" w:cs="Times New Roman"/>
                <w:sz w:val="26"/>
                <w:szCs w:val="26"/>
                <w:lang w:val="uk-UA"/>
              </w:rPr>
              <w:t xml:space="preserve"> </w:t>
            </w:r>
          </w:p>
        </w:tc>
        <w:tc>
          <w:tcPr>
            <w:tcW w:w="9781" w:type="dxa"/>
            <w:tcBorders>
              <w:top w:val="single" w:sz="4" w:space="0" w:color="auto"/>
              <w:left w:val="single" w:sz="4" w:space="0" w:color="auto"/>
              <w:bottom w:val="single" w:sz="4" w:space="0" w:color="auto"/>
              <w:right w:val="single" w:sz="4" w:space="0" w:color="auto"/>
            </w:tcBorders>
          </w:tcPr>
          <w:p w:rsidR="00D96D6F" w:rsidRPr="00C8350D" w:rsidRDefault="0013187D" w:rsidP="00B80198">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13187D">
              <w:rPr>
                <w:rFonts w:ascii="Times New Roman" w:hAnsi="Times New Roman" w:cs="Times New Roman"/>
                <w:sz w:val="26"/>
                <w:szCs w:val="26"/>
                <w:lang w:val="uk-UA"/>
              </w:rPr>
              <w:t>Відсутній затверджений детальний план території для будівництва та обслуговування житлового будинку, господарських будівель і споруд</w:t>
            </w:r>
            <w:r>
              <w:rPr>
                <w:rFonts w:ascii="Times New Roman" w:hAnsi="Times New Roman" w:cs="Times New Roman"/>
                <w:sz w:val="26"/>
                <w:szCs w:val="26"/>
                <w:lang w:val="uk-UA"/>
              </w:rPr>
              <w:t xml:space="preserve"> на</w:t>
            </w:r>
            <w:r w:rsidRPr="0013187D">
              <w:rPr>
                <w:rFonts w:ascii="Times New Roman" w:hAnsi="Times New Roman" w:cs="Times New Roman"/>
                <w:sz w:val="26"/>
                <w:szCs w:val="26"/>
                <w:lang w:val="uk-UA"/>
              </w:rPr>
              <w:t xml:space="preserve"> </w:t>
            </w:r>
            <w:r>
              <w:rPr>
                <w:rFonts w:ascii="Times New Roman" w:hAnsi="Times New Roman" w:cs="Times New Roman"/>
                <w:sz w:val="26"/>
                <w:szCs w:val="26"/>
                <w:lang w:val="uk-UA"/>
              </w:rPr>
              <w:t>вул. Халтуріна, біля буди</w:t>
            </w:r>
            <w:r w:rsidRPr="0013187D">
              <w:rPr>
                <w:rFonts w:ascii="Times New Roman" w:hAnsi="Times New Roman" w:cs="Times New Roman"/>
                <w:sz w:val="26"/>
                <w:szCs w:val="26"/>
                <w:lang w:val="uk-UA"/>
              </w:rPr>
              <w:t>нку 69, поруч</w:t>
            </w:r>
            <w:r w:rsidR="00ED2FC4">
              <w:rPr>
                <w:rFonts w:ascii="Times New Roman" w:hAnsi="Times New Roman" w:cs="Times New Roman"/>
                <w:sz w:val="26"/>
                <w:szCs w:val="26"/>
                <w:lang w:val="uk-UA"/>
              </w:rPr>
              <w:t xml:space="preserve"> з</w:t>
            </w:r>
            <w:r w:rsidRPr="0013187D">
              <w:rPr>
                <w:rFonts w:ascii="Times New Roman" w:hAnsi="Times New Roman" w:cs="Times New Roman"/>
                <w:sz w:val="26"/>
                <w:szCs w:val="26"/>
                <w:lang w:val="uk-UA"/>
              </w:rPr>
              <w:t xml:space="preserve"> пе</w:t>
            </w:r>
            <w:r>
              <w:rPr>
                <w:rFonts w:ascii="Times New Roman" w:hAnsi="Times New Roman" w:cs="Times New Roman"/>
                <w:sz w:val="26"/>
                <w:szCs w:val="26"/>
                <w:lang w:val="uk-UA"/>
              </w:rPr>
              <w:t>рехрестя</w:t>
            </w:r>
            <w:r w:rsidR="00ED2FC4">
              <w:rPr>
                <w:rFonts w:ascii="Times New Roman" w:hAnsi="Times New Roman" w:cs="Times New Roman"/>
                <w:sz w:val="26"/>
                <w:szCs w:val="26"/>
                <w:lang w:val="uk-UA"/>
              </w:rPr>
              <w:t>м</w:t>
            </w:r>
            <w:r>
              <w:rPr>
                <w:rFonts w:ascii="Times New Roman" w:hAnsi="Times New Roman" w:cs="Times New Roman"/>
                <w:sz w:val="26"/>
                <w:szCs w:val="26"/>
                <w:lang w:val="uk-UA"/>
              </w:rPr>
              <w:t xml:space="preserve"> вул. Беринга та</w:t>
            </w:r>
            <w:r w:rsidR="00ED2FC4">
              <w:rPr>
                <w:rFonts w:ascii="Times New Roman" w:hAnsi="Times New Roman" w:cs="Times New Roman"/>
                <w:sz w:val="26"/>
                <w:szCs w:val="26"/>
                <w:lang w:val="uk-UA"/>
              </w:rPr>
              <w:t xml:space="preserve"> вул.</w:t>
            </w:r>
            <w:r>
              <w:rPr>
                <w:rFonts w:ascii="Times New Roman" w:hAnsi="Times New Roman" w:cs="Times New Roman"/>
                <w:sz w:val="26"/>
                <w:szCs w:val="26"/>
                <w:lang w:val="uk-UA"/>
              </w:rPr>
              <w:t xml:space="preserve"> Халтурі</w:t>
            </w:r>
            <w:r w:rsidRPr="0013187D">
              <w:rPr>
                <w:rFonts w:ascii="Times New Roman" w:hAnsi="Times New Roman" w:cs="Times New Roman"/>
                <w:sz w:val="26"/>
                <w:szCs w:val="26"/>
                <w:lang w:val="uk-UA"/>
              </w:rPr>
              <w:t>на в Центрально-Міському районі</w:t>
            </w:r>
            <w:r>
              <w:rPr>
                <w:rFonts w:ascii="Times New Roman" w:hAnsi="Times New Roman" w:cs="Times New Roman"/>
                <w:sz w:val="26"/>
                <w:szCs w:val="26"/>
                <w:lang w:val="uk-UA"/>
              </w:rPr>
              <w:t>, що порушує вимоги</w:t>
            </w:r>
            <w:r w:rsidRPr="0013187D">
              <w:rPr>
                <w:rFonts w:ascii="Times New Roman" w:hAnsi="Times New Roman" w:cs="Times New Roman"/>
                <w:sz w:val="26"/>
                <w:szCs w:val="26"/>
                <w:lang w:val="uk-UA"/>
              </w:rPr>
              <w:t xml:space="preserve"> Закону України «Про регулювання містобудівної діяльності»</w:t>
            </w:r>
            <w:r w:rsidR="00ED2FC4">
              <w:rPr>
                <w:rFonts w:ascii="Times New Roman" w:hAnsi="Times New Roman" w:cs="Times New Roman"/>
                <w:sz w:val="26"/>
                <w:szCs w:val="26"/>
                <w:lang w:val="uk-UA"/>
              </w:rPr>
              <w:t>, а саме:</w:t>
            </w:r>
            <w:r w:rsidRPr="0013187D">
              <w:rPr>
                <w:rFonts w:ascii="Times New Roman" w:hAnsi="Times New Roman" w:cs="Times New Roman"/>
                <w:sz w:val="26"/>
                <w:szCs w:val="26"/>
                <w:lang w:val="uk-UA"/>
              </w:rPr>
              <w:t xml:space="preserve"> </w:t>
            </w:r>
            <w:r w:rsidR="00ED2FC4">
              <w:rPr>
                <w:rFonts w:ascii="Times New Roman" w:hAnsi="Times New Roman" w:cs="Times New Roman"/>
                <w:sz w:val="26"/>
                <w:szCs w:val="26"/>
                <w:lang w:val="uk-UA"/>
              </w:rPr>
              <w:t>ст. 19, у якій</w:t>
            </w:r>
            <w:r w:rsidRPr="0013187D">
              <w:rPr>
                <w:rFonts w:ascii="Times New Roman" w:hAnsi="Times New Roman" w:cs="Times New Roman"/>
                <w:sz w:val="26"/>
                <w:szCs w:val="26"/>
                <w:lang w:val="uk-UA"/>
              </w:rPr>
              <w:t xml:space="preserve"> встановлено, що детальний план території визначає доцільність, обсяги, послідовність реконст</w:t>
            </w:r>
            <w:r>
              <w:rPr>
                <w:rFonts w:ascii="Times New Roman" w:hAnsi="Times New Roman" w:cs="Times New Roman"/>
                <w:sz w:val="26"/>
                <w:szCs w:val="26"/>
                <w:lang w:val="uk-UA"/>
              </w:rPr>
              <w:t>рукції, забудови, ст. 24,</w:t>
            </w:r>
            <w:r w:rsidRPr="0013187D">
              <w:rPr>
                <w:rFonts w:ascii="Times New Roman" w:hAnsi="Times New Roman" w:cs="Times New Roman"/>
                <w:sz w:val="26"/>
                <w:szCs w:val="26"/>
                <w:lang w:val="uk-UA"/>
              </w:rPr>
              <w:t xml:space="preserve"> у якій зазначено, що в разі відсутності плану зонування або детального плану території, затвердженого відповідно до </w:t>
            </w:r>
            <w:r w:rsidR="00ED2FC4">
              <w:rPr>
                <w:rFonts w:ascii="Times New Roman" w:hAnsi="Times New Roman" w:cs="Times New Roman"/>
                <w:sz w:val="26"/>
                <w:szCs w:val="26"/>
                <w:lang w:val="uk-UA"/>
              </w:rPr>
              <w:t>зазначеного</w:t>
            </w:r>
            <w:r w:rsidRPr="0013187D">
              <w:rPr>
                <w:rFonts w:ascii="Times New Roman" w:hAnsi="Times New Roman" w:cs="Times New Roman"/>
                <w:sz w:val="26"/>
                <w:szCs w:val="26"/>
                <w:lang w:val="uk-UA"/>
              </w:rPr>
              <w:t xml:space="preserve">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та ст. 26, де визначено, що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w:t>
            </w:r>
          </w:p>
        </w:tc>
      </w:tr>
      <w:tr w:rsidR="008A295F" w:rsidRPr="00FB2540" w:rsidTr="007E13FE">
        <w:trPr>
          <w:trHeight w:val="377"/>
        </w:trPr>
        <w:tc>
          <w:tcPr>
            <w:tcW w:w="567" w:type="dxa"/>
            <w:tcBorders>
              <w:top w:val="single" w:sz="4" w:space="0" w:color="auto"/>
              <w:left w:val="single" w:sz="4" w:space="0" w:color="auto"/>
              <w:bottom w:val="single" w:sz="4" w:space="0" w:color="auto"/>
              <w:right w:val="single" w:sz="4" w:space="0" w:color="auto"/>
            </w:tcBorders>
          </w:tcPr>
          <w:p w:rsidR="008A295F" w:rsidRDefault="008A295F" w:rsidP="00AB5465">
            <w:pPr>
              <w:tabs>
                <w:tab w:val="left" w:pos="6480"/>
              </w:tabs>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c>
          <w:tcPr>
            <w:tcW w:w="1843" w:type="dxa"/>
            <w:tcBorders>
              <w:top w:val="single" w:sz="4" w:space="0" w:color="auto"/>
              <w:left w:val="single" w:sz="4" w:space="0" w:color="auto"/>
              <w:bottom w:val="single" w:sz="4" w:space="0" w:color="auto"/>
              <w:right w:val="single" w:sz="4" w:space="0" w:color="auto"/>
            </w:tcBorders>
          </w:tcPr>
          <w:p w:rsidR="008A295F" w:rsidRDefault="008A295F" w:rsidP="008A295F">
            <w:pPr>
              <w:tabs>
                <w:tab w:val="left" w:pos="6480"/>
              </w:tabs>
              <w:spacing w:after="0" w:line="240" w:lineRule="auto"/>
              <w:ind w:left="34"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Громадянин Новіков </w:t>
            </w:r>
          </w:p>
          <w:p w:rsidR="008A295F" w:rsidRDefault="008A295F" w:rsidP="008A295F">
            <w:pPr>
              <w:tabs>
                <w:tab w:val="left" w:pos="6480"/>
              </w:tabs>
              <w:spacing w:after="0" w:line="240" w:lineRule="auto"/>
              <w:ind w:left="34"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Володимир Миколайович</w:t>
            </w:r>
          </w:p>
        </w:tc>
        <w:tc>
          <w:tcPr>
            <w:tcW w:w="1560" w:type="dxa"/>
            <w:tcBorders>
              <w:top w:val="single" w:sz="4" w:space="0" w:color="auto"/>
              <w:left w:val="single" w:sz="4" w:space="0" w:color="auto"/>
              <w:bottom w:val="single" w:sz="4" w:space="0" w:color="auto"/>
              <w:right w:val="single" w:sz="4" w:space="0" w:color="auto"/>
            </w:tcBorders>
          </w:tcPr>
          <w:p w:rsidR="008A295F" w:rsidRDefault="008A295F" w:rsidP="00527FBA">
            <w:pPr>
              <w:tabs>
                <w:tab w:val="left" w:pos="6480"/>
              </w:tabs>
              <w:spacing w:after="0" w:line="240" w:lineRule="auto"/>
              <w:ind w:left="34" w:right="-108"/>
              <w:rPr>
                <w:rFonts w:ascii="Times New Roman" w:eastAsia="Times New Roman" w:hAnsi="Times New Roman"/>
                <w:color w:val="000000" w:themeColor="text1"/>
                <w:sz w:val="26"/>
                <w:szCs w:val="26"/>
                <w:lang w:val="uk-UA" w:eastAsia="ru-RU"/>
              </w:rPr>
            </w:pPr>
            <w:r w:rsidRPr="008A295F">
              <w:rPr>
                <w:rFonts w:ascii="Times New Roman" w:eastAsia="Times New Roman" w:hAnsi="Times New Roman"/>
                <w:color w:val="000000" w:themeColor="text1"/>
                <w:sz w:val="26"/>
                <w:szCs w:val="26"/>
                <w:lang w:val="uk-UA" w:eastAsia="ru-RU"/>
              </w:rPr>
              <w:t>Будівництво та обслуго-вування жи-тлового бу-динку, гос-подарських будівель і споруд</w:t>
            </w:r>
          </w:p>
        </w:tc>
        <w:tc>
          <w:tcPr>
            <w:tcW w:w="1701" w:type="dxa"/>
            <w:tcBorders>
              <w:top w:val="single" w:sz="4" w:space="0" w:color="auto"/>
              <w:left w:val="single" w:sz="4" w:space="0" w:color="auto"/>
              <w:bottom w:val="single" w:sz="4" w:space="0" w:color="auto"/>
              <w:right w:val="single" w:sz="4" w:space="0" w:color="auto"/>
            </w:tcBorders>
          </w:tcPr>
          <w:p w:rsidR="008A295F" w:rsidRDefault="008A295F" w:rsidP="00527FBA">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вул. Ваніна в Центрально-Міському районі (згідно з наданою схемою)</w:t>
            </w:r>
          </w:p>
        </w:tc>
        <w:tc>
          <w:tcPr>
            <w:tcW w:w="9781" w:type="dxa"/>
            <w:tcBorders>
              <w:top w:val="single" w:sz="4" w:space="0" w:color="auto"/>
              <w:left w:val="single" w:sz="4" w:space="0" w:color="auto"/>
              <w:bottom w:val="single" w:sz="4" w:space="0" w:color="auto"/>
              <w:right w:val="single" w:sz="4" w:space="0" w:color="auto"/>
            </w:tcBorders>
          </w:tcPr>
          <w:p w:rsidR="008A295F" w:rsidRDefault="008A295F" w:rsidP="00B80198">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8A295F">
              <w:rPr>
                <w:rFonts w:ascii="Times New Roman" w:hAnsi="Times New Roman" w:cs="Times New Roman"/>
                <w:sz w:val="26"/>
                <w:szCs w:val="26"/>
                <w:lang w:val="uk-UA"/>
              </w:rPr>
              <w:t xml:space="preserve">Відсутній затверджений детальний план території для будівництва та обслуговування житлового будинку, господарських будівель і споруд на вул. </w:t>
            </w:r>
            <w:r>
              <w:rPr>
                <w:rFonts w:ascii="Times New Roman" w:hAnsi="Times New Roman" w:cs="Times New Roman"/>
                <w:sz w:val="26"/>
                <w:szCs w:val="26"/>
                <w:lang w:val="uk-UA"/>
              </w:rPr>
              <w:t>Ваніна</w:t>
            </w:r>
            <w:r w:rsidRPr="008A295F">
              <w:rPr>
                <w:rFonts w:ascii="Times New Roman" w:hAnsi="Times New Roman" w:cs="Times New Roman"/>
                <w:sz w:val="26"/>
                <w:szCs w:val="26"/>
                <w:lang w:val="uk-UA"/>
              </w:rPr>
              <w:t xml:space="preserve"> в Центрально-Міському районі</w:t>
            </w:r>
            <w:r>
              <w:rPr>
                <w:rFonts w:ascii="Times New Roman" w:hAnsi="Times New Roman" w:cs="Times New Roman"/>
                <w:sz w:val="26"/>
                <w:szCs w:val="26"/>
                <w:lang w:val="uk-UA"/>
              </w:rPr>
              <w:t xml:space="preserve"> (згідно з наданою схемою)</w:t>
            </w:r>
            <w:r w:rsidRPr="008A295F">
              <w:rPr>
                <w:rFonts w:ascii="Times New Roman" w:hAnsi="Times New Roman" w:cs="Times New Roman"/>
                <w:sz w:val="26"/>
                <w:szCs w:val="26"/>
                <w:lang w:val="uk-UA"/>
              </w:rPr>
              <w:t>, що порушує вимоги Закону України «Про регулювання містобудівної діяльності»</w:t>
            </w:r>
            <w:r w:rsidR="00ED2FC4">
              <w:rPr>
                <w:rFonts w:ascii="Times New Roman" w:hAnsi="Times New Roman" w:cs="Times New Roman"/>
                <w:sz w:val="26"/>
                <w:szCs w:val="26"/>
                <w:lang w:val="uk-UA"/>
              </w:rPr>
              <w:t>, а саме: ст.19</w:t>
            </w:r>
            <w:r w:rsidRPr="008A295F">
              <w:rPr>
                <w:rFonts w:ascii="Times New Roman" w:hAnsi="Times New Roman" w:cs="Times New Roman"/>
                <w:sz w:val="26"/>
                <w:szCs w:val="26"/>
                <w:lang w:val="uk-UA"/>
              </w:rPr>
              <w:t xml:space="preserve">, </w:t>
            </w:r>
            <w:r w:rsidR="00ED2FC4">
              <w:rPr>
                <w:rFonts w:ascii="Times New Roman" w:hAnsi="Times New Roman" w:cs="Times New Roman"/>
                <w:sz w:val="26"/>
                <w:szCs w:val="26"/>
                <w:lang w:val="uk-UA"/>
              </w:rPr>
              <w:t xml:space="preserve">у якій </w:t>
            </w:r>
            <w:r w:rsidRPr="008A295F">
              <w:rPr>
                <w:rFonts w:ascii="Times New Roman" w:hAnsi="Times New Roman" w:cs="Times New Roman"/>
                <w:sz w:val="26"/>
                <w:szCs w:val="26"/>
                <w:lang w:val="uk-UA"/>
              </w:rPr>
              <w:t xml:space="preserve">встановлено, що детальний план території визначає доцільність, обсяги, послідовність реконструкції, забудови, ст. 24, у якій зазначено, що в разі відсутності плану зонування або детального плану території, затвердженого відповідно до </w:t>
            </w:r>
            <w:r w:rsidR="00ED2FC4">
              <w:rPr>
                <w:rFonts w:ascii="Times New Roman" w:hAnsi="Times New Roman" w:cs="Times New Roman"/>
                <w:sz w:val="26"/>
                <w:szCs w:val="26"/>
                <w:lang w:val="uk-UA"/>
              </w:rPr>
              <w:t>зазначеного</w:t>
            </w:r>
            <w:r w:rsidRPr="008A295F">
              <w:rPr>
                <w:rFonts w:ascii="Times New Roman" w:hAnsi="Times New Roman" w:cs="Times New Roman"/>
                <w:sz w:val="26"/>
                <w:szCs w:val="26"/>
                <w:lang w:val="uk-UA"/>
              </w:rPr>
              <w:t xml:space="preserve"> Закону, передача (надання) зем</w:t>
            </w:r>
            <w:r w:rsidR="002D76A6">
              <w:rPr>
                <w:rFonts w:ascii="Times New Roman" w:hAnsi="Times New Roman" w:cs="Times New Roman"/>
                <w:sz w:val="26"/>
                <w:szCs w:val="26"/>
                <w:lang w:val="uk-UA"/>
              </w:rPr>
              <w:t>ельних ділянок із земель держав</w:t>
            </w:r>
            <w:r w:rsidRPr="008A295F">
              <w:rPr>
                <w:rFonts w:ascii="Times New Roman" w:hAnsi="Times New Roman" w:cs="Times New Roman"/>
                <w:sz w:val="26"/>
                <w:szCs w:val="26"/>
                <w:lang w:val="uk-UA"/>
              </w:rPr>
              <w:t>ної або комунальної власності у власність чи  користування фізичним та юридичним особам для містобудівних потреб забороняється, та ст. 26, де визначено, що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w:t>
            </w:r>
          </w:p>
        </w:tc>
      </w:tr>
      <w:tr w:rsidR="00F3550E" w:rsidRPr="00F707F4" w:rsidTr="00F707F4">
        <w:trPr>
          <w:trHeight w:val="302"/>
        </w:trPr>
        <w:tc>
          <w:tcPr>
            <w:tcW w:w="567" w:type="dxa"/>
            <w:tcBorders>
              <w:top w:val="single" w:sz="4" w:space="0" w:color="auto"/>
              <w:left w:val="single" w:sz="4" w:space="0" w:color="auto"/>
              <w:bottom w:val="single" w:sz="4" w:space="0" w:color="auto"/>
              <w:right w:val="single" w:sz="4" w:space="0" w:color="auto"/>
            </w:tcBorders>
          </w:tcPr>
          <w:p w:rsidR="00F3550E" w:rsidRPr="00F707F4" w:rsidRDefault="00F707F4" w:rsidP="00F707F4">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F3550E" w:rsidRPr="00F707F4" w:rsidRDefault="00F707F4" w:rsidP="00F707F4">
            <w:pPr>
              <w:tabs>
                <w:tab w:val="left" w:pos="6480"/>
              </w:tabs>
              <w:spacing w:after="0" w:line="240"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F3550E" w:rsidRPr="00F707F4" w:rsidRDefault="00F707F4" w:rsidP="00F707F4">
            <w:pPr>
              <w:tabs>
                <w:tab w:val="left" w:pos="6480"/>
              </w:tabs>
              <w:spacing w:after="0" w:line="240" w:lineRule="auto"/>
              <w:ind w:left="34"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rsidR="00F3550E" w:rsidRPr="00F707F4" w:rsidRDefault="00F707F4" w:rsidP="00F707F4">
            <w:pPr>
              <w:tabs>
                <w:tab w:val="left" w:pos="6480"/>
              </w:tabs>
              <w:spacing w:after="0" w:line="240"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9781" w:type="dxa"/>
            <w:tcBorders>
              <w:top w:val="single" w:sz="4" w:space="0" w:color="auto"/>
              <w:left w:val="single" w:sz="4" w:space="0" w:color="auto"/>
              <w:bottom w:val="single" w:sz="4" w:space="0" w:color="auto"/>
              <w:right w:val="single" w:sz="4" w:space="0" w:color="auto"/>
            </w:tcBorders>
          </w:tcPr>
          <w:p w:rsidR="006522E4" w:rsidRPr="00F707F4" w:rsidRDefault="00F707F4" w:rsidP="00ED2FC4">
            <w:pPr>
              <w:tabs>
                <w:tab w:val="left" w:pos="317"/>
              </w:tabs>
              <w:spacing w:after="0" w:line="240"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r>
      <w:tr w:rsidR="00C03D83" w:rsidRPr="003C0DE9" w:rsidTr="007E13FE">
        <w:trPr>
          <w:trHeight w:val="557"/>
        </w:trPr>
        <w:tc>
          <w:tcPr>
            <w:tcW w:w="567" w:type="dxa"/>
            <w:tcBorders>
              <w:top w:val="single" w:sz="4" w:space="0" w:color="auto"/>
              <w:left w:val="single" w:sz="4" w:space="0" w:color="auto"/>
              <w:bottom w:val="single" w:sz="4" w:space="0" w:color="auto"/>
              <w:right w:val="single" w:sz="4" w:space="0" w:color="auto"/>
            </w:tcBorders>
          </w:tcPr>
          <w:p w:rsidR="00C03D83" w:rsidRDefault="008A295F"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2D76A6">
              <w:rPr>
                <w:rFonts w:ascii="Times New Roman" w:eastAsia="Times New Roman" w:hAnsi="Times New Roman" w:cs="Times New Roman"/>
                <w:sz w:val="26"/>
                <w:szCs w:val="26"/>
                <w:lang w:val="uk-UA" w:eastAsia="ru-RU"/>
              </w:rPr>
              <w:t>3</w:t>
            </w:r>
          </w:p>
        </w:tc>
        <w:tc>
          <w:tcPr>
            <w:tcW w:w="1843" w:type="dxa"/>
            <w:tcBorders>
              <w:top w:val="single" w:sz="4" w:space="0" w:color="auto"/>
              <w:left w:val="single" w:sz="4" w:space="0" w:color="auto"/>
              <w:bottom w:val="single" w:sz="4" w:space="0" w:color="auto"/>
              <w:right w:val="single" w:sz="4" w:space="0" w:color="auto"/>
            </w:tcBorders>
          </w:tcPr>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Громадяни Шевчик </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Ольга </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Іванівна,</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Онищенко </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Ірина </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Якимівна,   Задорожна </w:t>
            </w:r>
          </w:p>
          <w:p w:rsidR="00C03D83"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Валентина</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Іванівна,</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Куліш </w:t>
            </w:r>
          </w:p>
          <w:p w:rsidR="007B5AD6" w:rsidRPr="007B5AD6"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 xml:space="preserve">Олена </w:t>
            </w:r>
          </w:p>
          <w:p w:rsidR="007B5AD6" w:rsidRPr="00054CD1" w:rsidRDefault="007B5AD6" w:rsidP="002D76A6">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Миколаївна</w:t>
            </w:r>
          </w:p>
        </w:tc>
        <w:tc>
          <w:tcPr>
            <w:tcW w:w="1560" w:type="dxa"/>
            <w:tcBorders>
              <w:top w:val="single" w:sz="4" w:space="0" w:color="auto"/>
              <w:left w:val="single" w:sz="4" w:space="0" w:color="auto"/>
              <w:bottom w:val="single" w:sz="4" w:space="0" w:color="auto"/>
              <w:right w:val="single" w:sz="4" w:space="0" w:color="auto"/>
            </w:tcBorders>
          </w:tcPr>
          <w:p w:rsidR="00C03D83" w:rsidRPr="00054CD1" w:rsidRDefault="007B5AD6" w:rsidP="002D76A6">
            <w:pPr>
              <w:tabs>
                <w:tab w:val="left" w:pos="6480"/>
              </w:tabs>
              <w:spacing w:after="0" w:line="240" w:lineRule="auto"/>
              <w:ind w:left="34" w:right="-108"/>
              <w:rPr>
                <w:rFonts w:ascii="Times New Roman" w:eastAsia="Times New Roman" w:hAnsi="Times New Roman"/>
                <w:color w:val="000000" w:themeColor="text1"/>
                <w:sz w:val="26"/>
                <w:szCs w:val="26"/>
                <w:lang w:val="uk-UA" w:eastAsia="ru-RU"/>
              </w:rPr>
            </w:pPr>
            <w:r w:rsidRPr="007B5AD6">
              <w:rPr>
                <w:rFonts w:ascii="Times New Roman" w:eastAsia="Times New Roman" w:hAnsi="Times New Roman"/>
                <w:color w:val="000000" w:themeColor="text1"/>
                <w:sz w:val="26"/>
                <w:szCs w:val="26"/>
                <w:lang w:val="uk-UA" w:eastAsia="ru-RU"/>
              </w:rPr>
              <w:t>Розміщення існуючого магазину продоволь-чих товарів</w:t>
            </w:r>
          </w:p>
        </w:tc>
        <w:tc>
          <w:tcPr>
            <w:tcW w:w="1701" w:type="dxa"/>
            <w:tcBorders>
              <w:top w:val="single" w:sz="4" w:space="0" w:color="auto"/>
              <w:left w:val="single" w:sz="4" w:space="0" w:color="auto"/>
              <w:bottom w:val="single" w:sz="4" w:space="0" w:color="auto"/>
              <w:right w:val="single" w:sz="4" w:space="0" w:color="auto"/>
            </w:tcBorders>
          </w:tcPr>
          <w:p w:rsidR="00C03D83" w:rsidRPr="00054CD1" w:rsidRDefault="007B5AD6" w:rsidP="002D76A6">
            <w:pPr>
              <w:tabs>
                <w:tab w:val="left" w:pos="6480"/>
              </w:tabs>
              <w:spacing w:after="0" w:line="240" w:lineRule="auto"/>
              <w:ind w:right="-108"/>
              <w:rPr>
                <w:rFonts w:ascii="Times New Roman" w:hAnsi="Times New Roman" w:cs="Times New Roman"/>
                <w:sz w:val="26"/>
                <w:szCs w:val="26"/>
                <w:lang w:val="uk-UA"/>
              </w:rPr>
            </w:pPr>
            <w:r w:rsidRPr="007B5AD6">
              <w:rPr>
                <w:rFonts w:ascii="Times New Roman" w:hAnsi="Times New Roman" w:cs="Times New Roman"/>
                <w:sz w:val="26"/>
                <w:szCs w:val="26"/>
                <w:lang w:val="uk-UA"/>
              </w:rPr>
              <w:t>вул. Лермон</w:t>
            </w:r>
            <w:r>
              <w:rPr>
                <w:rFonts w:ascii="Times New Roman" w:hAnsi="Times New Roman" w:cs="Times New Roman"/>
                <w:sz w:val="26"/>
                <w:szCs w:val="26"/>
                <w:lang w:val="uk-UA"/>
              </w:rPr>
              <w:t>това, 2а, 2б у Центрально-Місько</w:t>
            </w:r>
            <w:r w:rsidRPr="007B5AD6">
              <w:rPr>
                <w:rFonts w:ascii="Times New Roman" w:hAnsi="Times New Roman" w:cs="Times New Roman"/>
                <w:sz w:val="26"/>
                <w:szCs w:val="26"/>
                <w:lang w:val="uk-UA"/>
              </w:rPr>
              <w:t>му районі</w:t>
            </w:r>
          </w:p>
        </w:tc>
        <w:tc>
          <w:tcPr>
            <w:tcW w:w="9781" w:type="dxa"/>
            <w:tcBorders>
              <w:top w:val="single" w:sz="4" w:space="0" w:color="auto"/>
              <w:left w:val="single" w:sz="4" w:space="0" w:color="auto"/>
              <w:bottom w:val="single" w:sz="4" w:space="0" w:color="auto"/>
              <w:right w:val="single" w:sz="4" w:space="0" w:color="auto"/>
            </w:tcBorders>
          </w:tcPr>
          <w:p w:rsidR="007B5AD6" w:rsidRPr="007B5AD6" w:rsidRDefault="007B5AD6" w:rsidP="00B80198">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Pr="007B5AD6">
              <w:rPr>
                <w:rFonts w:ascii="Times New Roman" w:hAnsi="Times New Roman" w:cs="Times New Roman"/>
                <w:sz w:val="26"/>
                <w:szCs w:val="26"/>
                <w:lang w:val="uk-UA"/>
              </w:rPr>
              <w:t>. 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w:t>
            </w:r>
            <w:r>
              <w:rPr>
                <w:rFonts w:ascii="Times New Roman" w:hAnsi="Times New Roman" w:cs="Times New Roman"/>
                <w:sz w:val="26"/>
                <w:szCs w:val="26"/>
                <w:lang w:val="uk-UA"/>
              </w:rPr>
              <w:t>имогам законів, ухвалених відпо</w:t>
            </w:r>
            <w:r w:rsidRPr="007B5AD6">
              <w:rPr>
                <w:rFonts w:ascii="Times New Roman" w:hAnsi="Times New Roman" w:cs="Times New Roman"/>
                <w:sz w:val="26"/>
                <w:szCs w:val="26"/>
                <w:lang w:val="uk-UA"/>
              </w:rPr>
              <w:t>відно до них нормативно-правових актів.</w:t>
            </w:r>
          </w:p>
          <w:p w:rsidR="002D76A6" w:rsidRDefault="007B5AD6" w:rsidP="00B80198">
            <w:pPr>
              <w:tabs>
                <w:tab w:val="left" w:pos="317"/>
              </w:tabs>
              <w:spacing w:after="0" w:line="240" w:lineRule="auto"/>
              <w:jc w:val="both"/>
              <w:rPr>
                <w:rFonts w:ascii="Times New Roman" w:hAnsi="Times New Roman" w:cs="Times New Roman"/>
                <w:sz w:val="26"/>
                <w:szCs w:val="26"/>
                <w:lang w:val="uk-UA"/>
              </w:rPr>
            </w:pPr>
            <w:r w:rsidRPr="007B5AD6">
              <w:rPr>
                <w:rFonts w:ascii="Times New Roman" w:hAnsi="Times New Roman" w:cs="Times New Roman"/>
                <w:sz w:val="26"/>
                <w:szCs w:val="26"/>
                <w:lang w:val="uk-UA"/>
              </w:rPr>
              <w:t>2. Документи не відповідають вимогам пп. 10.4.16 та 10.4.17 ДБН Б.2.2-12:2019 «Планування та забудова</w:t>
            </w:r>
            <w:r>
              <w:rPr>
                <w:rFonts w:ascii="Times New Roman" w:hAnsi="Times New Roman" w:cs="Times New Roman"/>
                <w:sz w:val="26"/>
                <w:szCs w:val="26"/>
                <w:lang w:val="uk-UA"/>
              </w:rPr>
              <w:t xml:space="preserve"> територій», згідно з якими: </w:t>
            </w:r>
            <w:r w:rsidR="00ED2FC4">
              <w:rPr>
                <w:rFonts w:ascii="Times New Roman" w:hAnsi="Times New Roman" w:cs="Times New Roman"/>
                <w:sz w:val="26"/>
                <w:szCs w:val="26"/>
                <w:lang w:val="uk-UA"/>
              </w:rPr>
              <w:t>«</w:t>
            </w:r>
            <w:r w:rsidRPr="007B5AD6">
              <w:rPr>
                <w:rFonts w:ascii="Times New Roman" w:hAnsi="Times New Roman" w:cs="Times New Roman"/>
                <w:sz w:val="26"/>
                <w:szCs w:val="26"/>
                <w:lang w:val="uk-UA"/>
              </w:rPr>
              <w:t>Житл</w:t>
            </w:r>
            <w:r>
              <w:rPr>
                <w:rFonts w:ascii="Times New Roman" w:hAnsi="Times New Roman" w:cs="Times New Roman"/>
                <w:sz w:val="26"/>
                <w:szCs w:val="26"/>
                <w:lang w:val="uk-UA"/>
              </w:rPr>
              <w:t xml:space="preserve">ові, громадські, ландшафтні та </w:t>
            </w:r>
            <w:r w:rsidRPr="007B5AD6">
              <w:rPr>
                <w:rFonts w:ascii="Times New Roman" w:hAnsi="Times New Roman" w:cs="Times New Roman"/>
                <w:sz w:val="26"/>
                <w:szCs w:val="26"/>
                <w:lang w:val="uk-UA"/>
              </w:rPr>
              <w:t>рекреаційні те</w:t>
            </w:r>
            <w:r>
              <w:rPr>
                <w:rFonts w:ascii="Times New Roman" w:hAnsi="Times New Roman" w:cs="Times New Roman"/>
                <w:sz w:val="26"/>
                <w:szCs w:val="26"/>
                <w:lang w:val="uk-UA"/>
              </w:rPr>
              <w:t xml:space="preserve">риторії </w:t>
            </w:r>
            <w:r w:rsidRPr="007B5AD6">
              <w:rPr>
                <w:rFonts w:ascii="Times New Roman" w:hAnsi="Times New Roman" w:cs="Times New Roman"/>
                <w:sz w:val="26"/>
                <w:szCs w:val="26"/>
                <w:lang w:val="uk-UA"/>
              </w:rPr>
              <w:t>населених</w:t>
            </w:r>
            <w:r>
              <w:rPr>
                <w:rFonts w:ascii="Times New Roman" w:hAnsi="Times New Roman" w:cs="Times New Roman"/>
                <w:sz w:val="26"/>
                <w:szCs w:val="26"/>
                <w:lang w:val="uk-UA"/>
              </w:rPr>
              <w:t xml:space="preserve"> пунктів повинні бути забезпечені </w:t>
            </w:r>
            <w:r w:rsidRPr="007B5AD6">
              <w:rPr>
                <w:rFonts w:ascii="Times New Roman" w:hAnsi="Times New Roman" w:cs="Times New Roman"/>
                <w:sz w:val="26"/>
                <w:szCs w:val="26"/>
                <w:lang w:val="uk-UA"/>
              </w:rPr>
              <w:t>мер</w:t>
            </w:r>
            <w:r>
              <w:rPr>
                <w:rFonts w:ascii="Times New Roman" w:hAnsi="Times New Roman" w:cs="Times New Roman"/>
                <w:sz w:val="26"/>
                <w:szCs w:val="26"/>
                <w:lang w:val="uk-UA"/>
              </w:rPr>
              <w:t xml:space="preserve">ежею упорядкованих пішохідних </w:t>
            </w:r>
            <w:r w:rsidRPr="007B5AD6">
              <w:rPr>
                <w:rFonts w:ascii="Times New Roman" w:hAnsi="Times New Roman" w:cs="Times New Roman"/>
                <w:sz w:val="26"/>
                <w:szCs w:val="26"/>
                <w:lang w:val="uk-UA"/>
              </w:rPr>
              <w:t>марш</w:t>
            </w:r>
            <w:r>
              <w:rPr>
                <w:rFonts w:ascii="Times New Roman" w:hAnsi="Times New Roman" w:cs="Times New Roman"/>
                <w:sz w:val="26"/>
                <w:szCs w:val="26"/>
                <w:lang w:val="uk-UA"/>
              </w:rPr>
              <w:t>рутів (тротуари вулиць різного</w:t>
            </w:r>
            <w:r w:rsidRPr="007B5AD6">
              <w:rPr>
                <w:rFonts w:ascii="Times New Roman" w:hAnsi="Times New Roman" w:cs="Times New Roman"/>
                <w:sz w:val="26"/>
                <w:szCs w:val="26"/>
                <w:lang w:val="uk-UA"/>
              </w:rPr>
              <w:t xml:space="preserve"> функціонального  призначення, пішохідні доріжки на міжвуличних і внутрішньооб’єктних територіях, алеї, бульвари, пішохідні зони, площі, вулиці та стежки, наземні, надземні та підземні пішохідні переходи через транспортні мережі, інші перепони, річки, яри тощо), які зв’язують найбільш </w:t>
            </w:r>
            <w:r w:rsidR="008A295F">
              <w:rPr>
                <w:rFonts w:ascii="Times New Roman" w:hAnsi="Times New Roman" w:cs="Times New Roman"/>
                <w:sz w:val="26"/>
                <w:szCs w:val="26"/>
                <w:lang w:val="uk-UA"/>
              </w:rPr>
              <w:t xml:space="preserve">   </w:t>
            </w:r>
            <w:r w:rsidRPr="007B5AD6">
              <w:rPr>
                <w:rFonts w:ascii="Times New Roman" w:hAnsi="Times New Roman" w:cs="Times New Roman"/>
                <w:sz w:val="26"/>
                <w:szCs w:val="26"/>
                <w:lang w:val="uk-UA"/>
              </w:rPr>
              <w:t xml:space="preserve">короткими </w:t>
            </w:r>
            <w:r w:rsidR="008A295F">
              <w:rPr>
                <w:rFonts w:ascii="Times New Roman" w:hAnsi="Times New Roman" w:cs="Times New Roman"/>
                <w:sz w:val="26"/>
                <w:szCs w:val="26"/>
                <w:lang w:val="uk-UA"/>
              </w:rPr>
              <w:t xml:space="preserve"> </w:t>
            </w:r>
            <w:r w:rsidRPr="007B5AD6">
              <w:rPr>
                <w:rFonts w:ascii="Times New Roman" w:hAnsi="Times New Roman" w:cs="Times New Roman"/>
                <w:sz w:val="26"/>
                <w:szCs w:val="26"/>
                <w:lang w:val="uk-UA"/>
              </w:rPr>
              <w:t xml:space="preserve">напрямками </w:t>
            </w:r>
            <w:r w:rsidR="008A295F">
              <w:rPr>
                <w:rFonts w:ascii="Times New Roman" w:hAnsi="Times New Roman" w:cs="Times New Roman"/>
                <w:sz w:val="26"/>
                <w:szCs w:val="26"/>
                <w:lang w:val="uk-UA"/>
              </w:rPr>
              <w:t xml:space="preserve"> </w:t>
            </w:r>
            <w:r w:rsidRPr="007B5AD6">
              <w:rPr>
                <w:rFonts w:ascii="Times New Roman" w:hAnsi="Times New Roman" w:cs="Times New Roman"/>
                <w:sz w:val="26"/>
                <w:szCs w:val="26"/>
                <w:lang w:val="uk-UA"/>
              </w:rPr>
              <w:t>основні</w:t>
            </w:r>
            <w:r w:rsidR="008A295F">
              <w:rPr>
                <w:rFonts w:ascii="Times New Roman" w:hAnsi="Times New Roman" w:cs="Times New Roman"/>
                <w:sz w:val="26"/>
                <w:szCs w:val="26"/>
                <w:lang w:val="uk-UA"/>
              </w:rPr>
              <w:t xml:space="preserve"> </w:t>
            </w:r>
            <w:r w:rsidRPr="007B5AD6">
              <w:rPr>
                <w:rFonts w:ascii="Times New Roman" w:hAnsi="Times New Roman" w:cs="Times New Roman"/>
                <w:sz w:val="26"/>
                <w:szCs w:val="26"/>
                <w:lang w:val="uk-UA"/>
              </w:rPr>
              <w:t xml:space="preserve"> функціональні</w:t>
            </w:r>
            <w:r w:rsidR="008A295F">
              <w:rPr>
                <w:rFonts w:ascii="Times New Roman" w:hAnsi="Times New Roman" w:cs="Times New Roman"/>
                <w:sz w:val="26"/>
                <w:szCs w:val="26"/>
                <w:lang w:val="uk-UA"/>
              </w:rPr>
              <w:t xml:space="preserve"> </w:t>
            </w:r>
            <w:r w:rsidRPr="007B5AD6">
              <w:rPr>
                <w:rFonts w:ascii="Times New Roman" w:hAnsi="Times New Roman" w:cs="Times New Roman"/>
                <w:sz w:val="26"/>
                <w:szCs w:val="26"/>
                <w:lang w:val="uk-UA"/>
              </w:rPr>
              <w:t xml:space="preserve"> зони </w:t>
            </w:r>
            <w:r w:rsidR="008A295F">
              <w:rPr>
                <w:rFonts w:ascii="Times New Roman" w:hAnsi="Times New Roman" w:cs="Times New Roman"/>
                <w:sz w:val="26"/>
                <w:szCs w:val="26"/>
                <w:lang w:val="uk-UA"/>
              </w:rPr>
              <w:t xml:space="preserve"> </w:t>
            </w:r>
            <w:r w:rsidRPr="007B5AD6">
              <w:rPr>
                <w:rFonts w:ascii="Times New Roman" w:hAnsi="Times New Roman" w:cs="Times New Roman"/>
                <w:sz w:val="26"/>
                <w:szCs w:val="26"/>
                <w:lang w:val="uk-UA"/>
              </w:rPr>
              <w:t xml:space="preserve">(житлові, промислові райони, </w:t>
            </w:r>
            <w:r w:rsidR="002D76A6" w:rsidRPr="007B5AD6">
              <w:rPr>
                <w:rFonts w:ascii="Times New Roman" w:hAnsi="Times New Roman" w:cs="Times New Roman"/>
                <w:sz w:val="26"/>
                <w:szCs w:val="26"/>
                <w:lang w:val="uk-UA"/>
              </w:rPr>
              <w:t>загальноміські та районні центри, місця відпочинку) між собою, об’єкти та</w:t>
            </w:r>
            <w:r w:rsidR="002D76A6">
              <w:rPr>
                <w:rFonts w:ascii="Times New Roman" w:hAnsi="Times New Roman" w:cs="Times New Roman"/>
                <w:sz w:val="26"/>
                <w:szCs w:val="26"/>
                <w:lang w:val="uk-UA"/>
              </w:rPr>
              <w:t xml:space="preserve"> вузли масового тяжіння населен</w:t>
            </w:r>
            <w:r w:rsidR="002D76A6" w:rsidRPr="007B5AD6">
              <w:rPr>
                <w:rFonts w:ascii="Times New Roman" w:hAnsi="Times New Roman" w:cs="Times New Roman"/>
                <w:sz w:val="26"/>
                <w:szCs w:val="26"/>
                <w:lang w:val="uk-UA"/>
              </w:rPr>
              <w:t>ня в межах планувальних і житлових районів, мікрорайонів, громадських центрів та забезпечують вільний і безпечний рух пішоходів до місць прикладання праці, відпочинку, зупинок маршрутного пасажирського транспорту, які мають також враховувати потреби маломобільних груп населення. Сис</w:t>
            </w:r>
            <w:r w:rsidR="002D76A6">
              <w:rPr>
                <w:rFonts w:ascii="Times New Roman" w:hAnsi="Times New Roman" w:cs="Times New Roman"/>
                <w:sz w:val="26"/>
                <w:szCs w:val="26"/>
                <w:lang w:val="uk-UA"/>
              </w:rPr>
              <w:t>теми пішохідних марш</w:t>
            </w:r>
            <w:r w:rsidR="002D76A6" w:rsidRPr="007B5AD6">
              <w:rPr>
                <w:rFonts w:ascii="Times New Roman" w:hAnsi="Times New Roman" w:cs="Times New Roman"/>
                <w:sz w:val="26"/>
                <w:szCs w:val="26"/>
                <w:lang w:val="uk-UA"/>
              </w:rPr>
              <w:t>рутів слід формувати з урахуванням особливостей руху осіб з обмежени</w:t>
            </w:r>
            <w:r w:rsidR="002D76A6">
              <w:rPr>
                <w:rFonts w:ascii="Times New Roman" w:hAnsi="Times New Roman" w:cs="Times New Roman"/>
                <w:sz w:val="26"/>
                <w:szCs w:val="26"/>
                <w:lang w:val="uk-UA"/>
              </w:rPr>
              <w:t>ми фізич</w:t>
            </w:r>
            <w:r w:rsidR="002D76A6" w:rsidRPr="007B5AD6">
              <w:rPr>
                <w:rFonts w:ascii="Times New Roman" w:hAnsi="Times New Roman" w:cs="Times New Roman"/>
                <w:sz w:val="26"/>
                <w:szCs w:val="26"/>
                <w:lang w:val="uk-UA"/>
              </w:rPr>
              <w:t>ними можливостями відповідно до вимог ДБН Б.2.2-5. Маломобіль</w:t>
            </w:r>
            <w:r w:rsidR="002D76A6">
              <w:rPr>
                <w:rFonts w:ascii="Times New Roman" w:hAnsi="Times New Roman" w:cs="Times New Roman"/>
                <w:sz w:val="26"/>
                <w:szCs w:val="26"/>
                <w:lang w:val="uk-UA"/>
              </w:rPr>
              <w:t>ним групам на</w:t>
            </w:r>
            <w:r w:rsidR="002D76A6" w:rsidRPr="007B5AD6">
              <w:rPr>
                <w:rFonts w:ascii="Times New Roman" w:hAnsi="Times New Roman" w:cs="Times New Roman"/>
                <w:sz w:val="26"/>
                <w:szCs w:val="26"/>
                <w:lang w:val="uk-UA"/>
              </w:rPr>
              <w:t>селення необхідно забезпечити досяжність об’єктів громадського обслуговування шляхом створення для них умов пересування в структурі загальної ме</w:t>
            </w:r>
            <w:r w:rsidR="002D76A6">
              <w:rPr>
                <w:rFonts w:ascii="Times New Roman" w:hAnsi="Times New Roman" w:cs="Times New Roman"/>
                <w:sz w:val="26"/>
                <w:szCs w:val="26"/>
                <w:lang w:val="uk-UA"/>
              </w:rPr>
              <w:t>режі пішохі</w:t>
            </w:r>
            <w:r w:rsidR="002D76A6" w:rsidRPr="007B5AD6">
              <w:rPr>
                <w:rFonts w:ascii="Times New Roman" w:hAnsi="Times New Roman" w:cs="Times New Roman"/>
                <w:sz w:val="26"/>
                <w:szCs w:val="26"/>
                <w:lang w:val="uk-UA"/>
              </w:rPr>
              <w:t>дних зв’язків у відпов</w:t>
            </w:r>
            <w:r w:rsidR="008827ED">
              <w:rPr>
                <w:rFonts w:ascii="Times New Roman" w:hAnsi="Times New Roman" w:cs="Times New Roman"/>
                <w:sz w:val="26"/>
                <w:szCs w:val="26"/>
                <w:lang w:val="uk-UA"/>
              </w:rPr>
              <w:t>ідності з вимогами ДБН В.2.2-40»</w:t>
            </w:r>
            <w:r w:rsidR="002D76A6">
              <w:rPr>
                <w:rFonts w:ascii="Times New Roman" w:hAnsi="Times New Roman" w:cs="Times New Roman"/>
                <w:sz w:val="26"/>
                <w:szCs w:val="26"/>
                <w:lang w:val="uk-UA"/>
              </w:rPr>
              <w:t>.</w:t>
            </w:r>
          </w:p>
          <w:p w:rsidR="002D76A6" w:rsidRDefault="00D4561D" w:rsidP="00B80198">
            <w:pPr>
              <w:tabs>
                <w:tab w:val="left" w:pos="31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 Проєктована земельна ділянка розташована в межах сформованої ділянки з кадастровим номером </w:t>
            </w:r>
            <w:r w:rsidRPr="00A61490">
              <w:rPr>
                <w:rFonts w:ascii="Times New Roman" w:hAnsi="Times New Roman" w:cs="Times New Roman"/>
                <w:sz w:val="26"/>
                <w:szCs w:val="26"/>
                <w:lang w:val="uk-UA"/>
              </w:rPr>
              <w:t>1211000000:08:304:0002</w:t>
            </w:r>
            <w:r w:rsidR="00ED2FC4">
              <w:rPr>
                <w:rFonts w:ascii="Times New Roman" w:hAnsi="Times New Roman" w:cs="Times New Roman"/>
                <w:sz w:val="26"/>
                <w:szCs w:val="26"/>
                <w:lang w:val="uk-UA"/>
              </w:rPr>
              <w:t>, цільове призначення</w:t>
            </w:r>
            <w:r>
              <w:rPr>
                <w:rFonts w:ascii="Times New Roman" w:hAnsi="Times New Roman" w:cs="Times New Roman"/>
                <w:sz w:val="26"/>
                <w:szCs w:val="26"/>
                <w:lang w:val="uk-UA"/>
              </w:rPr>
              <w:t xml:space="preserve"> 18.00</w:t>
            </w:r>
            <w:r w:rsidR="00ED2FC4">
              <w:rPr>
                <w:rFonts w:ascii="Times New Roman" w:hAnsi="Times New Roman" w:cs="Times New Roman"/>
                <w:sz w:val="26"/>
                <w:szCs w:val="26"/>
                <w:lang w:val="uk-UA"/>
              </w:rPr>
              <w:t>-</w:t>
            </w:r>
            <w:r>
              <w:rPr>
                <w:rFonts w:ascii="Times New Roman" w:hAnsi="Times New Roman" w:cs="Times New Roman"/>
                <w:sz w:val="26"/>
                <w:szCs w:val="26"/>
                <w:lang w:val="uk-UA"/>
              </w:rPr>
              <w:t>з</w:t>
            </w:r>
            <w:r w:rsidRPr="00A61490">
              <w:rPr>
                <w:rFonts w:ascii="Times New Roman" w:hAnsi="Times New Roman" w:cs="Times New Roman"/>
                <w:sz w:val="26"/>
                <w:szCs w:val="26"/>
                <w:lang w:val="uk-UA"/>
              </w:rPr>
              <w:t>емлі загального користування (землі будь-якої категорії, які використовуються як майдани, вулиці, проїзди, шляхи, громадські пасовища, сіножаті, набережні, пляжі, парки, зелені зо</w:t>
            </w:r>
            <w:r w:rsidR="00ED2FC4">
              <w:rPr>
                <w:rFonts w:ascii="Times New Roman" w:hAnsi="Times New Roman" w:cs="Times New Roman"/>
                <w:sz w:val="26"/>
                <w:szCs w:val="26"/>
                <w:lang w:val="uk-UA"/>
              </w:rPr>
              <w:t xml:space="preserve">-  </w:t>
            </w:r>
            <w:r w:rsidRPr="00A61490">
              <w:rPr>
                <w:rFonts w:ascii="Times New Roman" w:hAnsi="Times New Roman" w:cs="Times New Roman"/>
                <w:sz w:val="26"/>
                <w:szCs w:val="26"/>
                <w:lang w:val="uk-UA"/>
              </w:rPr>
              <w:t>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для проведення робіт з будівництва об'є</w:t>
            </w:r>
            <w:r w:rsidR="008827ED">
              <w:rPr>
                <w:rFonts w:ascii="Times New Roman" w:hAnsi="Times New Roman" w:cs="Times New Roman"/>
                <w:sz w:val="26"/>
                <w:szCs w:val="26"/>
                <w:lang w:val="uk-UA"/>
              </w:rPr>
              <w:t>кта «</w:t>
            </w:r>
            <w:r w:rsidRPr="00A61490">
              <w:rPr>
                <w:rFonts w:ascii="Times New Roman" w:hAnsi="Times New Roman" w:cs="Times New Roman"/>
                <w:sz w:val="26"/>
                <w:szCs w:val="26"/>
                <w:lang w:val="uk-UA"/>
              </w:rPr>
              <w:t xml:space="preserve">Реконструкція проспекту Карла </w:t>
            </w:r>
            <w:r w:rsidR="008827ED">
              <w:rPr>
                <w:rFonts w:ascii="Times New Roman" w:hAnsi="Times New Roman" w:cs="Times New Roman"/>
                <w:sz w:val="26"/>
                <w:szCs w:val="26"/>
                <w:lang w:val="uk-UA"/>
              </w:rPr>
              <w:t>Маркса та об'єктів благоустрою»</w:t>
            </w:r>
            <w:r>
              <w:rPr>
                <w:rFonts w:ascii="Times New Roman" w:hAnsi="Times New Roman" w:cs="Times New Roman"/>
                <w:sz w:val="26"/>
                <w:szCs w:val="26"/>
                <w:lang w:val="uk-UA"/>
              </w:rPr>
              <w:t>, площею</w:t>
            </w:r>
            <w:bookmarkStart w:id="0" w:name="_GoBack"/>
            <w:bookmarkEnd w:id="0"/>
            <w:r w:rsidR="00FB2540">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5,</w:t>
            </w:r>
            <w:r w:rsidRPr="00A61490">
              <w:rPr>
                <w:rFonts w:ascii="Times New Roman" w:hAnsi="Times New Roman" w:cs="Times New Roman"/>
                <w:sz w:val="26"/>
                <w:szCs w:val="26"/>
                <w:lang w:val="uk-UA"/>
              </w:rPr>
              <w:t>9048 га</w:t>
            </w:r>
          </w:p>
          <w:p w:rsidR="00C03D83" w:rsidRPr="0069359C" w:rsidRDefault="00C03D83" w:rsidP="00ED2FC4">
            <w:pPr>
              <w:tabs>
                <w:tab w:val="left" w:pos="317"/>
              </w:tabs>
              <w:spacing w:after="0" w:line="240" w:lineRule="auto"/>
              <w:ind w:right="-107"/>
              <w:jc w:val="both"/>
              <w:rPr>
                <w:rFonts w:ascii="Times New Roman" w:hAnsi="Times New Roman" w:cs="Times New Roman"/>
                <w:sz w:val="26"/>
                <w:szCs w:val="26"/>
                <w:lang w:val="uk-UA"/>
              </w:rPr>
            </w:pPr>
          </w:p>
        </w:tc>
      </w:tr>
      <w:tr w:rsidR="007B5AD6" w:rsidRPr="007B5AD6" w:rsidTr="007B5AD6">
        <w:trPr>
          <w:trHeight w:val="302"/>
        </w:trPr>
        <w:tc>
          <w:tcPr>
            <w:tcW w:w="567" w:type="dxa"/>
            <w:tcBorders>
              <w:top w:val="single" w:sz="4" w:space="0" w:color="auto"/>
              <w:left w:val="single" w:sz="4" w:space="0" w:color="auto"/>
              <w:bottom w:val="single" w:sz="4" w:space="0" w:color="auto"/>
              <w:right w:val="single" w:sz="4" w:space="0" w:color="auto"/>
            </w:tcBorders>
          </w:tcPr>
          <w:p w:rsidR="007B5AD6" w:rsidRPr="007B5AD6" w:rsidRDefault="007B5AD6" w:rsidP="007B5AD6">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7B5AD6" w:rsidRPr="007B5AD6" w:rsidRDefault="007B5AD6" w:rsidP="007B5AD6">
            <w:pPr>
              <w:tabs>
                <w:tab w:val="left" w:pos="6480"/>
              </w:tabs>
              <w:spacing w:after="0" w:line="23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7B5AD6" w:rsidRPr="007B5AD6" w:rsidRDefault="007B5AD6" w:rsidP="007B5AD6">
            <w:pPr>
              <w:tabs>
                <w:tab w:val="left" w:pos="6480"/>
              </w:tabs>
              <w:spacing w:after="0" w:line="233" w:lineRule="auto"/>
              <w:ind w:left="34"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rsidR="007B5AD6" w:rsidRPr="007B5AD6" w:rsidRDefault="007B5AD6" w:rsidP="007B5AD6">
            <w:pPr>
              <w:tabs>
                <w:tab w:val="left" w:pos="6480"/>
              </w:tabs>
              <w:spacing w:after="0" w:line="233"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9781" w:type="dxa"/>
            <w:tcBorders>
              <w:top w:val="single" w:sz="4" w:space="0" w:color="auto"/>
              <w:left w:val="single" w:sz="4" w:space="0" w:color="auto"/>
              <w:bottom w:val="single" w:sz="4" w:space="0" w:color="auto"/>
              <w:right w:val="single" w:sz="4" w:space="0" w:color="auto"/>
            </w:tcBorders>
          </w:tcPr>
          <w:p w:rsidR="007B5AD6" w:rsidRPr="007B5AD6" w:rsidRDefault="007B5AD6" w:rsidP="00ED2FC4">
            <w:pPr>
              <w:tabs>
                <w:tab w:val="left" w:pos="317"/>
              </w:tabs>
              <w:spacing w:after="0" w:line="233"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r>
      <w:tr w:rsidR="007B5AD6" w:rsidRPr="00FB2540" w:rsidTr="00C13C78">
        <w:trPr>
          <w:trHeight w:val="3266"/>
        </w:trPr>
        <w:tc>
          <w:tcPr>
            <w:tcW w:w="567" w:type="dxa"/>
            <w:tcBorders>
              <w:top w:val="single" w:sz="4" w:space="0" w:color="auto"/>
              <w:left w:val="single" w:sz="4" w:space="0" w:color="auto"/>
              <w:bottom w:val="single" w:sz="4" w:space="0" w:color="auto"/>
              <w:right w:val="single" w:sz="4" w:space="0" w:color="auto"/>
            </w:tcBorders>
          </w:tcPr>
          <w:p w:rsidR="007B5AD6" w:rsidRDefault="002D76A6"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p>
        </w:tc>
        <w:tc>
          <w:tcPr>
            <w:tcW w:w="1843" w:type="dxa"/>
            <w:tcBorders>
              <w:top w:val="single" w:sz="4" w:space="0" w:color="auto"/>
              <w:left w:val="single" w:sz="4" w:space="0" w:color="auto"/>
              <w:bottom w:val="single" w:sz="4" w:space="0" w:color="auto"/>
              <w:right w:val="single" w:sz="4" w:space="0" w:color="auto"/>
            </w:tcBorders>
          </w:tcPr>
          <w:p w:rsidR="00616F80" w:rsidRPr="00616F80" w:rsidRDefault="00616F80" w:rsidP="001009B9">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616F80">
              <w:rPr>
                <w:rFonts w:ascii="Times New Roman" w:eastAsia="Times New Roman" w:hAnsi="Times New Roman"/>
                <w:color w:val="000000" w:themeColor="text1"/>
                <w:sz w:val="26"/>
                <w:szCs w:val="26"/>
                <w:lang w:val="uk-UA" w:eastAsia="ru-RU"/>
              </w:rPr>
              <w:t xml:space="preserve">Громадянин Новіков </w:t>
            </w:r>
          </w:p>
          <w:p w:rsidR="007B5AD6" w:rsidRPr="007B5AD6" w:rsidRDefault="00616F80" w:rsidP="001009B9">
            <w:pPr>
              <w:tabs>
                <w:tab w:val="left" w:pos="6480"/>
              </w:tabs>
              <w:spacing w:after="0" w:line="240" w:lineRule="auto"/>
              <w:ind w:right="-108"/>
              <w:rPr>
                <w:rFonts w:ascii="Times New Roman" w:eastAsia="Times New Roman" w:hAnsi="Times New Roman"/>
                <w:color w:val="000000" w:themeColor="text1"/>
                <w:sz w:val="26"/>
                <w:szCs w:val="26"/>
                <w:lang w:val="uk-UA" w:eastAsia="ru-RU"/>
              </w:rPr>
            </w:pPr>
            <w:r w:rsidRPr="00616F80">
              <w:rPr>
                <w:rFonts w:ascii="Times New Roman" w:eastAsia="Times New Roman" w:hAnsi="Times New Roman"/>
                <w:color w:val="000000" w:themeColor="text1"/>
                <w:sz w:val="26"/>
                <w:szCs w:val="26"/>
                <w:lang w:val="uk-UA" w:eastAsia="ru-RU"/>
              </w:rPr>
              <w:t>Володимир Миколайович</w:t>
            </w:r>
          </w:p>
        </w:tc>
        <w:tc>
          <w:tcPr>
            <w:tcW w:w="1560" w:type="dxa"/>
            <w:tcBorders>
              <w:top w:val="single" w:sz="4" w:space="0" w:color="auto"/>
              <w:left w:val="single" w:sz="4" w:space="0" w:color="auto"/>
              <w:bottom w:val="single" w:sz="4" w:space="0" w:color="auto"/>
              <w:right w:val="single" w:sz="4" w:space="0" w:color="auto"/>
            </w:tcBorders>
          </w:tcPr>
          <w:p w:rsidR="007B5AD6" w:rsidRPr="007B5AD6" w:rsidRDefault="00616F80" w:rsidP="001009B9">
            <w:pPr>
              <w:tabs>
                <w:tab w:val="left" w:pos="6480"/>
              </w:tabs>
              <w:spacing w:after="0" w:line="240" w:lineRule="auto"/>
              <w:ind w:left="34" w:right="-108"/>
              <w:rPr>
                <w:rFonts w:ascii="Times New Roman" w:eastAsia="Times New Roman" w:hAnsi="Times New Roman"/>
                <w:color w:val="000000" w:themeColor="text1"/>
                <w:sz w:val="26"/>
                <w:szCs w:val="26"/>
                <w:lang w:val="uk-UA" w:eastAsia="ru-RU"/>
              </w:rPr>
            </w:pPr>
            <w:r w:rsidRPr="008A295F">
              <w:rPr>
                <w:rFonts w:ascii="Times New Roman" w:eastAsia="Times New Roman" w:hAnsi="Times New Roman"/>
                <w:color w:val="000000" w:themeColor="text1"/>
                <w:sz w:val="26"/>
                <w:szCs w:val="26"/>
                <w:lang w:val="uk-UA" w:eastAsia="ru-RU"/>
              </w:rPr>
              <w:t>Будівництво та обслуго-вування жи-тлового бу-динку, гос-подарських будівель і споруд</w:t>
            </w:r>
          </w:p>
        </w:tc>
        <w:tc>
          <w:tcPr>
            <w:tcW w:w="1701" w:type="dxa"/>
            <w:tcBorders>
              <w:top w:val="single" w:sz="4" w:space="0" w:color="auto"/>
              <w:left w:val="single" w:sz="4" w:space="0" w:color="auto"/>
              <w:bottom w:val="single" w:sz="4" w:space="0" w:color="auto"/>
              <w:right w:val="single" w:sz="4" w:space="0" w:color="auto"/>
            </w:tcBorders>
          </w:tcPr>
          <w:p w:rsidR="007B5AD6" w:rsidRPr="007B5AD6" w:rsidRDefault="00616F80" w:rsidP="001009B9">
            <w:pPr>
              <w:tabs>
                <w:tab w:val="left" w:pos="6480"/>
              </w:tabs>
              <w:spacing w:after="0" w:line="240"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 xml:space="preserve">вул. Ваніна в Центрально-Міському районі </w:t>
            </w:r>
          </w:p>
        </w:tc>
        <w:tc>
          <w:tcPr>
            <w:tcW w:w="9781" w:type="dxa"/>
            <w:tcBorders>
              <w:top w:val="single" w:sz="4" w:space="0" w:color="auto"/>
              <w:left w:val="single" w:sz="4" w:space="0" w:color="auto"/>
              <w:bottom w:val="single" w:sz="4" w:space="0" w:color="auto"/>
              <w:right w:val="single" w:sz="4" w:space="0" w:color="auto"/>
            </w:tcBorders>
          </w:tcPr>
          <w:p w:rsidR="001009B9" w:rsidRPr="00ED2FC4" w:rsidRDefault="00C3306E" w:rsidP="00DC7717">
            <w:pPr>
              <w:tabs>
                <w:tab w:val="left" w:pos="317"/>
              </w:tabs>
              <w:spacing w:after="0" w:line="240" w:lineRule="auto"/>
              <w:jc w:val="both"/>
              <w:rPr>
                <w:rFonts w:ascii="Times New Roman" w:eastAsia="Times New Roman" w:hAnsi="Times New Roman" w:cs="Times New Roman"/>
                <w:sz w:val="26"/>
                <w:szCs w:val="26"/>
                <w:lang w:val="uk-UA" w:eastAsia="ru-RU"/>
              </w:rPr>
            </w:pPr>
            <w:r>
              <w:rPr>
                <w:rFonts w:ascii="Times New Roman" w:hAnsi="Times New Roman" w:cs="Times New Roman"/>
                <w:sz w:val="26"/>
                <w:szCs w:val="26"/>
                <w:lang w:val="uk-UA"/>
              </w:rPr>
              <w:t xml:space="preserve">  Зазначена земельна ділянка з кадастровим номером 1211000000:08:362:0258 </w:t>
            </w:r>
            <w:r w:rsidRPr="00C3306E">
              <w:rPr>
                <w:rFonts w:ascii="Times New Roman" w:eastAsia="Times New Roman" w:hAnsi="Times New Roman" w:cs="Times New Roman"/>
                <w:sz w:val="26"/>
                <w:szCs w:val="26"/>
                <w:lang w:val="uk-UA" w:eastAsia="ru-RU"/>
              </w:rPr>
              <w:t>для будівництва та обслуговування житлового будинку</w:t>
            </w:r>
            <w:r w:rsidR="001009B9">
              <w:rPr>
                <w:rFonts w:ascii="Times New Roman" w:eastAsia="Times New Roman" w:hAnsi="Times New Roman" w:cs="Times New Roman"/>
                <w:sz w:val="26"/>
                <w:szCs w:val="26"/>
                <w:lang w:val="uk-UA" w:eastAsia="ru-RU"/>
              </w:rPr>
              <w:t>, господарських будівель і споруд</w:t>
            </w:r>
            <w:r w:rsidRPr="00C3306E">
              <w:rPr>
                <w:rFonts w:ascii="Times New Roman" w:eastAsia="Times New Roman" w:hAnsi="Times New Roman" w:cs="Times New Roman"/>
                <w:sz w:val="26"/>
                <w:szCs w:val="26"/>
                <w:lang w:val="uk-UA" w:eastAsia="ru-RU"/>
              </w:rPr>
              <w:t xml:space="preserve"> розташована в межах водоохоронної зони річки Інгулець</w:t>
            </w:r>
            <w:r w:rsidR="00DC7717">
              <w:rPr>
                <w:rFonts w:ascii="Times New Roman" w:eastAsia="Times New Roman" w:hAnsi="Times New Roman" w:cs="Times New Roman"/>
                <w:sz w:val="26"/>
                <w:szCs w:val="26"/>
                <w:lang w:val="uk-UA" w:eastAsia="ru-RU"/>
              </w:rPr>
              <w:t xml:space="preserve"> у Центрально-Міському</w:t>
            </w:r>
            <w:r w:rsidRPr="00C3306E">
              <w:rPr>
                <w:rFonts w:ascii="Times New Roman" w:eastAsia="Times New Roman" w:hAnsi="Times New Roman" w:cs="Times New Roman"/>
                <w:sz w:val="26"/>
                <w:szCs w:val="26"/>
                <w:lang w:val="uk-UA" w:eastAsia="ru-RU"/>
              </w:rPr>
              <w:t xml:space="preserve"> </w:t>
            </w:r>
            <w:r w:rsidR="001009B9">
              <w:rPr>
                <w:rFonts w:ascii="Times New Roman" w:eastAsia="Times New Roman" w:hAnsi="Times New Roman" w:cs="Times New Roman"/>
                <w:sz w:val="26"/>
                <w:szCs w:val="26"/>
                <w:lang w:val="uk-UA" w:eastAsia="ru-RU"/>
              </w:rPr>
              <w:t xml:space="preserve">     </w:t>
            </w:r>
            <w:r w:rsidRPr="00C3306E">
              <w:rPr>
                <w:rFonts w:ascii="Times New Roman" w:eastAsia="Times New Roman" w:hAnsi="Times New Roman" w:cs="Times New Roman"/>
                <w:sz w:val="26"/>
                <w:szCs w:val="26"/>
                <w:lang w:val="uk-UA" w:eastAsia="ru-RU"/>
              </w:rPr>
              <w:t>ра</w:t>
            </w:r>
            <w:r w:rsidR="00DC7717">
              <w:rPr>
                <w:rFonts w:ascii="Times New Roman" w:eastAsia="Times New Roman" w:hAnsi="Times New Roman" w:cs="Times New Roman"/>
                <w:sz w:val="26"/>
                <w:szCs w:val="26"/>
                <w:lang w:val="uk-UA" w:eastAsia="ru-RU"/>
              </w:rPr>
              <w:t>йоні</w:t>
            </w:r>
            <w:r w:rsidRPr="00C3306E">
              <w:rPr>
                <w:rFonts w:ascii="Times New Roman" w:eastAsia="Times New Roman" w:hAnsi="Times New Roman" w:cs="Times New Roman"/>
                <w:sz w:val="26"/>
                <w:szCs w:val="26"/>
                <w:lang w:val="uk-UA" w:eastAsia="ru-RU"/>
              </w:rPr>
              <w:t>, відповідно до Проекту землеустрою зі</w:t>
            </w:r>
            <w:r w:rsidR="00DC7717">
              <w:rPr>
                <w:rFonts w:ascii="Times New Roman" w:eastAsia="Times New Roman" w:hAnsi="Times New Roman" w:cs="Times New Roman"/>
                <w:sz w:val="26"/>
                <w:szCs w:val="26"/>
                <w:lang w:val="uk-UA" w:eastAsia="ru-RU"/>
              </w:rPr>
              <w:t xml:space="preserve"> встановлення водоохоронних зон</w:t>
            </w:r>
            <w:r w:rsidR="001009B9">
              <w:rPr>
                <w:rFonts w:ascii="Times New Roman" w:eastAsia="Times New Roman" w:hAnsi="Times New Roman" w:cs="Times New Roman"/>
                <w:sz w:val="26"/>
                <w:szCs w:val="26"/>
                <w:lang w:val="uk-UA" w:eastAsia="ru-RU"/>
              </w:rPr>
              <w:t xml:space="preserve"> </w:t>
            </w:r>
            <w:r w:rsidRPr="00C3306E">
              <w:rPr>
                <w:rFonts w:ascii="Times New Roman" w:eastAsia="Times New Roman" w:hAnsi="Times New Roman" w:cs="Times New Roman"/>
                <w:sz w:val="26"/>
                <w:szCs w:val="26"/>
                <w:lang w:val="uk-UA" w:eastAsia="ru-RU"/>
              </w:rPr>
              <w:t>та прибережних захисних смуг уздовж річок Інгулець та Саксагань у місті Кривий Ріг Дніпропетровської області, затвердженого рішенням міської ради від 28.05.2014  №2728</w:t>
            </w:r>
            <w:r>
              <w:rPr>
                <w:rFonts w:ascii="Times New Roman" w:eastAsia="Times New Roman" w:hAnsi="Times New Roman" w:cs="Times New Roman"/>
                <w:sz w:val="26"/>
                <w:szCs w:val="26"/>
                <w:lang w:val="uk-UA" w:eastAsia="ru-RU"/>
              </w:rPr>
              <w:t xml:space="preserve">, що є </w:t>
            </w:r>
            <w:r>
              <w:rPr>
                <w:rFonts w:ascii="Times New Roman" w:hAnsi="Times New Roman" w:cs="Times New Roman"/>
                <w:sz w:val="26"/>
                <w:szCs w:val="26"/>
                <w:lang w:val="uk-UA"/>
              </w:rPr>
              <w:t>п</w:t>
            </w:r>
            <w:r w:rsidRPr="00C3306E">
              <w:rPr>
                <w:rFonts w:ascii="Times New Roman" w:hAnsi="Times New Roman" w:cs="Times New Roman"/>
                <w:sz w:val="26"/>
                <w:szCs w:val="26"/>
                <w:lang w:val="uk-UA"/>
              </w:rPr>
              <w:t>орушення</w:t>
            </w:r>
            <w:r>
              <w:rPr>
                <w:rFonts w:ascii="Times New Roman" w:hAnsi="Times New Roman" w:cs="Times New Roman"/>
                <w:sz w:val="26"/>
                <w:szCs w:val="26"/>
                <w:lang w:val="uk-UA"/>
              </w:rPr>
              <w:t>м</w:t>
            </w:r>
            <w:r w:rsidRPr="00C3306E">
              <w:rPr>
                <w:rFonts w:ascii="Times New Roman" w:hAnsi="Times New Roman" w:cs="Times New Roman"/>
                <w:sz w:val="26"/>
                <w:szCs w:val="26"/>
                <w:lang w:val="uk-UA"/>
              </w:rPr>
              <w:t xml:space="preserve"> </w:t>
            </w:r>
            <w:r w:rsidR="00DC7717">
              <w:rPr>
                <w:rFonts w:ascii="Times New Roman" w:eastAsia="Times New Roman" w:hAnsi="Times New Roman" w:cs="Times New Roman"/>
                <w:sz w:val="26"/>
                <w:szCs w:val="26"/>
                <w:lang w:val="uk-UA" w:eastAsia="ru-RU"/>
              </w:rPr>
              <w:t xml:space="preserve">п.4.2. </w:t>
            </w:r>
            <w:r w:rsidRPr="00C3306E">
              <w:rPr>
                <w:rFonts w:ascii="Times New Roman" w:eastAsia="Times New Roman" w:hAnsi="Times New Roman" w:cs="Times New Roman"/>
                <w:sz w:val="26"/>
                <w:szCs w:val="26"/>
                <w:lang w:val="uk-UA" w:eastAsia="ru-RU"/>
              </w:rPr>
              <w:t>Державних санітарних правил планування та забудо</w:t>
            </w:r>
            <w:r w:rsidR="00DC7717">
              <w:rPr>
                <w:rFonts w:ascii="Times New Roman" w:eastAsia="Times New Roman" w:hAnsi="Times New Roman" w:cs="Times New Roman"/>
                <w:sz w:val="26"/>
                <w:szCs w:val="26"/>
                <w:lang w:val="uk-UA" w:eastAsia="ru-RU"/>
              </w:rPr>
              <w:t>ви населених пунктів</w:t>
            </w:r>
            <w:r w:rsidRPr="00C3306E">
              <w:rPr>
                <w:rFonts w:ascii="Times New Roman" w:eastAsia="Times New Roman" w:hAnsi="Times New Roman" w:cs="Times New Roman"/>
                <w:sz w:val="26"/>
                <w:szCs w:val="26"/>
                <w:lang w:val="uk-UA" w:eastAsia="ru-RU"/>
              </w:rPr>
              <w:t>, з</w:t>
            </w:r>
            <w:r w:rsidR="003C0DE9">
              <w:rPr>
                <w:rFonts w:ascii="Times New Roman" w:eastAsia="Times New Roman" w:hAnsi="Times New Roman" w:cs="Times New Roman"/>
                <w:sz w:val="26"/>
                <w:szCs w:val="26"/>
                <w:lang w:val="uk-UA" w:eastAsia="ru-RU"/>
              </w:rPr>
              <w:t>атверджених Н</w:t>
            </w:r>
            <w:r w:rsidR="00DC7717">
              <w:rPr>
                <w:rFonts w:ascii="Times New Roman" w:eastAsia="Times New Roman" w:hAnsi="Times New Roman" w:cs="Times New Roman"/>
                <w:sz w:val="26"/>
                <w:szCs w:val="26"/>
                <w:lang w:val="uk-UA" w:eastAsia="ru-RU"/>
              </w:rPr>
              <w:t>аказом Міністерства охорони здоров’я  України</w:t>
            </w:r>
            <w:r w:rsidR="001009B9">
              <w:rPr>
                <w:rFonts w:ascii="Times New Roman" w:eastAsia="Times New Roman" w:hAnsi="Times New Roman" w:cs="Times New Roman"/>
                <w:sz w:val="26"/>
                <w:szCs w:val="26"/>
                <w:lang w:val="uk-UA" w:eastAsia="ru-RU"/>
              </w:rPr>
              <w:t xml:space="preserve"> </w:t>
            </w:r>
            <w:r w:rsidR="003C0DE9">
              <w:rPr>
                <w:rFonts w:ascii="Times New Roman" w:eastAsia="Times New Roman" w:hAnsi="Times New Roman" w:cs="Times New Roman"/>
                <w:sz w:val="26"/>
                <w:szCs w:val="26"/>
                <w:lang w:val="uk-UA" w:eastAsia="ru-RU"/>
              </w:rPr>
              <w:t xml:space="preserve">від 19 </w:t>
            </w:r>
            <w:r w:rsidR="00DC7717">
              <w:rPr>
                <w:rFonts w:ascii="Times New Roman" w:eastAsia="Times New Roman" w:hAnsi="Times New Roman" w:cs="Times New Roman"/>
                <w:sz w:val="26"/>
                <w:szCs w:val="26"/>
                <w:lang w:val="uk-UA" w:eastAsia="ru-RU"/>
              </w:rPr>
              <w:t xml:space="preserve">червня </w:t>
            </w:r>
            <w:r w:rsidRPr="00C3306E">
              <w:rPr>
                <w:rFonts w:ascii="Times New Roman" w:eastAsia="Times New Roman" w:hAnsi="Times New Roman" w:cs="Times New Roman"/>
                <w:sz w:val="26"/>
                <w:szCs w:val="26"/>
                <w:lang w:val="uk-UA" w:eastAsia="ru-RU"/>
              </w:rPr>
              <w:t>1996</w:t>
            </w:r>
            <w:r w:rsidR="00DC7717">
              <w:rPr>
                <w:rFonts w:ascii="Times New Roman" w:eastAsia="Times New Roman" w:hAnsi="Times New Roman" w:cs="Times New Roman"/>
                <w:sz w:val="26"/>
                <w:szCs w:val="26"/>
                <w:lang w:val="uk-UA" w:eastAsia="ru-RU"/>
              </w:rPr>
              <w:t xml:space="preserve"> року</w:t>
            </w:r>
            <w:r w:rsidR="003C0DE9">
              <w:rPr>
                <w:rFonts w:ascii="Times New Roman" w:eastAsia="Times New Roman" w:hAnsi="Times New Roman" w:cs="Times New Roman"/>
                <w:sz w:val="26"/>
                <w:szCs w:val="26"/>
                <w:lang w:val="uk-UA" w:eastAsia="ru-RU"/>
              </w:rPr>
              <w:t xml:space="preserve"> №</w:t>
            </w:r>
            <w:r w:rsidRPr="00C3306E">
              <w:rPr>
                <w:rFonts w:ascii="Times New Roman" w:eastAsia="Times New Roman" w:hAnsi="Times New Roman" w:cs="Times New Roman"/>
                <w:sz w:val="26"/>
                <w:szCs w:val="26"/>
                <w:lang w:val="uk-UA" w:eastAsia="ru-RU"/>
              </w:rPr>
              <w:t xml:space="preserve">173, </w:t>
            </w:r>
            <w:r w:rsidR="00DC7717">
              <w:rPr>
                <w:rFonts w:ascii="Times New Roman" w:eastAsia="Times New Roman" w:hAnsi="Times New Roman" w:cs="Times New Roman"/>
                <w:sz w:val="26"/>
                <w:szCs w:val="26"/>
                <w:lang w:val="uk-UA" w:eastAsia="ru-RU"/>
              </w:rPr>
              <w:t xml:space="preserve">оскільки </w:t>
            </w:r>
            <w:r w:rsidRPr="00C3306E">
              <w:rPr>
                <w:rFonts w:ascii="Times New Roman" w:eastAsia="Times New Roman" w:hAnsi="Times New Roman" w:cs="Times New Roman"/>
                <w:sz w:val="26"/>
                <w:szCs w:val="26"/>
                <w:lang w:val="uk-UA" w:eastAsia="ru-RU"/>
              </w:rPr>
              <w:t>розміщення житлово-громадських об’єктів, будинків, споруд і комунікацій</w:t>
            </w:r>
            <w:r w:rsidR="003C0DE9">
              <w:rPr>
                <w:rFonts w:ascii="Times New Roman" w:eastAsia="Times New Roman" w:hAnsi="Times New Roman" w:cs="Times New Roman"/>
                <w:sz w:val="26"/>
                <w:szCs w:val="26"/>
                <w:lang w:val="uk-UA" w:eastAsia="ru-RU"/>
              </w:rPr>
              <w:t>,</w:t>
            </w:r>
            <w:r w:rsidRPr="00C3306E">
              <w:rPr>
                <w:rFonts w:ascii="Times New Roman" w:eastAsia="Times New Roman" w:hAnsi="Times New Roman" w:cs="Times New Roman"/>
                <w:sz w:val="26"/>
                <w:szCs w:val="26"/>
                <w:lang w:val="uk-UA" w:eastAsia="ru-RU"/>
              </w:rPr>
              <w:t xml:space="preserve"> а також дачних поселень не допускається у водоохоронних зонах рік та інших поверхневих водоймищ</w:t>
            </w:r>
          </w:p>
        </w:tc>
      </w:tr>
      <w:tr w:rsidR="007B5AD6" w:rsidRPr="00FB2540" w:rsidTr="00C13C78">
        <w:trPr>
          <w:trHeight w:val="3087"/>
        </w:trPr>
        <w:tc>
          <w:tcPr>
            <w:tcW w:w="567" w:type="dxa"/>
            <w:tcBorders>
              <w:top w:val="single" w:sz="4" w:space="0" w:color="auto"/>
              <w:left w:val="single" w:sz="4" w:space="0" w:color="auto"/>
              <w:bottom w:val="single" w:sz="4" w:space="0" w:color="auto"/>
              <w:right w:val="single" w:sz="4" w:space="0" w:color="auto"/>
            </w:tcBorders>
          </w:tcPr>
          <w:p w:rsidR="007B5AD6" w:rsidRDefault="002D76A6"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p>
        </w:tc>
        <w:tc>
          <w:tcPr>
            <w:tcW w:w="1843" w:type="dxa"/>
            <w:tcBorders>
              <w:top w:val="single" w:sz="4" w:space="0" w:color="auto"/>
              <w:left w:val="single" w:sz="4" w:space="0" w:color="auto"/>
              <w:bottom w:val="single" w:sz="4" w:space="0" w:color="auto"/>
              <w:right w:val="single" w:sz="4" w:space="0" w:color="auto"/>
            </w:tcBorders>
          </w:tcPr>
          <w:p w:rsidR="00DF148D" w:rsidRPr="00DF148D" w:rsidRDefault="00DF148D" w:rsidP="00DF148D">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DF148D">
              <w:rPr>
                <w:rFonts w:ascii="Times New Roman" w:eastAsia="Times New Roman" w:hAnsi="Times New Roman"/>
                <w:color w:val="000000" w:themeColor="text1"/>
                <w:sz w:val="26"/>
                <w:szCs w:val="26"/>
                <w:lang w:val="uk-UA" w:eastAsia="ru-RU"/>
              </w:rPr>
              <w:t xml:space="preserve">Громадянин Новіков </w:t>
            </w:r>
          </w:p>
          <w:p w:rsidR="007B5AD6" w:rsidRPr="007B5AD6" w:rsidRDefault="00DF148D" w:rsidP="00DF148D">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DF148D">
              <w:rPr>
                <w:rFonts w:ascii="Times New Roman" w:eastAsia="Times New Roman" w:hAnsi="Times New Roman"/>
                <w:color w:val="000000" w:themeColor="text1"/>
                <w:sz w:val="26"/>
                <w:szCs w:val="26"/>
                <w:lang w:val="uk-UA" w:eastAsia="ru-RU"/>
              </w:rPr>
              <w:t>Володимир Миколайович</w:t>
            </w:r>
          </w:p>
        </w:tc>
        <w:tc>
          <w:tcPr>
            <w:tcW w:w="1560" w:type="dxa"/>
            <w:tcBorders>
              <w:top w:val="single" w:sz="4" w:space="0" w:color="auto"/>
              <w:left w:val="single" w:sz="4" w:space="0" w:color="auto"/>
              <w:bottom w:val="single" w:sz="4" w:space="0" w:color="auto"/>
              <w:right w:val="single" w:sz="4" w:space="0" w:color="auto"/>
            </w:tcBorders>
          </w:tcPr>
          <w:p w:rsidR="007B5AD6" w:rsidRPr="007B5AD6" w:rsidRDefault="00DF148D" w:rsidP="00C03D83">
            <w:pPr>
              <w:tabs>
                <w:tab w:val="left" w:pos="6480"/>
              </w:tabs>
              <w:spacing w:after="0" w:line="233" w:lineRule="auto"/>
              <w:ind w:left="34" w:right="-108"/>
              <w:rPr>
                <w:rFonts w:ascii="Times New Roman" w:eastAsia="Times New Roman" w:hAnsi="Times New Roman"/>
                <w:color w:val="000000" w:themeColor="text1"/>
                <w:sz w:val="26"/>
                <w:szCs w:val="26"/>
                <w:lang w:val="uk-UA" w:eastAsia="ru-RU"/>
              </w:rPr>
            </w:pPr>
            <w:r w:rsidRPr="00DF148D">
              <w:rPr>
                <w:rFonts w:ascii="Times New Roman" w:eastAsia="Times New Roman" w:hAnsi="Times New Roman"/>
                <w:color w:val="000000" w:themeColor="text1"/>
                <w:sz w:val="26"/>
                <w:szCs w:val="26"/>
                <w:lang w:val="uk-UA" w:eastAsia="ru-RU"/>
              </w:rPr>
              <w:t>Будівництво та обслуго-вування жи-тлового бу-динку, гос-подарських будівель і споруд</w:t>
            </w:r>
          </w:p>
        </w:tc>
        <w:tc>
          <w:tcPr>
            <w:tcW w:w="1701" w:type="dxa"/>
            <w:tcBorders>
              <w:top w:val="single" w:sz="4" w:space="0" w:color="auto"/>
              <w:left w:val="single" w:sz="4" w:space="0" w:color="auto"/>
              <w:bottom w:val="single" w:sz="4" w:space="0" w:color="auto"/>
              <w:right w:val="single" w:sz="4" w:space="0" w:color="auto"/>
            </w:tcBorders>
          </w:tcPr>
          <w:p w:rsidR="007B5AD6" w:rsidRPr="007B5AD6" w:rsidRDefault="00DF148D" w:rsidP="00C03D83">
            <w:pPr>
              <w:tabs>
                <w:tab w:val="left" w:pos="6480"/>
              </w:tabs>
              <w:spacing w:after="0" w:line="233"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вул. Ваніна в Центрально-Міському районі</w:t>
            </w:r>
          </w:p>
        </w:tc>
        <w:tc>
          <w:tcPr>
            <w:tcW w:w="9781" w:type="dxa"/>
            <w:tcBorders>
              <w:top w:val="single" w:sz="4" w:space="0" w:color="auto"/>
              <w:left w:val="single" w:sz="4" w:space="0" w:color="auto"/>
              <w:bottom w:val="single" w:sz="4" w:space="0" w:color="auto"/>
              <w:right w:val="single" w:sz="4" w:space="0" w:color="auto"/>
            </w:tcBorders>
          </w:tcPr>
          <w:p w:rsidR="007B5AD6" w:rsidRDefault="002275CC" w:rsidP="00DC7717">
            <w:pPr>
              <w:tabs>
                <w:tab w:val="left" w:pos="317"/>
              </w:tabs>
              <w:spacing w:after="0" w:line="23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DF148D" w:rsidRPr="00DF148D">
              <w:rPr>
                <w:rFonts w:ascii="Times New Roman" w:hAnsi="Times New Roman" w:cs="Times New Roman"/>
                <w:sz w:val="26"/>
                <w:szCs w:val="26"/>
                <w:lang w:val="uk-UA"/>
              </w:rPr>
              <w:t>Зазначена земельна ділянка з кадастрови</w:t>
            </w:r>
            <w:r w:rsidR="00DF148D">
              <w:rPr>
                <w:rFonts w:ascii="Times New Roman" w:hAnsi="Times New Roman" w:cs="Times New Roman"/>
                <w:sz w:val="26"/>
                <w:szCs w:val="26"/>
                <w:lang w:val="uk-UA"/>
              </w:rPr>
              <w:t>м номером 1211000000:08:362:0256</w:t>
            </w:r>
            <w:r w:rsidR="00DF148D" w:rsidRPr="00DF148D">
              <w:rPr>
                <w:rFonts w:ascii="Times New Roman" w:hAnsi="Times New Roman" w:cs="Times New Roman"/>
                <w:sz w:val="26"/>
                <w:szCs w:val="26"/>
                <w:lang w:val="uk-UA"/>
              </w:rPr>
              <w:t xml:space="preserve"> </w:t>
            </w:r>
            <w:r w:rsidR="00DC7717" w:rsidRPr="00DC7717">
              <w:rPr>
                <w:rFonts w:ascii="Times New Roman" w:hAnsi="Times New Roman" w:cs="Times New Roman"/>
                <w:sz w:val="26"/>
                <w:szCs w:val="26"/>
                <w:lang w:val="uk-UA"/>
              </w:rPr>
              <w:t>для будівництва та обслуговування житлового будинку, господарських будівель і споруд розташована в межах водоохоронної зони річки Інгулець у Центрально-Міському      районі, відповідно до Проекту землеустрою зі встановлення водоохоронних зон та прибережних захисних смуг уздовж річок Інгулець та Саксагань у місті Кривий Ріг Дніпропетровської області, затвердженого рішенням міської ради від 28.05.2014  №2728, що є порушенням п.4.2. Державних санітарних правил планування та забудови н</w:t>
            </w:r>
            <w:r w:rsidR="003C0DE9">
              <w:rPr>
                <w:rFonts w:ascii="Times New Roman" w:hAnsi="Times New Roman" w:cs="Times New Roman"/>
                <w:sz w:val="26"/>
                <w:szCs w:val="26"/>
                <w:lang w:val="uk-UA"/>
              </w:rPr>
              <w:t>аселених пунктів, затверджених Н</w:t>
            </w:r>
            <w:r w:rsidR="00DC7717" w:rsidRPr="00DC7717">
              <w:rPr>
                <w:rFonts w:ascii="Times New Roman" w:hAnsi="Times New Roman" w:cs="Times New Roman"/>
                <w:sz w:val="26"/>
                <w:szCs w:val="26"/>
                <w:lang w:val="uk-UA"/>
              </w:rPr>
              <w:t>аказом Міністерства охорони здоров’я  Украї</w:t>
            </w:r>
            <w:r w:rsidR="003C0DE9">
              <w:rPr>
                <w:rFonts w:ascii="Times New Roman" w:hAnsi="Times New Roman" w:cs="Times New Roman"/>
                <w:sz w:val="26"/>
                <w:szCs w:val="26"/>
                <w:lang w:val="uk-UA"/>
              </w:rPr>
              <w:t>ни від 19 червня 1996 року №</w:t>
            </w:r>
            <w:r w:rsidR="00DC7717" w:rsidRPr="00DC7717">
              <w:rPr>
                <w:rFonts w:ascii="Times New Roman" w:hAnsi="Times New Roman" w:cs="Times New Roman"/>
                <w:sz w:val="26"/>
                <w:szCs w:val="26"/>
                <w:lang w:val="uk-UA"/>
              </w:rPr>
              <w:t>173, оскільки розміщення житлово-громадських об’єктів, будинків, споруд і комунікацій</w:t>
            </w:r>
            <w:r w:rsidR="003C0DE9">
              <w:rPr>
                <w:rFonts w:ascii="Times New Roman" w:hAnsi="Times New Roman" w:cs="Times New Roman"/>
                <w:sz w:val="26"/>
                <w:szCs w:val="26"/>
                <w:lang w:val="uk-UA"/>
              </w:rPr>
              <w:t>,</w:t>
            </w:r>
            <w:r w:rsidR="00DC7717" w:rsidRPr="00DC7717">
              <w:rPr>
                <w:rFonts w:ascii="Times New Roman" w:hAnsi="Times New Roman" w:cs="Times New Roman"/>
                <w:sz w:val="26"/>
                <w:szCs w:val="26"/>
                <w:lang w:val="uk-UA"/>
              </w:rPr>
              <w:t xml:space="preserve"> а також дачних поселень не допускається у водоохоронних зонах рік та інших поверхневих водоймищ</w:t>
            </w:r>
          </w:p>
        </w:tc>
      </w:tr>
      <w:tr w:rsidR="007B5AD6" w:rsidRPr="00FB2540" w:rsidTr="00C13C78">
        <w:trPr>
          <w:trHeight w:val="300"/>
        </w:trPr>
        <w:tc>
          <w:tcPr>
            <w:tcW w:w="567" w:type="dxa"/>
            <w:tcBorders>
              <w:top w:val="single" w:sz="4" w:space="0" w:color="auto"/>
              <w:left w:val="single" w:sz="4" w:space="0" w:color="auto"/>
              <w:bottom w:val="single" w:sz="4" w:space="0" w:color="auto"/>
              <w:right w:val="single" w:sz="4" w:space="0" w:color="auto"/>
            </w:tcBorders>
          </w:tcPr>
          <w:p w:rsidR="007B5AD6" w:rsidRDefault="002D76A6"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p>
        </w:tc>
        <w:tc>
          <w:tcPr>
            <w:tcW w:w="1843" w:type="dxa"/>
            <w:tcBorders>
              <w:top w:val="single" w:sz="4" w:space="0" w:color="auto"/>
              <w:left w:val="single" w:sz="4" w:space="0" w:color="auto"/>
              <w:bottom w:val="single" w:sz="4" w:space="0" w:color="auto"/>
              <w:right w:val="single" w:sz="4" w:space="0" w:color="auto"/>
            </w:tcBorders>
          </w:tcPr>
          <w:p w:rsidR="007B5AD6" w:rsidRDefault="002275CC" w:rsidP="007B5AD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 Івчик</w:t>
            </w:r>
          </w:p>
          <w:p w:rsidR="002275CC" w:rsidRDefault="002275CC" w:rsidP="007B5AD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Сергій </w:t>
            </w:r>
          </w:p>
          <w:p w:rsidR="002275CC" w:rsidRPr="007B5AD6" w:rsidRDefault="002275CC" w:rsidP="007B5AD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Олександрович</w:t>
            </w:r>
          </w:p>
        </w:tc>
        <w:tc>
          <w:tcPr>
            <w:tcW w:w="1560" w:type="dxa"/>
            <w:tcBorders>
              <w:top w:val="single" w:sz="4" w:space="0" w:color="auto"/>
              <w:left w:val="single" w:sz="4" w:space="0" w:color="auto"/>
              <w:bottom w:val="single" w:sz="4" w:space="0" w:color="auto"/>
              <w:right w:val="single" w:sz="4" w:space="0" w:color="auto"/>
            </w:tcBorders>
          </w:tcPr>
          <w:p w:rsidR="002275CC" w:rsidRDefault="002275CC" w:rsidP="00C03D83">
            <w:pPr>
              <w:tabs>
                <w:tab w:val="left" w:pos="6480"/>
              </w:tabs>
              <w:spacing w:after="0" w:line="233" w:lineRule="auto"/>
              <w:ind w:left="34"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Ведення </w:t>
            </w:r>
          </w:p>
          <w:p w:rsidR="007B5AD6" w:rsidRPr="007B5AD6" w:rsidRDefault="002275CC" w:rsidP="00C03D83">
            <w:pPr>
              <w:tabs>
                <w:tab w:val="left" w:pos="6480"/>
              </w:tabs>
              <w:spacing w:after="0" w:line="233" w:lineRule="auto"/>
              <w:ind w:left="34"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садівництва</w:t>
            </w:r>
          </w:p>
        </w:tc>
        <w:tc>
          <w:tcPr>
            <w:tcW w:w="1701" w:type="dxa"/>
            <w:tcBorders>
              <w:top w:val="single" w:sz="4" w:space="0" w:color="auto"/>
              <w:left w:val="single" w:sz="4" w:space="0" w:color="auto"/>
              <w:bottom w:val="single" w:sz="4" w:space="0" w:color="auto"/>
              <w:right w:val="single" w:sz="4" w:space="0" w:color="auto"/>
            </w:tcBorders>
          </w:tcPr>
          <w:p w:rsidR="007B5AD6" w:rsidRPr="007B5AD6" w:rsidRDefault="002275CC" w:rsidP="00C03D83">
            <w:pPr>
              <w:tabs>
                <w:tab w:val="left" w:pos="6480"/>
              </w:tabs>
              <w:spacing w:after="0" w:line="233"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вул. Миколаївське шосе в Центрально-Міському районі</w:t>
            </w:r>
          </w:p>
        </w:tc>
        <w:tc>
          <w:tcPr>
            <w:tcW w:w="9781" w:type="dxa"/>
            <w:tcBorders>
              <w:top w:val="single" w:sz="4" w:space="0" w:color="auto"/>
              <w:left w:val="single" w:sz="4" w:space="0" w:color="auto"/>
              <w:bottom w:val="single" w:sz="4" w:space="0" w:color="auto"/>
              <w:right w:val="single" w:sz="4" w:space="0" w:color="auto"/>
            </w:tcBorders>
          </w:tcPr>
          <w:p w:rsidR="00DC7717" w:rsidRDefault="002275CC" w:rsidP="00DC7717">
            <w:pPr>
              <w:tabs>
                <w:tab w:val="left" w:pos="317"/>
              </w:tabs>
              <w:spacing w:after="0" w:line="23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8A295F">
              <w:rPr>
                <w:rFonts w:ascii="Times New Roman" w:hAnsi="Times New Roman" w:cs="Times New Roman"/>
                <w:sz w:val="26"/>
                <w:szCs w:val="26"/>
                <w:lang w:val="uk-UA"/>
              </w:rPr>
              <w:t xml:space="preserve">Відсутній затверджений детальний план території для </w:t>
            </w:r>
            <w:r>
              <w:rPr>
                <w:rFonts w:ascii="Times New Roman" w:hAnsi="Times New Roman" w:cs="Times New Roman"/>
                <w:sz w:val="26"/>
                <w:szCs w:val="26"/>
                <w:lang w:val="uk-UA"/>
              </w:rPr>
              <w:t>ведення садівництва</w:t>
            </w:r>
            <w:r w:rsidRPr="008A295F">
              <w:rPr>
                <w:rFonts w:ascii="Times New Roman" w:hAnsi="Times New Roman" w:cs="Times New Roman"/>
                <w:sz w:val="26"/>
                <w:szCs w:val="26"/>
                <w:lang w:val="uk-UA"/>
              </w:rPr>
              <w:t xml:space="preserve"> на </w:t>
            </w:r>
            <w:r>
              <w:rPr>
                <w:rFonts w:ascii="Times New Roman" w:hAnsi="Times New Roman" w:cs="Times New Roman"/>
                <w:sz w:val="26"/>
                <w:szCs w:val="26"/>
                <w:lang w:val="uk-UA"/>
              </w:rPr>
              <w:t xml:space="preserve">    </w:t>
            </w:r>
            <w:r w:rsidRPr="008A295F">
              <w:rPr>
                <w:rFonts w:ascii="Times New Roman" w:hAnsi="Times New Roman" w:cs="Times New Roman"/>
                <w:sz w:val="26"/>
                <w:szCs w:val="26"/>
                <w:lang w:val="uk-UA"/>
              </w:rPr>
              <w:t xml:space="preserve">вул. </w:t>
            </w:r>
            <w:r>
              <w:rPr>
                <w:rFonts w:ascii="Times New Roman" w:hAnsi="Times New Roman" w:cs="Times New Roman"/>
                <w:sz w:val="26"/>
                <w:szCs w:val="26"/>
                <w:lang w:val="uk-UA"/>
              </w:rPr>
              <w:t xml:space="preserve">Миколаївське шосе </w:t>
            </w:r>
            <w:r w:rsidRPr="008A295F">
              <w:rPr>
                <w:rFonts w:ascii="Times New Roman" w:hAnsi="Times New Roman" w:cs="Times New Roman"/>
                <w:sz w:val="26"/>
                <w:szCs w:val="26"/>
                <w:lang w:val="uk-UA"/>
              </w:rPr>
              <w:t>в Центрально-Міському районі</w:t>
            </w:r>
            <w:r>
              <w:rPr>
                <w:rFonts w:ascii="Times New Roman" w:hAnsi="Times New Roman" w:cs="Times New Roman"/>
                <w:sz w:val="26"/>
                <w:szCs w:val="26"/>
                <w:lang w:val="uk-UA"/>
              </w:rPr>
              <w:t xml:space="preserve"> (згідно з наданою схемою)</w:t>
            </w:r>
            <w:r w:rsidRPr="008A295F">
              <w:rPr>
                <w:rFonts w:ascii="Times New Roman" w:hAnsi="Times New Roman" w:cs="Times New Roman"/>
                <w:sz w:val="26"/>
                <w:szCs w:val="26"/>
                <w:lang w:val="uk-UA"/>
              </w:rPr>
              <w:t xml:space="preserve">, </w:t>
            </w:r>
            <w:r w:rsidR="00C13C78" w:rsidRPr="00C13C78">
              <w:rPr>
                <w:rFonts w:ascii="Times New Roman" w:hAnsi="Times New Roman" w:cs="Times New Roman"/>
                <w:sz w:val="26"/>
                <w:szCs w:val="26"/>
                <w:lang w:val="uk-UA"/>
              </w:rPr>
              <w:t>що порушує вимоги Закону України «Про регулювання містобудівної діяльності», а саме: ст.19, у якій встановлено, що детальний план території визначає доцільність, обсяги, послідовність реконструкції, забудови, ст. 24, у якій зазначено, що в разі відсутності плану зонування або детального плану території, затвердженого відповідно до зазначеного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та ст. 26, де визначено, що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w:t>
            </w:r>
          </w:p>
        </w:tc>
      </w:tr>
      <w:tr w:rsidR="00D4561D" w:rsidRPr="00D4561D" w:rsidTr="00D4561D">
        <w:trPr>
          <w:trHeight w:val="300"/>
        </w:trPr>
        <w:tc>
          <w:tcPr>
            <w:tcW w:w="567"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3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33" w:lineRule="auto"/>
              <w:ind w:left="34"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33" w:lineRule="auto"/>
              <w:ind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4</w:t>
            </w:r>
          </w:p>
        </w:tc>
        <w:tc>
          <w:tcPr>
            <w:tcW w:w="9781" w:type="dxa"/>
            <w:tcBorders>
              <w:top w:val="single" w:sz="4" w:space="0" w:color="auto"/>
              <w:left w:val="single" w:sz="4" w:space="0" w:color="auto"/>
              <w:bottom w:val="single" w:sz="4" w:space="0" w:color="auto"/>
              <w:right w:val="single" w:sz="4" w:space="0" w:color="auto"/>
            </w:tcBorders>
          </w:tcPr>
          <w:p w:rsidR="00D4561D" w:rsidRPr="00D4561D" w:rsidRDefault="00D4561D" w:rsidP="00ED2FC4">
            <w:pPr>
              <w:tabs>
                <w:tab w:val="left" w:pos="317"/>
              </w:tabs>
              <w:spacing w:after="0" w:line="233"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r>
      <w:tr w:rsidR="007B5AD6" w:rsidRPr="001B277D" w:rsidTr="007E13FE">
        <w:trPr>
          <w:trHeight w:val="557"/>
        </w:trPr>
        <w:tc>
          <w:tcPr>
            <w:tcW w:w="567" w:type="dxa"/>
            <w:tcBorders>
              <w:top w:val="single" w:sz="4" w:space="0" w:color="auto"/>
              <w:left w:val="single" w:sz="4" w:space="0" w:color="auto"/>
              <w:bottom w:val="single" w:sz="4" w:space="0" w:color="auto"/>
              <w:right w:val="single" w:sz="4" w:space="0" w:color="auto"/>
            </w:tcBorders>
          </w:tcPr>
          <w:p w:rsidR="007B5AD6" w:rsidRDefault="002D76A6"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7</w:t>
            </w:r>
          </w:p>
        </w:tc>
        <w:tc>
          <w:tcPr>
            <w:tcW w:w="1843" w:type="dxa"/>
            <w:tcBorders>
              <w:top w:val="single" w:sz="4" w:space="0" w:color="auto"/>
              <w:left w:val="single" w:sz="4" w:space="0" w:color="auto"/>
              <w:bottom w:val="single" w:sz="4" w:space="0" w:color="auto"/>
              <w:right w:val="single" w:sz="4" w:space="0" w:color="auto"/>
            </w:tcBorders>
          </w:tcPr>
          <w:p w:rsidR="007B5AD6" w:rsidRPr="007B5AD6" w:rsidRDefault="00560CE0" w:rsidP="007B5AD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 Морозов      Вадим        Юрійович</w:t>
            </w:r>
          </w:p>
        </w:tc>
        <w:tc>
          <w:tcPr>
            <w:tcW w:w="1560" w:type="dxa"/>
            <w:tcBorders>
              <w:top w:val="single" w:sz="4" w:space="0" w:color="auto"/>
              <w:left w:val="single" w:sz="4" w:space="0" w:color="auto"/>
              <w:bottom w:val="single" w:sz="4" w:space="0" w:color="auto"/>
              <w:right w:val="single" w:sz="4" w:space="0" w:color="auto"/>
            </w:tcBorders>
          </w:tcPr>
          <w:p w:rsidR="007B5AD6" w:rsidRPr="007B5AD6" w:rsidRDefault="00560CE0" w:rsidP="00C03D83">
            <w:pPr>
              <w:tabs>
                <w:tab w:val="left" w:pos="6480"/>
              </w:tabs>
              <w:spacing w:after="0" w:line="233" w:lineRule="auto"/>
              <w:ind w:left="34"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Будівництво індивідуального гаража</w:t>
            </w:r>
          </w:p>
        </w:tc>
        <w:tc>
          <w:tcPr>
            <w:tcW w:w="1701" w:type="dxa"/>
            <w:tcBorders>
              <w:top w:val="single" w:sz="4" w:space="0" w:color="auto"/>
              <w:left w:val="single" w:sz="4" w:space="0" w:color="auto"/>
              <w:bottom w:val="single" w:sz="4" w:space="0" w:color="auto"/>
              <w:right w:val="single" w:sz="4" w:space="0" w:color="auto"/>
            </w:tcBorders>
          </w:tcPr>
          <w:p w:rsidR="007B5AD6" w:rsidRPr="007B5AD6" w:rsidRDefault="00560CE0" w:rsidP="00C03D83">
            <w:pPr>
              <w:tabs>
                <w:tab w:val="left" w:pos="6480"/>
              </w:tabs>
              <w:spacing w:after="0" w:line="233" w:lineRule="auto"/>
              <w:ind w:right="-108"/>
              <w:rPr>
                <w:rFonts w:ascii="Times New Roman" w:hAnsi="Times New Roman" w:cs="Times New Roman"/>
                <w:sz w:val="26"/>
                <w:szCs w:val="26"/>
                <w:lang w:val="uk-UA"/>
              </w:rPr>
            </w:pPr>
            <w:r>
              <w:rPr>
                <w:rFonts w:ascii="Times New Roman" w:hAnsi="Times New Roman" w:cs="Times New Roman"/>
                <w:sz w:val="26"/>
                <w:szCs w:val="26"/>
                <w:lang w:val="uk-UA"/>
              </w:rPr>
              <w:t>ву</w:t>
            </w:r>
            <w:r w:rsidR="00DC7717">
              <w:rPr>
                <w:rFonts w:ascii="Times New Roman" w:hAnsi="Times New Roman" w:cs="Times New Roman"/>
                <w:sz w:val="26"/>
                <w:szCs w:val="26"/>
                <w:lang w:val="uk-UA"/>
              </w:rPr>
              <w:t>л. Лісового, біля будин- ку 40 у</w:t>
            </w:r>
            <w:r>
              <w:rPr>
                <w:rFonts w:ascii="Times New Roman" w:hAnsi="Times New Roman" w:cs="Times New Roman"/>
                <w:sz w:val="26"/>
                <w:szCs w:val="26"/>
                <w:lang w:val="uk-UA"/>
              </w:rPr>
              <w:t xml:space="preserve"> Довгинцівському районі</w:t>
            </w:r>
            <w:r w:rsidR="00DE4E15">
              <w:rPr>
                <w:rFonts w:ascii="Times New Roman" w:hAnsi="Times New Roman" w:cs="Times New Roman"/>
                <w:sz w:val="26"/>
                <w:szCs w:val="26"/>
                <w:lang w:val="uk-UA"/>
              </w:rPr>
              <w:t xml:space="preserve"> (згідно з наданою схемою)</w:t>
            </w:r>
          </w:p>
        </w:tc>
        <w:tc>
          <w:tcPr>
            <w:tcW w:w="9781" w:type="dxa"/>
            <w:tcBorders>
              <w:top w:val="single" w:sz="4" w:space="0" w:color="auto"/>
              <w:left w:val="single" w:sz="4" w:space="0" w:color="auto"/>
              <w:bottom w:val="single" w:sz="4" w:space="0" w:color="auto"/>
              <w:right w:val="single" w:sz="4" w:space="0" w:color="auto"/>
            </w:tcBorders>
          </w:tcPr>
          <w:p w:rsidR="00C13C78" w:rsidRDefault="00DE4E15" w:rsidP="009E385E">
            <w:pPr>
              <w:tabs>
                <w:tab w:val="left" w:pos="317"/>
              </w:tabs>
              <w:spacing w:after="0" w:line="233" w:lineRule="auto"/>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Pr="00DE4E15">
              <w:rPr>
                <w:lang w:val="uk-UA"/>
              </w:rPr>
              <w:t xml:space="preserve"> </w:t>
            </w:r>
            <w:r w:rsidRPr="00DE4E15">
              <w:rPr>
                <w:rFonts w:ascii="Times New Roman" w:hAnsi="Times New Roman" w:cs="Times New Roman"/>
                <w:sz w:val="26"/>
                <w:szCs w:val="26"/>
                <w:lang w:val="uk-UA"/>
              </w:rPr>
              <w:t xml:space="preserve">Відсутній затверджений детальний план території для </w:t>
            </w:r>
            <w:r>
              <w:rPr>
                <w:rFonts w:ascii="Times New Roman" w:hAnsi="Times New Roman" w:cs="Times New Roman"/>
                <w:sz w:val="26"/>
                <w:szCs w:val="26"/>
                <w:lang w:val="uk-UA"/>
              </w:rPr>
              <w:t>будівництва індивідуального гаража</w:t>
            </w:r>
            <w:r w:rsidRPr="00DE4E1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на </w:t>
            </w:r>
            <w:r w:rsidR="00DC7717">
              <w:rPr>
                <w:rFonts w:ascii="Times New Roman" w:hAnsi="Times New Roman" w:cs="Times New Roman"/>
                <w:sz w:val="26"/>
                <w:szCs w:val="26"/>
                <w:lang w:val="uk-UA"/>
              </w:rPr>
              <w:t>вул. Лісового, біля будинку 40 у</w:t>
            </w:r>
            <w:r>
              <w:rPr>
                <w:rFonts w:ascii="Times New Roman" w:hAnsi="Times New Roman" w:cs="Times New Roman"/>
                <w:sz w:val="26"/>
                <w:szCs w:val="26"/>
                <w:lang w:val="uk-UA"/>
              </w:rPr>
              <w:t xml:space="preserve"> Дов</w:t>
            </w:r>
            <w:r w:rsidRPr="00DE4E15">
              <w:rPr>
                <w:rFonts w:ascii="Times New Roman" w:hAnsi="Times New Roman" w:cs="Times New Roman"/>
                <w:sz w:val="26"/>
                <w:szCs w:val="26"/>
                <w:lang w:val="uk-UA"/>
              </w:rPr>
              <w:t xml:space="preserve">гинцівському районі (згідно з наданою схемою), </w:t>
            </w:r>
            <w:r w:rsidR="00C13C78" w:rsidRPr="00C13C78">
              <w:rPr>
                <w:rFonts w:ascii="Times New Roman" w:hAnsi="Times New Roman" w:cs="Times New Roman"/>
                <w:sz w:val="26"/>
                <w:szCs w:val="26"/>
                <w:lang w:val="uk-UA"/>
              </w:rPr>
              <w:t>що порушує вимоги Закону України «Про регулювання містобудівної діяльності», а саме: ст.19, у якій встановлено, що детальний план території визначає доцільність, обсяги, послідовність реконструкції, забудови, ст. 24, у якій зазначено, що в разі відсутності плану зонування або детального плану території, затвердженого відповідно до зазначеного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w:t>
            </w:r>
            <w:r w:rsidR="00C13C78">
              <w:rPr>
                <w:rFonts w:ascii="Times New Roman" w:hAnsi="Times New Roman" w:cs="Times New Roman"/>
                <w:sz w:val="26"/>
                <w:szCs w:val="26"/>
                <w:lang w:val="uk-UA"/>
              </w:rPr>
              <w:t>обудівних потреб забороняється.</w:t>
            </w:r>
          </w:p>
          <w:p w:rsidR="002D76A6" w:rsidRDefault="002D76A6" w:rsidP="009E385E">
            <w:pPr>
              <w:tabs>
                <w:tab w:val="left" w:pos="317"/>
              </w:tabs>
              <w:spacing w:after="0" w:line="23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8F066B">
              <w:rPr>
                <w:rFonts w:ascii="Times New Roman" w:eastAsia="Calibri" w:hAnsi="Times New Roman" w:cs="Times New Roman"/>
                <w:sz w:val="26"/>
                <w:szCs w:val="26"/>
                <w:lang w:val="uk-UA"/>
              </w:rPr>
              <w:t>Порушення пп.10.8.2. та 10.8.3. ДБН Б 2.2-12:2019 «Планування та забудова територій», а саме: гаражі та автостоянки ін</w:t>
            </w:r>
            <w:r w:rsidR="00C13C78">
              <w:rPr>
                <w:rFonts w:ascii="Times New Roman" w:eastAsia="Calibri" w:hAnsi="Times New Roman" w:cs="Times New Roman"/>
                <w:sz w:val="26"/>
                <w:szCs w:val="26"/>
                <w:lang w:val="uk-UA"/>
              </w:rPr>
              <w:t>дивідуальних автомобілів слід</w:t>
            </w:r>
            <w:r w:rsidRPr="008F066B">
              <w:rPr>
                <w:rFonts w:ascii="Times New Roman" w:eastAsia="Calibri" w:hAnsi="Times New Roman" w:cs="Times New Roman"/>
                <w:sz w:val="26"/>
                <w:szCs w:val="26"/>
                <w:lang w:val="uk-UA"/>
              </w:rPr>
              <w:t xml:space="preserve"> розміщувати, в основному, на перефірії житлових районів і міжмагістральних територіях або у їх межах на ділянках, віддалених від місць, призначених для ігор дітей і відпочинку населення. Розміщення боксових гаражів на території житлових кварталів багатоквартирної житлової забудови не допускається</w:t>
            </w:r>
          </w:p>
        </w:tc>
      </w:tr>
      <w:tr w:rsidR="002D76A6" w:rsidRPr="001B277D" w:rsidTr="00DF7AF4">
        <w:trPr>
          <w:trHeight w:val="1688"/>
        </w:trPr>
        <w:tc>
          <w:tcPr>
            <w:tcW w:w="567" w:type="dxa"/>
            <w:tcBorders>
              <w:top w:val="single" w:sz="4" w:space="0" w:color="auto"/>
              <w:left w:val="single" w:sz="4" w:space="0" w:color="auto"/>
              <w:bottom w:val="single" w:sz="4" w:space="0" w:color="auto"/>
              <w:right w:val="single" w:sz="4" w:space="0" w:color="auto"/>
            </w:tcBorders>
          </w:tcPr>
          <w:p w:rsidR="002D76A6" w:rsidRDefault="002D76A6"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8</w:t>
            </w:r>
          </w:p>
        </w:tc>
        <w:tc>
          <w:tcPr>
            <w:tcW w:w="1843" w:type="dxa"/>
            <w:tcBorders>
              <w:top w:val="single" w:sz="4" w:space="0" w:color="auto"/>
              <w:left w:val="single" w:sz="4" w:space="0" w:color="auto"/>
              <w:bottom w:val="single" w:sz="4" w:space="0" w:color="auto"/>
              <w:right w:val="single" w:sz="4" w:space="0" w:color="auto"/>
            </w:tcBorders>
          </w:tcPr>
          <w:p w:rsidR="002D76A6" w:rsidRDefault="002D76A6"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Громадянка Фуклєва </w:t>
            </w:r>
          </w:p>
          <w:p w:rsidR="002D76A6" w:rsidRDefault="002D76A6"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 xml:space="preserve">Людмила </w:t>
            </w:r>
          </w:p>
          <w:p w:rsidR="002D76A6" w:rsidRDefault="002D76A6" w:rsidP="002D76A6">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Борисівна</w:t>
            </w:r>
          </w:p>
        </w:tc>
        <w:tc>
          <w:tcPr>
            <w:tcW w:w="1560" w:type="dxa"/>
            <w:tcBorders>
              <w:top w:val="single" w:sz="4" w:space="0" w:color="auto"/>
              <w:left w:val="single" w:sz="4" w:space="0" w:color="auto"/>
              <w:bottom w:val="single" w:sz="4" w:space="0" w:color="auto"/>
              <w:right w:val="single" w:sz="4" w:space="0" w:color="auto"/>
            </w:tcBorders>
          </w:tcPr>
          <w:p w:rsidR="002D76A6" w:rsidRDefault="002D76A6" w:rsidP="00C03D83">
            <w:pPr>
              <w:tabs>
                <w:tab w:val="left" w:pos="6480"/>
              </w:tabs>
              <w:spacing w:after="0" w:line="233" w:lineRule="auto"/>
              <w:ind w:left="34" w:right="-108"/>
              <w:rPr>
                <w:rFonts w:ascii="Times New Roman" w:eastAsia="Times New Roman" w:hAnsi="Times New Roman"/>
                <w:color w:val="000000" w:themeColor="text1"/>
                <w:sz w:val="26"/>
                <w:szCs w:val="26"/>
                <w:lang w:val="uk-UA" w:eastAsia="ru-RU"/>
              </w:rPr>
            </w:pPr>
            <w:r>
              <w:rPr>
                <w:rFonts w:ascii="Times New Roman" w:hAnsi="Times New Roman" w:cs="Times New Roman"/>
                <w:sz w:val="26"/>
                <w:szCs w:val="26"/>
                <w:lang w:val="uk-UA"/>
              </w:rPr>
              <w:t>Розміщення існуючих торгівельних павільйонів</w:t>
            </w:r>
          </w:p>
        </w:tc>
        <w:tc>
          <w:tcPr>
            <w:tcW w:w="1701" w:type="dxa"/>
            <w:tcBorders>
              <w:top w:val="single" w:sz="4" w:space="0" w:color="auto"/>
              <w:left w:val="single" w:sz="4" w:space="0" w:color="auto"/>
              <w:bottom w:val="single" w:sz="4" w:space="0" w:color="auto"/>
              <w:right w:val="single" w:sz="4" w:space="0" w:color="auto"/>
            </w:tcBorders>
          </w:tcPr>
          <w:p w:rsidR="002D76A6" w:rsidRDefault="002D76A6" w:rsidP="00C03D83">
            <w:pPr>
              <w:tabs>
                <w:tab w:val="left" w:pos="6480"/>
              </w:tabs>
              <w:spacing w:after="0" w:line="233" w:lineRule="auto"/>
              <w:ind w:right="-108"/>
              <w:rPr>
                <w:rFonts w:ascii="Times New Roman" w:hAnsi="Times New Roman" w:cs="Times New Roman"/>
                <w:sz w:val="26"/>
                <w:szCs w:val="26"/>
                <w:lang w:val="uk-UA"/>
              </w:rPr>
            </w:pPr>
            <w:r>
              <w:rPr>
                <w:rFonts w:ascii="Times New Roman" w:eastAsia="Times New Roman" w:hAnsi="Times New Roman"/>
                <w:color w:val="000000" w:themeColor="text1"/>
                <w:sz w:val="26"/>
                <w:szCs w:val="26"/>
                <w:lang w:val="uk-UA" w:eastAsia="ru-RU"/>
              </w:rPr>
              <w:t>вул. Миколи Світальсько-го, 15б у Пок-ровському районі</w:t>
            </w:r>
          </w:p>
        </w:tc>
        <w:tc>
          <w:tcPr>
            <w:tcW w:w="9781" w:type="dxa"/>
            <w:tcBorders>
              <w:top w:val="single" w:sz="4" w:space="0" w:color="auto"/>
              <w:left w:val="single" w:sz="4" w:space="0" w:color="auto"/>
              <w:bottom w:val="single" w:sz="4" w:space="0" w:color="auto"/>
              <w:right w:val="single" w:sz="4" w:space="0" w:color="auto"/>
            </w:tcBorders>
          </w:tcPr>
          <w:p w:rsidR="002D76A6" w:rsidRDefault="002D76A6" w:rsidP="009E385E">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Порушення вимоги ст.83 Земельного кодексу України, оскільки на проектованій земельній ділянці розташовано зупинку громадського транспорту (елемент благоустрою загального користування). Згідно з листом </w:t>
            </w:r>
            <w:r w:rsidR="00C13C78">
              <w:rPr>
                <w:rFonts w:ascii="Times New Roman" w:hAnsi="Times New Roman" w:cs="Times New Roman"/>
                <w:sz w:val="26"/>
                <w:szCs w:val="26"/>
                <w:lang w:val="uk-UA"/>
              </w:rPr>
              <w:t>виконкому</w:t>
            </w:r>
            <w:r>
              <w:rPr>
                <w:rFonts w:ascii="Times New Roman" w:hAnsi="Times New Roman" w:cs="Times New Roman"/>
                <w:sz w:val="26"/>
                <w:szCs w:val="26"/>
                <w:lang w:val="uk-UA"/>
              </w:rPr>
              <w:t xml:space="preserve"> Покровської район</w:t>
            </w:r>
            <w:r w:rsidR="00C13C78">
              <w:rPr>
                <w:rFonts w:ascii="Times New Roman" w:hAnsi="Times New Roman" w:cs="Times New Roman"/>
                <w:sz w:val="26"/>
                <w:szCs w:val="26"/>
                <w:lang w:val="uk-UA"/>
              </w:rPr>
              <w:t>ної в</w:t>
            </w:r>
            <w:r>
              <w:rPr>
                <w:rFonts w:ascii="Times New Roman" w:hAnsi="Times New Roman" w:cs="Times New Roman"/>
                <w:sz w:val="26"/>
                <w:szCs w:val="26"/>
                <w:lang w:val="uk-UA"/>
              </w:rPr>
              <w:t xml:space="preserve"> місті ради №6/01-23/1743 від 30.04.2021 зупинка, що розташована у складі торгово-зупиночного комплексу за зазначеною адресою, знаходиться на балансовому обліку </w:t>
            </w:r>
            <w:r w:rsidR="00C13C78">
              <w:rPr>
                <w:rFonts w:ascii="Times New Roman" w:hAnsi="Times New Roman" w:cs="Times New Roman"/>
                <w:sz w:val="26"/>
                <w:szCs w:val="26"/>
                <w:lang w:val="uk-UA"/>
              </w:rPr>
              <w:t>виконкому Покровської районної в місті ради</w:t>
            </w:r>
          </w:p>
        </w:tc>
      </w:tr>
      <w:tr w:rsidR="00D4561D" w:rsidRPr="00FB2540" w:rsidTr="00004D86">
        <w:trPr>
          <w:trHeight w:val="3483"/>
        </w:trPr>
        <w:tc>
          <w:tcPr>
            <w:tcW w:w="567" w:type="dxa"/>
            <w:tcBorders>
              <w:top w:val="single" w:sz="4" w:space="0" w:color="auto"/>
              <w:left w:val="single" w:sz="4" w:space="0" w:color="auto"/>
              <w:right w:val="single" w:sz="4" w:space="0" w:color="auto"/>
            </w:tcBorders>
          </w:tcPr>
          <w:p w:rsidR="00D4561D" w:rsidRDefault="00D4561D"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9</w:t>
            </w:r>
          </w:p>
        </w:tc>
        <w:tc>
          <w:tcPr>
            <w:tcW w:w="1843" w:type="dxa"/>
            <w:tcBorders>
              <w:top w:val="single" w:sz="4" w:space="0" w:color="auto"/>
              <w:left w:val="single" w:sz="4" w:space="0" w:color="auto"/>
              <w:right w:val="single" w:sz="4" w:space="0" w:color="auto"/>
            </w:tcBorders>
          </w:tcPr>
          <w:p w:rsidR="00D4561D" w:rsidRDefault="00D4561D"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Громадянин</w:t>
            </w:r>
          </w:p>
          <w:p w:rsidR="00D4561D" w:rsidRDefault="00D4561D"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Заїка</w:t>
            </w:r>
          </w:p>
          <w:p w:rsidR="00D4561D" w:rsidRDefault="00D4561D"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Олександр</w:t>
            </w:r>
          </w:p>
          <w:p w:rsidR="00D4561D" w:rsidRDefault="00D4561D"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Миколайович</w:t>
            </w:r>
          </w:p>
        </w:tc>
        <w:tc>
          <w:tcPr>
            <w:tcW w:w="1560" w:type="dxa"/>
            <w:tcBorders>
              <w:top w:val="single" w:sz="4" w:space="0" w:color="auto"/>
              <w:left w:val="single" w:sz="4" w:space="0" w:color="auto"/>
              <w:right w:val="single" w:sz="4" w:space="0" w:color="auto"/>
            </w:tcBorders>
          </w:tcPr>
          <w:p w:rsidR="00D4561D" w:rsidRDefault="00D4561D" w:rsidP="00C03D83">
            <w:pPr>
              <w:tabs>
                <w:tab w:val="left" w:pos="6480"/>
              </w:tabs>
              <w:spacing w:after="0" w:line="23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Будівництво індивідуального гаража</w:t>
            </w:r>
          </w:p>
        </w:tc>
        <w:tc>
          <w:tcPr>
            <w:tcW w:w="1701" w:type="dxa"/>
            <w:tcBorders>
              <w:top w:val="single" w:sz="4" w:space="0" w:color="auto"/>
              <w:left w:val="single" w:sz="4" w:space="0" w:color="auto"/>
              <w:right w:val="single" w:sz="4" w:space="0" w:color="auto"/>
            </w:tcBorders>
          </w:tcPr>
          <w:p w:rsidR="00D4561D" w:rsidRDefault="00D4561D" w:rsidP="00C03D8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Симонова, біля гаражного кооперативу «Восточний» та автостоянки «Тополь</w:t>
            </w:r>
            <w:r w:rsidR="00C13C78">
              <w:rPr>
                <w:rFonts w:ascii="Times New Roman" w:eastAsia="Times New Roman" w:hAnsi="Times New Roman"/>
                <w:color w:val="000000" w:themeColor="text1"/>
                <w:sz w:val="26"/>
                <w:szCs w:val="26"/>
                <w:lang w:val="uk-UA" w:eastAsia="ru-RU"/>
              </w:rPr>
              <w:t xml:space="preserve"> 5» у</w:t>
            </w:r>
            <w:r>
              <w:rPr>
                <w:rFonts w:ascii="Times New Roman" w:eastAsia="Times New Roman" w:hAnsi="Times New Roman"/>
                <w:color w:val="000000" w:themeColor="text1"/>
                <w:sz w:val="26"/>
                <w:szCs w:val="26"/>
                <w:lang w:val="uk-UA" w:eastAsia="ru-RU"/>
              </w:rPr>
              <w:t xml:space="preserve"> Довгинцівському районі</w:t>
            </w:r>
            <w:r w:rsidR="0037717E">
              <w:rPr>
                <w:rFonts w:ascii="Times New Roman" w:eastAsia="Times New Roman" w:hAnsi="Times New Roman"/>
                <w:color w:val="000000" w:themeColor="text1"/>
                <w:sz w:val="26"/>
                <w:szCs w:val="26"/>
                <w:lang w:val="uk-UA" w:eastAsia="ru-RU"/>
              </w:rPr>
              <w:t xml:space="preserve"> </w:t>
            </w:r>
            <w:r>
              <w:rPr>
                <w:rFonts w:ascii="Times New Roman" w:hAnsi="Times New Roman" w:cs="Times New Roman"/>
                <w:sz w:val="26"/>
                <w:szCs w:val="26"/>
                <w:lang w:val="uk-UA"/>
              </w:rPr>
              <w:t>(згідно з на-даною схемою)</w:t>
            </w:r>
          </w:p>
        </w:tc>
        <w:tc>
          <w:tcPr>
            <w:tcW w:w="9781" w:type="dxa"/>
            <w:tcBorders>
              <w:top w:val="single" w:sz="4" w:space="0" w:color="auto"/>
              <w:left w:val="single" w:sz="4" w:space="0" w:color="auto"/>
              <w:right w:val="single" w:sz="4" w:space="0" w:color="auto"/>
            </w:tcBorders>
          </w:tcPr>
          <w:p w:rsidR="00D4561D" w:rsidRDefault="00D4561D" w:rsidP="009E385E">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DE4E15">
              <w:rPr>
                <w:rFonts w:ascii="Times New Roman" w:hAnsi="Times New Roman" w:cs="Times New Roman"/>
                <w:sz w:val="26"/>
                <w:szCs w:val="26"/>
                <w:lang w:val="uk-UA"/>
              </w:rPr>
              <w:t xml:space="preserve">Відсутній затверджений детальний план території для </w:t>
            </w:r>
            <w:r>
              <w:rPr>
                <w:rFonts w:ascii="Times New Roman" w:hAnsi="Times New Roman" w:cs="Times New Roman"/>
                <w:sz w:val="26"/>
                <w:szCs w:val="26"/>
                <w:lang w:val="uk-UA"/>
              </w:rPr>
              <w:t>будівництва індивідуального гаража</w:t>
            </w:r>
            <w:r w:rsidRPr="00DE4E15">
              <w:rPr>
                <w:rFonts w:ascii="Times New Roman" w:hAnsi="Times New Roman" w:cs="Times New Roman"/>
                <w:sz w:val="26"/>
                <w:szCs w:val="26"/>
                <w:lang w:val="uk-UA"/>
              </w:rPr>
              <w:t xml:space="preserve"> </w:t>
            </w:r>
            <w:r>
              <w:rPr>
                <w:rFonts w:ascii="Times New Roman" w:hAnsi="Times New Roman" w:cs="Times New Roman"/>
                <w:sz w:val="26"/>
                <w:szCs w:val="26"/>
                <w:lang w:val="uk-UA"/>
              </w:rPr>
              <w:t>на вул. Симонова, біля гаражного кооперативу «Вос</w:t>
            </w:r>
            <w:r w:rsidRPr="00DF7AF4">
              <w:rPr>
                <w:rFonts w:ascii="Times New Roman" w:hAnsi="Times New Roman" w:cs="Times New Roman"/>
                <w:sz w:val="26"/>
                <w:szCs w:val="26"/>
                <w:lang w:val="uk-UA"/>
              </w:rPr>
              <w:t>точний» та автостоянки «Тополь-5»</w:t>
            </w:r>
            <w:r w:rsidR="00C13C78">
              <w:rPr>
                <w:rFonts w:ascii="Times New Roman" w:hAnsi="Times New Roman" w:cs="Times New Roman"/>
                <w:sz w:val="26"/>
                <w:szCs w:val="26"/>
                <w:lang w:val="uk-UA"/>
              </w:rPr>
              <w:t xml:space="preserve"> у</w:t>
            </w:r>
            <w:r>
              <w:rPr>
                <w:rFonts w:ascii="Times New Roman" w:hAnsi="Times New Roman" w:cs="Times New Roman"/>
                <w:sz w:val="26"/>
                <w:szCs w:val="26"/>
                <w:lang w:val="uk-UA"/>
              </w:rPr>
              <w:t xml:space="preserve"> Дов</w:t>
            </w:r>
            <w:r w:rsidRPr="00DE4E15">
              <w:rPr>
                <w:rFonts w:ascii="Times New Roman" w:hAnsi="Times New Roman" w:cs="Times New Roman"/>
                <w:sz w:val="26"/>
                <w:szCs w:val="26"/>
                <w:lang w:val="uk-UA"/>
              </w:rPr>
              <w:t xml:space="preserve">гинцівському районі (згідно з наданою схемою), </w:t>
            </w:r>
            <w:r w:rsidR="00C13C78" w:rsidRPr="00C13C78">
              <w:rPr>
                <w:rFonts w:ascii="Times New Roman" w:hAnsi="Times New Roman" w:cs="Times New Roman"/>
                <w:sz w:val="26"/>
                <w:szCs w:val="26"/>
                <w:lang w:val="uk-UA"/>
              </w:rPr>
              <w:t>що порушує вимоги Закону України «Про регулювання містобудівної діяльності», а саме: ст.19, у якій встановлено, що детальний план території визначає доцільність, обсяги, послідовність реконструкції, забудови, ст. 24, у якій зазначено, що в разі відсутності плану зонування або детального плану території, затвердженого відповідно до зазначеного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та ст. 26, де визначено, що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w:t>
            </w:r>
          </w:p>
        </w:tc>
      </w:tr>
      <w:tr w:rsidR="00D4561D" w:rsidRPr="00D4561D" w:rsidTr="00D4561D">
        <w:trPr>
          <w:trHeight w:val="300"/>
        </w:trPr>
        <w:tc>
          <w:tcPr>
            <w:tcW w:w="567"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40" w:lineRule="auto"/>
              <w:jc w:val="center"/>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2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33" w:lineRule="auto"/>
              <w:ind w:left="34" w:right="-108"/>
              <w:jc w:val="center"/>
              <w:rPr>
                <w:rFonts w:ascii="Times New Roman" w:hAnsi="Times New Roman" w:cs="Times New Roman"/>
                <w:b/>
                <w:i/>
                <w:sz w:val="26"/>
                <w:szCs w:val="26"/>
                <w:lang w:val="uk-UA"/>
              </w:rPr>
            </w:pPr>
            <w:r>
              <w:rPr>
                <w:rFonts w:ascii="Times New Roman" w:hAnsi="Times New Roman" w:cs="Times New Roman"/>
                <w:b/>
                <w:i/>
                <w:sz w:val="26"/>
                <w:szCs w:val="26"/>
                <w:lang w:val="uk-UA"/>
              </w:rPr>
              <w:t>3</w:t>
            </w:r>
          </w:p>
        </w:tc>
        <w:tc>
          <w:tcPr>
            <w:tcW w:w="1701" w:type="dxa"/>
            <w:tcBorders>
              <w:top w:val="single" w:sz="4" w:space="0" w:color="auto"/>
              <w:left w:val="single" w:sz="4" w:space="0" w:color="auto"/>
              <w:bottom w:val="single" w:sz="4" w:space="0" w:color="auto"/>
              <w:right w:val="single" w:sz="4" w:space="0" w:color="auto"/>
            </w:tcBorders>
          </w:tcPr>
          <w:p w:rsidR="00D4561D" w:rsidRPr="00D4561D" w:rsidRDefault="00D4561D" w:rsidP="00D4561D">
            <w:pPr>
              <w:tabs>
                <w:tab w:val="left" w:pos="6480"/>
              </w:tabs>
              <w:spacing w:after="0" w:line="233" w:lineRule="auto"/>
              <w:ind w:right="-108"/>
              <w:jc w:val="center"/>
              <w:rPr>
                <w:rFonts w:ascii="Times New Roman" w:eastAsia="Times New Roman" w:hAnsi="Times New Roman"/>
                <w:b/>
                <w:i/>
                <w:color w:val="000000" w:themeColor="text1"/>
                <w:sz w:val="26"/>
                <w:szCs w:val="26"/>
                <w:lang w:val="uk-UA" w:eastAsia="ru-RU"/>
              </w:rPr>
            </w:pPr>
            <w:r>
              <w:rPr>
                <w:rFonts w:ascii="Times New Roman" w:eastAsia="Times New Roman" w:hAnsi="Times New Roman"/>
                <w:b/>
                <w:i/>
                <w:color w:val="000000" w:themeColor="text1"/>
                <w:sz w:val="26"/>
                <w:szCs w:val="26"/>
                <w:lang w:val="uk-UA" w:eastAsia="ru-RU"/>
              </w:rPr>
              <w:t>4</w:t>
            </w:r>
          </w:p>
        </w:tc>
        <w:tc>
          <w:tcPr>
            <w:tcW w:w="9781" w:type="dxa"/>
            <w:tcBorders>
              <w:top w:val="single" w:sz="4" w:space="0" w:color="auto"/>
              <w:left w:val="single" w:sz="4" w:space="0" w:color="auto"/>
              <w:bottom w:val="single" w:sz="4" w:space="0" w:color="auto"/>
              <w:right w:val="single" w:sz="4" w:space="0" w:color="auto"/>
            </w:tcBorders>
          </w:tcPr>
          <w:p w:rsidR="00D4561D" w:rsidRPr="00D4561D" w:rsidRDefault="00D4561D" w:rsidP="00ED2FC4">
            <w:pPr>
              <w:tabs>
                <w:tab w:val="left" w:pos="317"/>
              </w:tabs>
              <w:spacing w:after="0" w:line="223" w:lineRule="auto"/>
              <w:ind w:right="-107"/>
              <w:jc w:val="center"/>
              <w:rPr>
                <w:rFonts w:ascii="Times New Roman" w:hAnsi="Times New Roman" w:cs="Times New Roman"/>
                <w:b/>
                <w:i/>
                <w:sz w:val="26"/>
                <w:szCs w:val="26"/>
                <w:lang w:val="uk-UA"/>
              </w:rPr>
            </w:pPr>
            <w:r>
              <w:rPr>
                <w:rFonts w:ascii="Times New Roman" w:hAnsi="Times New Roman" w:cs="Times New Roman"/>
                <w:b/>
                <w:i/>
                <w:sz w:val="26"/>
                <w:szCs w:val="26"/>
                <w:lang w:val="uk-UA"/>
              </w:rPr>
              <w:t>5</w:t>
            </w:r>
          </w:p>
        </w:tc>
      </w:tr>
      <w:tr w:rsidR="00AA7B87" w:rsidRPr="00FB2540" w:rsidTr="005B4B17">
        <w:trPr>
          <w:trHeight w:val="2557"/>
        </w:trPr>
        <w:tc>
          <w:tcPr>
            <w:tcW w:w="567" w:type="dxa"/>
            <w:tcBorders>
              <w:top w:val="single" w:sz="4" w:space="0" w:color="auto"/>
              <w:left w:val="single" w:sz="4" w:space="0" w:color="auto"/>
              <w:bottom w:val="single" w:sz="4" w:space="0" w:color="auto"/>
              <w:right w:val="single" w:sz="4" w:space="0" w:color="auto"/>
            </w:tcBorders>
          </w:tcPr>
          <w:p w:rsidR="00AA7B87" w:rsidRDefault="00AF2429"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10</w:t>
            </w:r>
          </w:p>
        </w:tc>
        <w:tc>
          <w:tcPr>
            <w:tcW w:w="1843" w:type="dxa"/>
            <w:tcBorders>
              <w:top w:val="single" w:sz="4" w:space="0" w:color="auto"/>
              <w:left w:val="single" w:sz="4" w:space="0" w:color="auto"/>
              <w:bottom w:val="single" w:sz="4" w:space="0" w:color="auto"/>
              <w:right w:val="single" w:sz="4" w:space="0" w:color="auto"/>
            </w:tcBorders>
          </w:tcPr>
          <w:p w:rsidR="00AA7B87" w:rsidRDefault="00AF2429"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Обслуговуючий кооператив «Садівниче товариство «РАНОК 2018»</w:t>
            </w:r>
          </w:p>
        </w:tc>
        <w:tc>
          <w:tcPr>
            <w:tcW w:w="1560" w:type="dxa"/>
            <w:tcBorders>
              <w:top w:val="single" w:sz="4" w:space="0" w:color="auto"/>
              <w:left w:val="single" w:sz="4" w:space="0" w:color="auto"/>
              <w:bottom w:val="single" w:sz="4" w:space="0" w:color="auto"/>
              <w:right w:val="single" w:sz="4" w:space="0" w:color="auto"/>
            </w:tcBorders>
          </w:tcPr>
          <w:p w:rsidR="00AA7B87" w:rsidRDefault="00AF2429" w:rsidP="00C03D83">
            <w:pPr>
              <w:tabs>
                <w:tab w:val="left" w:pos="6480"/>
              </w:tabs>
              <w:spacing w:after="0" w:line="233" w:lineRule="auto"/>
              <w:ind w:left="34" w:right="-108"/>
              <w:rPr>
                <w:rFonts w:ascii="Times New Roman" w:hAnsi="Times New Roman" w:cs="Times New Roman"/>
                <w:sz w:val="26"/>
                <w:szCs w:val="26"/>
                <w:lang w:val="uk-UA"/>
              </w:rPr>
            </w:pPr>
            <w:r>
              <w:rPr>
                <w:rFonts w:ascii="Times New Roman" w:hAnsi="Times New Roman" w:cs="Times New Roman"/>
                <w:sz w:val="26"/>
                <w:szCs w:val="26"/>
                <w:lang w:val="uk-UA"/>
              </w:rPr>
              <w:t xml:space="preserve">Розміщення існуючого </w:t>
            </w:r>
            <w:r>
              <w:rPr>
                <w:rFonts w:ascii="Times New Roman" w:eastAsia="Times New Roman" w:hAnsi="Times New Roman"/>
                <w:color w:val="000000" w:themeColor="text1"/>
                <w:sz w:val="26"/>
                <w:szCs w:val="26"/>
                <w:lang w:val="uk-UA" w:eastAsia="ru-RU"/>
              </w:rPr>
              <w:t>Обслуговуючого кооперативу «Садівниче товариство «РАНОК 2018»</w:t>
            </w:r>
          </w:p>
        </w:tc>
        <w:tc>
          <w:tcPr>
            <w:tcW w:w="1701" w:type="dxa"/>
            <w:tcBorders>
              <w:top w:val="single" w:sz="4" w:space="0" w:color="auto"/>
              <w:left w:val="single" w:sz="4" w:space="0" w:color="auto"/>
              <w:bottom w:val="single" w:sz="4" w:space="0" w:color="auto"/>
              <w:right w:val="single" w:sz="4" w:space="0" w:color="auto"/>
            </w:tcBorders>
          </w:tcPr>
          <w:p w:rsidR="00AA7B87" w:rsidRDefault="00084710" w:rsidP="00C13C78">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color w:val="000000" w:themeColor="text1"/>
                <w:sz w:val="26"/>
                <w:szCs w:val="26"/>
                <w:lang w:val="uk-UA" w:eastAsia="ru-RU"/>
              </w:rPr>
              <w:t>вул. Олек</w:t>
            </w:r>
            <w:r w:rsidR="009E385E">
              <w:rPr>
                <w:rFonts w:ascii="Times New Roman" w:eastAsia="Times New Roman" w:hAnsi="Times New Roman"/>
                <w:color w:val="000000" w:themeColor="text1"/>
                <w:sz w:val="26"/>
                <w:szCs w:val="26"/>
                <w:lang w:val="uk-UA" w:eastAsia="ru-RU"/>
              </w:rPr>
              <w:t>санд</w:t>
            </w:r>
            <w:r w:rsidR="00AF2429">
              <w:rPr>
                <w:rFonts w:ascii="Times New Roman" w:eastAsia="Times New Roman" w:hAnsi="Times New Roman"/>
                <w:color w:val="000000" w:themeColor="text1"/>
                <w:sz w:val="26"/>
                <w:szCs w:val="26"/>
                <w:lang w:val="uk-UA" w:eastAsia="ru-RU"/>
              </w:rPr>
              <w:t>ра</w:t>
            </w:r>
            <w:r w:rsidR="00C13C78">
              <w:rPr>
                <w:rFonts w:ascii="Times New Roman" w:eastAsia="Times New Roman" w:hAnsi="Times New Roman"/>
                <w:color w:val="000000" w:themeColor="text1"/>
                <w:sz w:val="26"/>
                <w:szCs w:val="26"/>
                <w:lang w:val="uk-UA" w:eastAsia="ru-RU"/>
              </w:rPr>
              <w:t xml:space="preserve"> Станко</w:t>
            </w:r>
            <w:r w:rsidR="009E385E">
              <w:rPr>
                <w:rFonts w:ascii="Times New Roman" w:eastAsia="Times New Roman" w:hAnsi="Times New Roman"/>
                <w:color w:val="000000" w:themeColor="text1"/>
                <w:sz w:val="26"/>
                <w:szCs w:val="26"/>
                <w:lang w:val="uk-UA" w:eastAsia="ru-RU"/>
              </w:rPr>
              <w:t>-</w:t>
            </w:r>
            <w:r w:rsidR="00C13C78">
              <w:rPr>
                <w:rFonts w:ascii="Times New Roman" w:eastAsia="Times New Roman" w:hAnsi="Times New Roman"/>
                <w:color w:val="000000" w:themeColor="text1"/>
                <w:sz w:val="26"/>
                <w:szCs w:val="26"/>
                <w:lang w:val="uk-UA" w:eastAsia="ru-RU"/>
              </w:rPr>
              <w:t>ва</w:t>
            </w:r>
            <w:r w:rsidR="00AF2429">
              <w:rPr>
                <w:rFonts w:ascii="Times New Roman" w:eastAsia="Times New Roman" w:hAnsi="Times New Roman"/>
                <w:color w:val="000000" w:themeColor="text1"/>
                <w:sz w:val="26"/>
                <w:szCs w:val="26"/>
                <w:lang w:val="uk-UA" w:eastAsia="ru-RU"/>
              </w:rPr>
              <w:t>, 4Г у Інгулецькому районі</w:t>
            </w:r>
          </w:p>
        </w:tc>
        <w:tc>
          <w:tcPr>
            <w:tcW w:w="9781" w:type="dxa"/>
            <w:tcBorders>
              <w:top w:val="single" w:sz="4" w:space="0" w:color="auto"/>
              <w:left w:val="single" w:sz="4" w:space="0" w:color="auto"/>
              <w:bottom w:val="single" w:sz="4" w:space="0" w:color="auto"/>
              <w:right w:val="single" w:sz="4" w:space="0" w:color="auto"/>
            </w:tcBorders>
          </w:tcPr>
          <w:p w:rsidR="00AA7B87" w:rsidRDefault="00AF2429" w:rsidP="009E385E">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9F0046" w:rsidRPr="00D3437B">
              <w:rPr>
                <w:rFonts w:ascii="Times New Roman" w:hAnsi="Times New Roman" w:cs="Times New Roman"/>
                <w:sz w:val="26"/>
                <w:szCs w:val="26"/>
                <w:lang w:val="uk-UA"/>
              </w:rPr>
              <w:t>Графічні матеріали розроблені з урахуванням будівельних норм та стандартів</w:t>
            </w:r>
            <w:r w:rsidR="009F0046">
              <w:rPr>
                <w:rFonts w:ascii="Times New Roman" w:hAnsi="Times New Roman" w:cs="Times New Roman"/>
                <w:sz w:val="26"/>
                <w:szCs w:val="26"/>
                <w:lang w:val="uk-UA"/>
              </w:rPr>
              <w:t xml:space="preserve"> </w:t>
            </w:r>
            <w:r w:rsidR="00C13C78">
              <w:rPr>
                <w:rFonts w:ascii="Times New Roman" w:hAnsi="Times New Roman" w:cs="Times New Roman"/>
                <w:sz w:val="26"/>
                <w:szCs w:val="26"/>
                <w:lang w:val="uk-UA"/>
              </w:rPr>
              <w:t xml:space="preserve">    </w:t>
            </w:r>
            <w:r w:rsidR="009F0046" w:rsidRPr="00D3437B">
              <w:rPr>
                <w:rFonts w:ascii="Times New Roman" w:hAnsi="Times New Roman" w:cs="Times New Roman"/>
                <w:sz w:val="26"/>
                <w:szCs w:val="26"/>
                <w:lang w:val="uk-UA"/>
              </w:rPr>
              <w:t>ДБН Б.2.2-12:20</w:t>
            </w:r>
            <w:r w:rsidR="009F0046">
              <w:rPr>
                <w:rFonts w:ascii="Times New Roman" w:hAnsi="Times New Roman" w:cs="Times New Roman"/>
                <w:sz w:val="26"/>
                <w:szCs w:val="26"/>
                <w:lang w:val="uk-UA"/>
              </w:rPr>
              <w:t>18</w:t>
            </w:r>
            <w:r w:rsidR="009F0046" w:rsidRPr="00D3437B">
              <w:rPr>
                <w:rFonts w:ascii="Times New Roman" w:hAnsi="Times New Roman" w:cs="Times New Roman"/>
                <w:sz w:val="26"/>
                <w:szCs w:val="26"/>
                <w:lang w:val="uk-UA"/>
              </w:rPr>
              <w:t xml:space="preserve"> «Плану</w:t>
            </w:r>
            <w:r w:rsidR="009F0046">
              <w:rPr>
                <w:rFonts w:ascii="Times New Roman" w:hAnsi="Times New Roman" w:cs="Times New Roman"/>
                <w:sz w:val="26"/>
                <w:szCs w:val="26"/>
                <w:lang w:val="uk-UA"/>
              </w:rPr>
              <w:t>вання і забудова територій», що</w:t>
            </w:r>
            <w:r w:rsidR="009F0046" w:rsidRPr="00D3437B">
              <w:rPr>
                <w:rFonts w:ascii="Times New Roman" w:hAnsi="Times New Roman" w:cs="Times New Roman"/>
                <w:sz w:val="26"/>
                <w:szCs w:val="26"/>
                <w:lang w:val="uk-UA"/>
              </w:rPr>
              <w:t xml:space="preserve"> втратили чинність на да</w:t>
            </w:r>
            <w:r w:rsidR="009F0046">
              <w:rPr>
                <w:rFonts w:ascii="Times New Roman" w:hAnsi="Times New Roman" w:cs="Times New Roman"/>
                <w:sz w:val="26"/>
                <w:szCs w:val="26"/>
                <w:lang w:val="uk-UA"/>
              </w:rPr>
              <w:t>ту передачі</w:t>
            </w:r>
            <w:r w:rsidR="009F0046" w:rsidRPr="00D3437B">
              <w:rPr>
                <w:rFonts w:ascii="Times New Roman" w:hAnsi="Times New Roman" w:cs="Times New Roman"/>
                <w:sz w:val="26"/>
                <w:szCs w:val="26"/>
                <w:lang w:val="uk-UA"/>
              </w:rPr>
              <w:t xml:space="preserve"> їх замовнику. 01.10.201</w:t>
            </w:r>
            <w:r w:rsidR="009F0046">
              <w:rPr>
                <w:rFonts w:ascii="Times New Roman" w:hAnsi="Times New Roman" w:cs="Times New Roman"/>
                <w:sz w:val="26"/>
                <w:szCs w:val="26"/>
                <w:lang w:val="uk-UA"/>
              </w:rPr>
              <w:t xml:space="preserve">9 набули чинності </w:t>
            </w:r>
            <w:r w:rsidR="009F0046" w:rsidRPr="00D3437B">
              <w:rPr>
                <w:rFonts w:ascii="Times New Roman" w:hAnsi="Times New Roman" w:cs="Times New Roman"/>
                <w:sz w:val="26"/>
                <w:szCs w:val="26"/>
                <w:lang w:val="uk-UA"/>
              </w:rPr>
              <w:t>ДБН Б.2.2-12:2019 «Планування і забудова територій»</w:t>
            </w:r>
            <w:r w:rsidR="009F0046">
              <w:rPr>
                <w:rFonts w:ascii="Times New Roman" w:hAnsi="Times New Roman" w:cs="Times New Roman"/>
                <w:sz w:val="26"/>
                <w:szCs w:val="26"/>
                <w:lang w:val="uk-UA"/>
              </w:rPr>
              <w:t>.</w:t>
            </w:r>
          </w:p>
          <w:p w:rsidR="009F0046" w:rsidRDefault="009F0046" w:rsidP="009E385E">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6E7E3F">
              <w:rPr>
                <w:rFonts w:ascii="Times New Roman" w:hAnsi="Times New Roman" w:cs="Times New Roman"/>
                <w:sz w:val="26"/>
                <w:szCs w:val="26"/>
                <w:lang w:val="uk-UA"/>
              </w:rPr>
              <w:t xml:space="preserve">Відсутні заяви кожного з членів </w:t>
            </w:r>
            <w:r w:rsidR="006E7E3F">
              <w:rPr>
                <w:rFonts w:ascii="Times New Roman" w:eastAsia="Times New Roman" w:hAnsi="Times New Roman"/>
                <w:color w:val="000000" w:themeColor="text1"/>
                <w:sz w:val="26"/>
                <w:szCs w:val="26"/>
                <w:lang w:val="uk-UA" w:eastAsia="ru-RU"/>
              </w:rPr>
              <w:t xml:space="preserve">Обслуговуючого кооперативу «Садівниче товариство «РАНОК 2018» </w:t>
            </w:r>
            <w:r w:rsidR="006E7E3F">
              <w:rPr>
                <w:rFonts w:ascii="Times New Roman" w:hAnsi="Times New Roman" w:cs="Times New Roman"/>
                <w:sz w:val="26"/>
                <w:szCs w:val="26"/>
                <w:lang w:val="uk-UA"/>
              </w:rPr>
              <w:t>щодо відведення земельної ділянки із зазначенням її цільового</w:t>
            </w:r>
            <w:r w:rsidR="006E7E3F" w:rsidRPr="007E0CA4">
              <w:rPr>
                <w:rFonts w:ascii="Times New Roman" w:hAnsi="Times New Roman" w:cs="Times New Roman"/>
                <w:sz w:val="26"/>
                <w:szCs w:val="26"/>
                <w:lang w:val="uk-UA"/>
              </w:rPr>
              <w:t xml:space="preserve"> призн</w:t>
            </w:r>
            <w:r w:rsidR="006E7E3F">
              <w:rPr>
                <w:rFonts w:ascii="Times New Roman" w:hAnsi="Times New Roman" w:cs="Times New Roman"/>
                <w:sz w:val="26"/>
                <w:szCs w:val="26"/>
                <w:lang w:val="uk-UA"/>
              </w:rPr>
              <w:t>а</w:t>
            </w:r>
            <w:r w:rsidR="006E7E3F" w:rsidRPr="007E0CA4">
              <w:rPr>
                <w:rFonts w:ascii="Times New Roman" w:hAnsi="Times New Roman" w:cs="Times New Roman"/>
                <w:sz w:val="26"/>
                <w:szCs w:val="26"/>
                <w:lang w:val="uk-UA"/>
              </w:rPr>
              <w:t>чення</w:t>
            </w:r>
            <w:r w:rsidR="006E7E3F">
              <w:rPr>
                <w:rFonts w:ascii="Times New Roman" w:hAnsi="Times New Roman" w:cs="Times New Roman"/>
                <w:sz w:val="26"/>
                <w:szCs w:val="26"/>
                <w:lang w:val="uk-UA"/>
              </w:rPr>
              <w:t xml:space="preserve"> та</w:t>
            </w:r>
            <w:r w:rsidR="006E7E3F" w:rsidRPr="007E0CA4">
              <w:rPr>
                <w:rFonts w:ascii="Times New Roman" w:hAnsi="Times New Roman" w:cs="Times New Roman"/>
                <w:sz w:val="26"/>
                <w:szCs w:val="26"/>
                <w:lang w:val="uk-UA"/>
              </w:rPr>
              <w:t xml:space="preserve"> </w:t>
            </w:r>
            <w:r w:rsidR="006E7E3F">
              <w:rPr>
                <w:rFonts w:ascii="Times New Roman" w:hAnsi="Times New Roman" w:cs="Times New Roman"/>
                <w:sz w:val="26"/>
                <w:szCs w:val="26"/>
                <w:lang w:val="uk-UA"/>
              </w:rPr>
              <w:t>орієнтовного розміру, що порушує вимогу ст. 118 Земельного кодек</w:t>
            </w:r>
            <w:r w:rsidR="009E385E">
              <w:rPr>
                <w:rFonts w:ascii="Times New Roman" w:hAnsi="Times New Roman" w:cs="Times New Roman"/>
                <w:sz w:val="26"/>
                <w:szCs w:val="26"/>
                <w:lang w:val="uk-UA"/>
              </w:rPr>
              <w:t>су України</w:t>
            </w:r>
          </w:p>
          <w:p w:rsidR="006E7E3F" w:rsidRPr="00DE4E15" w:rsidRDefault="006E7E3F" w:rsidP="009E385E">
            <w:pPr>
              <w:tabs>
                <w:tab w:val="left" w:pos="317"/>
              </w:tabs>
              <w:spacing w:after="0" w:line="223" w:lineRule="auto"/>
              <w:jc w:val="both"/>
              <w:rPr>
                <w:rFonts w:ascii="Times New Roman" w:hAnsi="Times New Roman" w:cs="Times New Roman"/>
                <w:sz w:val="26"/>
                <w:szCs w:val="26"/>
                <w:lang w:val="uk-UA"/>
              </w:rPr>
            </w:pPr>
          </w:p>
        </w:tc>
      </w:tr>
      <w:tr w:rsidR="006841C3" w:rsidRPr="00FB2540" w:rsidTr="005B4B17">
        <w:trPr>
          <w:trHeight w:val="1973"/>
        </w:trPr>
        <w:tc>
          <w:tcPr>
            <w:tcW w:w="567" w:type="dxa"/>
            <w:tcBorders>
              <w:top w:val="single" w:sz="4" w:space="0" w:color="auto"/>
              <w:left w:val="single" w:sz="4" w:space="0" w:color="auto"/>
              <w:bottom w:val="single" w:sz="4" w:space="0" w:color="auto"/>
              <w:right w:val="single" w:sz="4" w:space="0" w:color="auto"/>
            </w:tcBorders>
          </w:tcPr>
          <w:p w:rsidR="006841C3" w:rsidRDefault="00B95B0E"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w:t>
            </w:r>
          </w:p>
        </w:tc>
        <w:tc>
          <w:tcPr>
            <w:tcW w:w="1843" w:type="dxa"/>
            <w:tcBorders>
              <w:top w:val="single" w:sz="4" w:space="0" w:color="auto"/>
              <w:left w:val="single" w:sz="4" w:space="0" w:color="auto"/>
              <w:bottom w:val="single" w:sz="4" w:space="0" w:color="auto"/>
              <w:right w:val="single" w:sz="4" w:space="0" w:color="auto"/>
            </w:tcBorders>
          </w:tcPr>
          <w:p w:rsidR="006841C3" w:rsidRPr="00054CD1" w:rsidRDefault="006841C3"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Pr>
                <w:rFonts w:ascii="Times New Roman" w:eastAsia="Times New Roman" w:hAnsi="Times New Roman"/>
                <w:sz w:val="26"/>
                <w:szCs w:val="26"/>
                <w:lang w:val="uk-UA" w:eastAsia="ru-RU"/>
              </w:rPr>
              <w:t>Громадяни  Міхельсон Олександр Володимирович, Міхельсон Ганна Іванівна</w:t>
            </w:r>
          </w:p>
        </w:tc>
        <w:tc>
          <w:tcPr>
            <w:tcW w:w="1560" w:type="dxa"/>
            <w:tcBorders>
              <w:top w:val="single" w:sz="4" w:space="0" w:color="auto"/>
              <w:left w:val="single" w:sz="4" w:space="0" w:color="auto"/>
              <w:bottom w:val="single" w:sz="4" w:space="0" w:color="auto"/>
              <w:right w:val="single" w:sz="4" w:space="0" w:color="auto"/>
            </w:tcBorders>
          </w:tcPr>
          <w:p w:rsidR="006841C3" w:rsidRPr="00C6755E" w:rsidRDefault="006841C3" w:rsidP="006841C3">
            <w:pPr>
              <w:tabs>
                <w:tab w:val="left" w:pos="6480"/>
              </w:tabs>
              <w:spacing w:after="0" w:line="233" w:lineRule="auto"/>
              <w:ind w:left="34" w:right="-108"/>
              <w:rPr>
                <w:rFonts w:ascii="Times New Roman" w:eastAsia="Times New Roman" w:hAnsi="Times New Roman"/>
                <w:color w:val="000000" w:themeColor="text1"/>
                <w:sz w:val="26"/>
                <w:szCs w:val="26"/>
                <w:lang w:val="uk-UA" w:eastAsia="ru-RU"/>
              </w:rPr>
            </w:pPr>
            <w:r w:rsidRPr="00C6755E">
              <w:rPr>
                <w:rFonts w:ascii="Times New Roman" w:eastAsia="Times New Roman" w:hAnsi="Times New Roman"/>
                <w:color w:val="000000" w:themeColor="text1"/>
                <w:sz w:val="26"/>
                <w:szCs w:val="26"/>
                <w:lang w:val="uk-UA" w:eastAsia="ru-RU"/>
              </w:rPr>
              <w:t>Розміщення існуючих будівель магазину і торгівельно-зупиночного комплексу</w:t>
            </w:r>
          </w:p>
        </w:tc>
        <w:tc>
          <w:tcPr>
            <w:tcW w:w="1701" w:type="dxa"/>
            <w:tcBorders>
              <w:top w:val="single" w:sz="4" w:space="0" w:color="auto"/>
              <w:left w:val="single" w:sz="4" w:space="0" w:color="auto"/>
              <w:bottom w:val="single" w:sz="4" w:space="0" w:color="auto"/>
              <w:right w:val="single" w:sz="4" w:space="0" w:color="auto"/>
            </w:tcBorders>
          </w:tcPr>
          <w:p w:rsidR="006841C3" w:rsidRPr="00C6755E" w:rsidRDefault="006841C3" w:rsidP="00C03D83">
            <w:pPr>
              <w:tabs>
                <w:tab w:val="left" w:pos="6480"/>
              </w:tabs>
              <w:spacing w:after="0" w:line="233" w:lineRule="auto"/>
              <w:ind w:right="-108"/>
              <w:rPr>
                <w:rFonts w:ascii="Times New Roman" w:hAnsi="Times New Roman" w:cs="Times New Roman"/>
                <w:sz w:val="26"/>
                <w:szCs w:val="26"/>
                <w:lang w:val="uk-UA"/>
              </w:rPr>
            </w:pPr>
            <w:r w:rsidRPr="00C6755E">
              <w:rPr>
                <w:rFonts w:ascii="Times New Roman" w:hAnsi="Times New Roman"/>
                <w:color w:val="000000" w:themeColor="text1"/>
                <w:sz w:val="26"/>
                <w:szCs w:val="26"/>
                <w:lang w:val="uk-UA"/>
              </w:rPr>
              <w:t>вул. Володимира Велико-  го, 23е, 23б у Саксагансько-му районі</w:t>
            </w:r>
          </w:p>
        </w:tc>
        <w:tc>
          <w:tcPr>
            <w:tcW w:w="9781" w:type="dxa"/>
            <w:tcBorders>
              <w:top w:val="single" w:sz="4" w:space="0" w:color="auto"/>
              <w:left w:val="single" w:sz="4" w:space="0" w:color="auto"/>
              <w:bottom w:val="single" w:sz="4" w:space="0" w:color="auto"/>
              <w:right w:val="single" w:sz="4" w:space="0" w:color="auto"/>
            </w:tcBorders>
          </w:tcPr>
          <w:p w:rsidR="006841C3" w:rsidRDefault="006841C3" w:rsidP="009E385E">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1. Адреса, зазначена в технічній документації та погодженнях топографо-геодезичної зйомки власниками інженерних мереж (вул. Володимира Великого, 23є)</w:t>
            </w:r>
            <w:r w:rsidR="009E385E">
              <w:rPr>
                <w:rFonts w:ascii="Times New Roman" w:hAnsi="Times New Roman" w:cs="Times New Roman"/>
                <w:sz w:val="26"/>
                <w:szCs w:val="26"/>
                <w:lang w:val="uk-UA"/>
              </w:rPr>
              <w:t>,</w:t>
            </w:r>
            <w:r>
              <w:rPr>
                <w:rFonts w:ascii="Times New Roman" w:hAnsi="Times New Roman" w:cs="Times New Roman"/>
                <w:sz w:val="26"/>
                <w:szCs w:val="26"/>
                <w:lang w:val="uk-UA"/>
              </w:rPr>
              <w:t xml:space="preserve"> не відповідає юридичній адрес</w:t>
            </w:r>
            <w:r w:rsidR="009E385E">
              <w:rPr>
                <w:rFonts w:ascii="Times New Roman" w:hAnsi="Times New Roman" w:cs="Times New Roman"/>
                <w:sz w:val="26"/>
                <w:szCs w:val="26"/>
                <w:lang w:val="uk-UA"/>
              </w:rPr>
              <w:t>і нерухомого майна, зазначеній у</w:t>
            </w:r>
            <w:r>
              <w:rPr>
                <w:rFonts w:ascii="Times New Roman" w:hAnsi="Times New Roman" w:cs="Times New Roman"/>
                <w:sz w:val="26"/>
                <w:szCs w:val="26"/>
                <w:lang w:val="uk-UA"/>
              </w:rPr>
              <w:t xml:space="preserve"> правоустановчих документах.</w:t>
            </w:r>
          </w:p>
          <w:p w:rsidR="006841C3" w:rsidRDefault="006841C3" w:rsidP="009E385E">
            <w:pPr>
              <w:tabs>
                <w:tab w:val="left" w:pos="317"/>
              </w:tabs>
              <w:spacing w:after="0" w:line="223"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Pr="00054CD1">
              <w:rPr>
                <w:rFonts w:ascii="Times New Roman" w:hAnsi="Times New Roman" w:cs="Times New Roman"/>
                <w:sz w:val="26"/>
                <w:szCs w:val="26"/>
                <w:lang w:val="uk-UA"/>
              </w:rPr>
              <w:t>Згідно з таблицею показників міс</w:t>
            </w:r>
            <w:r>
              <w:rPr>
                <w:rFonts w:ascii="Times New Roman" w:hAnsi="Times New Roman" w:cs="Times New Roman"/>
                <w:sz w:val="26"/>
                <w:szCs w:val="26"/>
                <w:lang w:val="uk-UA"/>
              </w:rPr>
              <w:t>тобудівного розрахунку площі зе</w:t>
            </w:r>
            <w:r w:rsidRPr="00054CD1">
              <w:rPr>
                <w:rFonts w:ascii="Times New Roman" w:hAnsi="Times New Roman" w:cs="Times New Roman"/>
                <w:sz w:val="26"/>
                <w:szCs w:val="26"/>
                <w:lang w:val="uk-UA"/>
              </w:rPr>
              <w:t>мельної ділянки, наданої в графічних матеріалах, площа проєк</w:t>
            </w:r>
            <w:r>
              <w:rPr>
                <w:rFonts w:ascii="Times New Roman" w:hAnsi="Times New Roman" w:cs="Times New Roman"/>
                <w:sz w:val="26"/>
                <w:szCs w:val="26"/>
                <w:lang w:val="uk-UA"/>
              </w:rPr>
              <w:t>тованої земельної ділянки (0,0170 га) перевищує нормативну (0,0150</w:t>
            </w:r>
            <w:r w:rsidRPr="00054CD1">
              <w:rPr>
                <w:rFonts w:ascii="Times New Roman" w:hAnsi="Times New Roman" w:cs="Times New Roman"/>
                <w:sz w:val="26"/>
                <w:szCs w:val="26"/>
                <w:lang w:val="uk-UA"/>
              </w:rPr>
              <w:t xml:space="preserve"> га)</w:t>
            </w:r>
          </w:p>
        </w:tc>
      </w:tr>
      <w:tr w:rsidR="00D56D3D" w:rsidRPr="00FB2540" w:rsidTr="000C71F6">
        <w:trPr>
          <w:trHeight w:val="1225"/>
        </w:trPr>
        <w:tc>
          <w:tcPr>
            <w:tcW w:w="567" w:type="dxa"/>
            <w:tcBorders>
              <w:top w:val="single" w:sz="4" w:space="0" w:color="auto"/>
              <w:left w:val="single" w:sz="4" w:space="0" w:color="auto"/>
              <w:right w:val="single" w:sz="4" w:space="0" w:color="auto"/>
            </w:tcBorders>
          </w:tcPr>
          <w:p w:rsidR="00D56D3D" w:rsidRPr="000C71F6" w:rsidRDefault="00B95B0E" w:rsidP="007B5AD6">
            <w:pPr>
              <w:tabs>
                <w:tab w:val="left" w:pos="6480"/>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w:t>
            </w:r>
          </w:p>
        </w:tc>
        <w:tc>
          <w:tcPr>
            <w:tcW w:w="1843" w:type="dxa"/>
            <w:tcBorders>
              <w:top w:val="single" w:sz="4" w:space="0" w:color="auto"/>
              <w:left w:val="single" w:sz="4" w:space="0" w:color="auto"/>
              <w:right w:val="single" w:sz="4" w:space="0" w:color="auto"/>
            </w:tcBorders>
          </w:tcPr>
          <w:p w:rsidR="00D56D3D" w:rsidRPr="000C71F6" w:rsidRDefault="00D56D3D"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0C71F6">
              <w:rPr>
                <w:rFonts w:ascii="Times New Roman" w:eastAsia="Times New Roman" w:hAnsi="Times New Roman"/>
                <w:color w:val="000000" w:themeColor="text1"/>
                <w:sz w:val="26"/>
                <w:szCs w:val="26"/>
                <w:lang w:val="uk-UA" w:eastAsia="ru-RU"/>
              </w:rPr>
              <w:t xml:space="preserve">Громадянка Шидловська Неля </w:t>
            </w:r>
          </w:p>
          <w:p w:rsidR="00D56D3D" w:rsidRPr="000C71F6" w:rsidRDefault="00D56D3D" w:rsidP="002D76A6">
            <w:pPr>
              <w:tabs>
                <w:tab w:val="left" w:pos="6480"/>
              </w:tabs>
              <w:spacing w:after="0" w:line="223" w:lineRule="auto"/>
              <w:ind w:right="-108"/>
              <w:rPr>
                <w:rFonts w:ascii="Times New Roman" w:eastAsia="Times New Roman" w:hAnsi="Times New Roman"/>
                <w:color w:val="000000" w:themeColor="text1"/>
                <w:sz w:val="26"/>
                <w:szCs w:val="26"/>
                <w:lang w:val="uk-UA" w:eastAsia="ru-RU"/>
              </w:rPr>
            </w:pPr>
            <w:r w:rsidRPr="000C71F6">
              <w:rPr>
                <w:rFonts w:ascii="Times New Roman" w:eastAsia="Times New Roman" w:hAnsi="Times New Roman"/>
                <w:color w:val="000000" w:themeColor="text1"/>
                <w:sz w:val="26"/>
                <w:szCs w:val="26"/>
                <w:lang w:val="uk-UA" w:eastAsia="ru-RU"/>
              </w:rPr>
              <w:t>Євгеніївна</w:t>
            </w:r>
          </w:p>
        </w:tc>
        <w:tc>
          <w:tcPr>
            <w:tcW w:w="1560" w:type="dxa"/>
            <w:tcBorders>
              <w:top w:val="single" w:sz="4" w:space="0" w:color="auto"/>
              <w:left w:val="single" w:sz="4" w:space="0" w:color="auto"/>
              <w:right w:val="single" w:sz="4" w:space="0" w:color="auto"/>
            </w:tcBorders>
          </w:tcPr>
          <w:p w:rsidR="00D56D3D" w:rsidRPr="000C71F6" w:rsidRDefault="00D56D3D" w:rsidP="00C03D83">
            <w:pPr>
              <w:tabs>
                <w:tab w:val="left" w:pos="6480"/>
              </w:tabs>
              <w:spacing w:after="0" w:line="233" w:lineRule="auto"/>
              <w:ind w:left="34" w:right="-108"/>
              <w:rPr>
                <w:rFonts w:ascii="Times New Roman" w:hAnsi="Times New Roman"/>
                <w:sz w:val="26"/>
                <w:szCs w:val="26"/>
                <w:lang w:val="uk-UA"/>
              </w:rPr>
            </w:pPr>
            <w:r w:rsidRPr="000C71F6">
              <w:rPr>
                <w:rFonts w:ascii="Times New Roman" w:hAnsi="Times New Roman"/>
                <w:sz w:val="26"/>
                <w:szCs w:val="26"/>
                <w:lang w:val="uk-UA"/>
              </w:rPr>
              <w:t>Розміщення існуючої автостоянки</w:t>
            </w:r>
          </w:p>
        </w:tc>
        <w:tc>
          <w:tcPr>
            <w:tcW w:w="1701" w:type="dxa"/>
            <w:tcBorders>
              <w:top w:val="single" w:sz="4" w:space="0" w:color="auto"/>
              <w:left w:val="single" w:sz="4" w:space="0" w:color="auto"/>
              <w:right w:val="single" w:sz="4" w:space="0" w:color="auto"/>
            </w:tcBorders>
          </w:tcPr>
          <w:p w:rsidR="00D56D3D" w:rsidRPr="000C71F6" w:rsidRDefault="00D56D3D" w:rsidP="00C03D83">
            <w:pPr>
              <w:tabs>
                <w:tab w:val="left" w:pos="6480"/>
              </w:tabs>
              <w:spacing w:after="0" w:line="233" w:lineRule="auto"/>
              <w:ind w:right="-108"/>
              <w:rPr>
                <w:rFonts w:ascii="Times New Roman" w:eastAsia="Times New Roman" w:hAnsi="Times New Roman"/>
                <w:color w:val="000000" w:themeColor="text1"/>
                <w:sz w:val="26"/>
                <w:szCs w:val="26"/>
                <w:lang w:val="uk-UA" w:eastAsia="ru-RU"/>
              </w:rPr>
            </w:pPr>
            <w:r w:rsidRPr="000C71F6">
              <w:rPr>
                <w:rFonts w:ascii="Times New Roman" w:eastAsia="Times New Roman" w:hAnsi="Times New Roman"/>
                <w:color w:val="000000" w:themeColor="text1"/>
                <w:sz w:val="26"/>
                <w:szCs w:val="26"/>
                <w:lang w:val="uk-UA" w:eastAsia="ru-RU"/>
              </w:rPr>
              <w:t>мкр-н Соняч-ний, 25Б у Саксаганському районі</w:t>
            </w:r>
          </w:p>
        </w:tc>
        <w:tc>
          <w:tcPr>
            <w:tcW w:w="9781" w:type="dxa"/>
            <w:tcBorders>
              <w:top w:val="single" w:sz="4" w:space="0" w:color="auto"/>
              <w:left w:val="single" w:sz="4" w:space="0" w:color="auto"/>
              <w:right w:val="single" w:sz="4" w:space="0" w:color="auto"/>
            </w:tcBorders>
          </w:tcPr>
          <w:p w:rsidR="0096012B" w:rsidRPr="000C71F6" w:rsidRDefault="0096012B" w:rsidP="009E385E">
            <w:pPr>
              <w:tabs>
                <w:tab w:val="left" w:pos="317"/>
              </w:tabs>
              <w:spacing w:after="0" w:line="223" w:lineRule="auto"/>
              <w:jc w:val="both"/>
              <w:rPr>
                <w:rFonts w:ascii="Times New Roman" w:hAnsi="Times New Roman" w:cs="Times New Roman"/>
                <w:sz w:val="26"/>
                <w:szCs w:val="26"/>
                <w:lang w:val="uk-UA"/>
              </w:rPr>
            </w:pPr>
            <w:r w:rsidRPr="000C71F6">
              <w:rPr>
                <w:rFonts w:ascii="Times New Roman" w:hAnsi="Times New Roman" w:cs="Times New Roman"/>
                <w:sz w:val="26"/>
                <w:szCs w:val="26"/>
                <w:lang w:val="uk-UA"/>
              </w:rPr>
              <w:t xml:space="preserve">1. Розрахункова площа земельної ділянки не відповідає площі, визначеній технічним паспортом.  </w:t>
            </w:r>
          </w:p>
          <w:p w:rsidR="00D56D3D" w:rsidRPr="000C71F6" w:rsidRDefault="0096012B" w:rsidP="009E385E">
            <w:pPr>
              <w:tabs>
                <w:tab w:val="left" w:pos="317"/>
              </w:tabs>
              <w:spacing w:after="0" w:line="223" w:lineRule="auto"/>
              <w:jc w:val="both"/>
              <w:rPr>
                <w:rFonts w:ascii="Times New Roman" w:hAnsi="Times New Roman" w:cs="Times New Roman"/>
                <w:sz w:val="26"/>
                <w:szCs w:val="26"/>
                <w:lang w:val="uk-UA"/>
              </w:rPr>
            </w:pPr>
            <w:r w:rsidRPr="000C71F6">
              <w:rPr>
                <w:rFonts w:ascii="Times New Roman" w:hAnsi="Times New Roman" w:cs="Times New Roman"/>
                <w:sz w:val="26"/>
                <w:szCs w:val="26"/>
                <w:lang w:val="uk-UA"/>
              </w:rPr>
              <w:t>2. Відсутність обґрунтування 123 машиномісць, на основі яких відбувся роз</w:t>
            </w:r>
            <w:r w:rsidR="009E385E">
              <w:rPr>
                <w:rFonts w:ascii="Times New Roman" w:hAnsi="Times New Roman" w:cs="Times New Roman"/>
                <w:sz w:val="26"/>
                <w:szCs w:val="26"/>
                <w:lang w:val="uk-UA"/>
              </w:rPr>
              <w:t>рахунок площі земельної ділянки</w:t>
            </w:r>
          </w:p>
        </w:tc>
      </w:tr>
    </w:tbl>
    <w:p w:rsidR="002D76A6" w:rsidRDefault="002D76A6" w:rsidP="00302577">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2D76A6" w:rsidRDefault="002D76A6" w:rsidP="00302577">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084710" w:rsidRDefault="00084710" w:rsidP="00302577">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084710" w:rsidRDefault="00084710" w:rsidP="00302577">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p>
    <w:p w:rsidR="00953520" w:rsidRPr="00092E18" w:rsidRDefault="00535EC7" w:rsidP="00302577">
      <w:pPr>
        <w:tabs>
          <w:tab w:val="left" w:pos="6480"/>
          <w:tab w:val="left" w:pos="7088"/>
        </w:tabs>
        <w:spacing w:after="0" w:line="220" w:lineRule="auto"/>
        <w:jc w:val="both"/>
        <w:rPr>
          <w:rFonts w:ascii="Times New Roman" w:eastAsia="Times New Roman" w:hAnsi="Times New Roman" w:cs="Times New Roman"/>
          <w:b/>
          <w:i/>
          <w:sz w:val="28"/>
          <w:szCs w:val="28"/>
          <w:lang w:val="uk-UA" w:eastAsia="ru-RU"/>
        </w:rPr>
      </w:pPr>
      <w:r w:rsidRPr="00535EC7">
        <w:rPr>
          <w:rFonts w:ascii="Times New Roman" w:eastAsia="Times New Roman" w:hAnsi="Times New Roman" w:cs="Times New Roman"/>
          <w:b/>
          <w:i/>
          <w:sz w:val="28"/>
          <w:szCs w:val="28"/>
          <w:lang w:val="uk-UA" w:eastAsia="ru-RU"/>
        </w:rPr>
        <w:t>Керуюча справами виконкому</w:t>
      </w:r>
      <w:r w:rsidRPr="00535EC7">
        <w:rPr>
          <w:rFonts w:ascii="Times New Roman" w:eastAsia="Times New Roman" w:hAnsi="Times New Roman" w:cs="Times New Roman"/>
          <w:b/>
          <w:i/>
          <w:sz w:val="28"/>
          <w:szCs w:val="28"/>
          <w:lang w:val="uk-UA" w:eastAsia="ru-RU"/>
        </w:rPr>
        <w:tab/>
      </w:r>
      <w:r w:rsidR="00302577">
        <w:rPr>
          <w:rFonts w:ascii="Times New Roman" w:eastAsia="Times New Roman" w:hAnsi="Times New Roman" w:cs="Times New Roman"/>
          <w:b/>
          <w:i/>
          <w:sz w:val="28"/>
          <w:szCs w:val="28"/>
          <w:lang w:val="uk-UA" w:eastAsia="ru-RU"/>
        </w:rPr>
        <w:tab/>
      </w:r>
      <w:r w:rsidRPr="00535EC7">
        <w:rPr>
          <w:rFonts w:ascii="Times New Roman" w:eastAsia="Times New Roman" w:hAnsi="Times New Roman" w:cs="Times New Roman"/>
          <w:b/>
          <w:i/>
          <w:sz w:val="28"/>
          <w:szCs w:val="28"/>
          <w:lang w:val="uk-UA" w:eastAsia="ru-RU"/>
        </w:rPr>
        <w:t>Тетяна Мала</w:t>
      </w:r>
    </w:p>
    <w:sectPr w:rsidR="00953520" w:rsidRPr="00092E18" w:rsidSect="00B80198">
      <w:headerReference w:type="default" r:id="rId8"/>
      <w:pgSz w:w="16838" w:h="11906" w:orient="landscape" w:code="9"/>
      <w:pgMar w:top="709" w:right="1134" w:bottom="510"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0D" w:rsidRDefault="003B2E0D" w:rsidP="00E10CAD">
      <w:pPr>
        <w:spacing w:after="0" w:line="240" w:lineRule="auto"/>
      </w:pPr>
      <w:r>
        <w:separator/>
      </w:r>
    </w:p>
  </w:endnote>
  <w:endnote w:type="continuationSeparator" w:id="0">
    <w:p w:rsidR="003B2E0D" w:rsidRDefault="003B2E0D"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0D" w:rsidRDefault="003B2E0D" w:rsidP="00E10CAD">
      <w:pPr>
        <w:spacing w:after="0" w:line="240" w:lineRule="auto"/>
      </w:pPr>
      <w:r>
        <w:separator/>
      </w:r>
    </w:p>
  </w:footnote>
  <w:footnote w:type="continuationSeparator" w:id="0">
    <w:p w:rsidR="003B2E0D" w:rsidRDefault="003B2E0D" w:rsidP="00E1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890187"/>
      <w:docPartObj>
        <w:docPartGallery w:val="Page Numbers (Top of Page)"/>
        <w:docPartUnique/>
      </w:docPartObj>
    </w:sdtPr>
    <w:sdtEndPr>
      <w:rPr>
        <w:rFonts w:ascii="Times New Roman" w:hAnsi="Times New Roman" w:cs="Times New Roman"/>
      </w:rPr>
    </w:sdtEndPr>
    <w:sdtContent>
      <w:p w:rsidR="00B40920" w:rsidRPr="00A12F12" w:rsidRDefault="00B40920" w:rsidP="00C17DD3">
        <w:pPr>
          <w:pStyle w:val="a3"/>
          <w:jc w:val="center"/>
          <w:rPr>
            <w:rFonts w:ascii="Times New Roman" w:hAnsi="Times New Roman" w:cs="Times New Roman"/>
          </w:rPr>
        </w:pPr>
        <w:r w:rsidRPr="00A12F12">
          <w:rPr>
            <w:rFonts w:ascii="Times New Roman" w:hAnsi="Times New Roman" w:cs="Times New Roman"/>
          </w:rPr>
          <w:fldChar w:fldCharType="begin"/>
        </w:r>
        <w:r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FB2540">
          <w:rPr>
            <w:rFonts w:ascii="Times New Roman" w:hAnsi="Times New Roman" w:cs="Times New Roman"/>
            <w:noProof/>
          </w:rPr>
          <w:t>4</w:t>
        </w:r>
        <w:r w:rsidRPr="00A12F12">
          <w:rPr>
            <w:rFonts w:ascii="Times New Roman" w:hAnsi="Times New Roman" w:cs="Times New Roman"/>
          </w:rPr>
          <w:fldChar w:fldCharType="end"/>
        </w:r>
      </w:p>
    </w:sdtContent>
  </w:sdt>
  <w:p w:rsidR="00B40920" w:rsidRPr="00787ACA" w:rsidRDefault="00B40920">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275266">
      <w:rPr>
        <w:rFonts w:ascii="Times New Roman" w:hAnsi="Times New Roman" w:cs="Times New Roman"/>
        <w:i/>
        <w:sz w:val="24"/>
        <w:szCs w:val="24"/>
        <w:lang w:val="uk-UA"/>
      </w:rPr>
      <w:t xml:space="preserve">                             </w:t>
    </w:r>
    <w:r>
      <w:rPr>
        <w:rFonts w:ascii="Times New Roman" w:hAnsi="Times New Roman" w:cs="Times New Roman"/>
        <w:i/>
        <w:sz w:val="24"/>
        <w:szCs w:val="24"/>
        <w:lang w:val="uk-UA"/>
      </w:rPr>
      <w:t>Продовження додатка</w:t>
    </w:r>
    <w:r w:rsidR="00415B25">
      <w:rPr>
        <w:rFonts w:ascii="Times New Roman" w:hAnsi="Times New Roman" w:cs="Times New Roman"/>
        <w:i/>
        <w:sz w:val="24"/>
        <w:szCs w:val="24"/>
        <w:lang w:val="uk-UA"/>
      </w:rPr>
      <w:t xml:space="preserve"> </w:t>
    </w:r>
    <w:r w:rsidR="003B3DE9">
      <w:rPr>
        <w:rFonts w:ascii="Times New Roman" w:hAnsi="Times New Roman" w:cs="Times New Roman"/>
        <w:i/>
        <w:sz w:val="24"/>
        <w:szCs w:val="24"/>
        <w:lang w:val="uk-U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F44193"/>
    <w:multiLevelType w:val="hybridMultilevel"/>
    <w:tmpl w:val="72D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2372697"/>
    <w:multiLevelType w:val="hybridMultilevel"/>
    <w:tmpl w:val="29D66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6710F2E"/>
    <w:multiLevelType w:val="multilevel"/>
    <w:tmpl w:val="F408585C"/>
    <w:lvl w:ilvl="0">
      <w:start w:val="1"/>
      <w:numFmt w:val="decimal"/>
      <w:lvlText w:val="%1."/>
      <w:lvlJc w:val="left"/>
      <w:pPr>
        <w:ind w:left="390" w:hanging="390"/>
      </w:pPr>
      <w:rPr>
        <w:rFonts w:hint="default"/>
        <w:b w:val="0"/>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4A3B6DC5"/>
    <w:multiLevelType w:val="hybridMultilevel"/>
    <w:tmpl w:val="5718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124F8F"/>
    <w:multiLevelType w:val="hybridMultilevel"/>
    <w:tmpl w:val="B4BE4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D5866"/>
    <w:multiLevelType w:val="hybridMultilevel"/>
    <w:tmpl w:val="8AF2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FC43DC"/>
    <w:multiLevelType w:val="hybridMultilevel"/>
    <w:tmpl w:val="1E8401DA"/>
    <w:lvl w:ilvl="0" w:tplc="DBACE484">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B737232"/>
    <w:multiLevelType w:val="hybridMultilevel"/>
    <w:tmpl w:val="4B2432B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6CC92687"/>
    <w:multiLevelType w:val="hybridMultilevel"/>
    <w:tmpl w:val="E7FC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620EB"/>
    <w:multiLevelType w:val="hybridMultilevel"/>
    <w:tmpl w:val="1DFA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0"/>
  </w:num>
  <w:num w:numId="5">
    <w:abstractNumId w:val="0"/>
  </w:num>
  <w:num w:numId="6">
    <w:abstractNumId w:val="18"/>
  </w:num>
  <w:num w:numId="7">
    <w:abstractNumId w:val="17"/>
  </w:num>
  <w:num w:numId="8">
    <w:abstractNumId w:val="6"/>
  </w:num>
  <w:num w:numId="9">
    <w:abstractNumId w:val="23"/>
  </w:num>
  <w:num w:numId="10">
    <w:abstractNumId w:val="9"/>
  </w:num>
  <w:num w:numId="11">
    <w:abstractNumId w:val="21"/>
  </w:num>
  <w:num w:numId="12">
    <w:abstractNumId w:val="3"/>
  </w:num>
  <w:num w:numId="13">
    <w:abstractNumId w:val="8"/>
  </w:num>
  <w:num w:numId="14">
    <w:abstractNumId w:val="2"/>
  </w:num>
  <w:num w:numId="15">
    <w:abstractNumId w:val="22"/>
  </w:num>
  <w:num w:numId="16">
    <w:abstractNumId w:val="19"/>
  </w:num>
  <w:num w:numId="17">
    <w:abstractNumId w:val="16"/>
  </w:num>
  <w:num w:numId="18">
    <w:abstractNumId w:val="11"/>
  </w:num>
  <w:num w:numId="19">
    <w:abstractNumId w:val="20"/>
  </w:num>
  <w:num w:numId="20">
    <w:abstractNumId w:val="1"/>
  </w:num>
  <w:num w:numId="21">
    <w:abstractNumId w:val="14"/>
  </w:num>
  <w:num w:numId="22">
    <w:abstractNumId w:val="12"/>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3673"/>
    <w:rsid w:val="00004D0B"/>
    <w:rsid w:val="000052EB"/>
    <w:rsid w:val="000105B5"/>
    <w:rsid w:val="00010BE4"/>
    <w:rsid w:val="00012694"/>
    <w:rsid w:val="0001279D"/>
    <w:rsid w:val="00014A4E"/>
    <w:rsid w:val="00016FE4"/>
    <w:rsid w:val="00020810"/>
    <w:rsid w:val="0002152F"/>
    <w:rsid w:val="000217FE"/>
    <w:rsid w:val="00021AF7"/>
    <w:rsid w:val="00021FA6"/>
    <w:rsid w:val="00022959"/>
    <w:rsid w:val="00022CE7"/>
    <w:rsid w:val="00022D17"/>
    <w:rsid w:val="0002305E"/>
    <w:rsid w:val="00023997"/>
    <w:rsid w:val="00023B3A"/>
    <w:rsid w:val="00025FB5"/>
    <w:rsid w:val="00031DC1"/>
    <w:rsid w:val="00031E57"/>
    <w:rsid w:val="000334F1"/>
    <w:rsid w:val="00034C0C"/>
    <w:rsid w:val="00035DC2"/>
    <w:rsid w:val="00035F17"/>
    <w:rsid w:val="00036428"/>
    <w:rsid w:val="00036B25"/>
    <w:rsid w:val="000374B2"/>
    <w:rsid w:val="000377B1"/>
    <w:rsid w:val="000404FE"/>
    <w:rsid w:val="000405D8"/>
    <w:rsid w:val="0004381B"/>
    <w:rsid w:val="00043A68"/>
    <w:rsid w:val="00043D8D"/>
    <w:rsid w:val="0004434C"/>
    <w:rsid w:val="00044634"/>
    <w:rsid w:val="00044B58"/>
    <w:rsid w:val="00045FD3"/>
    <w:rsid w:val="00046736"/>
    <w:rsid w:val="00046EC6"/>
    <w:rsid w:val="00047518"/>
    <w:rsid w:val="00050746"/>
    <w:rsid w:val="000516DB"/>
    <w:rsid w:val="00051EF1"/>
    <w:rsid w:val="00054CD1"/>
    <w:rsid w:val="00054E44"/>
    <w:rsid w:val="00057C67"/>
    <w:rsid w:val="00062384"/>
    <w:rsid w:val="00064646"/>
    <w:rsid w:val="00067619"/>
    <w:rsid w:val="00070171"/>
    <w:rsid w:val="00070C86"/>
    <w:rsid w:val="0007154E"/>
    <w:rsid w:val="00071D1A"/>
    <w:rsid w:val="00072B9B"/>
    <w:rsid w:val="00072F94"/>
    <w:rsid w:val="0007303C"/>
    <w:rsid w:val="000763AE"/>
    <w:rsid w:val="00076DF6"/>
    <w:rsid w:val="00077711"/>
    <w:rsid w:val="0008003F"/>
    <w:rsid w:val="00080CCD"/>
    <w:rsid w:val="00082387"/>
    <w:rsid w:val="00084710"/>
    <w:rsid w:val="00084D20"/>
    <w:rsid w:val="0008698A"/>
    <w:rsid w:val="00087024"/>
    <w:rsid w:val="00087ED7"/>
    <w:rsid w:val="00091DB0"/>
    <w:rsid w:val="000927EA"/>
    <w:rsid w:val="00092E18"/>
    <w:rsid w:val="000941BC"/>
    <w:rsid w:val="00095E75"/>
    <w:rsid w:val="000966EC"/>
    <w:rsid w:val="0009700C"/>
    <w:rsid w:val="00097317"/>
    <w:rsid w:val="0009754B"/>
    <w:rsid w:val="000A0C8B"/>
    <w:rsid w:val="000A0FEF"/>
    <w:rsid w:val="000A1B9F"/>
    <w:rsid w:val="000A510D"/>
    <w:rsid w:val="000A6920"/>
    <w:rsid w:val="000B0AB5"/>
    <w:rsid w:val="000B0D5E"/>
    <w:rsid w:val="000B286C"/>
    <w:rsid w:val="000B3A2D"/>
    <w:rsid w:val="000B3BCD"/>
    <w:rsid w:val="000B4B84"/>
    <w:rsid w:val="000B56B9"/>
    <w:rsid w:val="000B68AA"/>
    <w:rsid w:val="000B7974"/>
    <w:rsid w:val="000C1C9C"/>
    <w:rsid w:val="000C3C49"/>
    <w:rsid w:val="000C3C9F"/>
    <w:rsid w:val="000C4A2F"/>
    <w:rsid w:val="000C4DBD"/>
    <w:rsid w:val="000C5613"/>
    <w:rsid w:val="000C567A"/>
    <w:rsid w:val="000C5DFB"/>
    <w:rsid w:val="000C6623"/>
    <w:rsid w:val="000C71F6"/>
    <w:rsid w:val="000C78FA"/>
    <w:rsid w:val="000D00B0"/>
    <w:rsid w:val="000D1445"/>
    <w:rsid w:val="000D1FFB"/>
    <w:rsid w:val="000D2AE1"/>
    <w:rsid w:val="000D2E1E"/>
    <w:rsid w:val="000D2E80"/>
    <w:rsid w:val="000D3973"/>
    <w:rsid w:val="000D437A"/>
    <w:rsid w:val="000D53A5"/>
    <w:rsid w:val="000D563F"/>
    <w:rsid w:val="000D5679"/>
    <w:rsid w:val="000D76EB"/>
    <w:rsid w:val="000E03AC"/>
    <w:rsid w:val="000E03E1"/>
    <w:rsid w:val="000E08B9"/>
    <w:rsid w:val="000E0EC3"/>
    <w:rsid w:val="000E1095"/>
    <w:rsid w:val="000E111E"/>
    <w:rsid w:val="000E22EF"/>
    <w:rsid w:val="000E3FB4"/>
    <w:rsid w:val="000E4D97"/>
    <w:rsid w:val="000E51CB"/>
    <w:rsid w:val="000E51F7"/>
    <w:rsid w:val="000E5F31"/>
    <w:rsid w:val="000E7A98"/>
    <w:rsid w:val="000F0C73"/>
    <w:rsid w:val="000F0E46"/>
    <w:rsid w:val="000F1D68"/>
    <w:rsid w:val="000F3ECA"/>
    <w:rsid w:val="000F3FE0"/>
    <w:rsid w:val="000F4590"/>
    <w:rsid w:val="000F6BA8"/>
    <w:rsid w:val="000F7BE0"/>
    <w:rsid w:val="001009B9"/>
    <w:rsid w:val="001028C2"/>
    <w:rsid w:val="00103B2E"/>
    <w:rsid w:val="0010623B"/>
    <w:rsid w:val="00107108"/>
    <w:rsid w:val="00107F9D"/>
    <w:rsid w:val="0011016C"/>
    <w:rsid w:val="001140E0"/>
    <w:rsid w:val="00116E7D"/>
    <w:rsid w:val="00120104"/>
    <w:rsid w:val="00120D4B"/>
    <w:rsid w:val="00121023"/>
    <w:rsid w:val="001213B1"/>
    <w:rsid w:val="001229E1"/>
    <w:rsid w:val="00122C4A"/>
    <w:rsid w:val="00123453"/>
    <w:rsid w:val="0012397A"/>
    <w:rsid w:val="00123F88"/>
    <w:rsid w:val="00126FA1"/>
    <w:rsid w:val="001301CB"/>
    <w:rsid w:val="00130B99"/>
    <w:rsid w:val="0013187D"/>
    <w:rsid w:val="00133285"/>
    <w:rsid w:val="00134810"/>
    <w:rsid w:val="001360D4"/>
    <w:rsid w:val="00136754"/>
    <w:rsid w:val="00136E6A"/>
    <w:rsid w:val="001374EF"/>
    <w:rsid w:val="001408E4"/>
    <w:rsid w:val="00141327"/>
    <w:rsid w:val="0014261F"/>
    <w:rsid w:val="001451B2"/>
    <w:rsid w:val="00145887"/>
    <w:rsid w:val="00145AF4"/>
    <w:rsid w:val="001469ED"/>
    <w:rsid w:val="00147738"/>
    <w:rsid w:val="001478B9"/>
    <w:rsid w:val="00152814"/>
    <w:rsid w:val="00152993"/>
    <w:rsid w:val="00155113"/>
    <w:rsid w:val="00155C2D"/>
    <w:rsid w:val="00157D2C"/>
    <w:rsid w:val="0016023F"/>
    <w:rsid w:val="00163980"/>
    <w:rsid w:val="0016707C"/>
    <w:rsid w:val="001711E7"/>
    <w:rsid w:val="00173743"/>
    <w:rsid w:val="0017516E"/>
    <w:rsid w:val="001769A2"/>
    <w:rsid w:val="001805A1"/>
    <w:rsid w:val="00182278"/>
    <w:rsid w:val="0018273E"/>
    <w:rsid w:val="00183001"/>
    <w:rsid w:val="00183ED3"/>
    <w:rsid w:val="00184543"/>
    <w:rsid w:val="0018517A"/>
    <w:rsid w:val="00185CDB"/>
    <w:rsid w:val="00186D4C"/>
    <w:rsid w:val="00187B7D"/>
    <w:rsid w:val="001902E2"/>
    <w:rsid w:val="00191A59"/>
    <w:rsid w:val="00194A17"/>
    <w:rsid w:val="00195FC8"/>
    <w:rsid w:val="00196220"/>
    <w:rsid w:val="00197525"/>
    <w:rsid w:val="001A050D"/>
    <w:rsid w:val="001A3D88"/>
    <w:rsid w:val="001A46C8"/>
    <w:rsid w:val="001A4AD7"/>
    <w:rsid w:val="001A5CCC"/>
    <w:rsid w:val="001A5D6E"/>
    <w:rsid w:val="001A75DB"/>
    <w:rsid w:val="001B213E"/>
    <w:rsid w:val="001B277D"/>
    <w:rsid w:val="001B33E9"/>
    <w:rsid w:val="001B48F1"/>
    <w:rsid w:val="001B5305"/>
    <w:rsid w:val="001B57F0"/>
    <w:rsid w:val="001B6328"/>
    <w:rsid w:val="001B6B5B"/>
    <w:rsid w:val="001B755F"/>
    <w:rsid w:val="001C13D8"/>
    <w:rsid w:val="001C3DC9"/>
    <w:rsid w:val="001C4BC3"/>
    <w:rsid w:val="001C6408"/>
    <w:rsid w:val="001C684A"/>
    <w:rsid w:val="001C6978"/>
    <w:rsid w:val="001C6EA8"/>
    <w:rsid w:val="001D2E95"/>
    <w:rsid w:val="001D37B3"/>
    <w:rsid w:val="001D48C3"/>
    <w:rsid w:val="001D5ABF"/>
    <w:rsid w:val="001D622E"/>
    <w:rsid w:val="001D6548"/>
    <w:rsid w:val="001E05F4"/>
    <w:rsid w:val="001E0609"/>
    <w:rsid w:val="001E084B"/>
    <w:rsid w:val="001E0FD4"/>
    <w:rsid w:val="001E100E"/>
    <w:rsid w:val="001E119B"/>
    <w:rsid w:val="001E343A"/>
    <w:rsid w:val="001E43EB"/>
    <w:rsid w:val="001E5043"/>
    <w:rsid w:val="001E5457"/>
    <w:rsid w:val="001E5FE1"/>
    <w:rsid w:val="001E604C"/>
    <w:rsid w:val="001E605D"/>
    <w:rsid w:val="001E642F"/>
    <w:rsid w:val="001E72A2"/>
    <w:rsid w:val="001F0268"/>
    <w:rsid w:val="001F1AF2"/>
    <w:rsid w:val="001F2647"/>
    <w:rsid w:val="001F3003"/>
    <w:rsid w:val="001F35BA"/>
    <w:rsid w:val="001F41A9"/>
    <w:rsid w:val="001F70AC"/>
    <w:rsid w:val="001F7690"/>
    <w:rsid w:val="0020041B"/>
    <w:rsid w:val="002004E7"/>
    <w:rsid w:val="00201F63"/>
    <w:rsid w:val="00202039"/>
    <w:rsid w:val="0020510E"/>
    <w:rsid w:val="0020599B"/>
    <w:rsid w:val="0020599D"/>
    <w:rsid w:val="00206A06"/>
    <w:rsid w:val="00207FD4"/>
    <w:rsid w:val="0021016C"/>
    <w:rsid w:val="00210258"/>
    <w:rsid w:val="00210D89"/>
    <w:rsid w:val="002118A5"/>
    <w:rsid w:val="00212340"/>
    <w:rsid w:val="0021276E"/>
    <w:rsid w:val="00213327"/>
    <w:rsid w:val="00214307"/>
    <w:rsid w:val="00214A61"/>
    <w:rsid w:val="00215C9D"/>
    <w:rsid w:val="00217583"/>
    <w:rsid w:val="0022032B"/>
    <w:rsid w:val="002203D4"/>
    <w:rsid w:val="00221902"/>
    <w:rsid w:val="002222E1"/>
    <w:rsid w:val="0022270B"/>
    <w:rsid w:val="00223337"/>
    <w:rsid w:val="002238B1"/>
    <w:rsid w:val="00223AAD"/>
    <w:rsid w:val="00224CFD"/>
    <w:rsid w:val="002268CD"/>
    <w:rsid w:val="0022709E"/>
    <w:rsid w:val="002275CC"/>
    <w:rsid w:val="002306ED"/>
    <w:rsid w:val="00232843"/>
    <w:rsid w:val="00232AD9"/>
    <w:rsid w:val="002330F9"/>
    <w:rsid w:val="002367D3"/>
    <w:rsid w:val="00240AD2"/>
    <w:rsid w:val="0024164D"/>
    <w:rsid w:val="002428FE"/>
    <w:rsid w:val="00243D28"/>
    <w:rsid w:val="00244143"/>
    <w:rsid w:val="00244F3C"/>
    <w:rsid w:val="00246516"/>
    <w:rsid w:val="00246D87"/>
    <w:rsid w:val="00246ED9"/>
    <w:rsid w:val="00250543"/>
    <w:rsid w:val="002512E8"/>
    <w:rsid w:val="00252A89"/>
    <w:rsid w:val="002548A1"/>
    <w:rsid w:val="002554C5"/>
    <w:rsid w:val="00260308"/>
    <w:rsid w:val="00260D5B"/>
    <w:rsid w:val="00260DE2"/>
    <w:rsid w:val="00261E3F"/>
    <w:rsid w:val="00262958"/>
    <w:rsid w:val="00264691"/>
    <w:rsid w:val="00265939"/>
    <w:rsid w:val="00265B6A"/>
    <w:rsid w:val="00267067"/>
    <w:rsid w:val="00267C8A"/>
    <w:rsid w:val="0027122F"/>
    <w:rsid w:val="00273140"/>
    <w:rsid w:val="00275266"/>
    <w:rsid w:val="00276263"/>
    <w:rsid w:val="00276C57"/>
    <w:rsid w:val="00277C0A"/>
    <w:rsid w:val="0028013E"/>
    <w:rsid w:val="00280F94"/>
    <w:rsid w:val="002822BF"/>
    <w:rsid w:val="00282CB0"/>
    <w:rsid w:val="00283D56"/>
    <w:rsid w:val="00284EBC"/>
    <w:rsid w:val="002851D0"/>
    <w:rsid w:val="00286691"/>
    <w:rsid w:val="00286E14"/>
    <w:rsid w:val="00287579"/>
    <w:rsid w:val="0028758C"/>
    <w:rsid w:val="002903B5"/>
    <w:rsid w:val="00291E53"/>
    <w:rsid w:val="0029349D"/>
    <w:rsid w:val="0029376F"/>
    <w:rsid w:val="00293D48"/>
    <w:rsid w:val="00295E83"/>
    <w:rsid w:val="00295EAF"/>
    <w:rsid w:val="002964FD"/>
    <w:rsid w:val="002A0BEA"/>
    <w:rsid w:val="002A2BCB"/>
    <w:rsid w:val="002A3585"/>
    <w:rsid w:val="002A3AD1"/>
    <w:rsid w:val="002A7ACD"/>
    <w:rsid w:val="002B13C7"/>
    <w:rsid w:val="002B1F36"/>
    <w:rsid w:val="002B24A8"/>
    <w:rsid w:val="002B611D"/>
    <w:rsid w:val="002B617E"/>
    <w:rsid w:val="002B6AD9"/>
    <w:rsid w:val="002B723A"/>
    <w:rsid w:val="002B745A"/>
    <w:rsid w:val="002B77D7"/>
    <w:rsid w:val="002C0C29"/>
    <w:rsid w:val="002C122C"/>
    <w:rsid w:val="002C1C3F"/>
    <w:rsid w:val="002C1DD5"/>
    <w:rsid w:val="002C3A7F"/>
    <w:rsid w:val="002D0247"/>
    <w:rsid w:val="002D0D94"/>
    <w:rsid w:val="002D1E38"/>
    <w:rsid w:val="002D223A"/>
    <w:rsid w:val="002D32EF"/>
    <w:rsid w:val="002D3B8F"/>
    <w:rsid w:val="002D484C"/>
    <w:rsid w:val="002D76A6"/>
    <w:rsid w:val="002D7A3B"/>
    <w:rsid w:val="002E0029"/>
    <w:rsid w:val="002E0CBC"/>
    <w:rsid w:val="002E0E1F"/>
    <w:rsid w:val="002E1721"/>
    <w:rsid w:val="002E24AD"/>
    <w:rsid w:val="002E41E1"/>
    <w:rsid w:val="002E51ED"/>
    <w:rsid w:val="002F15C3"/>
    <w:rsid w:val="002F1C13"/>
    <w:rsid w:val="002F4131"/>
    <w:rsid w:val="002F41F1"/>
    <w:rsid w:val="002F6857"/>
    <w:rsid w:val="002F7E9B"/>
    <w:rsid w:val="00300AE1"/>
    <w:rsid w:val="003017CA"/>
    <w:rsid w:val="00302577"/>
    <w:rsid w:val="00302E1F"/>
    <w:rsid w:val="00303D06"/>
    <w:rsid w:val="00305086"/>
    <w:rsid w:val="0030515E"/>
    <w:rsid w:val="00306005"/>
    <w:rsid w:val="0031390D"/>
    <w:rsid w:val="003152C6"/>
    <w:rsid w:val="0031556B"/>
    <w:rsid w:val="00316C63"/>
    <w:rsid w:val="003174C6"/>
    <w:rsid w:val="00317E29"/>
    <w:rsid w:val="00320943"/>
    <w:rsid w:val="00323538"/>
    <w:rsid w:val="00324187"/>
    <w:rsid w:val="00326766"/>
    <w:rsid w:val="00326794"/>
    <w:rsid w:val="00326B04"/>
    <w:rsid w:val="0032705E"/>
    <w:rsid w:val="003316BC"/>
    <w:rsid w:val="0033198C"/>
    <w:rsid w:val="00331E1C"/>
    <w:rsid w:val="00334747"/>
    <w:rsid w:val="00334BD0"/>
    <w:rsid w:val="00335620"/>
    <w:rsid w:val="00336350"/>
    <w:rsid w:val="0034151F"/>
    <w:rsid w:val="0034607A"/>
    <w:rsid w:val="0034776A"/>
    <w:rsid w:val="00353B69"/>
    <w:rsid w:val="00354C9E"/>
    <w:rsid w:val="00354DA5"/>
    <w:rsid w:val="003557FA"/>
    <w:rsid w:val="00356992"/>
    <w:rsid w:val="003615C6"/>
    <w:rsid w:val="00362A7C"/>
    <w:rsid w:val="0036318D"/>
    <w:rsid w:val="00363F63"/>
    <w:rsid w:val="00364446"/>
    <w:rsid w:val="0036613A"/>
    <w:rsid w:val="003711AB"/>
    <w:rsid w:val="00371F31"/>
    <w:rsid w:val="00372E8A"/>
    <w:rsid w:val="0037482F"/>
    <w:rsid w:val="00374F38"/>
    <w:rsid w:val="00375C67"/>
    <w:rsid w:val="00376304"/>
    <w:rsid w:val="003768B7"/>
    <w:rsid w:val="0037717E"/>
    <w:rsid w:val="003828EA"/>
    <w:rsid w:val="00382A3B"/>
    <w:rsid w:val="003839B1"/>
    <w:rsid w:val="00383DBA"/>
    <w:rsid w:val="00383E43"/>
    <w:rsid w:val="00384B2A"/>
    <w:rsid w:val="0038764C"/>
    <w:rsid w:val="00387DE4"/>
    <w:rsid w:val="0039200E"/>
    <w:rsid w:val="0039583C"/>
    <w:rsid w:val="003976D9"/>
    <w:rsid w:val="00397E9E"/>
    <w:rsid w:val="003A10F4"/>
    <w:rsid w:val="003A31C3"/>
    <w:rsid w:val="003A35AA"/>
    <w:rsid w:val="003A59FB"/>
    <w:rsid w:val="003B001C"/>
    <w:rsid w:val="003B2E0D"/>
    <w:rsid w:val="003B3A7D"/>
    <w:rsid w:val="003B3DE9"/>
    <w:rsid w:val="003B4151"/>
    <w:rsid w:val="003B58A1"/>
    <w:rsid w:val="003B5CF8"/>
    <w:rsid w:val="003B6A47"/>
    <w:rsid w:val="003B6F44"/>
    <w:rsid w:val="003B73BF"/>
    <w:rsid w:val="003C0516"/>
    <w:rsid w:val="003C0DE9"/>
    <w:rsid w:val="003C14B1"/>
    <w:rsid w:val="003C1D10"/>
    <w:rsid w:val="003C1FD4"/>
    <w:rsid w:val="003C37E3"/>
    <w:rsid w:val="003C4CB5"/>
    <w:rsid w:val="003C5082"/>
    <w:rsid w:val="003C5381"/>
    <w:rsid w:val="003C6D6D"/>
    <w:rsid w:val="003C7276"/>
    <w:rsid w:val="003D06B4"/>
    <w:rsid w:val="003D0B46"/>
    <w:rsid w:val="003D12A0"/>
    <w:rsid w:val="003D1F78"/>
    <w:rsid w:val="003D20DD"/>
    <w:rsid w:val="003D42AF"/>
    <w:rsid w:val="003D4FD0"/>
    <w:rsid w:val="003D5139"/>
    <w:rsid w:val="003D715C"/>
    <w:rsid w:val="003D71A0"/>
    <w:rsid w:val="003D7EB5"/>
    <w:rsid w:val="003E33D1"/>
    <w:rsid w:val="003E46AA"/>
    <w:rsid w:val="003E630F"/>
    <w:rsid w:val="003E698E"/>
    <w:rsid w:val="003E745D"/>
    <w:rsid w:val="003E7B82"/>
    <w:rsid w:val="003F15E6"/>
    <w:rsid w:val="003F2AA7"/>
    <w:rsid w:val="003F3C9C"/>
    <w:rsid w:val="003F3F98"/>
    <w:rsid w:val="003F4A19"/>
    <w:rsid w:val="003F5486"/>
    <w:rsid w:val="003F5687"/>
    <w:rsid w:val="003F5970"/>
    <w:rsid w:val="00400A88"/>
    <w:rsid w:val="00401A27"/>
    <w:rsid w:val="004026CD"/>
    <w:rsid w:val="004027DF"/>
    <w:rsid w:val="00404021"/>
    <w:rsid w:val="004058F6"/>
    <w:rsid w:val="004061A4"/>
    <w:rsid w:val="00406A07"/>
    <w:rsid w:val="00406B62"/>
    <w:rsid w:val="00412A7D"/>
    <w:rsid w:val="00414238"/>
    <w:rsid w:val="0041493F"/>
    <w:rsid w:val="00414C40"/>
    <w:rsid w:val="004155C7"/>
    <w:rsid w:val="00415B25"/>
    <w:rsid w:val="004205DB"/>
    <w:rsid w:val="0042355A"/>
    <w:rsid w:val="004239B4"/>
    <w:rsid w:val="00425CF3"/>
    <w:rsid w:val="004302F4"/>
    <w:rsid w:val="00431264"/>
    <w:rsid w:val="00432B62"/>
    <w:rsid w:val="00433237"/>
    <w:rsid w:val="00434478"/>
    <w:rsid w:val="004345D4"/>
    <w:rsid w:val="004346EE"/>
    <w:rsid w:val="004348FD"/>
    <w:rsid w:val="0043577F"/>
    <w:rsid w:val="00435DE7"/>
    <w:rsid w:val="004367B0"/>
    <w:rsid w:val="00436CBF"/>
    <w:rsid w:val="00436CC1"/>
    <w:rsid w:val="00440ADD"/>
    <w:rsid w:val="004419F2"/>
    <w:rsid w:val="00441B56"/>
    <w:rsid w:val="00443A1E"/>
    <w:rsid w:val="004445AC"/>
    <w:rsid w:val="00450FCC"/>
    <w:rsid w:val="004514D3"/>
    <w:rsid w:val="004529AE"/>
    <w:rsid w:val="00453C52"/>
    <w:rsid w:val="00455C97"/>
    <w:rsid w:val="00455D75"/>
    <w:rsid w:val="0045776A"/>
    <w:rsid w:val="00461F06"/>
    <w:rsid w:val="0046273C"/>
    <w:rsid w:val="00462862"/>
    <w:rsid w:val="00464FAC"/>
    <w:rsid w:val="0046500F"/>
    <w:rsid w:val="004652CE"/>
    <w:rsid w:val="00466418"/>
    <w:rsid w:val="00476ED4"/>
    <w:rsid w:val="00477FCD"/>
    <w:rsid w:val="00480B8C"/>
    <w:rsid w:val="004831A2"/>
    <w:rsid w:val="004831A9"/>
    <w:rsid w:val="00484215"/>
    <w:rsid w:val="00486B01"/>
    <w:rsid w:val="004872B8"/>
    <w:rsid w:val="00490090"/>
    <w:rsid w:val="004912EC"/>
    <w:rsid w:val="00492A9B"/>
    <w:rsid w:val="00495786"/>
    <w:rsid w:val="00496CA5"/>
    <w:rsid w:val="00497713"/>
    <w:rsid w:val="004A17AA"/>
    <w:rsid w:val="004A317B"/>
    <w:rsid w:val="004A3C44"/>
    <w:rsid w:val="004A7370"/>
    <w:rsid w:val="004B0E6D"/>
    <w:rsid w:val="004B0F5F"/>
    <w:rsid w:val="004B13A4"/>
    <w:rsid w:val="004B51F1"/>
    <w:rsid w:val="004B56CB"/>
    <w:rsid w:val="004B59FC"/>
    <w:rsid w:val="004B5CE8"/>
    <w:rsid w:val="004B7369"/>
    <w:rsid w:val="004C0C0D"/>
    <w:rsid w:val="004C1E38"/>
    <w:rsid w:val="004C3212"/>
    <w:rsid w:val="004C3635"/>
    <w:rsid w:val="004C4BE2"/>
    <w:rsid w:val="004C4CB8"/>
    <w:rsid w:val="004C53FD"/>
    <w:rsid w:val="004C7917"/>
    <w:rsid w:val="004D1960"/>
    <w:rsid w:val="004D25C1"/>
    <w:rsid w:val="004D2E06"/>
    <w:rsid w:val="004D3053"/>
    <w:rsid w:val="004E0013"/>
    <w:rsid w:val="004E271D"/>
    <w:rsid w:val="004E3620"/>
    <w:rsid w:val="004E5C5E"/>
    <w:rsid w:val="004E619B"/>
    <w:rsid w:val="004F0B1A"/>
    <w:rsid w:val="004F1435"/>
    <w:rsid w:val="004F14FF"/>
    <w:rsid w:val="004F180E"/>
    <w:rsid w:val="004F1B63"/>
    <w:rsid w:val="004F2A65"/>
    <w:rsid w:val="004F2E5D"/>
    <w:rsid w:val="004F3588"/>
    <w:rsid w:val="004F403D"/>
    <w:rsid w:val="004F42A6"/>
    <w:rsid w:val="004F59B1"/>
    <w:rsid w:val="004F63C1"/>
    <w:rsid w:val="004F6E33"/>
    <w:rsid w:val="004F7A4D"/>
    <w:rsid w:val="005008AB"/>
    <w:rsid w:val="00500B18"/>
    <w:rsid w:val="0050131F"/>
    <w:rsid w:val="0050298B"/>
    <w:rsid w:val="00503F19"/>
    <w:rsid w:val="00504692"/>
    <w:rsid w:val="00504C75"/>
    <w:rsid w:val="00506A6B"/>
    <w:rsid w:val="00510929"/>
    <w:rsid w:val="00511058"/>
    <w:rsid w:val="0051129A"/>
    <w:rsid w:val="00511307"/>
    <w:rsid w:val="00511E3D"/>
    <w:rsid w:val="00512D60"/>
    <w:rsid w:val="00513141"/>
    <w:rsid w:val="00514E32"/>
    <w:rsid w:val="005159B3"/>
    <w:rsid w:val="00515EAE"/>
    <w:rsid w:val="00516D42"/>
    <w:rsid w:val="00517BD2"/>
    <w:rsid w:val="00517CDC"/>
    <w:rsid w:val="005212FE"/>
    <w:rsid w:val="005224E4"/>
    <w:rsid w:val="00523448"/>
    <w:rsid w:val="0052345D"/>
    <w:rsid w:val="00524276"/>
    <w:rsid w:val="0052544B"/>
    <w:rsid w:val="00526B15"/>
    <w:rsid w:val="00526EC6"/>
    <w:rsid w:val="00527FBA"/>
    <w:rsid w:val="00530CF9"/>
    <w:rsid w:val="005313AA"/>
    <w:rsid w:val="0053478A"/>
    <w:rsid w:val="0053480E"/>
    <w:rsid w:val="00534A1F"/>
    <w:rsid w:val="0053586F"/>
    <w:rsid w:val="00535D0F"/>
    <w:rsid w:val="00535EC7"/>
    <w:rsid w:val="005373AC"/>
    <w:rsid w:val="005373DE"/>
    <w:rsid w:val="00540B61"/>
    <w:rsid w:val="00540F17"/>
    <w:rsid w:val="00541CDF"/>
    <w:rsid w:val="00541EBF"/>
    <w:rsid w:val="005441FA"/>
    <w:rsid w:val="00544A52"/>
    <w:rsid w:val="00546AF1"/>
    <w:rsid w:val="00550DAD"/>
    <w:rsid w:val="0055215C"/>
    <w:rsid w:val="00552863"/>
    <w:rsid w:val="005528AE"/>
    <w:rsid w:val="0055609A"/>
    <w:rsid w:val="00556C17"/>
    <w:rsid w:val="00557364"/>
    <w:rsid w:val="00560CE0"/>
    <w:rsid w:val="00563AD4"/>
    <w:rsid w:val="005665AA"/>
    <w:rsid w:val="00566AC2"/>
    <w:rsid w:val="00570C59"/>
    <w:rsid w:val="0057265D"/>
    <w:rsid w:val="005750B0"/>
    <w:rsid w:val="00575622"/>
    <w:rsid w:val="00580E13"/>
    <w:rsid w:val="0058272E"/>
    <w:rsid w:val="00584CBA"/>
    <w:rsid w:val="00585FC1"/>
    <w:rsid w:val="00586C05"/>
    <w:rsid w:val="00586E5B"/>
    <w:rsid w:val="005909D0"/>
    <w:rsid w:val="00591544"/>
    <w:rsid w:val="005925DA"/>
    <w:rsid w:val="00594A76"/>
    <w:rsid w:val="00594D53"/>
    <w:rsid w:val="00596529"/>
    <w:rsid w:val="00596EAC"/>
    <w:rsid w:val="005971AD"/>
    <w:rsid w:val="005A169D"/>
    <w:rsid w:val="005A36D5"/>
    <w:rsid w:val="005A3A8E"/>
    <w:rsid w:val="005A407B"/>
    <w:rsid w:val="005A591C"/>
    <w:rsid w:val="005A68B9"/>
    <w:rsid w:val="005A68E8"/>
    <w:rsid w:val="005A7EF9"/>
    <w:rsid w:val="005B325A"/>
    <w:rsid w:val="005B3508"/>
    <w:rsid w:val="005B3AAF"/>
    <w:rsid w:val="005B3EF9"/>
    <w:rsid w:val="005B420F"/>
    <w:rsid w:val="005B4B17"/>
    <w:rsid w:val="005B5970"/>
    <w:rsid w:val="005B5C06"/>
    <w:rsid w:val="005B681D"/>
    <w:rsid w:val="005B6B92"/>
    <w:rsid w:val="005B6F25"/>
    <w:rsid w:val="005B7C14"/>
    <w:rsid w:val="005C033D"/>
    <w:rsid w:val="005C0391"/>
    <w:rsid w:val="005C0837"/>
    <w:rsid w:val="005C1577"/>
    <w:rsid w:val="005C1A43"/>
    <w:rsid w:val="005C588B"/>
    <w:rsid w:val="005C59E7"/>
    <w:rsid w:val="005C5C00"/>
    <w:rsid w:val="005C78E9"/>
    <w:rsid w:val="005C7FF1"/>
    <w:rsid w:val="005D1BA6"/>
    <w:rsid w:val="005D4795"/>
    <w:rsid w:val="005D5818"/>
    <w:rsid w:val="005D7566"/>
    <w:rsid w:val="005D7A70"/>
    <w:rsid w:val="005E1565"/>
    <w:rsid w:val="005E310D"/>
    <w:rsid w:val="005E4803"/>
    <w:rsid w:val="005F239C"/>
    <w:rsid w:val="005F2AC0"/>
    <w:rsid w:val="005F3BF0"/>
    <w:rsid w:val="005F3EC7"/>
    <w:rsid w:val="005F4767"/>
    <w:rsid w:val="005F76B1"/>
    <w:rsid w:val="00600001"/>
    <w:rsid w:val="0060067E"/>
    <w:rsid w:val="00601AE0"/>
    <w:rsid w:val="00604140"/>
    <w:rsid w:val="00606006"/>
    <w:rsid w:val="00606B7B"/>
    <w:rsid w:val="00606B9D"/>
    <w:rsid w:val="00606EC8"/>
    <w:rsid w:val="00607748"/>
    <w:rsid w:val="006127A6"/>
    <w:rsid w:val="00612A96"/>
    <w:rsid w:val="006131A6"/>
    <w:rsid w:val="00616F80"/>
    <w:rsid w:val="0062283B"/>
    <w:rsid w:val="00623418"/>
    <w:rsid w:val="00624B0A"/>
    <w:rsid w:val="0062548A"/>
    <w:rsid w:val="0062565A"/>
    <w:rsid w:val="006263B9"/>
    <w:rsid w:val="006278EC"/>
    <w:rsid w:val="0063104F"/>
    <w:rsid w:val="006314F5"/>
    <w:rsid w:val="00631ADA"/>
    <w:rsid w:val="006328B2"/>
    <w:rsid w:val="00633F7B"/>
    <w:rsid w:val="00634C76"/>
    <w:rsid w:val="00635200"/>
    <w:rsid w:val="00635925"/>
    <w:rsid w:val="00636128"/>
    <w:rsid w:val="00636A5D"/>
    <w:rsid w:val="00640556"/>
    <w:rsid w:val="00640DE9"/>
    <w:rsid w:val="00641E4C"/>
    <w:rsid w:val="006421AB"/>
    <w:rsid w:val="006425F1"/>
    <w:rsid w:val="00642E13"/>
    <w:rsid w:val="00643E6B"/>
    <w:rsid w:val="00645290"/>
    <w:rsid w:val="0064593B"/>
    <w:rsid w:val="0064782E"/>
    <w:rsid w:val="00650561"/>
    <w:rsid w:val="00650578"/>
    <w:rsid w:val="00650C86"/>
    <w:rsid w:val="0065124A"/>
    <w:rsid w:val="006513E7"/>
    <w:rsid w:val="006522E4"/>
    <w:rsid w:val="006528A3"/>
    <w:rsid w:val="0065322C"/>
    <w:rsid w:val="00657DBE"/>
    <w:rsid w:val="00660D6C"/>
    <w:rsid w:val="00661740"/>
    <w:rsid w:val="00661844"/>
    <w:rsid w:val="006633DE"/>
    <w:rsid w:val="00664925"/>
    <w:rsid w:val="00664BCD"/>
    <w:rsid w:val="00665341"/>
    <w:rsid w:val="00666113"/>
    <w:rsid w:val="006700F2"/>
    <w:rsid w:val="00670B98"/>
    <w:rsid w:val="00671862"/>
    <w:rsid w:val="006748D6"/>
    <w:rsid w:val="00677522"/>
    <w:rsid w:val="00680FDD"/>
    <w:rsid w:val="0068169D"/>
    <w:rsid w:val="0068227C"/>
    <w:rsid w:val="00682C01"/>
    <w:rsid w:val="00683319"/>
    <w:rsid w:val="006841C3"/>
    <w:rsid w:val="00686AC3"/>
    <w:rsid w:val="00686C6F"/>
    <w:rsid w:val="006906E8"/>
    <w:rsid w:val="006908CF"/>
    <w:rsid w:val="006911D5"/>
    <w:rsid w:val="006911D7"/>
    <w:rsid w:val="006911DA"/>
    <w:rsid w:val="0069359C"/>
    <w:rsid w:val="006942BD"/>
    <w:rsid w:val="00695D11"/>
    <w:rsid w:val="00697AC1"/>
    <w:rsid w:val="006A13D8"/>
    <w:rsid w:val="006A2C20"/>
    <w:rsid w:val="006A3501"/>
    <w:rsid w:val="006A4BB9"/>
    <w:rsid w:val="006A5A44"/>
    <w:rsid w:val="006A6193"/>
    <w:rsid w:val="006A620B"/>
    <w:rsid w:val="006A729B"/>
    <w:rsid w:val="006A753F"/>
    <w:rsid w:val="006B0874"/>
    <w:rsid w:val="006B2845"/>
    <w:rsid w:val="006B2EF2"/>
    <w:rsid w:val="006B56D3"/>
    <w:rsid w:val="006B62B4"/>
    <w:rsid w:val="006B6FB0"/>
    <w:rsid w:val="006C1F33"/>
    <w:rsid w:val="006C2FE5"/>
    <w:rsid w:val="006C57B5"/>
    <w:rsid w:val="006C6394"/>
    <w:rsid w:val="006C7657"/>
    <w:rsid w:val="006C7D0A"/>
    <w:rsid w:val="006D1CAA"/>
    <w:rsid w:val="006D3BB6"/>
    <w:rsid w:val="006D3CD6"/>
    <w:rsid w:val="006D3DF5"/>
    <w:rsid w:val="006D5238"/>
    <w:rsid w:val="006D5BF0"/>
    <w:rsid w:val="006D5F82"/>
    <w:rsid w:val="006E1F99"/>
    <w:rsid w:val="006E3E1A"/>
    <w:rsid w:val="006E5CF3"/>
    <w:rsid w:val="006E7067"/>
    <w:rsid w:val="006E7176"/>
    <w:rsid w:val="006E7E3F"/>
    <w:rsid w:val="006F4368"/>
    <w:rsid w:val="006F4FB4"/>
    <w:rsid w:val="006F5F5F"/>
    <w:rsid w:val="006F66A6"/>
    <w:rsid w:val="006F6F9F"/>
    <w:rsid w:val="006F7E82"/>
    <w:rsid w:val="00701DF6"/>
    <w:rsid w:val="0070307C"/>
    <w:rsid w:val="00704BDA"/>
    <w:rsid w:val="00705B63"/>
    <w:rsid w:val="00707EBE"/>
    <w:rsid w:val="00710D41"/>
    <w:rsid w:val="007118DD"/>
    <w:rsid w:val="0071190A"/>
    <w:rsid w:val="00712839"/>
    <w:rsid w:val="00713320"/>
    <w:rsid w:val="00713656"/>
    <w:rsid w:val="00713A1F"/>
    <w:rsid w:val="00713A87"/>
    <w:rsid w:val="00714E66"/>
    <w:rsid w:val="00715E20"/>
    <w:rsid w:val="00716434"/>
    <w:rsid w:val="007207C9"/>
    <w:rsid w:val="00721414"/>
    <w:rsid w:val="00725976"/>
    <w:rsid w:val="00726033"/>
    <w:rsid w:val="007268A1"/>
    <w:rsid w:val="00731C6B"/>
    <w:rsid w:val="00733990"/>
    <w:rsid w:val="00734CED"/>
    <w:rsid w:val="007358E9"/>
    <w:rsid w:val="0073624A"/>
    <w:rsid w:val="00736733"/>
    <w:rsid w:val="00737DC0"/>
    <w:rsid w:val="00740EE2"/>
    <w:rsid w:val="00740FA1"/>
    <w:rsid w:val="00742119"/>
    <w:rsid w:val="00742993"/>
    <w:rsid w:val="00743D76"/>
    <w:rsid w:val="007446D7"/>
    <w:rsid w:val="0074739E"/>
    <w:rsid w:val="00750125"/>
    <w:rsid w:val="00752E2B"/>
    <w:rsid w:val="00754818"/>
    <w:rsid w:val="0075532C"/>
    <w:rsid w:val="007562A4"/>
    <w:rsid w:val="00756624"/>
    <w:rsid w:val="00762AB2"/>
    <w:rsid w:val="007639EF"/>
    <w:rsid w:val="00765873"/>
    <w:rsid w:val="00766081"/>
    <w:rsid w:val="0077153B"/>
    <w:rsid w:val="00771CFB"/>
    <w:rsid w:val="00772C7F"/>
    <w:rsid w:val="007737FD"/>
    <w:rsid w:val="00773916"/>
    <w:rsid w:val="0077539C"/>
    <w:rsid w:val="00776050"/>
    <w:rsid w:val="00776232"/>
    <w:rsid w:val="007858BB"/>
    <w:rsid w:val="00785D2C"/>
    <w:rsid w:val="007869C6"/>
    <w:rsid w:val="00787ACA"/>
    <w:rsid w:val="00790172"/>
    <w:rsid w:val="00790276"/>
    <w:rsid w:val="0079118C"/>
    <w:rsid w:val="00792847"/>
    <w:rsid w:val="00794121"/>
    <w:rsid w:val="0079425A"/>
    <w:rsid w:val="00794912"/>
    <w:rsid w:val="00795F5A"/>
    <w:rsid w:val="007962D0"/>
    <w:rsid w:val="00796ED8"/>
    <w:rsid w:val="007A0579"/>
    <w:rsid w:val="007A56DB"/>
    <w:rsid w:val="007A62BF"/>
    <w:rsid w:val="007A70A9"/>
    <w:rsid w:val="007B224D"/>
    <w:rsid w:val="007B26A2"/>
    <w:rsid w:val="007B48D5"/>
    <w:rsid w:val="007B5193"/>
    <w:rsid w:val="007B51F8"/>
    <w:rsid w:val="007B59B2"/>
    <w:rsid w:val="007B5AD6"/>
    <w:rsid w:val="007B6D71"/>
    <w:rsid w:val="007B6EE9"/>
    <w:rsid w:val="007B6F61"/>
    <w:rsid w:val="007B71E0"/>
    <w:rsid w:val="007B7FCB"/>
    <w:rsid w:val="007C203E"/>
    <w:rsid w:val="007C3B72"/>
    <w:rsid w:val="007C68AB"/>
    <w:rsid w:val="007C6E5C"/>
    <w:rsid w:val="007C7422"/>
    <w:rsid w:val="007C78E9"/>
    <w:rsid w:val="007D3DA0"/>
    <w:rsid w:val="007D43E1"/>
    <w:rsid w:val="007D4F7D"/>
    <w:rsid w:val="007D576F"/>
    <w:rsid w:val="007D61E3"/>
    <w:rsid w:val="007D626E"/>
    <w:rsid w:val="007D7079"/>
    <w:rsid w:val="007D7B0E"/>
    <w:rsid w:val="007E0CA4"/>
    <w:rsid w:val="007E1343"/>
    <w:rsid w:val="007E13FE"/>
    <w:rsid w:val="007E1BDD"/>
    <w:rsid w:val="007E22CF"/>
    <w:rsid w:val="007E240A"/>
    <w:rsid w:val="007E5FD7"/>
    <w:rsid w:val="007E7D8D"/>
    <w:rsid w:val="007E7E28"/>
    <w:rsid w:val="007F0017"/>
    <w:rsid w:val="007F0B43"/>
    <w:rsid w:val="007F1329"/>
    <w:rsid w:val="007F1AF0"/>
    <w:rsid w:val="007F5383"/>
    <w:rsid w:val="007F6DA0"/>
    <w:rsid w:val="007F703D"/>
    <w:rsid w:val="00800749"/>
    <w:rsid w:val="00801634"/>
    <w:rsid w:val="008036AE"/>
    <w:rsid w:val="00805859"/>
    <w:rsid w:val="0080593D"/>
    <w:rsid w:val="00806ADC"/>
    <w:rsid w:val="00806FAF"/>
    <w:rsid w:val="00807EA9"/>
    <w:rsid w:val="00810AA0"/>
    <w:rsid w:val="00811B0C"/>
    <w:rsid w:val="0081490B"/>
    <w:rsid w:val="00816529"/>
    <w:rsid w:val="008200ED"/>
    <w:rsid w:val="008208AA"/>
    <w:rsid w:val="00822203"/>
    <w:rsid w:val="00824CA1"/>
    <w:rsid w:val="0082706C"/>
    <w:rsid w:val="008275E1"/>
    <w:rsid w:val="00827E94"/>
    <w:rsid w:val="00830D9E"/>
    <w:rsid w:val="00830FA0"/>
    <w:rsid w:val="008336FB"/>
    <w:rsid w:val="0083392C"/>
    <w:rsid w:val="00835CD6"/>
    <w:rsid w:val="00835D47"/>
    <w:rsid w:val="00835D8D"/>
    <w:rsid w:val="00836A50"/>
    <w:rsid w:val="00836C83"/>
    <w:rsid w:val="0084060E"/>
    <w:rsid w:val="00841ECC"/>
    <w:rsid w:val="0084209E"/>
    <w:rsid w:val="00843676"/>
    <w:rsid w:val="00844EEC"/>
    <w:rsid w:val="008458A3"/>
    <w:rsid w:val="00845AE9"/>
    <w:rsid w:val="00846736"/>
    <w:rsid w:val="008479B0"/>
    <w:rsid w:val="00855307"/>
    <w:rsid w:val="00855D11"/>
    <w:rsid w:val="00856091"/>
    <w:rsid w:val="0085617F"/>
    <w:rsid w:val="008562B3"/>
    <w:rsid w:val="00856B5D"/>
    <w:rsid w:val="00860F7D"/>
    <w:rsid w:val="00862013"/>
    <w:rsid w:val="00863BE2"/>
    <w:rsid w:val="00863FFD"/>
    <w:rsid w:val="008653BE"/>
    <w:rsid w:val="00866984"/>
    <w:rsid w:val="008674A0"/>
    <w:rsid w:val="0086768B"/>
    <w:rsid w:val="00870928"/>
    <w:rsid w:val="008713C1"/>
    <w:rsid w:val="00872D89"/>
    <w:rsid w:val="00872E89"/>
    <w:rsid w:val="00872FD2"/>
    <w:rsid w:val="0087419F"/>
    <w:rsid w:val="00876926"/>
    <w:rsid w:val="008814E0"/>
    <w:rsid w:val="008827ED"/>
    <w:rsid w:val="00883982"/>
    <w:rsid w:val="00884ED7"/>
    <w:rsid w:val="00885161"/>
    <w:rsid w:val="00890349"/>
    <w:rsid w:val="0089169D"/>
    <w:rsid w:val="008925F9"/>
    <w:rsid w:val="00892B05"/>
    <w:rsid w:val="00893085"/>
    <w:rsid w:val="008945ED"/>
    <w:rsid w:val="00894C4F"/>
    <w:rsid w:val="00896652"/>
    <w:rsid w:val="0089710E"/>
    <w:rsid w:val="008A238F"/>
    <w:rsid w:val="008A295F"/>
    <w:rsid w:val="008A319B"/>
    <w:rsid w:val="008A432B"/>
    <w:rsid w:val="008A6D46"/>
    <w:rsid w:val="008A7901"/>
    <w:rsid w:val="008B0329"/>
    <w:rsid w:val="008B0B5C"/>
    <w:rsid w:val="008B1CBC"/>
    <w:rsid w:val="008B2DF0"/>
    <w:rsid w:val="008B3ABB"/>
    <w:rsid w:val="008B3D4B"/>
    <w:rsid w:val="008B4688"/>
    <w:rsid w:val="008B5D5D"/>
    <w:rsid w:val="008B6186"/>
    <w:rsid w:val="008B6B93"/>
    <w:rsid w:val="008B7027"/>
    <w:rsid w:val="008B73D2"/>
    <w:rsid w:val="008C1877"/>
    <w:rsid w:val="008C203B"/>
    <w:rsid w:val="008C2705"/>
    <w:rsid w:val="008C3F5F"/>
    <w:rsid w:val="008C40F9"/>
    <w:rsid w:val="008C6582"/>
    <w:rsid w:val="008C6E29"/>
    <w:rsid w:val="008C7CA4"/>
    <w:rsid w:val="008D0909"/>
    <w:rsid w:val="008D2F46"/>
    <w:rsid w:val="008D2FFB"/>
    <w:rsid w:val="008D3044"/>
    <w:rsid w:val="008D38D8"/>
    <w:rsid w:val="008D3A4D"/>
    <w:rsid w:val="008D4AEB"/>
    <w:rsid w:val="008D53D1"/>
    <w:rsid w:val="008D5645"/>
    <w:rsid w:val="008D60C5"/>
    <w:rsid w:val="008D6F2E"/>
    <w:rsid w:val="008D7E77"/>
    <w:rsid w:val="008E00FE"/>
    <w:rsid w:val="008E2558"/>
    <w:rsid w:val="008E2F06"/>
    <w:rsid w:val="008E4783"/>
    <w:rsid w:val="008E47D0"/>
    <w:rsid w:val="008E60D9"/>
    <w:rsid w:val="008E6565"/>
    <w:rsid w:val="008E667C"/>
    <w:rsid w:val="008E783D"/>
    <w:rsid w:val="008F0298"/>
    <w:rsid w:val="008F066B"/>
    <w:rsid w:val="008F25A4"/>
    <w:rsid w:val="008F2D91"/>
    <w:rsid w:val="008F3990"/>
    <w:rsid w:val="008F4E5D"/>
    <w:rsid w:val="008F56A2"/>
    <w:rsid w:val="008F60E7"/>
    <w:rsid w:val="008F67C0"/>
    <w:rsid w:val="008F6B71"/>
    <w:rsid w:val="008F6F8D"/>
    <w:rsid w:val="008F7286"/>
    <w:rsid w:val="008F7A32"/>
    <w:rsid w:val="008F7FF7"/>
    <w:rsid w:val="009019A0"/>
    <w:rsid w:val="00901AF4"/>
    <w:rsid w:val="009020E2"/>
    <w:rsid w:val="00902140"/>
    <w:rsid w:val="0090214E"/>
    <w:rsid w:val="009022BA"/>
    <w:rsid w:val="00903220"/>
    <w:rsid w:val="0090419B"/>
    <w:rsid w:val="009045D8"/>
    <w:rsid w:val="00904644"/>
    <w:rsid w:val="00905209"/>
    <w:rsid w:val="009055AF"/>
    <w:rsid w:val="0090692A"/>
    <w:rsid w:val="00906BBA"/>
    <w:rsid w:val="00907CAD"/>
    <w:rsid w:val="00907F05"/>
    <w:rsid w:val="00910B51"/>
    <w:rsid w:val="009122E5"/>
    <w:rsid w:val="00912949"/>
    <w:rsid w:val="00913DF5"/>
    <w:rsid w:val="0091405A"/>
    <w:rsid w:val="00914B63"/>
    <w:rsid w:val="009151FE"/>
    <w:rsid w:val="00916337"/>
    <w:rsid w:val="00917079"/>
    <w:rsid w:val="009174A8"/>
    <w:rsid w:val="00917B58"/>
    <w:rsid w:val="00917FC4"/>
    <w:rsid w:val="0092078A"/>
    <w:rsid w:val="009233FA"/>
    <w:rsid w:val="00924DFC"/>
    <w:rsid w:val="009254F5"/>
    <w:rsid w:val="00925B48"/>
    <w:rsid w:val="00925E93"/>
    <w:rsid w:val="009265F9"/>
    <w:rsid w:val="00927BF8"/>
    <w:rsid w:val="00927FAC"/>
    <w:rsid w:val="009305F3"/>
    <w:rsid w:val="0093171D"/>
    <w:rsid w:val="009318B6"/>
    <w:rsid w:val="00931B12"/>
    <w:rsid w:val="00931BBD"/>
    <w:rsid w:val="009322FC"/>
    <w:rsid w:val="009326DD"/>
    <w:rsid w:val="00935754"/>
    <w:rsid w:val="009366E2"/>
    <w:rsid w:val="009369C1"/>
    <w:rsid w:val="00936A39"/>
    <w:rsid w:val="00936FC3"/>
    <w:rsid w:val="009376E2"/>
    <w:rsid w:val="00937B37"/>
    <w:rsid w:val="00937BE2"/>
    <w:rsid w:val="009402EC"/>
    <w:rsid w:val="009403A1"/>
    <w:rsid w:val="009403BC"/>
    <w:rsid w:val="009406EC"/>
    <w:rsid w:val="0094553D"/>
    <w:rsid w:val="00945E84"/>
    <w:rsid w:val="00945EEF"/>
    <w:rsid w:val="009503FC"/>
    <w:rsid w:val="00950549"/>
    <w:rsid w:val="0095095A"/>
    <w:rsid w:val="00950C89"/>
    <w:rsid w:val="009510E9"/>
    <w:rsid w:val="00951367"/>
    <w:rsid w:val="00952543"/>
    <w:rsid w:val="00952A45"/>
    <w:rsid w:val="00952DAE"/>
    <w:rsid w:val="00952E12"/>
    <w:rsid w:val="00952E55"/>
    <w:rsid w:val="00952F54"/>
    <w:rsid w:val="00953520"/>
    <w:rsid w:val="00954C27"/>
    <w:rsid w:val="00956A37"/>
    <w:rsid w:val="00956B5B"/>
    <w:rsid w:val="00956C57"/>
    <w:rsid w:val="00956D73"/>
    <w:rsid w:val="0096012B"/>
    <w:rsid w:val="00960B25"/>
    <w:rsid w:val="00960C39"/>
    <w:rsid w:val="0096133F"/>
    <w:rsid w:val="009613E2"/>
    <w:rsid w:val="00961B6A"/>
    <w:rsid w:val="00961BAF"/>
    <w:rsid w:val="00961F04"/>
    <w:rsid w:val="009635AE"/>
    <w:rsid w:val="00965878"/>
    <w:rsid w:val="00965C96"/>
    <w:rsid w:val="00971D14"/>
    <w:rsid w:val="0097212D"/>
    <w:rsid w:val="00972398"/>
    <w:rsid w:val="00972A7D"/>
    <w:rsid w:val="0097355E"/>
    <w:rsid w:val="00973D87"/>
    <w:rsid w:val="0097546E"/>
    <w:rsid w:val="00976E96"/>
    <w:rsid w:val="00977B0C"/>
    <w:rsid w:val="00977F75"/>
    <w:rsid w:val="00980120"/>
    <w:rsid w:val="009806E5"/>
    <w:rsid w:val="00980E0A"/>
    <w:rsid w:val="00981B4E"/>
    <w:rsid w:val="00982B8B"/>
    <w:rsid w:val="0098479C"/>
    <w:rsid w:val="00984F13"/>
    <w:rsid w:val="00985D73"/>
    <w:rsid w:val="00986C9D"/>
    <w:rsid w:val="00987F30"/>
    <w:rsid w:val="0099125A"/>
    <w:rsid w:val="0099352C"/>
    <w:rsid w:val="0099403A"/>
    <w:rsid w:val="009966AE"/>
    <w:rsid w:val="00996A9E"/>
    <w:rsid w:val="00996EEE"/>
    <w:rsid w:val="0099708B"/>
    <w:rsid w:val="00997D2A"/>
    <w:rsid w:val="00997F3D"/>
    <w:rsid w:val="009A1375"/>
    <w:rsid w:val="009A18E2"/>
    <w:rsid w:val="009A1EE6"/>
    <w:rsid w:val="009A3871"/>
    <w:rsid w:val="009A3F3F"/>
    <w:rsid w:val="009A4589"/>
    <w:rsid w:val="009A4B0A"/>
    <w:rsid w:val="009A582B"/>
    <w:rsid w:val="009B0D2B"/>
    <w:rsid w:val="009B16B9"/>
    <w:rsid w:val="009B243B"/>
    <w:rsid w:val="009B3689"/>
    <w:rsid w:val="009B445A"/>
    <w:rsid w:val="009B4C66"/>
    <w:rsid w:val="009B5651"/>
    <w:rsid w:val="009B5989"/>
    <w:rsid w:val="009B6468"/>
    <w:rsid w:val="009B7AB7"/>
    <w:rsid w:val="009C00FD"/>
    <w:rsid w:val="009C176D"/>
    <w:rsid w:val="009C2396"/>
    <w:rsid w:val="009C2FF7"/>
    <w:rsid w:val="009C5743"/>
    <w:rsid w:val="009C5928"/>
    <w:rsid w:val="009C62DA"/>
    <w:rsid w:val="009C7D9B"/>
    <w:rsid w:val="009D01A3"/>
    <w:rsid w:val="009D01D2"/>
    <w:rsid w:val="009D13BB"/>
    <w:rsid w:val="009D1A14"/>
    <w:rsid w:val="009D1AA2"/>
    <w:rsid w:val="009D2B3A"/>
    <w:rsid w:val="009D2EBE"/>
    <w:rsid w:val="009D3D02"/>
    <w:rsid w:val="009D5B0E"/>
    <w:rsid w:val="009D6752"/>
    <w:rsid w:val="009D6DFC"/>
    <w:rsid w:val="009D6F5D"/>
    <w:rsid w:val="009E0965"/>
    <w:rsid w:val="009E1DE6"/>
    <w:rsid w:val="009E3060"/>
    <w:rsid w:val="009E385E"/>
    <w:rsid w:val="009E3CE2"/>
    <w:rsid w:val="009E40A9"/>
    <w:rsid w:val="009E45F7"/>
    <w:rsid w:val="009E717A"/>
    <w:rsid w:val="009F0046"/>
    <w:rsid w:val="009F04CB"/>
    <w:rsid w:val="009F0616"/>
    <w:rsid w:val="009F376A"/>
    <w:rsid w:val="009F48E2"/>
    <w:rsid w:val="009F5ADA"/>
    <w:rsid w:val="009F5D40"/>
    <w:rsid w:val="009F78EB"/>
    <w:rsid w:val="009F7DEE"/>
    <w:rsid w:val="00A007E7"/>
    <w:rsid w:val="00A017FD"/>
    <w:rsid w:val="00A0197A"/>
    <w:rsid w:val="00A01E35"/>
    <w:rsid w:val="00A02E6A"/>
    <w:rsid w:val="00A04C9F"/>
    <w:rsid w:val="00A05A2B"/>
    <w:rsid w:val="00A07174"/>
    <w:rsid w:val="00A07861"/>
    <w:rsid w:val="00A079B5"/>
    <w:rsid w:val="00A103EF"/>
    <w:rsid w:val="00A1069F"/>
    <w:rsid w:val="00A1087A"/>
    <w:rsid w:val="00A11A7B"/>
    <w:rsid w:val="00A12F12"/>
    <w:rsid w:val="00A13A1E"/>
    <w:rsid w:val="00A143B7"/>
    <w:rsid w:val="00A14D01"/>
    <w:rsid w:val="00A204AB"/>
    <w:rsid w:val="00A20AFB"/>
    <w:rsid w:val="00A224F0"/>
    <w:rsid w:val="00A3019E"/>
    <w:rsid w:val="00A3162D"/>
    <w:rsid w:val="00A32B79"/>
    <w:rsid w:val="00A35B44"/>
    <w:rsid w:val="00A35C88"/>
    <w:rsid w:val="00A36EA2"/>
    <w:rsid w:val="00A36EF2"/>
    <w:rsid w:val="00A373CC"/>
    <w:rsid w:val="00A41006"/>
    <w:rsid w:val="00A41BDD"/>
    <w:rsid w:val="00A42A1F"/>
    <w:rsid w:val="00A436FB"/>
    <w:rsid w:val="00A44B80"/>
    <w:rsid w:val="00A44C78"/>
    <w:rsid w:val="00A451B3"/>
    <w:rsid w:val="00A451CB"/>
    <w:rsid w:val="00A4615B"/>
    <w:rsid w:val="00A467FF"/>
    <w:rsid w:val="00A46F92"/>
    <w:rsid w:val="00A50DA2"/>
    <w:rsid w:val="00A52652"/>
    <w:rsid w:val="00A5321F"/>
    <w:rsid w:val="00A53C1A"/>
    <w:rsid w:val="00A555C4"/>
    <w:rsid w:val="00A556A6"/>
    <w:rsid w:val="00A56CB2"/>
    <w:rsid w:val="00A61490"/>
    <w:rsid w:val="00A61F00"/>
    <w:rsid w:val="00A636E0"/>
    <w:rsid w:val="00A644E0"/>
    <w:rsid w:val="00A64741"/>
    <w:rsid w:val="00A66023"/>
    <w:rsid w:val="00A67E60"/>
    <w:rsid w:val="00A72BED"/>
    <w:rsid w:val="00A73589"/>
    <w:rsid w:val="00A736F0"/>
    <w:rsid w:val="00A7470F"/>
    <w:rsid w:val="00A75E1C"/>
    <w:rsid w:val="00A771A2"/>
    <w:rsid w:val="00A77B12"/>
    <w:rsid w:val="00A80499"/>
    <w:rsid w:val="00A80FF9"/>
    <w:rsid w:val="00A82DF4"/>
    <w:rsid w:val="00A8343C"/>
    <w:rsid w:val="00A8379F"/>
    <w:rsid w:val="00A85610"/>
    <w:rsid w:val="00A911B5"/>
    <w:rsid w:val="00A92086"/>
    <w:rsid w:val="00A92D35"/>
    <w:rsid w:val="00A956C2"/>
    <w:rsid w:val="00A96534"/>
    <w:rsid w:val="00AA196C"/>
    <w:rsid w:val="00AA2F76"/>
    <w:rsid w:val="00AA4FE5"/>
    <w:rsid w:val="00AA6426"/>
    <w:rsid w:val="00AA677B"/>
    <w:rsid w:val="00AA6974"/>
    <w:rsid w:val="00AA7498"/>
    <w:rsid w:val="00AA7B87"/>
    <w:rsid w:val="00AB22DB"/>
    <w:rsid w:val="00AB318B"/>
    <w:rsid w:val="00AB3A50"/>
    <w:rsid w:val="00AB5465"/>
    <w:rsid w:val="00AB55E0"/>
    <w:rsid w:val="00AB7782"/>
    <w:rsid w:val="00AC0A39"/>
    <w:rsid w:val="00AC1465"/>
    <w:rsid w:val="00AC3FF9"/>
    <w:rsid w:val="00AC4341"/>
    <w:rsid w:val="00AC7468"/>
    <w:rsid w:val="00AD092A"/>
    <w:rsid w:val="00AD144C"/>
    <w:rsid w:val="00AD299B"/>
    <w:rsid w:val="00AD467C"/>
    <w:rsid w:val="00AD6DDD"/>
    <w:rsid w:val="00AD7D0E"/>
    <w:rsid w:val="00AE0A4F"/>
    <w:rsid w:val="00AE0CC2"/>
    <w:rsid w:val="00AE16AB"/>
    <w:rsid w:val="00AE1D75"/>
    <w:rsid w:val="00AE23BA"/>
    <w:rsid w:val="00AE345B"/>
    <w:rsid w:val="00AE44F9"/>
    <w:rsid w:val="00AE5034"/>
    <w:rsid w:val="00AE6C27"/>
    <w:rsid w:val="00AE78EC"/>
    <w:rsid w:val="00AF0EBF"/>
    <w:rsid w:val="00AF14B4"/>
    <w:rsid w:val="00AF1B5A"/>
    <w:rsid w:val="00AF2150"/>
    <w:rsid w:val="00AF2429"/>
    <w:rsid w:val="00AF2F39"/>
    <w:rsid w:val="00AF3F1A"/>
    <w:rsid w:val="00AF4AC0"/>
    <w:rsid w:val="00AF5363"/>
    <w:rsid w:val="00AF62ED"/>
    <w:rsid w:val="00AF6BF7"/>
    <w:rsid w:val="00B011F7"/>
    <w:rsid w:val="00B03091"/>
    <w:rsid w:val="00B03D13"/>
    <w:rsid w:val="00B04707"/>
    <w:rsid w:val="00B04AFE"/>
    <w:rsid w:val="00B05316"/>
    <w:rsid w:val="00B0681F"/>
    <w:rsid w:val="00B06887"/>
    <w:rsid w:val="00B06B3A"/>
    <w:rsid w:val="00B06E19"/>
    <w:rsid w:val="00B07E0F"/>
    <w:rsid w:val="00B07E7A"/>
    <w:rsid w:val="00B1004C"/>
    <w:rsid w:val="00B10FC7"/>
    <w:rsid w:val="00B12CED"/>
    <w:rsid w:val="00B148D4"/>
    <w:rsid w:val="00B15CEA"/>
    <w:rsid w:val="00B15ECD"/>
    <w:rsid w:val="00B17288"/>
    <w:rsid w:val="00B21625"/>
    <w:rsid w:val="00B2222C"/>
    <w:rsid w:val="00B23274"/>
    <w:rsid w:val="00B24BE2"/>
    <w:rsid w:val="00B26282"/>
    <w:rsid w:val="00B26BEE"/>
    <w:rsid w:val="00B3045D"/>
    <w:rsid w:val="00B323C5"/>
    <w:rsid w:val="00B33D69"/>
    <w:rsid w:val="00B3534C"/>
    <w:rsid w:val="00B35FBF"/>
    <w:rsid w:val="00B37472"/>
    <w:rsid w:val="00B37761"/>
    <w:rsid w:val="00B40920"/>
    <w:rsid w:val="00B412D6"/>
    <w:rsid w:val="00B41B54"/>
    <w:rsid w:val="00B41E61"/>
    <w:rsid w:val="00B42393"/>
    <w:rsid w:val="00B432B1"/>
    <w:rsid w:val="00B43A3E"/>
    <w:rsid w:val="00B446A2"/>
    <w:rsid w:val="00B44963"/>
    <w:rsid w:val="00B45C40"/>
    <w:rsid w:val="00B471AA"/>
    <w:rsid w:val="00B47E21"/>
    <w:rsid w:val="00B50A53"/>
    <w:rsid w:val="00B51C87"/>
    <w:rsid w:val="00B5205E"/>
    <w:rsid w:val="00B53364"/>
    <w:rsid w:val="00B53882"/>
    <w:rsid w:val="00B57DBB"/>
    <w:rsid w:val="00B62152"/>
    <w:rsid w:val="00B625F5"/>
    <w:rsid w:val="00B643FD"/>
    <w:rsid w:val="00B65277"/>
    <w:rsid w:val="00B65BBF"/>
    <w:rsid w:val="00B70053"/>
    <w:rsid w:val="00B70F7B"/>
    <w:rsid w:val="00B71386"/>
    <w:rsid w:val="00B71FE8"/>
    <w:rsid w:val="00B72690"/>
    <w:rsid w:val="00B72911"/>
    <w:rsid w:val="00B72F8A"/>
    <w:rsid w:val="00B73269"/>
    <w:rsid w:val="00B750C1"/>
    <w:rsid w:val="00B75A7C"/>
    <w:rsid w:val="00B75D31"/>
    <w:rsid w:val="00B762FE"/>
    <w:rsid w:val="00B76446"/>
    <w:rsid w:val="00B80198"/>
    <w:rsid w:val="00B81C4F"/>
    <w:rsid w:val="00B8275E"/>
    <w:rsid w:val="00B83053"/>
    <w:rsid w:val="00B844B7"/>
    <w:rsid w:val="00B85BB1"/>
    <w:rsid w:val="00B86A19"/>
    <w:rsid w:val="00B86A7D"/>
    <w:rsid w:val="00B86C5B"/>
    <w:rsid w:val="00B8704A"/>
    <w:rsid w:val="00B8753F"/>
    <w:rsid w:val="00B91055"/>
    <w:rsid w:val="00B9276A"/>
    <w:rsid w:val="00B92842"/>
    <w:rsid w:val="00B95B0E"/>
    <w:rsid w:val="00B95B4D"/>
    <w:rsid w:val="00B97B60"/>
    <w:rsid w:val="00BA09C7"/>
    <w:rsid w:val="00BA1A1C"/>
    <w:rsid w:val="00BA4BCF"/>
    <w:rsid w:val="00BA748C"/>
    <w:rsid w:val="00BB005F"/>
    <w:rsid w:val="00BB02E9"/>
    <w:rsid w:val="00BB0A2D"/>
    <w:rsid w:val="00BB1388"/>
    <w:rsid w:val="00BB2534"/>
    <w:rsid w:val="00BB3668"/>
    <w:rsid w:val="00BB3B1F"/>
    <w:rsid w:val="00BB4061"/>
    <w:rsid w:val="00BB51D6"/>
    <w:rsid w:val="00BB65F1"/>
    <w:rsid w:val="00BC2987"/>
    <w:rsid w:val="00BC46ED"/>
    <w:rsid w:val="00BC503F"/>
    <w:rsid w:val="00BC56BA"/>
    <w:rsid w:val="00BC69D4"/>
    <w:rsid w:val="00BD22A4"/>
    <w:rsid w:val="00BD52F0"/>
    <w:rsid w:val="00BD5AEE"/>
    <w:rsid w:val="00BD7100"/>
    <w:rsid w:val="00BD778D"/>
    <w:rsid w:val="00BE0569"/>
    <w:rsid w:val="00BE07D4"/>
    <w:rsid w:val="00BE0A64"/>
    <w:rsid w:val="00BE15B5"/>
    <w:rsid w:val="00BE17F9"/>
    <w:rsid w:val="00BE1D5B"/>
    <w:rsid w:val="00BE28C4"/>
    <w:rsid w:val="00BE2E48"/>
    <w:rsid w:val="00BE3A18"/>
    <w:rsid w:val="00BE4427"/>
    <w:rsid w:val="00BE45F7"/>
    <w:rsid w:val="00BE4695"/>
    <w:rsid w:val="00BE556F"/>
    <w:rsid w:val="00BE644C"/>
    <w:rsid w:val="00BF1101"/>
    <w:rsid w:val="00BF2150"/>
    <w:rsid w:val="00BF284A"/>
    <w:rsid w:val="00BF331B"/>
    <w:rsid w:val="00BF3398"/>
    <w:rsid w:val="00BF34A7"/>
    <w:rsid w:val="00BF353D"/>
    <w:rsid w:val="00BF5ABF"/>
    <w:rsid w:val="00C00F4A"/>
    <w:rsid w:val="00C03538"/>
    <w:rsid w:val="00C038EB"/>
    <w:rsid w:val="00C03D83"/>
    <w:rsid w:val="00C04331"/>
    <w:rsid w:val="00C0440D"/>
    <w:rsid w:val="00C05925"/>
    <w:rsid w:val="00C11E2F"/>
    <w:rsid w:val="00C13C54"/>
    <w:rsid w:val="00C13C78"/>
    <w:rsid w:val="00C13D7C"/>
    <w:rsid w:val="00C14DA3"/>
    <w:rsid w:val="00C156AF"/>
    <w:rsid w:val="00C15D15"/>
    <w:rsid w:val="00C17734"/>
    <w:rsid w:val="00C179DF"/>
    <w:rsid w:val="00C17DD3"/>
    <w:rsid w:val="00C20BF3"/>
    <w:rsid w:val="00C20E2A"/>
    <w:rsid w:val="00C24D18"/>
    <w:rsid w:val="00C24FE5"/>
    <w:rsid w:val="00C2529D"/>
    <w:rsid w:val="00C27E5C"/>
    <w:rsid w:val="00C30FE9"/>
    <w:rsid w:val="00C31B1F"/>
    <w:rsid w:val="00C328C8"/>
    <w:rsid w:val="00C3306E"/>
    <w:rsid w:val="00C3366A"/>
    <w:rsid w:val="00C338C8"/>
    <w:rsid w:val="00C34632"/>
    <w:rsid w:val="00C34BB5"/>
    <w:rsid w:val="00C37355"/>
    <w:rsid w:val="00C407FB"/>
    <w:rsid w:val="00C4091B"/>
    <w:rsid w:val="00C418A4"/>
    <w:rsid w:val="00C42ADA"/>
    <w:rsid w:val="00C42F48"/>
    <w:rsid w:val="00C43CB4"/>
    <w:rsid w:val="00C45AC4"/>
    <w:rsid w:val="00C45B42"/>
    <w:rsid w:val="00C46732"/>
    <w:rsid w:val="00C46A21"/>
    <w:rsid w:val="00C470E6"/>
    <w:rsid w:val="00C47C60"/>
    <w:rsid w:val="00C503A3"/>
    <w:rsid w:val="00C51396"/>
    <w:rsid w:val="00C55603"/>
    <w:rsid w:val="00C560A0"/>
    <w:rsid w:val="00C579DA"/>
    <w:rsid w:val="00C62B7C"/>
    <w:rsid w:val="00C6420A"/>
    <w:rsid w:val="00C6499C"/>
    <w:rsid w:val="00C653B8"/>
    <w:rsid w:val="00C65FCE"/>
    <w:rsid w:val="00C663E6"/>
    <w:rsid w:val="00C669EA"/>
    <w:rsid w:val="00C66F3A"/>
    <w:rsid w:val="00C6755E"/>
    <w:rsid w:val="00C67733"/>
    <w:rsid w:val="00C70245"/>
    <w:rsid w:val="00C70491"/>
    <w:rsid w:val="00C70C93"/>
    <w:rsid w:val="00C72144"/>
    <w:rsid w:val="00C7277D"/>
    <w:rsid w:val="00C7292A"/>
    <w:rsid w:val="00C729B8"/>
    <w:rsid w:val="00C733E8"/>
    <w:rsid w:val="00C7420A"/>
    <w:rsid w:val="00C74D4A"/>
    <w:rsid w:val="00C75C98"/>
    <w:rsid w:val="00C8102D"/>
    <w:rsid w:val="00C81709"/>
    <w:rsid w:val="00C8350D"/>
    <w:rsid w:val="00C84BE4"/>
    <w:rsid w:val="00C84EAA"/>
    <w:rsid w:val="00C855B9"/>
    <w:rsid w:val="00C863CC"/>
    <w:rsid w:val="00C8656A"/>
    <w:rsid w:val="00C86FBF"/>
    <w:rsid w:val="00C90180"/>
    <w:rsid w:val="00C908A0"/>
    <w:rsid w:val="00C91A7E"/>
    <w:rsid w:val="00C93B55"/>
    <w:rsid w:val="00C9414C"/>
    <w:rsid w:val="00C942FF"/>
    <w:rsid w:val="00C94320"/>
    <w:rsid w:val="00C977C2"/>
    <w:rsid w:val="00CA0B5A"/>
    <w:rsid w:val="00CA0F00"/>
    <w:rsid w:val="00CA15BA"/>
    <w:rsid w:val="00CA3909"/>
    <w:rsid w:val="00CA39CE"/>
    <w:rsid w:val="00CA3A3F"/>
    <w:rsid w:val="00CA3BAC"/>
    <w:rsid w:val="00CA4CFD"/>
    <w:rsid w:val="00CB004F"/>
    <w:rsid w:val="00CB3E30"/>
    <w:rsid w:val="00CB4A87"/>
    <w:rsid w:val="00CB4B52"/>
    <w:rsid w:val="00CB5BE2"/>
    <w:rsid w:val="00CB5ED3"/>
    <w:rsid w:val="00CB6BBA"/>
    <w:rsid w:val="00CB6DD3"/>
    <w:rsid w:val="00CB7684"/>
    <w:rsid w:val="00CC0432"/>
    <w:rsid w:val="00CC0F28"/>
    <w:rsid w:val="00CC12B6"/>
    <w:rsid w:val="00CC1549"/>
    <w:rsid w:val="00CC26C4"/>
    <w:rsid w:val="00CC2AD4"/>
    <w:rsid w:val="00CC2F6F"/>
    <w:rsid w:val="00CC306F"/>
    <w:rsid w:val="00CC48D4"/>
    <w:rsid w:val="00CC65E9"/>
    <w:rsid w:val="00CC6E09"/>
    <w:rsid w:val="00CC7499"/>
    <w:rsid w:val="00CC7C5F"/>
    <w:rsid w:val="00CD102B"/>
    <w:rsid w:val="00CD1F81"/>
    <w:rsid w:val="00CD3468"/>
    <w:rsid w:val="00CD4141"/>
    <w:rsid w:val="00CD4247"/>
    <w:rsid w:val="00CD4B08"/>
    <w:rsid w:val="00CD5856"/>
    <w:rsid w:val="00CD64D1"/>
    <w:rsid w:val="00CD7905"/>
    <w:rsid w:val="00CE2B4D"/>
    <w:rsid w:val="00CE2BEA"/>
    <w:rsid w:val="00CE2DC8"/>
    <w:rsid w:val="00CE3009"/>
    <w:rsid w:val="00CE32FF"/>
    <w:rsid w:val="00CE4783"/>
    <w:rsid w:val="00CE4CE5"/>
    <w:rsid w:val="00CE5CCB"/>
    <w:rsid w:val="00CE5F0A"/>
    <w:rsid w:val="00CE6A6C"/>
    <w:rsid w:val="00CE6D83"/>
    <w:rsid w:val="00CF21A1"/>
    <w:rsid w:val="00CF3303"/>
    <w:rsid w:val="00CF5E25"/>
    <w:rsid w:val="00CF6560"/>
    <w:rsid w:val="00CF6A82"/>
    <w:rsid w:val="00CF781F"/>
    <w:rsid w:val="00D01622"/>
    <w:rsid w:val="00D01C47"/>
    <w:rsid w:val="00D0209E"/>
    <w:rsid w:val="00D02725"/>
    <w:rsid w:val="00D043F7"/>
    <w:rsid w:val="00D04649"/>
    <w:rsid w:val="00D04E6C"/>
    <w:rsid w:val="00D12591"/>
    <w:rsid w:val="00D135C4"/>
    <w:rsid w:val="00D138DD"/>
    <w:rsid w:val="00D14C1C"/>
    <w:rsid w:val="00D163F7"/>
    <w:rsid w:val="00D16C53"/>
    <w:rsid w:val="00D17090"/>
    <w:rsid w:val="00D170BB"/>
    <w:rsid w:val="00D17EC4"/>
    <w:rsid w:val="00D20B29"/>
    <w:rsid w:val="00D21A4A"/>
    <w:rsid w:val="00D224D8"/>
    <w:rsid w:val="00D231D5"/>
    <w:rsid w:val="00D24005"/>
    <w:rsid w:val="00D24B06"/>
    <w:rsid w:val="00D25B42"/>
    <w:rsid w:val="00D26499"/>
    <w:rsid w:val="00D27191"/>
    <w:rsid w:val="00D31F87"/>
    <w:rsid w:val="00D330D0"/>
    <w:rsid w:val="00D3310D"/>
    <w:rsid w:val="00D3359A"/>
    <w:rsid w:val="00D33BFA"/>
    <w:rsid w:val="00D3437B"/>
    <w:rsid w:val="00D34713"/>
    <w:rsid w:val="00D3481E"/>
    <w:rsid w:val="00D3600B"/>
    <w:rsid w:val="00D36057"/>
    <w:rsid w:val="00D3637B"/>
    <w:rsid w:val="00D405AA"/>
    <w:rsid w:val="00D4070B"/>
    <w:rsid w:val="00D416FB"/>
    <w:rsid w:val="00D42149"/>
    <w:rsid w:val="00D4373D"/>
    <w:rsid w:val="00D43FCC"/>
    <w:rsid w:val="00D445EF"/>
    <w:rsid w:val="00D44EE2"/>
    <w:rsid w:val="00D45373"/>
    <w:rsid w:val="00D4561D"/>
    <w:rsid w:val="00D45811"/>
    <w:rsid w:val="00D50332"/>
    <w:rsid w:val="00D507CB"/>
    <w:rsid w:val="00D51E27"/>
    <w:rsid w:val="00D56D3D"/>
    <w:rsid w:val="00D570E7"/>
    <w:rsid w:val="00D57575"/>
    <w:rsid w:val="00D57E65"/>
    <w:rsid w:val="00D6066C"/>
    <w:rsid w:val="00D60CB8"/>
    <w:rsid w:val="00D62822"/>
    <w:rsid w:val="00D64358"/>
    <w:rsid w:val="00D64F7E"/>
    <w:rsid w:val="00D6511B"/>
    <w:rsid w:val="00D667DF"/>
    <w:rsid w:val="00D726DB"/>
    <w:rsid w:val="00D74026"/>
    <w:rsid w:val="00D7517E"/>
    <w:rsid w:val="00D7524E"/>
    <w:rsid w:val="00D75520"/>
    <w:rsid w:val="00D76CF3"/>
    <w:rsid w:val="00D80987"/>
    <w:rsid w:val="00D82611"/>
    <w:rsid w:val="00D83817"/>
    <w:rsid w:val="00D839BF"/>
    <w:rsid w:val="00D83C44"/>
    <w:rsid w:val="00D84453"/>
    <w:rsid w:val="00D85079"/>
    <w:rsid w:val="00D8538D"/>
    <w:rsid w:val="00D86BC5"/>
    <w:rsid w:val="00D878D7"/>
    <w:rsid w:val="00D906BD"/>
    <w:rsid w:val="00D90AFB"/>
    <w:rsid w:val="00D91100"/>
    <w:rsid w:val="00D91D00"/>
    <w:rsid w:val="00D92EE2"/>
    <w:rsid w:val="00D935E4"/>
    <w:rsid w:val="00D93651"/>
    <w:rsid w:val="00D93874"/>
    <w:rsid w:val="00D943CE"/>
    <w:rsid w:val="00D94CA7"/>
    <w:rsid w:val="00D94CFE"/>
    <w:rsid w:val="00D9573D"/>
    <w:rsid w:val="00D96D6F"/>
    <w:rsid w:val="00D97429"/>
    <w:rsid w:val="00D9770D"/>
    <w:rsid w:val="00DA0C7C"/>
    <w:rsid w:val="00DA115B"/>
    <w:rsid w:val="00DA23A8"/>
    <w:rsid w:val="00DA4771"/>
    <w:rsid w:val="00DA55A8"/>
    <w:rsid w:val="00DA6877"/>
    <w:rsid w:val="00DB02AD"/>
    <w:rsid w:val="00DB0F74"/>
    <w:rsid w:val="00DB1CC8"/>
    <w:rsid w:val="00DB36B7"/>
    <w:rsid w:val="00DB4020"/>
    <w:rsid w:val="00DB4700"/>
    <w:rsid w:val="00DB51B1"/>
    <w:rsid w:val="00DB5306"/>
    <w:rsid w:val="00DB79F7"/>
    <w:rsid w:val="00DC0844"/>
    <w:rsid w:val="00DC24AC"/>
    <w:rsid w:val="00DC39FC"/>
    <w:rsid w:val="00DC4FBA"/>
    <w:rsid w:val="00DC526D"/>
    <w:rsid w:val="00DC56D3"/>
    <w:rsid w:val="00DC6B3C"/>
    <w:rsid w:val="00DC6CFD"/>
    <w:rsid w:val="00DC7717"/>
    <w:rsid w:val="00DC7A74"/>
    <w:rsid w:val="00DC7DEF"/>
    <w:rsid w:val="00DC7EB9"/>
    <w:rsid w:val="00DD1145"/>
    <w:rsid w:val="00DD1821"/>
    <w:rsid w:val="00DD1A33"/>
    <w:rsid w:val="00DD3265"/>
    <w:rsid w:val="00DD589A"/>
    <w:rsid w:val="00DD6F79"/>
    <w:rsid w:val="00DE2506"/>
    <w:rsid w:val="00DE285E"/>
    <w:rsid w:val="00DE29E3"/>
    <w:rsid w:val="00DE3674"/>
    <w:rsid w:val="00DE4E15"/>
    <w:rsid w:val="00DE75ED"/>
    <w:rsid w:val="00DF040F"/>
    <w:rsid w:val="00DF148D"/>
    <w:rsid w:val="00DF18A4"/>
    <w:rsid w:val="00DF2A09"/>
    <w:rsid w:val="00DF2EA2"/>
    <w:rsid w:val="00DF3C5C"/>
    <w:rsid w:val="00DF56C9"/>
    <w:rsid w:val="00DF5CFB"/>
    <w:rsid w:val="00DF5DCF"/>
    <w:rsid w:val="00DF679B"/>
    <w:rsid w:val="00DF6CA9"/>
    <w:rsid w:val="00DF7AF4"/>
    <w:rsid w:val="00E0026E"/>
    <w:rsid w:val="00E00555"/>
    <w:rsid w:val="00E017AC"/>
    <w:rsid w:val="00E03D92"/>
    <w:rsid w:val="00E04303"/>
    <w:rsid w:val="00E05635"/>
    <w:rsid w:val="00E059AA"/>
    <w:rsid w:val="00E07266"/>
    <w:rsid w:val="00E10CAD"/>
    <w:rsid w:val="00E1125A"/>
    <w:rsid w:val="00E12197"/>
    <w:rsid w:val="00E158A9"/>
    <w:rsid w:val="00E169F9"/>
    <w:rsid w:val="00E172CB"/>
    <w:rsid w:val="00E203EC"/>
    <w:rsid w:val="00E207D5"/>
    <w:rsid w:val="00E21C27"/>
    <w:rsid w:val="00E2324E"/>
    <w:rsid w:val="00E233E1"/>
    <w:rsid w:val="00E2384D"/>
    <w:rsid w:val="00E23FF2"/>
    <w:rsid w:val="00E242D7"/>
    <w:rsid w:val="00E3001A"/>
    <w:rsid w:val="00E30341"/>
    <w:rsid w:val="00E310BC"/>
    <w:rsid w:val="00E318B1"/>
    <w:rsid w:val="00E31D1B"/>
    <w:rsid w:val="00E33121"/>
    <w:rsid w:val="00E340BF"/>
    <w:rsid w:val="00E36246"/>
    <w:rsid w:val="00E36CF6"/>
    <w:rsid w:val="00E37211"/>
    <w:rsid w:val="00E372BC"/>
    <w:rsid w:val="00E42BFB"/>
    <w:rsid w:val="00E4304A"/>
    <w:rsid w:val="00E4414D"/>
    <w:rsid w:val="00E446AC"/>
    <w:rsid w:val="00E44C5F"/>
    <w:rsid w:val="00E4538E"/>
    <w:rsid w:val="00E45F33"/>
    <w:rsid w:val="00E46382"/>
    <w:rsid w:val="00E50999"/>
    <w:rsid w:val="00E519F6"/>
    <w:rsid w:val="00E52859"/>
    <w:rsid w:val="00E54568"/>
    <w:rsid w:val="00E55006"/>
    <w:rsid w:val="00E56652"/>
    <w:rsid w:val="00E61E81"/>
    <w:rsid w:val="00E63F79"/>
    <w:rsid w:val="00E6574F"/>
    <w:rsid w:val="00E663C9"/>
    <w:rsid w:val="00E70D16"/>
    <w:rsid w:val="00E71D35"/>
    <w:rsid w:val="00E72D3D"/>
    <w:rsid w:val="00E73057"/>
    <w:rsid w:val="00E740B0"/>
    <w:rsid w:val="00E74A2C"/>
    <w:rsid w:val="00E759ED"/>
    <w:rsid w:val="00E7603C"/>
    <w:rsid w:val="00E766FD"/>
    <w:rsid w:val="00E76C4C"/>
    <w:rsid w:val="00E77E7C"/>
    <w:rsid w:val="00E80103"/>
    <w:rsid w:val="00E82229"/>
    <w:rsid w:val="00E822AB"/>
    <w:rsid w:val="00E825C0"/>
    <w:rsid w:val="00E8324A"/>
    <w:rsid w:val="00E8352B"/>
    <w:rsid w:val="00E85015"/>
    <w:rsid w:val="00E858FD"/>
    <w:rsid w:val="00E8657C"/>
    <w:rsid w:val="00E868A6"/>
    <w:rsid w:val="00E86E22"/>
    <w:rsid w:val="00E914DF"/>
    <w:rsid w:val="00E9235D"/>
    <w:rsid w:val="00E92BA3"/>
    <w:rsid w:val="00E92E88"/>
    <w:rsid w:val="00E93860"/>
    <w:rsid w:val="00E93A30"/>
    <w:rsid w:val="00E977FF"/>
    <w:rsid w:val="00EA0BF5"/>
    <w:rsid w:val="00EA0E29"/>
    <w:rsid w:val="00EA0FAA"/>
    <w:rsid w:val="00EA2374"/>
    <w:rsid w:val="00EA3641"/>
    <w:rsid w:val="00EA6102"/>
    <w:rsid w:val="00EA6298"/>
    <w:rsid w:val="00EA6B4D"/>
    <w:rsid w:val="00EB0C9A"/>
    <w:rsid w:val="00EB42C8"/>
    <w:rsid w:val="00EB54FD"/>
    <w:rsid w:val="00EB5AA5"/>
    <w:rsid w:val="00EB665D"/>
    <w:rsid w:val="00EB79F6"/>
    <w:rsid w:val="00EB7B0D"/>
    <w:rsid w:val="00EC0565"/>
    <w:rsid w:val="00EC243C"/>
    <w:rsid w:val="00EC4803"/>
    <w:rsid w:val="00EC4B65"/>
    <w:rsid w:val="00EC55D9"/>
    <w:rsid w:val="00EC5A82"/>
    <w:rsid w:val="00ED1514"/>
    <w:rsid w:val="00ED17F3"/>
    <w:rsid w:val="00ED1ECE"/>
    <w:rsid w:val="00ED206F"/>
    <w:rsid w:val="00ED222A"/>
    <w:rsid w:val="00ED27C5"/>
    <w:rsid w:val="00ED2FC4"/>
    <w:rsid w:val="00ED41E5"/>
    <w:rsid w:val="00ED4657"/>
    <w:rsid w:val="00ED4848"/>
    <w:rsid w:val="00ED5962"/>
    <w:rsid w:val="00ED5B86"/>
    <w:rsid w:val="00ED6B0F"/>
    <w:rsid w:val="00EE0458"/>
    <w:rsid w:val="00EE15E6"/>
    <w:rsid w:val="00EE3878"/>
    <w:rsid w:val="00EE3B65"/>
    <w:rsid w:val="00EE48E0"/>
    <w:rsid w:val="00EE51C5"/>
    <w:rsid w:val="00EE5295"/>
    <w:rsid w:val="00EE78AB"/>
    <w:rsid w:val="00EE7FC7"/>
    <w:rsid w:val="00EF03A4"/>
    <w:rsid w:val="00EF117A"/>
    <w:rsid w:val="00EF5383"/>
    <w:rsid w:val="00EF7300"/>
    <w:rsid w:val="00F00B4F"/>
    <w:rsid w:val="00F0275A"/>
    <w:rsid w:val="00F043EA"/>
    <w:rsid w:val="00F04CB7"/>
    <w:rsid w:val="00F05347"/>
    <w:rsid w:val="00F05966"/>
    <w:rsid w:val="00F0662D"/>
    <w:rsid w:val="00F110F0"/>
    <w:rsid w:val="00F11367"/>
    <w:rsid w:val="00F12E07"/>
    <w:rsid w:val="00F138C6"/>
    <w:rsid w:val="00F13A47"/>
    <w:rsid w:val="00F13AF5"/>
    <w:rsid w:val="00F13C2E"/>
    <w:rsid w:val="00F147A9"/>
    <w:rsid w:val="00F153D0"/>
    <w:rsid w:val="00F16EC0"/>
    <w:rsid w:val="00F16ECC"/>
    <w:rsid w:val="00F1782F"/>
    <w:rsid w:val="00F204BF"/>
    <w:rsid w:val="00F20693"/>
    <w:rsid w:val="00F215D5"/>
    <w:rsid w:val="00F21C9C"/>
    <w:rsid w:val="00F23FA6"/>
    <w:rsid w:val="00F24442"/>
    <w:rsid w:val="00F24A83"/>
    <w:rsid w:val="00F26D38"/>
    <w:rsid w:val="00F277D2"/>
    <w:rsid w:val="00F3017E"/>
    <w:rsid w:val="00F30942"/>
    <w:rsid w:val="00F31251"/>
    <w:rsid w:val="00F32FC9"/>
    <w:rsid w:val="00F34062"/>
    <w:rsid w:val="00F34100"/>
    <w:rsid w:val="00F34A23"/>
    <w:rsid w:val="00F35058"/>
    <w:rsid w:val="00F351CD"/>
    <w:rsid w:val="00F353FD"/>
    <w:rsid w:val="00F3550E"/>
    <w:rsid w:val="00F373A3"/>
    <w:rsid w:val="00F37BB0"/>
    <w:rsid w:val="00F47CD3"/>
    <w:rsid w:val="00F50308"/>
    <w:rsid w:val="00F50865"/>
    <w:rsid w:val="00F51136"/>
    <w:rsid w:val="00F51F0F"/>
    <w:rsid w:val="00F52041"/>
    <w:rsid w:val="00F53509"/>
    <w:rsid w:val="00F54873"/>
    <w:rsid w:val="00F5489A"/>
    <w:rsid w:val="00F55277"/>
    <w:rsid w:val="00F55BBD"/>
    <w:rsid w:val="00F57619"/>
    <w:rsid w:val="00F61506"/>
    <w:rsid w:val="00F61FD2"/>
    <w:rsid w:val="00F62187"/>
    <w:rsid w:val="00F622BC"/>
    <w:rsid w:val="00F62D8B"/>
    <w:rsid w:val="00F63767"/>
    <w:rsid w:val="00F63C3C"/>
    <w:rsid w:val="00F63E11"/>
    <w:rsid w:val="00F642B3"/>
    <w:rsid w:val="00F64D58"/>
    <w:rsid w:val="00F667CB"/>
    <w:rsid w:val="00F67660"/>
    <w:rsid w:val="00F707F4"/>
    <w:rsid w:val="00F7120F"/>
    <w:rsid w:val="00F73014"/>
    <w:rsid w:val="00F743E9"/>
    <w:rsid w:val="00F76DA2"/>
    <w:rsid w:val="00F83ED6"/>
    <w:rsid w:val="00F84747"/>
    <w:rsid w:val="00F85609"/>
    <w:rsid w:val="00F85D22"/>
    <w:rsid w:val="00F85D3B"/>
    <w:rsid w:val="00F871AB"/>
    <w:rsid w:val="00F879FC"/>
    <w:rsid w:val="00F87C63"/>
    <w:rsid w:val="00F907B0"/>
    <w:rsid w:val="00F9299D"/>
    <w:rsid w:val="00F92CD1"/>
    <w:rsid w:val="00F930B2"/>
    <w:rsid w:val="00F94539"/>
    <w:rsid w:val="00F947DA"/>
    <w:rsid w:val="00F95EA1"/>
    <w:rsid w:val="00F962ED"/>
    <w:rsid w:val="00F9716C"/>
    <w:rsid w:val="00FA00C4"/>
    <w:rsid w:val="00FA16CC"/>
    <w:rsid w:val="00FA1BBE"/>
    <w:rsid w:val="00FA5C7D"/>
    <w:rsid w:val="00FA78BD"/>
    <w:rsid w:val="00FB1215"/>
    <w:rsid w:val="00FB2082"/>
    <w:rsid w:val="00FB2540"/>
    <w:rsid w:val="00FB34C4"/>
    <w:rsid w:val="00FB4218"/>
    <w:rsid w:val="00FB530F"/>
    <w:rsid w:val="00FB53A5"/>
    <w:rsid w:val="00FB5E21"/>
    <w:rsid w:val="00FB5E74"/>
    <w:rsid w:val="00FB6E2A"/>
    <w:rsid w:val="00FC2A2C"/>
    <w:rsid w:val="00FC317D"/>
    <w:rsid w:val="00FC3DBB"/>
    <w:rsid w:val="00FC3E1A"/>
    <w:rsid w:val="00FC7124"/>
    <w:rsid w:val="00FC7AC3"/>
    <w:rsid w:val="00FD0C1B"/>
    <w:rsid w:val="00FD1D18"/>
    <w:rsid w:val="00FD3F29"/>
    <w:rsid w:val="00FD5120"/>
    <w:rsid w:val="00FD7178"/>
    <w:rsid w:val="00FD7E82"/>
    <w:rsid w:val="00FE045C"/>
    <w:rsid w:val="00FE0DB1"/>
    <w:rsid w:val="00FE1113"/>
    <w:rsid w:val="00FE148D"/>
    <w:rsid w:val="00FE278E"/>
    <w:rsid w:val="00FE2921"/>
    <w:rsid w:val="00FE2E16"/>
    <w:rsid w:val="00FE2FD0"/>
    <w:rsid w:val="00FE3842"/>
    <w:rsid w:val="00FE4CCC"/>
    <w:rsid w:val="00FE5199"/>
    <w:rsid w:val="00FE604A"/>
    <w:rsid w:val="00FF0B0E"/>
    <w:rsid w:val="00FF17B7"/>
    <w:rsid w:val="00FF228C"/>
    <w:rsid w:val="00FF2472"/>
    <w:rsid w:val="00FF29D9"/>
    <w:rsid w:val="00FF2DDF"/>
    <w:rsid w:val="00FF3D1C"/>
    <w:rsid w:val="00FF3D89"/>
    <w:rsid w:val="00FF4240"/>
    <w:rsid w:val="00FF4A2D"/>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8541E-873D-4706-AAC6-4C0A46AE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 w:type="character" w:styleId="ac">
    <w:name w:val="Hyperlink"/>
    <w:basedOn w:val="a0"/>
    <w:uiPriority w:val="99"/>
    <w:unhideWhenUsed/>
    <w:rsid w:val="002B1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504587633">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1159628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414005651">
      <w:bodyDiv w:val="1"/>
      <w:marLeft w:val="0"/>
      <w:marRight w:val="0"/>
      <w:marTop w:val="0"/>
      <w:marBottom w:val="0"/>
      <w:divBdr>
        <w:top w:val="none" w:sz="0" w:space="0" w:color="auto"/>
        <w:left w:val="none" w:sz="0" w:space="0" w:color="auto"/>
        <w:bottom w:val="none" w:sz="0" w:space="0" w:color="auto"/>
        <w:right w:val="none" w:sz="0" w:space="0" w:color="auto"/>
      </w:divBdr>
    </w:div>
    <w:div w:id="1779060485">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5783-CD5F-4E58-B11C-355E6E9A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21071</TotalTime>
  <Pages>5</Pages>
  <Words>8383</Words>
  <Characters>4779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uopr337_1</cp:lastModifiedBy>
  <cp:revision>448</cp:revision>
  <cp:lastPrinted>2021-05-12T12:31:00Z</cp:lastPrinted>
  <dcterms:created xsi:type="dcterms:W3CDTF">2017-12-12T09:00:00Z</dcterms:created>
  <dcterms:modified xsi:type="dcterms:W3CDTF">2025-05-20T09:23:00Z</dcterms:modified>
</cp:coreProperties>
</file>