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102" w:rsidRPr="00EB1102" w:rsidRDefault="00EB1102" w:rsidP="00EB1102">
      <w:pPr>
        <w:autoSpaceDE w:val="0"/>
        <w:autoSpaceDN w:val="0"/>
        <w:adjustRightInd w:val="0"/>
        <w:spacing w:after="0" w:line="240" w:lineRule="auto"/>
        <w:ind w:left="5664" w:firstLine="708"/>
        <w:jc w:val="both"/>
        <w:rPr>
          <w:rFonts w:ascii="Times New Roman" w:hAnsi="Times New Roman" w:cs="Times New Roman"/>
          <w:i/>
          <w:sz w:val="28"/>
          <w:szCs w:val="28"/>
          <w:lang w:eastAsia="ru-RU"/>
        </w:rPr>
      </w:pPr>
      <w:r w:rsidRPr="00EB1102">
        <w:rPr>
          <w:rFonts w:ascii="Times New Roman" w:hAnsi="Times New Roman" w:cs="Times New Roman"/>
          <w:i/>
          <w:sz w:val="28"/>
          <w:szCs w:val="28"/>
          <w:lang w:eastAsia="ru-RU"/>
        </w:rPr>
        <w:t xml:space="preserve">ЗАТВЕРДЖЕНО </w:t>
      </w:r>
    </w:p>
    <w:p w:rsidR="00EB1102" w:rsidRPr="00EB1102" w:rsidRDefault="00EB1102" w:rsidP="00EB1102">
      <w:pPr>
        <w:autoSpaceDE w:val="0"/>
        <w:autoSpaceDN w:val="0"/>
        <w:adjustRightInd w:val="0"/>
        <w:spacing w:after="0" w:line="240" w:lineRule="auto"/>
        <w:ind w:firstLine="11907"/>
        <w:jc w:val="both"/>
        <w:rPr>
          <w:rFonts w:ascii="Times New Roman" w:hAnsi="Times New Roman" w:cs="Times New Roman"/>
          <w:i/>
          <w:sz w:val="28"/>
          <w:szCs w:val="28"/>
          <w:lang w:eastAsia="ru-RU"/>
        </w:rPr>
      </w:pPr>
    </w:p>
    <w:p w:rsidR="00EB1102" w:rsidRPr="00EB1102" w:rsidRDefault="00EB1102" w:rsidP="00EB1102">
      <w:pPr>
        <w:autoSpaceDE w:val="0"/>
        <w:autoSpaceDN w:val="0"/>
        <w:adjustRightInd w:val="0"/>
        <w:spacing w:after="0" w:line="240" w:lineRule="auto"/>
        <w:ind w:left="6372"/>
        <w:jc w:val="both"/>
        <w:rPr>
          <w:rFonts w:ascii="Times New Roman" w:hAnsi="Times New Roman" w:cs="Times New Roman"/>
          <w:i/>
          <w:sz w:val="28"/>
          <w:szCs w:val="28"/>
          <w:lang w:eastAsia="ru-RU"/>
        </w:rPr>
      </w:pPr>
      <w:r w:rsidRPr="00EB1102">
        <w:rPr>
          <w:rFonts w:ascii="Times New Roman" w:hAnsi="Times New Roman" w:cs="Times New Roman"/>
          <w:i/>
          <w:sz w:val="28"/>
          <w:szCs w:val="28"/>
          <w:lang w:eastAsia="ru-RU"/>
        </w:rPr>
        <w:t>Рішення міської ради</w:t>
      </w:r>
    </w:p>
    <w:p w:rsidR="00EB1102" w:rsidRPr="00EB1102" w:rsidRDefault="00B2513F" w:rsidP="00EB1102">
      <w:pPr>
        <w:autoSpaceDE w:val="0"/>
        <w:autoSpaceDN w:val="0"/>
        <w:adjustRightInd w:val="0"/>
        <w:spacing w:after="0" w:line="240" w:lineRule="auto"/>
        <w:ind w:left="6372"/>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26.05.2021 №505</w:t>
      </w:r>
      <w:bookmarkStart w:id="0" w:name="_GoBack"/>
      <w:bookmarkEnd w:id="0"/>
    </w:p>
    <w:p w:rsidR="00EB1102" w:rsidRPr="00EB1102" w:rsidRDefault="00EB1102" w:rsidP="00EB1102">
      <w:pPr>
        <w:autoSpaceDE w:val="0"/>
        <w:autoSpaceDN w:val="0"/>
        <w:adjustRightInd w:val="0"/>
        <w:spacing w:after="0" w:line="240" w:lineRule="auto"/>
        <w:ind w:left="6372"/>
        <w:jc w:val="both"/>
        <w:rPr>
          <w:rFonts w:ascii="Times New Roman" w:hAnsi="Times New Roman" w:cs="Times New Roman"/>
          <w:i/>
          <w:sz w:val="28"/>
          <w:szCs w:val="28"/>
          <w:lang w:eastAsia="ru-RU"/>
        </w:rPr>
      </w:pPr>
    </w:p>
    <w:p w:rsidR="00EB1102" w:rsidRPr="00EB1102" w:rsidRDefault="00EB1102" w:rsidP="00EB1102">
      <w:pPr>
        <w:autoSpaceDE w:val="0"/>
        <w:autoSpaceDN w:val="0"/>
        <w:adjustRightInd w:val="0"/>
        <w:spacing w:after="0" w:line="240" w:lineRule="auto"/>
        <w:jc w:val="center"/>
        <w:rPr>
          <w:rFonts w:ascii="Times New Roman" w:hAnsi="Times New Roman" w:cs="Times New Roman"/>
          <w:b/>
          <w:i/>
          <w:sz w:val="28"/>
          <w:szCs w:val="28"/>
          <w:lang w:val="ru-RU" w:eastAsia="ru-RU"/>
        </w:rPr>
      </w:pPr>
      <w:proofErr w:type="spellStart"/>
      <w:r w:rsidRPr="00EB1102">
        <w:rPr>
          <w:rFonts w:ascii="Times New Roman" w:hAnsi="Times New Roman" w:cs="Times New Roman"/>
          <w:b/>
          <w:i/>
          <w:sz w:val="28"/>
          <w:szCs w:val="28"/>
          <w:lang w:val="ru-RU" w:eastAsia="ru-RU"/>
        </w:rPr>
        <w:t>Положення</w:t>
      </w:r>
      <w:proofErr w:type="spellEnd"/>
    </w:p>
    <w:p w:rsidR="00EB1102" w:rsidRPr="00EB1102" w:rsidRDefault="00EB1102" w:rsidP="00EB1102">
      <w:pPr>
        <w:autoSpaceDE w:val="0"/>
        <w:autoSpaceDN w:val="0"/>
        <w:adjustRightInd w:val="0"/>
        <w:spacing w:after="0" w:line="240" w:lineRule="auto"/>
        <w:jc w:val="center"/>
        <w:rPr>
          <w:rFonts w:ascii="Times New Roman" w:hAnsi="Times New Roman" w:cs="Times New Roman"/>
          <w:b/>
          <w:i/>
          <w:sz w:val="28"/>
          <w:szCs w:val="28"/>
          <w:lang w:eastAsia="ru-RU"/>
        </w:rPr>
      </w:pPr>
      <w:r w:rsidRPr="00EB1102">
        <w:rPr>
          <w:rFonts w:ascii="Times New Roman" w:hAnsi="Times New Roman" w:cs="Times New Roman"/>
          <w:b/>
          <w:i/>
          <w:sz w:val="28"/>
          <w:szCs w:val="28"/>
          <w:lang w:val="ru-RU" w:eastAsia="ru-RU"/>
        </w:rPr>
        <w:t xml:space="preserve">про   </w:t>
      </w:r>
      <w:r w:rsidRPr="00EB1102">
        <w:rPr>
          <w:rFonts w:ascii="Times New Roman" w:hAnsi="Times New Roman" w:cs="Times New Roman"/>
          <w:b/>
          <w:i/>
          <w:sz w:val="28"/>
          <w:szCs w:val="28"/>
          <w:lang w:eastAsia="ru-RU"/>
        </w:rPr>
        <w:t xml:space="preserve">тимчасове </w:t>
      </w:r>
      <w:proofErr w:type="spellStart"/>
      <w:r w:rsidRPr="00EB1102">
        <w:rPr>
          <w:rFonts w:ascii="Times New Roman" w:hAnsi="Times New Roman" w:cs="Times New Roman"/>
          <w:b/>
          <w:i/>
          <w:sz w:val="28"/>
          <w:szCs w:val="28"/>
          <w:lang w:val="ru-RU" w:eastAsia="ru-RU"/>
        </w:rPr>
        <w:t>користування</w:t>
      </w:r>
      <w:proofErr w:type="spellEnd"/>
      <w:r w:rsidRPr="00EB1102">
        <w:rPr>
          <w:rFonts w:ascii="Times New Roman" w:hAnsi="Times New Roman" w:cs="Times New Roman"/>
          <w:b/>
          <w:i/>
          <w:sz w:val="28"/>
          <w:szCs w:val="28"/>
          <w:lang w:val="ru-RU" w:eastAsia="ru-RU"/>
        </w:rPr>
        <w:t xml:space="preserve"> </w:t>
      </w:r>
      <w:proofErr w:type="spellStart"/>
      <w:r w:rsidRPr="00EB1102">
        <w:rPr>
          <w:rFonts w:ascii="Times New Roman" w:hAnsi="Times New Roman" w:cs="Times New Roman"/>
          <w:b/>
          <w:i/>
          <w:sz w:val="28"/>
          <w:szCs w:val="28"/>
          <w:lang w:val="ru-RU" w:eastAsia="ru-RU"/>
        </w:rPr>
        <w:t>окремими</w:t>
      </w:r>
      <w:proofErr w:type="spellEnd"/>
      <w:r w:rsidRPr="00EB1102">
        <w:rPr>
          <w:rFonts w:ascii="Times New Roman" w:hAnsi="Times New Roman" w:cs="Times New Roman"/>
          <w:b/>
          <w:i/>
          <w:sz w:val="28"/>
          <w:szCs w:val="28"/>
          <w:lang w:val="ru-RU" w:eastAsia="ru-RU"/>
        </w:rPr>
        <w:t xml:space="preserve"> </w:t>
      </w:r>
      <w:proofErr w:type="spellStart"/>
      <w:r w:rsidRPr="00EB1102">
        <w:rPr>
          <w:rFonts w:ascii="Times New Roman" w:hAnsi="Times New Roman" w:cs="Times New Roman"/>
          <w:b/>
          <w:i/>
          <w:sz w:val="28"/>
          <w:szCs w:val="28"/>
          <w:lang w:val="ru-RU" w:eastAsia="ru-RU"/>
        </w:rPr>
        <w:t>елементами</w:t>
      </w:r>
      <w:proofErr w:type="spellEnd"/>
    </w:p>
    <w:p w:rsidR="00EB1102" w:rsidRPr="00EB1102" w:rsidRDefault="00EB1102" w:rsidP="00EB1102">
      <w:pPr>
        <w:autoSpaceDE w:val="0"/>
        <w:autoSpaceDN w:val="0"/>
        <w:adjustRightInd w:val="0"/>
        <w:spacing w:after="0" w:line="240" w:lineRule="auto"/>
        <w:jc w:val="center"/>
        <w:rPr>
          <w:rFonts w:ascii="Times New Roman" w:hAnsi="Times New Roman" w:cs="Times New Roman"/>
          <w:b/>
          <w:i/>
          <w:sz w:val="28"/>
          <w:szCs w:val="28"/>
          <w:lang w:eastAsia="ru-RU"/>
        </w:rPr>
      </w:pPr>
      <w:r w:rsidRPr="00EB1102">
        <w:rPr>
          <w:rFonts w:ascii="Times New Roman" w:hAnsi="Times New Roman" w:cs="Times New Roman"/>
          <w:b/>
          <w:i/>
          <w:sz w:val="28"/>
          <w:szCs w:val="28"/>
          <w:lang w:val="ru-RU" w:eastAsia="ru-RU"/>
        </w:rPr>
        <w:t xml:space="preserve">благоустрою </w:t>
      </w:r>
      <w:proofErr w:type="spellStart"/>
      <w:r w:rsidRPr="00EB1102">
        <w:rPr>
          <w:rFonts w:ascii="Times New Roman" w:hAnsi="Times New Roman" w:cs="Times New Roman"/>
          <w:b/>
          <w:i/>
          <w:sz w:val="28"/>
          <w:szCs w:val="28"/>
          <w:lang w:val="ru-RU" w:eastAsia="ru-RU"/>
        </w:rPr>
        <w:t>комунальної</w:t>
      </w:r>
      <w:proofErr w:type="spellEnd"/>
      <w:r w:rsidRPr="00EB1102">
        <w:rPr>
          <w:rFonts w:ascii="Times New Roman" w:hAnsi="Times New Roman" w:cs="Times New Roman"/>
          <w:b/>
          <w:i/>
          <w:sz w:val="28"/>
          <w:szCs w:val="28"/>
          <w:lang w:val="ru-RU" w:eastAsia="ru-RU"/>
        </w:rPr>
        <w:t xml:space="preserve"> </w:t>
      </w:r>
      <w:proofErr w:type="spellStart"/>
      <w:r w:rsidRPr="00EB1102">
        <w:rPr>
          <w:rFonts w:ascii="Times New Roman" w:hAnsi="Times New Roman" w:cs="Times New Roman"/>
          <w:b/>
          <w:i/>
          <w:sz w:val="28"/>
          <w:szCs w:val="28"/>
          <w:lang w:val="ru-RU" w:eastAsia="ru-RU"/>
        </w:rPr>
        <w:t>власності</w:t>
      </w:r>
      <w:proofErr w:type="spellEnd"/>
      <w:r w:rsidRPr="00EB1102">
        <w:rPr>
          <w:rFonts w:ascii="Times New Roman" w:hAnsi="Times New Roman" w:cs="Times New Roman"/>
          <w:b/>
          <w:i/>
          <w:sz w:val="28"/>
          <w:szCs w:val="28"/>
          <w:lang w:val="ru-RU" w:eastAsia="ru-RU"/>
        </w:rPr>
        <w:t xml:space="preserve"> та </w:t>
      </w:r>
      <w:r w:rsidRPr="00EB1102">
        <w:rPr>
          <w:rFonts w:ascii="Times New Roman" w:hAnsi="Times New Roman" w:cs="Times New Roman"/>
          <w:b/>
          <w:i/>
          <w:sz w:val="28"/>
          <w:szCs w:val="28"/>
          <w:lang w:eastAsia="ru-RU"/>
        </w:rPr>
        <w:t xml:space="preserve">їх частинами </w:t>
      </w:r>
      <w:proofErr w:type="gramStart"/>
      <w:r w:rsidRPr="00EB1102">
        <w:rPr>
          <w:rFonts w:ascii="Times New Roman" w:hAnsi="Times New Roman" w:cs="Times New Roman"/>
          <w:b/>
          <w:i/>
          <w:sz w:val="28"/>
          <w:szCs w:val="28"/>
          <w:lang w:eastAsia="ru-RU"/>
        </w:rPr>
        <w:t>при</w:t>
      </w:r>
      <w:proofErr w:type="gramEnd"/>
    </w:p>
    <w:p w:rsidR="00EB1102" w:rsidRPr="00EB1102" w:rsidRDefault="00EB1102" w:rsidP="00EB1102">
      <w:pPr>
        <w:autoSpaceDE w:val="0"/>
        <w:autoSpaceDN w:val="0"/>
        <w:adjustRightInd w:val="0"/>
        <w:spacing w:after="0" w:line="240" w:lineRule="auto"/>
        <w:jc w:val="center"/>
        <w:rPr>
          <w:rFonts w:ascii="Times New Roman" w:hAnsi="Times New Roman" w:cs="Times New Roman"/>
          <w:b/>
          <w:i/>
          <w:sz w:val="28"/>
          <w:szCs w:val="28"/>
          <w:lang w:eastAsia="ru-RU"/>
        </w:rPr>
      </w:pPr>
      <w:r w:rsidRPr="00EB1102">
        <w:rPr>
          <w:rFonts w:ascii="Times New Roman" w:hAnsi="Times New Roman" w:cs="Times New Roman"/>
          <w:b/>
          <w:i/>
          <w:sz w:val="28"/>
          <w:szCs w:val="28"/>
          <w:lang w:eastAsia="ru-RU"/>
        </w:rPr>
        <w:t xml:space="preserve">розміщенні тимчасових споруд для здійснення підприємницької </w:t>
      </w:r>
    </w:p>
    <w:p w:rsidR="00EB1102" w:rsidRPr="00EB1102" w:rsidRDefault="00EB1102" w:rsidP="00EB1102">
      <w:pPr>
        <w:autoSpaceDE w:val="0"/>
        <w:autoSpaceDN w:val="0"/>
        <w:adjustRightInd w:val="0"/>
        <w:spacing w:after="0" w:line="240" w:lineRule="auto"/>
        <w:jc w:val="center"/>
        <w:rPr>
          <w:rFonts w:ascii="Times New Roman" w:hAnsi="Times New Roman" w:cs="Times New Roman"/>
          <w:b/>
          <w:i/>
          <w:sz w:val="28"/>
          <w:szCs w:val="28"/>
          <w:lang w:eastAsia="ru-RU"/>
        </w:rPr>
      </w:pPr>
      <w:r w:rsidRPr="00EB1102">
        <w:rPr>
          <w:rFonts w:ascii="Times New Roman" w:hAnsi="Times New Roman" w:cs="Times New Roman"/>
          <w:b/>
          <w:i/>
          <w:sz w:val="28"/>
          <w:szCs w:val="28"/>
          <w:lang w:eastAsia="ru-RU"/>
        </w:rPr>
        <w:t>діяльності на територіях адміністративних районів м. Кривого Рогу</w:t>
      </w:r>
    </w:p>
    <w:p w:rsidR="00EB1102" w:rsidRPr="00EB1102" w:rsidRDefault="00EB1102" w:rsidP="00EB1102">
      <w:pPr>
        <w:autoSpaceDE w:val="0"/>
        <w:autoSpaceDN w:val="0"/>
        <w:adjustRightInd w:val="0"/>
        <w:spacing w:after="0" w:line="240" w:lineRule="auto"/>
        <w:jc w:val="center"/>
        <w:rPr>
          <w:rFonts w:ascii="Times New Roman" w:hAnsi="Times New Roman" w:cs="Times New Roman"/>
          <w:sz w:val="28"/>
          <w:szCs w:val="28"/>
          <w:lang w:eastAsia="ru-RU"/>
        </w:rPr>
      </w:pPr>
    </w:p>
    <w:p w:rsidR="00EB1102" w:rsidRPr="00EB1102" w:rsidRDefault="00EB1102" w:rsidP="00EB1102">
      <w:pPr>
        <w:widowControl w:val="0"/>
        <w:numPr>
          <w:ilvl w:val="0"/>
          <w:numId w:val="1"/>
        </w:numPr>
        <w:autoSpaceDE w:val="0"/>
        <w:autoSpaceDN w:val="0"/>
        <w:adjustRightInd w:val="0"/>
        <w:spacing w:after="0" w:line="240" w:lineRule="auto"/>
        <w:jc w:val="center"/>
        <w:rPr>
          <w:rFonts w:ascii="Times New Roman" w:hAnsi="Times New Roman" w:cs="Times New Roman"/>
          <w:b/>
          <w:i/>
          <w:sz w:val="28"/>
          <w:szCs w:val="28"/>
          <w:lang w:eastAsia="ru-RU"/>
        </w:rPr>
      </w:pPr>
      <w:r w:rsidRPr="00EB1102">
        <w:rPr>
          <w:rFonts w:ascii="Times New Roman" w:hAnsi="Times New Roman" w:cs="Times New Roman"/>
          <w:b/>
          <w:i/>
          <w:sz w:val="28"/>
          <w:szCs w:val="28"/>
          <w:lang w:eastAsia="ru-RU"/>
        </w:rPr>
        <w:t xml:space="preserve">Загальні положення </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1.1. Положення про  тимчасове користування окремими елементами благоустрою комунальної власності та їх частинами при розміщенні тимчасових споруд для здійснення підприємницької діяльності на територіях адміністративних районів м. Кривого Рогу (надалі – Положення) розроблено відповідно до Законів України «Про місцеве самоврядування в Україні», «Про благоустрій населених пунктів», «Про регулювання містобудівної діяльності», Постанов Кабінету Міністрів від 30 березня 1994 року №198 «Про затвердження Єдиних правил ремонту і утримання автомобільних доріг, вулиць, залізничних переїздів, правил користування ними та охорони», 10 жовтня 2001 року №1306 </w:t>
      </w:r>
      <w:bookmarkStart w:id="1" w:name="n3"/>
      <w:bookmarkEnd w:id="1"/>
      <w:r w:rsidRPr="00EB1102">
        <w:rPr>
          <w:rFonts w:ascii="Times New Roman" w:hAnsi="Times New Roman" w:cs="Times New Roman"/>
          <w:sz w:val="28"/>
          <w:szCs w:val="28"/>
          <w:lang w:eastAsia="ru-RU"/>
        </w:rPr>
        <w:t>«Про Правила дорожнього руху», Наказу Міністерства регіонального розвитку, будівництва та житлово-комунального господарства України від 21 жовтня 2011 року №244 «Про затвердження Порядку розміщення тимчасових споруд для провадження підприємницької діяльності», зі змінами (Наказ Міністерства розвитку громад та територій України від 23 листопада 2020 року №284</w:t>
      </w:r>
      <w:r w:rsidRPr="00EB1102">
        <w:rPr>
          <w:rFonts w:ascii="Times New Roman" w:hAnsi="Times New Roman" w:cs="Times New Roman"/>
          <w:bCs/>
          <w:sz w:val="28"/>
          <w:szCs w:val="28"/>
          <w:shd w:val="clear" w:color="auto" w:fill="FFFFFF"/>
        </w:rPr>
        <w:t>),</w:t>
      </w:r>
      <w:r w:rsidRPr="00EB1102">
        <w:rPr>
          <w:rFonts w:ascii="Times New Roman" w:hAnsi="Times New Roman" w:cs="Times New Roman"/>
          <w:sz w:val="28"/>
          <w:szCs w:val="28"/>
          <w:lang w:eastAsia="ru-RU"/>
        </w:rPr>
        <w:t xml:space="preserve"> (надалі – Наказ). </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1.2. Положення розроблено з метою практичної реалізації Порядку розміщення тимчасових споруд для здійснення підприємницької діяльності, затвердженого Наказом, на елементах благоустрою відповідно до схем розміщення тимчасових споруд, шляхом підготовки балансоутримувачами  необхідного пакета документів та облаштування місць для розміщення тимчасових споруд для можливості передачі їх у користування без необхідності проходження процедури самими суб’єктами; затвердження процедури проведення конкурсу з визначення переможців, які отримали право розмістити тимчасову споруду для здійснення підприємницької діяльності   (надалі – конкурс); оформлення договорів про розміщення таких об'єктів на елементах благоустрою.</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val="ru-RU" w:eastAsia="ru-RU"/>
        </w:rPr>
      </w:pPr>
      <w:r w:rsidRPr="00EB1102">
        <w:rPr>
          <w:rFonts w:ascii="Times New Roman" w:hAnsi="Times New Roman" w:cs="Times New Roman"/>
          <w:sz w:val="28"/>
          <w:szCs w:val="28"/>
          <w:lang w:val="ru-RU" w:eastAsia="ru-RU"/>
        </w:rPr>
        <w:t>1.</w:t>
      </w:r>
      <w:r w:rsidRPr="00EB1102">
        <w:rPr>
          <w:rFonts w:ascii="Times New Roman" w:hAnsi="Times New Roman" w:cs="Times New Roman"/>
          <w:sz w:val="28"/>
          <w:szCs w:val="28"/>
          <w:lang w:eastAsia="ru-RU"/>
        </w:rPr>
        <w:t>3</w:t>
      </w:r>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 xml:space="preserve">Терміни, що застосовуються в </w:t>
      </w:r>
      <w:proofErr w:type="spellStart"/>
      <w:r w:rsidRPr="00EB1102">
        <w:rPr>
          <w:rFonts w:ascii="Times New Roman" w:hAnsi="Times New Roman" w:cs="Times New Roman"/>
          <w:sz w:val="28"/>
          <w:szCs w:val="28"/>
          <w:lang w:val="ru-RU" w:eastAsia="ru-RU"/>
        </w:rPr>
        <w:t>Положенні</w:t>
      </w:r>
      <w:proofErr w:type="spellEnd"/>
      <w:r w:rsidRPr="00EB1102">
        <w:rPr>
          <w:rFonts w:ascii="Times New Roman" w:hAnsi="Times New Roman" w:cs="Times New Roman"/>
          <w:sz w:val="28"/>
          <w:szCs w:val="28"/>
          <w:lang w:val="ru-RU" w:eastAsia="ru-RU"/>
        </w:rPr>
        <w:t>:</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rPr>
      </w:pPr>
      <w:r w:rsidRPr="00EB1102">
        <w:rPr>
          <w:rFonts w:ascii="Times New Roman" w:hAnsi="Times New Roman" w:cs="Times New Roman"/>
          <w:sz w:val="28"/>
          <w:szCs w:val="28"/>
        </w:rPr>
        <w:t xml:space="preserve">1.3.1. Тимчасова споруда торговельного, побутового, соціально-культурного чи іншого призначення для здійснення підприємницької діяльності (надалі – ТС)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w:t>
      </w:r>
    </w:p>
    <w:p w:rsidR="00EB1102" w:rsidRPr="00EB1102" w:rsidRDefault="00EB1102" w:rsidP="00EB1102">
      <w:pPr>
        <w:autoSpaceDE w:val="0"/>
        <w:autoSpaceDN w:val="0"/>
        <w:adjustRightInd w:val="0"/>
        <w:spacing w:after="0" w:line="240" w:lineRule="auto"/>
        <w:jc w:val="both"/>
        <w:rPr>
          <w:rFonts w:ascii="Times New Roman" w:hAnsi="Times New Roman" w:cs="Times New Roman"/>
          <w:sz w:val="28"/>
          <w:szCs w:val="28"/>
        </w:rPr>
      </w:pPr>
      <w:r w:rsidRPr="00EB1102">
        <w:rPr>
          <w:rFonts w:ascii="Times New Roman" w:hAnsi="Times New Roman" w:cs="Times New Roman"/>
          <w:sz w:val="28"/>
          <w:szCs w:val="28"/>
        </w:rPr>
        <w:t>тимчасово, без улаштування фундаменту.</w:t>
      </w:r>
    </w:p>
    <w:p w:rsidR="00EB1102" w:rsidRPr="00EB1102" w:rsidRDefault="00EB1102" w:rsidP="00EB1102">
      <w:pPr>
        <w:autoSpaceDE w:val="0"/>
        <w:autoSpaceDN w:val="0"/>
        <w:adjustRightInd w:val="0"/>
        <w:spacing w:after="0" w:line="240" w:lineRule="auto"/>
        <w:ind w:firstLine="708"/>
        <w:jc w:val="center"/>
        <w:rPr>
          <w:rFonts w:ascii="Times New Roman" w:hAnsi="Times New Roman" w:cs="Times New Roman"/>
          <w:sz w:val="28"/>
          <w:szCs w:val="28"/>
        </w:rPr>
      </w:pPr>
    </w:p>
    <w:p w:rsidR="00EB1102" w:rsidRPr="00EB1102" w:rsidRDefault="00EB1102" w:rsidP="00EB1102">
      <w:pPr>
        <w:autoSpaceDE w:val="0"/>
        <w:autoSpaceDN w:val="0"/>
        <w:adjustRightInd w:val="0"/>
        <w:spacing w:after="0" w:line="240" w:lineRule="auto"/>
        <w:ind w:firstLine="708"/>
        <w:rPr>
          <w:rFonts w:ascii="Times New Roman" w:hAnsi="Times New Roman" w:cs="Times New Roman"/>
          <w:sz w:val="28"/>
          <w:szCs w:val="28"/>
        </w:rPr>
      </w:pP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val="ru-RU" w:eastAsia="ru-RU"/>
        </w:rPr>
      </w:pPr>
      <w:r w:rsidRPr="00EB1102">
        <w:rPr>
          <w:rFonts w:ascii="Times New Roman" w:hAnsi="Times New Roman" w:cs="Times New Roman"/>
          <w:sz w:val="28"/>
          <w:szCs w:val="28"/>
          <w:lang w:eastAsia="ru-RU"/>
        </w:rPr>
        <w:lastRenderedPageBreak/>
        <w:t>1.3.2. Стаціонарна тимчасова споруда</w:t>
      </w:r>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 xml:space="preserve">(надалі – СТС) –  споруда,  що  має  закрите приміщення для тимчасового перебування людей і по зовнішньому  контуру площу до 30 </w:t>
      </w:r>
      <w:proofErr w:type="spellStart"/>
      <w:r w:rsidRPr="00EB1102">
        <w:rPr>
          <w:rFonts w:ascii="Times New Roman" w:hAnsi="Times New Roman" w:cs="Times New Roman"/>
          <w:sz w:val="28"/>
          <w:szCs w:val="28"/>
          <w:lang w:eastAsia="ru-RU"/>
        </w:rPr>
        <w:t>кв.м</w:t>
      </w:r>
      <w:proofErr w:type="spellEnd"/>
      <w:r w:rsidRPr="00EB1102">
        <w:rPr>
          <w:rFonts w:ascii="Times New Roman" w:hAnsi="Times New Roman" w:cs="Times New Roman"/>
          <w:sz w:val="28"/>
          <w:szCs w:val="28"/>
          <w:lang w:eastAsia="ru-RU"/>
        </w:rPr>
        <w:t xml:space="preserve">. </w:t>
      </w:r>
    </w:p>
    <w:p w:rsidR="00EB1102" w:rsidRPr="00EB1102" w:rsidRDefault="00EB1102" w:rsidP="00EB1102">
      <w:pPr>
        <w:spacing w:after="0" w:line="240" w:lineRule="auto"/>
        <w:ind w:firstLine="708"/>
        <w:contextualSpacing/>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1.3.3. Пересувна тимчасова споруда (надалі – ПТС) – споруда, що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 </w:t>
      </w:r>
    </w:p>
    <w:p w:rsidR="00EB1102" w:rsidRPr="00EB1102" w:rsidRDefault="00EB1102" w:rsidP="00EB1102">
      <w:pPr>
        <w:spacing w:after="0" w:line="240" w:lineRule="auto"/>
        <w:ind w:firstLine="708"/>
        <w:contextualSpacing/>
        <w:jc w:val="both"/>
        <w:rPr>
          <w:rFonts w:ascii="Times New Roman" w:eastAsia="Calibri" w:hAnsi="Times New Roman" w:cs="Times New Roman"/>
          <w:b/>
          <w:i/>
          <w:sz w:val="28"/>
          <w:szCs w:val="28"/>
          <w:lang w:eastAsia="en-US"/>
        </w:rPr>
      </w:pPr>
      <w:r w:rsidRPr="00EB1102">
        <w:rPr>
          <w:rFonts w:ascii="Times New Roman" w:hAnsi="Times New Roman" w:cs="Times New Roman"/>
          <w:sz w:val="28"/>
          <w:szCs w:val="28"/>
          <w:lang w:eastAsia="ru-RU"/>
        </w:rPr>
        <w:t xml:space="preserve"> 1.3.4. Виконавець – балансоутримувач окремих елементів благоустрою комунальної власності міста Кривого Рогу, який забезпечує реалізацію процедур, установлених Положенням, для укладання договорів про тимчасове користування окремими елементами благоустрою для розміщення тимчасових споруд</w:t>
      </w:r>
      <w:r w:rsidRPr="00EB1102">
        <w:rPr>
          <w:rFonts w:ascii="Times New Roman" w:eastAsia="Calibri" w:hAnsi="Times New Roman" w:cs="Times New Roman"/>
          <w:sz w:val="28"/>
          <w:szCs w:val="28"/>
          <w:lang w:eastAsia="en-US"/>
        </w:rPr>
        <w:t>.</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1.3.5. Замовник – суб'єкт господарювання, який має намір </w:t>
      </w:r>
      <w:proofErr w:type="spellStart"/>
      <w:r w:rsidRPr="00EB1102">
        <w:rPr>
          <w:rFonts w:ascii="Times New Roman" w:hAnsi="Times New Roman" w:cs="Times New Roman"/>
          <w:sz w:val="28"/>
          <w:szCs w:val="28"/>
          <w:lang w:eastAsia="ru-RU"/>
        </w:rPr>
        <w:t>використо-вувати</w:t>
      </w:r>
      <w:proofErr w:type="spellEnd"/>
      <w:r w:rsidRPr="00EB1102">
        <w:rPr>
          <w:rFonts w:ascii="Times New Roman" w:hAnsi="Times New Roman" w:cs="Times New Roman"/>
          <w:sz w:val="28"/>
          <w:szCs w:val="28"/>
          <w:lang w:eastAsia="ru-RU"/>
        </w:rPr>
        <w:t xml:space="preserve"> окремий елемент благоустрою комунальної власності  для розміщення ТС на території міста Кривого Рогу відповідно  до схеми розміщення ТС в межах вулиці (скверу, бульвару,  провулку,  проїзду,  площі,   майдану  тощо) та на підставі паспорта прив'язки.</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1.3.6. Користувач – суб’єкт господарювання, з яким укладено Договір про тимчасове користування окремим елементом благоустрою комунальної власності або його частиною для розміщення ТС.</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bookmarkStart w:id="2" w:name="o25"/>
      <w:bookmarkEnd w:id="2"/>
      <w:r w:rsidRPr="00EB1102">
        <w:rPr>
          <w:rFonts w:ascii="Times New Roman" w:hAnsi="Times New Roman" w:cs="Times New Roman"/>
          <w:sz w:val="28"/>
          <w:szCs w:val="28"/>
          <w:lang w:eastAsia="ru-RU"/>
        </w:rPr>
        <w:t>1.3.7. Договір про тимчасове користування окремим елементом благоустрою комунальної власності або його частиною для розміщення ТС (надалі – Договір) – двосторонній договір, укладений між Користувачем та Виконавцем.</w:t>
      </w:r>
    </w:p>
    <w:p w:rsidR="00EB1102" w:rsidRPr="00EB1102" w:rsidRDefault="00EB1102" w:rsidP="00EB1102">
      <w:pPr>
        <w:shd w:val="clear" w:color="auto" w:fill="FFFFFF"/>
        <w:spacing w:after="0" w:line="240" w:lineRule="auto"/>
        <w:ind w:firstLine="450"/>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ab/>
        <w:t xml:space="preserve">1.3.8. Елементи (їх частини) об’єктів благоустрою (надалі – елементи благоустрою)  –  частини </w:t>
      </w:r>
      <w:bookmarkStart w:id="3" w:name="n208"/>
      <w:bookmarkStart w:id="4" w:name="n209"/>
      <w:bookmarkEnd w:id="3"/>
      <w:bookmarkEnd w:id="4"/>
      <w:r w:rsidRPr="00EB1102">
        <w:rPr>
          <w:rFonts w:ascii="Times New Roman" w:hAnsi="Times New Roman" w:cs="Times New Roman"/>
          <w:sz w:val="28"/>
          <w:szCs w:val="28"/>
          <w:lang w:eastAsia="ru-RU"/>
        </w:rPr>
        <w:t xml:space="preserve">покриття площ, вулиць, алей, бульварів, тротуарів, пішохідних зон і доріжок,  </w:t>
      </w:r>
      <w:bookmarkStart w:id="5" w:name="n219"/>
      <w:bookmarkEnd w:id="5"/>
      <w:r w:rsidRPr="00EB1102">
        <w:rPr>
          <w:rFonts w:ascii="Times New Roman" w:hAnsi="Times New Roman" w:cs="Times New Roman"/>
          <w:sz w:val="28"/>
          <w:szCs w:val="28"/>
          <w:lang w:eastAsia="ru-RU"/>
        </w:rPr>
        <w:t>інші елементи благоустрою, визначені нормативно-правовими актами, що можуть використовуватися з метою розміщення ТС відповідно до їх функціонального призначення задля забезпечення сприятливих умов життєдіяльності міста на засадах їх раціонального використання та охорони з урахуванням правил благоустрою, що діють у місті Кривому Розі (надалі – правила благоустрою). Частини елементів благоустрою перебувають на балансі Виконавця та передаються Користувачу для розміщення ТС на об’єктах благоустрою в порядку, передбаченому Наказом з укладанням  Договорів.</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EB1102">
        <w:rPr>
          <w:rFonts w:ascii="Times New Roman" w:hAnsi="Times New Roman" w:cs="Times New Roman"/>
          <w:sz w:val="28"/>
          <w:szCs w:val="28"/>
          <w:lang w:eastAsia="ru-RU"/>
        </w:rPr>
        <w:t>1.3.9. Ескіз фасадів ТС – виконана в кольорі на паперовому носії в форматі А4, масштабі  М 1:50 у графічній формі образна характеристика споруди з її візуалізацією з чотирьох боків (з кожного боку на окремому аркуші), окрім об'єктів, що перебувають у групі павільйонів, її розпланування, конструктивне вирішення, технічне обладнання (або композиція ансамблю), зв'язок з навколишнім середовищем тощо. Виготовляється  суб'єктом господа-</w:t>
      </w:r>
      <w:proofErr w:type="spellStart"/>
      <w:r w:rsidRPr="00EB1102">
        <w:rPr>
          <w:rFonts w:ascii="Times New Roman" w:hAnsi="Times New Roman" w:cs="Times New Roman"/>
          <w:sz w:val="28"/>
          <w:szCs w:val="28"/>
          <w:lang w:eastAsia="ru-RU"/>
        </w:rPr>
        <w:t>рювання</w:t>
      </w:r>
      <w:proofErr w:type="spellEnd"/>
      <w:r w:rsidRPr="00EB1102">
        <w:rPr>
          <w:rFonts w:ascii="Times New Roman" w:hAnsi="Times New Roman" w:cs="Times New Roman"/>
          <w:sz w:val="28"/>
          <w:szCs w:val="28"/>
          <w:lang w:eastAsia="ru-RU"/>
        </w:rPr>
        <w:t xml:space="preserve">,   </w:t>
      </w:r>
      <w:r w:rsidRPr="00EB1102">
        <w:rPr>
          <w:rFonts w:ascii="Times New Roman" w:hAnsi="Times New Roman" w:cs="Times New Roman"/>
          <w:sz w:val="28"/>
          <w:szCs w:val="28"/>
          <w:shd w:val="clear" w:color="auto" w:fill="FFFFFF"/>
        </w:rPr>
        <w:t>що   має   в   складі   архітектора,  який  має  кваліфікаційний сер-</w:t>
      </w:r>
      <w:proofErr w:type="spellStart"/>
      <w:r w:rsidRPr="00EB1102">
        <w:rPr>
          <w:rFonts w:ascii="Times New Roman" w:hAnsi="Times New Roman" w:cs="Times New Roman"/>
          <w:sz w:val="28"/>
          <w:szCs w:val="28"/>
          <w:shd w:val="clear" w:color="auto" w:fill="FFFFFF"/>
        </w:rPr>
        <w:t>тифікат</w:t>
      </w:r>
      <w:proofErr w:type="spellEnd"/>
      <w:r w:rsidRPr="00EB1102">
        <w:rPr>
          <w:rFonts w:ascii="Times New Roman" w:hAnsi="Times New Roman" w:cs="Times New Roman"/>
          <w:sz w:val="28"/>
          <w:szCs w:val="28"/>
          <w:shd w:val="clear" w:color="auto" w:fill="FFFFFF"/>
        </w:rPr>
        <w:t>, або архітектором, який має відповідний кваліфікаційний сертифікат.</w:t>
      </w:r>
    </w:p>
    <w:p w:rsidR="00EB1102" w:rsidRPr="00EB1102" w:rsidRDefault="00EB1102" w:rsidP="00EB1102">
      <w:pPr>
        <w:autoSpaceDE w:val="0"/>
        <w:autoSpaceDN w:val="0"/>
        <w:adjustRightInd w:val="0"/>
        <w:spacing w:after="0" w:line="240" w:lineRule="auto"/>
        <w:rPr>
          <w:rFonts w:ascii="Times New Roman" w:hAnsi="Times New Roman" w:cs="Times New Roman"/>
          <w:sz w:val="28"/>
          <w:szCs w:val="28"/>
          <w:lang w:eastAsia="ru-RU"/>
        </w:rPr>
      </w:pP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rPr>
      </w:pPr>
      <w:r w:rsidRPr="00EB1102">
        <w:rPr>
          <w:rFonts w:ascii="Times New Roman" w:hAnsi="Times New Roman" w:cs="Times New Roman"/>
          <w:sz w:val="28"/>
          <w:szCs w:val="28"/>
          <w:lang w:eastAsia="ru-RU"/>
        </w:rPr>
        <w:lastRenderedPageBreak/>
        <w:t xml:space="preserve">1.3.10. Схема розміщення ТС </w:t>
      </w:r>
      <w:bookmarkStart w:id="6" w:name="o26"/>
      <w:bookmarkEnd w:id="6"/>
      <w:r w:rsidRPr="00EB1102">
        <w:rPr>
          <w:rFonts w:ascii="Times New Roman" w:hAnsi="Times New Roman" w:cs="Times New Roman"/>
          <w:sz w:val="28"/>
          <w:szCs w:val="28"/>
          <w:lang w:eastAsia="ru-RU"/>
        </w:rPr>
        <w:t>- г</w:t>
      </w:r>
      <w:r w:rsidRPr="00EB1102">
        <w:rPr>
          <w:rFonts w:ascii="Times New Roman" w:hAnsi="Times New Roman" w:cs="Times New Roman"/>
          <w:sz w:val="28"/>
          <w:szCs w:val="28"/>
          <w:shd w:val="clear" w:color="auto" w:fill="FFFFFF"/>
        </w:rPr>
        <w:t>рафічні   матеріали,   виконані на топографо-геодезичній основі М 1 : 500 суб’єктом господарювання, що  має в складі архітектора, який  має кваліфікаційний сертифікат, або архітектором, який має відповідний кваліфікаційний сертифікат, що відображають розміщення ТС із прив’язкою до місцевості (будівлі, споруди, інженерні мережі тощо), планувальними обмеженнями й зазначенням заходів щодо благоустрою та озеленення прилеглої території (розташування квітників, під’їздів, урн, улаштування дорожнього покриття або мощення фігурними елементами тощо).</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1.3.11. Місце розміщення СТС або ПТС – облаштоване Виконавцем місце на елементі благоустрою, що пропонується для розміщення на ньому СТС або ПТС відповідно до схеми розміщення, на який Виконавцем підготовлено необхідний комплект документів та отримано паспорт прив'язки. </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1.3.12. Незалежна оцінка вартості елемента благоустрою або його час-тини – оцінка, проведена суб'єктом оціночної діяльності, </w:t>
      </w:r>
      <w:proofErr w:type="spellStart"/>
      <w:r w:rsidRPr="00EB1102">
        <w:rPr>
          <w:rFonts w:ascii="Times New Roman" w:hAnsi="Times New Roman" w:cs="Times New Roman"/>
          <w:sz w:val="28"/>
          <w:szCs w:val="28"/>
          <w:lang w:val="ru-RU" w:eastAsia="ru-RU"/>
        </w:rPr>
        <w:t>визначени</w:t>
      </w:r>
      <w:proofErr w:type="spellEnd"/>
      <w:r w:rsidRPr="00EB1102">
        <w:rPr>
          <w:rFonts w:ascii="Times New Roman" w:hAnsi="Times New Roman" w:cs="Times New Roman"/>
          <w:sz w:val="28"/>
          <w:szCs w:val="28"/>
          <w:lang w:eastAsia="ru-RU"/>
        </w:rPr>
        <w:t>м</w:t>
      </w:r>
      <w:r w:rsidRPr="00EB1102">
        <w:rPr>
          <w:rFonts w:ascii="Times New Roman" w:hAnsi="Times New Roman" w:cs="Times New Roman"/>
          <w:sz w:val="28"/>
          <w:szCs w:val="28"/>
          <w:lang w:val="ru-RU" w:eastAsia="ru-RU"/>
        </w:rPr>
        <w:t xml:space="preserve"> за результатами </w:t>
      </w:r>
      <w:proofErr w:type="spellStart"/>
      <w:r w:rsidRPr="00EB1102">
        <w:rPr>
          <w:rFonts w:ascii="Times New Roman" w:hAnsi="Times New Roman" w:cs="Times New Roman"/>
          <w:sz w:val="28"/>
          <w:szCs w:val="28"/>
          <w:lang w:val="ru-RU" w:eastAsia="ru-RU"/>
        </w:rPr>
        <w:t>проведеної</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публічної закупівлі, за процедурою відповідно до нормативно-правових актів з оцінки комунального майна на замовлення та за рахунок Виконавця.</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rPr>
      </w:pPr>
      <w:r w:rsidRPr="00EB1102">
        <w:rPr>
          <w:rFonts w:ascii="Times New Roman" w:hAnsi="Times New Roman" w:cs="Times New Roman"/>
          <w:sz w:val="28"/>
          <w:szCs w:val="28"/>
          <w:lang w:eastAsia="ru-RU"/>
        </w:rPr>
        <w:t xml:space="preserve">1.3.13. Паспорт прив'язки ТС – комплект документів, у яких визначено місце  встановлення  ТС  та благоустрій прилеглої території на  топографо-геодезичній основі М 1:500, </w:t>
      </w:r>
      <w:r w:rsidRPr="00EB1102">
        <w:rPr>
          <w:rFonts w:ascii="Times New Roman" w:hAnsi="Times New Roman" w:cs="Times New Roman"/>
          <w:sz w:val="28"/>
          <w:szCs w:val="28"/>
          <w:shd w:val="clear" w:color="auto" w:fill="FFFFFF"/>
        </w:rPr>
        <w:t>інженерне забезпечення, зовнішній архітектурний вигляд ТС та напрям підприємницької діяльност</w:t>
      </w:r>
      <w:r w:rsidRPr="00EB1102">
        <w:rPr>
          <w:rFonts w:ascii="Times New Roman" w:hAnsi="Times New Roman" w:cs="Times New Roman"/>
          <w:color w:val="333333"/>
          <w:sz w:val="28"/>
          <w:szCs w:val="28"/>
          <w:shd w:val="clear" w:color="auto" w:fill="FFFFFF"/>
        </w:rPr>
        <w:t>і</w:t>
      </w:r>
      <w:r w:rsidRPr="00EB1102">
        <w:rPr>
          <w:rFonts w:ascii="Times New Roman" w:hAnsi="Times New Roman" w:cs="Times New Roman"/>
          <w:sz w:val="28"/>
          <w:szCs w:val="28"/>
        </w:rPr>
        <w:t>.</w:t>
      </w:r>
    </w:p>
    <w:p w:rsidR="00EB1102" w:rsidRPr="00EB1102" w:rsidRDefault="00EB1102" w:rsidP="00EB1102">
      <w:pPr>
        <w:autoSpaceDE w:val="0"/>
        <w:autoSpaceDN w:val="0"/>
        <w:adjustRightInd w:val="0"/>
        <w:spacing w:after="0" w:line="240" w:lineRule="auto"/>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        </w:t>
      </w:r>
      <w:r w:rsidRPr="00EB1102">
        <w:rPr>
          <w:rFonts w:ascii="Times New Roman" w:hAnsi="Times New Roman" w:cs="Times New Roman"/>
          <w:sz w:val="28"/>
          <w:szCs w:val="28"/>
          <w:lang w:eastAsia="ru-RU"/>
        </w:rPr>
        <w:tab/>
        <w:t xml:space="preserve">1.3.14. </w:t>
      </w:r>
      <w:proofErr w:type="spellStart"/>
      <w:r w:rsidRPr="00EB1102">
        <w:rPr>
          <w:rFonts w:ascii="Times New Roman" w:hAnsi="Times New Roman" w:cs="Times New Roman"/>
          <w:sz w:val="28"/>
          <w:szCs w:val="28"/>
          <w:lang w:val="ru-RU" w:eastAsia="ru-RU"/>
        </w:rPr>
        <w:t>Розмі</w:t>
      </w:r>
      <w:proofErr w:type="gramStart"/>
      <w:r w:rsidRPr="00EB1102">
        <w:rPr>
          <w:rFonts w:ascii="Times New Roman" w:hAnsi="Times New Roman" w:cs="Times New Roman"/>
          <w:sz w:val="28"/>
          <w:szCs w:val="28"/>
          <w:lang w:val="ru-RU" w:eastAsia="ru-RU"/>
        </w:rPr>
        <w:t>р</w:t>
      </w:r>
      <w:proofErr w:type="spellEnd"/>
      <w:proofErr w:type="gramEnd"/>
      <w:r w:rsidRPr="00EB1102">
        <w:rPr>
          <w:rFonts w:ascii="Times New Roman" w:hAnsi="Times New Roman" w:cs="Times New Roman"/>
          <w:sz w:val="28"/>
          <w:szCs w:val="28"/>
          <w:lang w:val="ru-RU" w:eastAsia="ru-RU"/>
        </w:rPr>
        <w:t xml:space="preserve"> плати за </w:t>
      </w:r>
      <w:proofErr w:type="spellStart"/>
      <w:r w:rsidRPr="00EB1102">
        <w:rPr>
          <w:rFonts w:ascii="Times New Roman" w:hAnsi="Times New Roman" w:cs="Times New Roman"/>
          <w:sz w:val="28"/>
          <w:szCs w:val="28"/>
          <w:lang w:val="ru-RU" w:eastAsia="ru-RU"/>
        </w:rPr>
        <w:t>тимчасове</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користування</w:t>
      </w:r>
      <w:proofErr w:type="spellEnd"/>
      <w:r w:rsidRPr="00EB1102">
        <w:rPr>
          <w:rFonts w:ascii="Times New Roman" w:hAnsi="Times New Roman" w:cs="Times New Roman"/>
          <w:sz w:val="28"/>
          <w:szCs w:val="28"/>
          <w:lang w:eastAsia="ru-RU"/>
        </w:rPr>
        <w:t xml:space="preserve"> е</w:t>
      </w:r>
      <w:proofErr w:type="spellStart"/>
      <w:r w:rsidRPr="00EB1102">
        <w:rPr>
          <w:rFonts w:ascii="Times New Roman" w:hAnsi="Times New Roman" w:cs="Times New Roman"/>
          <w:sz w:val="28"/>
          <w:szCs w:val="28"/>
          <w:lang w:val="ru-RU" w:eastAsia="ru-RU"/>
        </w:rPr>
        <w:t>лементом</w:t>
      </w:r>
      <w:proofErr w:type="spellEnd"/>
      <w:r w:rsidRPr="00EB1102">
        <w:rPr>
          <w:rFonts w:ascii="Times New Roman" w:hAnsi="Times New Roman" w:cs="Times New Roman"/>
          <w:sz w:val="28"/>
          <w:szCs w:val="28"/>
          <w:lang w:val="ru-RU" w:eastAsia="ru-RU"/>
        </w:rPr>
        <w:t xml:space="preserve"> благоустрою </w:t>
      </w:r>
      <w:r w:rsidRPr="00EB1102">
        <w:rPr>
          <w:rFonts w:ascii="Times New Roman" w:hAnsi="Times New Roman" w:cs="Times New Roman"/>
          <w:sz w:val="28"/>
          <w:szCs w:val="28"/>
          <w:lang w:eastAsia="ru-RU"/>
        </w:rPr>
        <w:t>або його частиною</w:t>
      </w:r>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 сума коштів, що щомісячно сплачується Користувачем Виконавцю, визначена згідно з Положенням.</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1.3.15. Схема розміщення окремого елемента благоустрою – актуальний топографо-геодезичний знімок місцевості в масштабі М 1:500, </w:t>
      </w:r>
      <w:proofErr w:type="spellStart"/>
      <w:r w:rsidRPr="00EB1102">
        <w:rPr>
          <w:rFonts w:ascii="Times New Roman" w:hAnsi="Times New Roman" w:cs="Times New Roman"/>
          <w:sz w:val="28"/>
          <w:szCs w:val="28"/>
        </w:rPr>
        <w:t>викопійований</w:t>
      </w:r>
      <w:proofErr w:type="spellEnd"/>
      <w:r w:rsidRPr="00EB1102">
        <w:rPr>
          <w:rFonts w:ascii="Times New Roman" w:hAnsi="Times New Roman" w:cs="Times New Roman"/>
          <w:sz w:val="28"/>
          <w:szCs w:val="28"/>
        </w:rPr>
        <w:t xml:space="preserve"> з паспорта прив’язки, що відображає місце розташування елемента благоустрою з прив'язкою до місцевості із зазначенням розмірів та контурів такого елемента</w:t>
      </w:r>
      <w:r w:rsidRPr="00EB1102">
        <w:rPr>
          <w:rFonts w:ascii="Times New Roman" w:hAnsi="Times New Roman" w:cs="Times New Roman"/>
          <w:sz w:val="28"/>
          <w:szCs w:val="28"/>
          <w:lang w:eastAsia="ru-RU"/>
        </w:rPr>
        <w:t>.</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1.4. Етапи тимчасового користування елементами благоустрою:</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1.4.1 визначення місця для розміщення СТС або ПТС;</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1.4.2 опрацювання Виконавцем можливості розміщення СТС або ПТС на конкретному місці;</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1.4.3 розробка Виконавцем необхідної документації для облаштування місця під розміщення СТС або ПТС,  передбаченої Положенням;</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1.4.4 облаштування Виконавцем місця під розміщення СТС або ПТС;</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1.4.5 повідомлення про проведення конкурсу;</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val="ru-RU" w:eastAsia="ru-RU"/>
        </w:rPr>
      </w:pPr>
      <w:r w:rsidRPr="00EB1102">
        <w:rPr>
          <w:rFonts w:ascii="Times New Roman" w:hAnsi="Times New Roman" w:cs="Times New Roman"/>
          <w:sz w:val="28"/>
          <w:szCs w:val="28"/>
          <w:lang w:eastAsia="ru-RU"/>
        </w:rPr>
        <w:t>1.4.6 укладення Договору з переможцем конкурсу або Замовником у разі якщо конкурс не проводився у зв</w:t>
      </w:r>
      <w:r w:rsidRPr="00EB1102">
        <w:rPr>
          <w:rFonts w:ascii="Times New Roman" w:hAnsi="Times New Roman" w:cs="Times New Roman"/>
          <w:sz w:val="28"/>
          <w:szCs w:val="28"/>
          <w:lang w:val="ru-RU" w:eastAsia="ru-RU"/>
        </w:rPr>
        <w:t>’</w:t>
      </w:r>
      <w:proofErr w:type="spellStart"/>
      <w:r w:rsidRPr="00EB1102">
        <w:rPr>
          <w:rFonts w:ascii="Times New Roman" w:hAnsi="Times New Roman" w:cs="Times New Roman"/>
          <w:sz w:val="28"/>
          <w:szCs w:val="28"/>
          <w:lang w:eastAsia="ru-RU"/>
        </w:rPr>
        <w:t>язку</w:t>
      </w:r>
      <w:proofErr w:type="spellEnd"/>
      <w:r w:rsidRPr="00EB1102">
        <w:rPr>
          <w:rFonts w:ascii="Times New Roman" w:hAnsi="Times New Roman" w:cs="Times New Roman"/>
          <w:sz w:val="28"/>
          <w:szCs w:val="28"/>
          <w:lang w:eastAsia="ru-RU"/>
        </w:rPr>
        <w:t xml:space="preserve"> з надходженням заяви від одного </w:t>
      </w:r>
      <w:proofErr w:type="spellStart"/>
      <w:r w:rsidRPr="00EB1102">
        <w:rPr>
          <w:rFonts w:ascii="Times New Roman" w:hAnsi="Times New Roman" w:cs="Times New Roman"/>
          <w:sz w:val="28"/>
          <w:szCs w:val="28"/>
          <w:lang w:eastAsia="ru-RU"/>
        </w:rPr>
        <w:t>суб</w:t>
      </w:r>
      <w:proofErr w:type="spellEnd"/>
      <w:r w:rsidRPr="00EB1102">
        <w:rPr>
          <w:rFonts w:ascii="Times New Roman" w:hAnsi="Times New Roman" w:cs="Times New Roman"/>
          <w:sz w:val="28"/>
          <w:szCs w:val="28"/>
          <w:lang w:val="ru-RU" w:eastAsia="ru-RU"/>
        </w:rPr>
        <w:t>’</w:t>
      </w:r>
      <w:proofErr w:type="spellStart"/>
      <w:r w:rsidRPr="00EB1102">
        <w:rPr>
          <w:rFonts w:ascii="Times New Roman" w:hAnsi="Times New Roman" w:cs="Times New Roman"/>
          <w:sz w:val="28"/>
          <w:szCs w:val="28"/>
          <w:lang w:eastAsia="ru-RU"/>
        </w:rPr>
        <w:t>єкта</w:t>
      </w:r>
      <w:proofErr w:type="spellEnd"/>
      <w:r w:rsidRPr="00EB1102">
        <w:rPr>
          <w:rFonts w:ascii="Times New Roman" w:hAnsi="Times New Roman" w:cs="Times New Roman"/>
          <w:sz w:val="28"/>
          <w:szCs w:val="28"/>
          <w:lang w:eastAsia="ru-RU"/>
        </w:rPr>
        <w:t>.</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val="ru-RU" w:eastAsia="ru-RU"/>
        </w:rPr>
      </w:pPr>
    </w:p>
    <w:p w:rsidR="00EB1102" w:rsidRPr="00EB1102" w:rsidRDefault="00EB1102" w:rsidP="00EB1102">
      <w:pPr>
        <w:autoSpaceDE w:val="0"/>
        <w:autoSpaceDN w:val="0"/>
        <w:adjustRightInd w:val="0"/>
        <w:spacing w:after="0" w:line="240" w:lineRule="auto"/>
        <w:ind w:firstLine="570"/>
        <w:jc w:val="center"/>
        <w:rPr>
          <w:rFonts w:ascii="Times New Roman" w:hAnsi="Times New Roman" w:cs="Times New Roman"/>
          <w:b/>
          <w:i/>
          <w:sz w:val="28"/>
          <w:szCs w:val="28"/>
          <w:lang w:val="ru-RU" w:eastAsia="ru-RU"/>
        </w:rPr>
      </w:pPr>
      <w:r w:rsidRPr="00EB1102">
        <w:rPr>
          <w:rFonts w:ascii="Times New Roman" w:hAnsi="Times New Roman" w:cs="Times New Roman"/>
          <w:b/>
          <w:i/>
          <w:sz w:val="28"/>
          <w:szCs w:val="28"/>
          <w:lang w:val="ru-RU" w:eastAsia="ru-RU"/>
        </w:rPr>
        <w:t>2</w:t>
      </w:r>
      <w:r w:rsidRPr="00EB1102">
        <w:rPr>
          <w:rFonts w:ascii="Times New Roman" w:hAnsi="Times New Roman" w:cs="Times New Roman"/>
          <w:b/>
          <w:i/>
          <w:sz w:val="28"/>
          <w:szCs w:val="28"/>
          <w:lang w:eastAsia="ru-RU"/>
        </w:rPr>
        <w:t>. Механізм розміщення елементів благоустрою</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2.1. Замовники через Центр адміністративних послуг «Віза» виконкому Криворізької  міської  ради  (надалі – Центр «Віза») звертаються  із заявою (додаток 1)  до департаменту</w:t>
      </w:r>
      <w:r w:rsidRPr="00EB1102">
        <w:rPr>
          <w:rFonts w:ascii="Times New Roman" w:hAnsi="Times New Roman" w:cs="Times New Roman"/>
          <w:spacing w:val="-20"/>
          <w:sz w:val="28"/>
          <w:szCs w:val="28"/>
          <w:lang w:eastAsia="ru-RU"/>
        </w:rPr>
        <w:t xml:space="preserve"> регулювання  </w:t>
      </w:r>
      <w:r w:rsidRPr="00EB1102">
        <w:rPr>
          <w:rFonts w:ascii="Times New Roman" w:hAnsi="Times New Roman" w:cs="Times New Roman"/>
          <w:sz w:val="28"/>
          <w:szCs w:val="28"/>
          <w:lang w:eastAsia="ru-RU"/>
        </w:rPr>
        <w:t xml:space="preserve">містобудівної  </w:t>
      </w:r>
      <w:r w:rsidRPr="00EB1102">
        <w:rPr>
          <w:rFonts w:ascii="Times New Roman" w:hAnsi="Times New Roman" w:cs="Times New Roman"/>
          <w:spacing w:val="-20"/>
          <w:sz w:val="28"/>
          <w:szCs w:val="28"/>
          <w:lang w:eastAsia="ru-RU"/>
        </w:rPr>
        <w:t xml:space="preserve"> діяльності</w:t>
      </w:r>
      <w:r w:rsidRPr="00EB1102">
        <w:rPr>
          <w:rFonts w:ascii="Times New Roman" w:hAnsi="Times New Roman" w:cs="Times New Roman"/>
          <w:sz w:val="28"/>
          <w:szCs w:val="28"/>
          <w:lang w:eastAsia="ru-RU"/>
        </w:rPr>
        <w:t xml:space="preserve">  та  земельних</w:t>
      </w:r>
    </w:p>
    <w:p w:rsidR="00EB1102" w:rsidRPr="00EB1102" w:rsidRDefault="00EB1102" w:rsidP="00EB1102">
      <w:pPr>
        <w:autoSpaceDE w:val="0"/>
        <w:autoSpaceDN w:val="0"/>
        <w:adjustRightInd w:val="0"/>
        <w:spacing w:after="0" w:line="240" w:lineRule="auto"/>
        <w:ind w:firstLine="708"/>
        <w:jc w:val="center"/>
        <w:rPr>
          <w:rFonts w:ascii="Times New Roman" w:hAnsi="Times New Roman" w:cs="Times New Roman"/>
          <w:sz w:val="28"/>
          <w:szCs w:val="28"/>
          <w:lang w:eastAsia="ru-RU"/>
        </w:rPr>
      </w:pPr>
    </w:p>
    <w:p w:rsidR="00EB1102" w:rsidRPr="00EB1102" w:rsidRDefault="00EB1102" w:rsidP="00EB1102">
      <w:pPr>
        <w:autoSpaceDE w:val="0"/>
        <w:autoSpaceDN w:val="0"/>
        <w:adjustRightInd w:val="0"/>
        <w:spacing w:after="0" w:line="240" w:lineRule="auto"/>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lastRenderedPageBreak/>
        <w:t>відносин виконкому Криворізької міської ради (надалі – Департамент) щодо визначення місця для розміщення СТС або ПТС  із зазначенням:</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2.1.1 місця бажаного розміщення СТС або ПТС на мапі;</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2.1.2 типу (виду) СТС або ПТС;</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2.1.3 виду діяльності.</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2.2. З метою встановлення можливості тимчасового користування елементами благоустрою для розміщення СТС або ПТС і недопущення порушень Правил благоустрою в м. Кривому Розі, затверджених відповідним рішенням міської ради, прав та законних інтересів третіх осіб звернення протягом робочого дня від дати його подання Замовником передаються Департаментом для розгляду Виконавцю.</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2.3. Виконавець звертається до Полку патрульної поліції в місті Кривий Ріг Управління патрульної поліції в Дніпропетровській області Департаменту патрульної поліції, відділів, управлінь, інших виконавчих органів міської ради, районних у місті рад з метою збору інформації для перевірки місця розташування на предмет можливості розміщення в перспективі з урахуванням обмежень, визначених нормативними документами, та надає результати до Департаменту протягом десяти робочих днів.</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2.4. Виконавець має право одержувати від посадових осіб виконавчих   органів міської ради, районних у місті рад, керівників підприємств, установ і організацій міста Кривого Рогу документи, довідки, інші матеріали та інформацію, необхідні для реалізації функцій і завдань, покладених на нього Положенням.</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2.5. Департамент протягом 10 робочих днів з дня отримання відповідного звернення надає через Центр «Віза» аргументовану відповідь Замовнику щодо можливості/неможливості облаштування місця для розміщення СТС або ПТС, що залежить від позитивного вирішення питань балансового обліку елемента благоустрою та розробки необхідної документації в подальшому.</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2.6. П</w:t>
      </w:r>
      <w:proofErr w:type="spellStart"/>
      <w:r w:rsidRPr="00EB1102">
        <w:rPr>
          <w:rFonts w:ascii="Times New Roman" w:hAnsi="Times New Roman" w:cs="Times New Roman"/>
          <w:sz w:val="28"/>
          <w:szCs w:val="28"/>
          <w:lang w:val="ru-RU" w:eastAsia="ru-RU"/>
        </w:rPr>
        <w:t>ідставою</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 xml:space="preserve">для </w:t>
      </w:r>
      <w:proofErr w:type="spellStart"/>
      <w:r w:rsidRPr="00EB1102">
        <w:rPr>
          <w:rFonts w:ascii="Times New Roman" w:hAnsi="Times New Roman" w:cs="Times New Roman"/>
          <w:sz w:val="28"/>
          <w:szCs w:val="28"/>
          <w:lang w:val="ru-RU" w:eastAsia="ru-RU"/>
        </w:rPr>
        <w:t>відмови</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в</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можливості</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облаштування</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місця</w:t>
      </w:r>
      <w:proofErr w:type="spellEnd"/>
      <w:r w:rsidRPr="00EB1102">
        <w:rPr>
          <w:rFonts w:ascii="Times New Roman" w:hAnsi="Times New Roman" w:cs="Times New Roman"/>
          <w:sz w:val="28"/>
          <w:szCs w:val="28"/>
          <w:lang w:val="ru-RU" w:eastAsia="ru-RU"/>
        </w:rPr>
        <w:t xml:space="preserve"> для </w:t>
      </w:r>
      <w:proofErr w:type="spellStart"/>
      <w:r w:rsidRPr="00EB1102">
        <w:rPr>
          <w:rFonts w:ascii="Times New Roman" w:hAnsi="Times New Roman" w:cs="Times New Roman"/>
          <w:sz w:val="28"/>
          <w:szCs w:val="28"/>
          <w:lang w:val="ru-RU" w:eastAsia="ru-RU"/>
        </w:rPr>
        <w:t>розміщення</w:t>
      </w:r>
      <w:proofErr w:type="spellEnd"/>
      <w:r w:rsidRPr="00EB1102">
        <w:rPr>
          <w:rFonts w:ascii="Times New Roman" w:hAnsi="Times New Roman" w:cs="Times New Roman"/>
          <w:sz w:val="28"/>
          <w:szCs w:val="28"/>
          <w:lang w:val="ru-RU" w:eastAsia="ru-RU"/>
        </w:rPr>
        <w:t xml:space="preserve"> ТС </w:t>
      </w:r>
      <w:proofErr w:type="spellStart"/>
      <w:r w:rsidRPr="00EB1102">
        <w:rPr>
          <w:rFonts w:ascii="Times New Roman" w:hAnsi="Times New Roman" w:cs="Times New Roman"/>
          <w:sz w:val="28"/>
          <w:szCs w:val="28"/>
          <w:lang w:val="ru-RU" w:eastAsia="ru-RU"/>
        </w:rPr>
        <w:t>можуть</w:t>
      </w:r>
      <w:proofErr w:type="spellEnd"/>
      <w:r w:rsidRPr="00EB1102">
        <w:rPr>
          <w:rFonts w:ascii="Times New Roman" w:hAnsi="Times New Roman" w:cs="Times New Roman"/>
          <w:sz w:val="28"/>
          <w:szCs w:val="28"/>
          <w:lang w:val="ru-RU" w:eastAsia="ru-RU"/>
        </w:rPr>
        <w:t xml:space="preserve"> бути </w:t>
      </w:r>
      <w:proofErr w:type="spellStart"/>
      <w:r w:rsidRPr="00EB1102">
        <w:rPr>
          <w:rFonts w:ascii="Times New Roman" w:hAnsi="Times New Roman" w:cs="Times New Roman"/>
          <w:sz w:val="28"/>
          <w:szCs w:val="28"/>
          <w:lang w:val="ru-RU" w:eastAsia="ru-RU"/>
        </w:rPr>
        <w:t>обмеження</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у</w:t>
      </w:r>
      <w:proofErr w:type="spellStart"/>
      <w:r w:rsidRPr="00EB1102">
        <w:rPr>
          <w:rFonts w:ascii="Times New Roman" w:hAnsi="Times New Roman" w:cs="Times New Roman"/>
          <w:sz w:val="28"/>
          <w:szCs w:val="28"/>
          <w:lang w:val="ru-RU" w:eastAsia="ru-RU"/>
        </w:rPr>
        <w:t>становлені</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чинним</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законодавством</w:t>
      </w:r>
      <w:proofErr w:type="spellEnd"/>
      <w:r w:rsidRPr="00EB1102">
        <w:rPr>
          <w:rFonts w:ascii="Times New Roman" w:hAnsi="Times New Roman" w:cs="Times New Roman"/>
          <w:sz w:val="28"/>
          <w:szCs w:val="28"/>
          <w:lang w:eastAsia="ru-RU"/>
        </w:rPr>
        <w:t xml:space="preserve"> України</w:t>
      </w:r>
      <w:r w:rsidRPr="00EB1102">
        <w:rPr>
          <w:rFonts w:ascii="Times New Roman" w:hAnsi="Times New Roman" w:cs="Times New Roman"/>
          <w:sz w:val="28"/>
          <w:szCs w:val="28"/>
          <w:lang w:val="ru-RU" w:eastAsia="ru-RU"/>
        </w:rPr>
        <w:t>, нормативно-</w:t>
      </w:r>
      <w:proofErr w:type="spellStart"/>
      <w:r w:rsidRPr="00EB1102">
        <w:rPr>
          <w:rFonts w:ascii="Times New Roman" w:hAnsi="Times New Roman" w:cs="Times New Roman"/>
          <w:sz w:val="28"/>
          <w:szCs w:val="28"/>
          <w:lang w:val="ru-RU" w:eastAsia="ru-RU"/>
        </w:rPr>
        <w:t>правовими</w:t>
      </w:r>
      <w:proofErr w:type="spellEnd"/>
      <w:r w:rsidRPr="00EB1102">
        <w:rPr>
          <w:rFonts w:ascii="Times New Roman" w:hAnsi="Times New Roman" w:cs="Times New Roman"/>
          <w:sz w:val="28"/>
          <w:szCs w:val="28"/>
          <w:lang w:val="ru-RU" w:eastAsia="ru-RU"/>
        </w:rPr>
        <w:t xml:space="preserve"> актами та </w:t>
      </w:r>
      <w:proofErr w:type="spellStart"/>
      <w:r w:rsidRPr="00EB1102">
        <w:rPr>
          <w:rFonts w:ascii="Times New Roman" w:hAnsi="Times New Roman" w:cs="Times New Roman"/>
          <w:sz w:val="28"/>
          <w:szCs w:val="28"/>
          <w:lang w:val="ru-RU" w:eastAsia="ru-RU"/>
        </w:rPr>
        <w:t>містобудівною</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документацією</w:t>
      </w:r>
      <w:proofErr w:type="spellEnd"/>
      <w:r w:rsidRPr="00EB1102">
        <w:rPr>
          <w:rFonts w:ascii="Times New Roman" w:hAnsi="Times New Roman" w:cs="Times New Roman"/>
          <w:sz w:val="28"/>
          <w:szCs w:val="28"/>
          <w:lang w:val="ru-RU" w:eastAsia="ru-RU"/>
        </w:rPr>
        <w:t xml:space="preserve"> на </w:t>
      </w:r>
      <w:proofErr w:type="spellStart"/>
      <w:r w:rsidRPr="00EB1102">
        <w:rPr>
          <w:rFonts w:ascii="Times New Roman" w:hAnsi="Times New Roman" w:cs="Times New Roman"/>
          <w:sz w:val="28"/>
          <w:szCs w:val="28"/>
          <w:lang w:val="ru-RU" w:eastAsia="ru-RU"/>
        </w:rPr>
        <w:t>місцевому</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рівні</w:t>
      </w:r>
      <w:proofErr w:type="spellEnd"/>
      <w:r w:rsidRPr="00EB1102">
        <w:rPr>
          <w:rFonts w:ascii="Times New Roman" w:hAnsi="Times New Roman" w:cs="Times New Roman"/>
          <w:sz w:val="28"/>
          <w:szCs w:val="28"/>
          <w:lang w:eastAsia="ru-RU"/>
        </w:rPr>
        <w:t xml:space="preserve">. </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2.7. Після позитивного результату розгляду звернення щодо можливості розміщення СТС або ПТС вирішується питання передачі на баланс Виконавця  елемента благоустрою для облаштування місця під розміщення ТС та виготовлення паспорта прив’язки згідно з Наказом.</w:t>
      </w:r>
    </w:p>
    <w:p w:rsidR="00EB1102" w:rsidRPr="00EB1102" w:rsidRDefault="00EB1102" w:rsidP="00EB1102">
      <w:pPr>
        <w:autoSpaceDE w:val="0"/>
        <w:autoSpaceDN w:val="0"/>
        <w:adjustRightInd w:val="0"/>
        <w:spacing w:after="0" w:line="240" w:lineRule="auto"/>
        <w:ind w:firstLine="570"/>
        <w:jc w:val="both"/>
        <w:rPr>
          <w:rFonts w:ascii="Times New Roman" w:hAnsi="Times New Roman" w:cs="Times New Roman"/>
          <w:sz w:val="28"/>
          <w:szCs w:val="28"/>
          <w:lang w:eastAsia="ru-RU"/>
        </w:rPr>
      </w:pPr>
    </w:p>
    <w:p w:rsidR="00EB1102" w:rsidRPr="00EB1102" w:rsidRDefault="00EB1102" w:rsidP="00EB1102">
      <w:pPr>
        <w:autoSpaceDE w:val="0"/>
        <w:autoSpaceDN w:val="0"/>
        <w:adjustRightInd w:val="0"/>
        <w:spacing w:after="0" w:line="240" w:lineRule="auto"/>
        <w:jc w:val="center"/>
        <w:rPr>
          <w:rFonts w:ascii="Times New Roman" w:hAnsi="Times New Roman" w:cs="Times New Roman"/>
          <w:b/>
          <w:i/>
          <w:sz w:val="28"/>
          <w:szCs w:val="28"/>
          <w:lang w:val="ru-RU" w:eastAsia="ru-RU"/>
        </w:rPr>
      </w:pPr>
      <w:r w:rsidRPr="00EB1102">
        <w:rPr>
          <w:rFonts w:ascii="Times New Roman" w:hAnsi="Times New Roman" w:cs="Times New Roman"/>
          <w:b/>
          <w:i/>
          <w:sz w:val="28"/>
          <w:szCs w:val="28"/>
          <w:lang w:eastAsia="ru-RU"/>
        </w:rPr>
        <w:t xml:space="preserve">3. Подання та розгляд заяв Замовників </w:t>
      </w:r>
    </w:p>
    <w:p w:rsidR="00EB1102" w:rsidRPr="00EB1102" w:rsidRDefault="00EB1102" w:rsidP="00EB1102">
      <w:pPr>
        <w:autoSpaceDE w:val="0"/>
        <w:autoSpaceDN w:val="0"/>
        <w:adjustRightInd w:val="0"/>
        <w:spacing w:after="0" w:line="240" w:lineRule="auto"/>
        <w:jc w:val="center"/>
        <w:rPr>
          <w:rFonts w:ascii="Times New Roman" w:hAnsi="Times New Roman" w:cs="Times New Roman"/>
          <w:b/>
          <w:i/>
          <w:sz w:val="28"/>
          <w:szCs w:val="28"/>
          <w:lang w:val="ru-RU" w:eastAsia="ru-RU"/>
        </w:rPr>
      </w:pP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3.1. Інформаційні повідомлення про облаштовані місця, що пропонуються для   розміщення  СТС  або  ПТС,  публікуються  </w:t>
      </w:r>
      <w:proofErr w:type="spellStart"/>
      <w:r w:rsidRPr="00EB1102">
        <w:rPr>
          <w:rFonts w:ascii="Times New Roman" w:hAnsi="Times New Roman" w:cs="Times New Roman"/>
          <w:sz w:val="28"/>
          <w:szCs w:val="28"/>
          <w:lang w:eastAsia="ru-RU"/>
        </w:rPr>
        <w:t>Департаметом</w:t>
      </w:r>
      <w:proofErr w:type="spellEnd"/>
      <w:r w:rsidRPr="00EB1102">
        <w:rPr>
          <w:rFonts w:ascii="Times New Roman" w:hAnsi="Times New Roman" w:cs="Times New Roman"/>
          <w:sz w:val="28"/>
          <w:szCs w:val="28"/>
          <w:lang w:eastAsia="ru-RU"/>
        </w:rPr>
        <w:t xml:space="preserve">  на  офіційному </w:t>
      </w:r>
    </w:p>
    <w:p w:rsidR="00EB1102" w:rsidRPr="00EB1102" w:rsidRDefault="00EB1102" w:rsidP="00EB1102">
      <w:pPr>
        <w:autoSpaceDE w:val="0"/>
        <w:autoSpaceDN w:val="0"/>
        <w:adjustRightInd w:val="0"/>
        <w:spacing w:after="0" w:line="240" w:lineRule="auto"/>
        <w:jc w:val="both"/>
        <w:rPr>
          <w:rFonts w:ascii="Times New Roman" w:hAnsi="Times New Roman" w:cs="Times New Roman"/>
          <w:sz w:val="28"/>
          <w:szCs w:val="28"/>
          <w:lang w:eastAsia="ru-RU"/>
        </w:rPr>
      </w:pPr>
      <w:proofErr w:type="spellStart"/>
      <w:r w:rsidRPr="00EB1102">
        <w:rPr>
          <w:rFonts w:ascii="Times New Roman" w:hAnsi="Times New Roman" w:cs="Times New Roman"/>
          <w:sz w:val="28"/>
          <w:szCs w:val="28"/>
          <w:lang w:eastAsia="ru-RU"/>
        </w:rPr>
        <w:t>вебпорталі</w:t>
      </w:r>
      <w:proofErr w:type="spellEnd"/>
      <w:r w:rsidRPr="00EB1102">
        <w:rPr>
          <w:rFonts w:ascii="Times New Roman" w:hAnsi="Times New Roman" w:cs="Times New Roman"/>
          <w:sz w:val="28"/>
          <w:szCs w:val="28"/>
          <w:lang w:eastAsia="ru-RU"/>
        </w:rPr>
        <w:t xml:space="preserve"> міста Кривого Рогу «Криворізький ресурсний центр» і на офіційному  </w:t>
      </w:r>
      <w:proofErr w:type="spellStart"/>
      <w:r w:rsidRPr="00EB1102">
        <w:rPr>
          <w:rFonts w:ascii="Times New Roman" w:hAnsi="Times New Roman" w:cs="Times New Roman"/>
          <w:sz w:val="28"/>
          <w:szCs w:val="28"/>
          <w:lang w:eastAsia="ru-RU"/>
        </w:rPr>
        <w:t>вебсайті</w:t>
      </w:r>
      <w:proofErr w:type="spellEnd"/>
      <w:r w:rsidRPr="00EB1102">
        <w:rPr>
          <w:rFonts w:ascii="Times New Roman" w:hAnsi="Times New Roman" w:cs="Times New Roman"/>
          <w:sz w:val="28"/>
          <w:szCs w:val="28"/>
          <w:lang w:eastAsia="ru-RU"/>
        </w:rPr>
        <w:t xml:space="preserve">  Криворізької  міської  ради  та  її  виконавчого  комітету в </w:t>
      </w:r>
    </w:p>
    <w:p w:rsidR="00EB1102" w:rsidRPr="00EB1102" w:rsidRDefault="00EB1102" w:rsidP="00EB1102">
      <w:pPr>
        <w:autoSpaceDE w:val="0"/>
        <w:autoSpaceDN w:val="0"/>
        <w:adjustRightInd w:val="0"/>
        <w:spacing w:after="0" w:line="240" w:lineRule="auto"/>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розділах «Новини». </w:t>
      </w:r>
    </w:p>
    <w:p w:rsidR="00EB1102" w:rsidRPr="00EB1102" w:rsidRDefault="00EB1102" w:rsidP="00EB1102">
      <w:pPr>
        <w:autoSpaceDE w:val="0"/>
        <w:autoSpaceDN w:val="0"/>
        <w:adjustRightInd w:val="0"/>
        <w:spacing w:after="0" w:line="240" w:lineRule="auto"/>
        <w:rPr>
          <w:rFonts w:ascii="Times New Roman" w:hAnsi="Times New Roman" w:cs="Times New Roman"/>
          <w:sz w:val="28"/>
          <w:szCs w:val="28"/>
          <w:lang w:eastAsia="ru-RU"/>
        </w:rPr>
      </w:pP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lastRenderedPageBreak/>
        <w:t>3.2. У інформаційному повідомленні зазначаються:</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3.2.1 відомості про наявність та строк дії паспорта прив’язки</w:t>
      </w:r>
      <w:r w:rsidRPr="00EB1102">
        <w:rPr>
          <w:rFonts w:ascii="Times New Roman" w:hAnsi="Times New Roman" w:cs="Times New Roman"/>
          <w:sz w:val="28"/>
          <w:szCs w:val="28"/>
        </w:rPr>
        <w:t xml:space="preserve"> із </w:t>
      </w:r>
      <w:proofErr w:type="spellStart"/>
      <w:r w:rsidRPr="00EB1102">
        <w:rPr>
          <w:rFonts w:ascii="Times New Roman" w:hAnsi="Times New Roman" w:cs="Times New Roman"/>
          <w:sz w:val="28"/>
          <w:szCs w:val="28"/>
        </w:rPr>
        <w:t>зазна-ченням</w:t>
      </w:r>
      <w:proofErr w:type="spellEnd"/>
      <w:r w:rsidRPr="00EB1102">
        <w:rPr>
          <w:rFonts w:ascii="Times New Roman" w:hAnsi="Times New Roman" w:cs="Times New Roman"/>
          <w:sz w:val="28"/>
          <w:szCs w:val="28"/>
        </w:rPr>
        <w:t xml:space="preserve"> зовнішнього архітектурного вигляду ТС та напряму</w:t>
      </w:r>
      <w:r w:rsidRPr="00EB1102">
        <w:rPr>
          <w:rFonts w:ascii="Times New Roman" w:hAnsi="Times New Roman" w:cs="Times New Roman"/>
          <w:b/>
          <w:i/>
          <w:sz w:val="28"/>
          <w:szCs w:val="28"/>
        </w:rPr>
        <w:t xml:space="preserve"> </w:t>
      </w:r>
      <w:r w:rsidRPr="00EB1102">
        <w:rPr>
          <w:rFonts w:ascii="Times New Roman" w:hAnsi="Times New Roman" w:cs="Times New Roman"/>
          <w:sz w:val="28"/>
          <w:szCs w:val="28"/>
        </w:rPr>
        <w:t>підприємницької діяльності</w:t>
      </w:r>
      <w:r w:rsidRPr="00EB1102">
        <w:rPr>
          <w:rFonts w:ascii="Times New Roman" w:hAnsi="Times New Roman" w:cs="Times New Roman"/>
          <w:sz w:val="28"/>
          <w:szCs w:val="28"/>
          <w:lang w:eastAsia="ru-RU"/>
        </w:rPr>
        <w:t>;</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3.2.2 схема розміщення елемента благоустрою та його характеристики;</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3.2.3 опис виду СТС або ПТС; </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3.2.4 розмір плати за </w:t>
      </w:r>
      <w:proofErr w:type="spellStart"/>
      <w:r w:rsidRPr="00EB1102">
        <w:rPr>
          <w:rFonts w:ascii="Times New Roman" w:hAnsi="Times New Roman" w:cs="Times New Roman"/>
          <w:sz w:val="28"/>
          <w:szCs w:val="28"/>
          <w:lang w:val="ru-RU" w:eastAsia="ru-RU"/>
        </w:rPr>
        <w:t>тимчасове</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користування</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е</w:t>
      </w:r>
      <w:proofErr w:type="spellStart"/>
      <w:r w:rsidRPr="00EB1102">
        <w:rPr>
          <w:rFonts w:ascii="Times New Roman" w:hAnsi="Times New Roman" w:cs="Times New Roman"/>
          <w:sz w:val="28"/>
          <w:szCs w:val="28"/>
          <w:lang w:val="ru-RU" w:eastAsia="ru-RU"/>
        </w:rPr>
        <w:t>лементом</w:t>
      </w:r>
      <w:proofErr w:type="spellEnd"/>
      <w:r w:rsidRPr="00EB1102">
        <w:rPr>
          <w:rFonts w:ascii="Times New Roman" w:hAnsi="Times New Roman" w:cs="Times New Roman"/>
          <w:sz w:val="28"/>
          <w:szCs w:val="28"/>
          <w:lang w:val="ru-RU" w:eastAsia="ru-RU"/>
        </w:rPr>
        <w:t xml:space="preserve"> благоустрою</w:t>
      </w:r>
      <w:r w:rsidRPr="00EB1102">
        <w:rPr>
          <w:rFonts w:ascii="Times New Roman" w:hAnsi="Times New Roman" w:cs="Times New Roman"/>
          <w:sz w:val="28"/>
          <w:szCs w:val="28"/>
          <w:lang w:eastAsia="ru-RU"/>
        </w:rPr>
        <w:t>, розрахований Виконавцем на рівні 10% від його вартості, визначеної на підставі проведеної незалежної оцінки;</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3.2.5 ескіз (ескізи) фасаду СТС або ПТС;</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rPr>
        <w:t>3.2.6 технічні умови щодо інженерного забезпечення ТС, отримані в балансоутримувача відповідних інженерних мереж.</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3.3. З метою  укладення Договору про користування окремим елементом благоустрою для розміщення СТС або ПТС Замовник звертається до Департаменту через Центр «Віза» із заявою (додаток 2), до якої додаються витяги  з інформаційно</w:t>
      </w:r>
      <w:r w:rsidRPr="00EB1102">
        <w:rPr>
          <w:rFonts w:ascii="Times New Roman" w:hAnsi="Times New Roman" w:cs="Times New Roman"/>
          <w:sz w:val="28"/>
          <w:szCs w:val="28"/>
          <w:lang w:val="ru-RU" w:eastAsia="ru-RU"/>
        </w:rPr>
        <w:t>г</w:t>
      </w:r>
      <w:r w:rsidRPr="00EB1102">
        <w:rPr>
          <w:rFonts w:ascii="Times New Roman" w:hAnsi="Times New Roman" w:cs="Times New Roman"/>
          <w:sz w:val="28"/>
          <w:szCs w:val="28"/>
          <w:lang w:eastAsia="ru-RU"/>
        </w:rPr>
        <w:t>о повідомлення, означеного в п. 3.2:</w:t>
      </w:r>
    </w:p>
    <w:p w:rsidR="00EB1102" w:rsidRPr="00EB1102" w:rsidRDefault="00EB1102" w:rsidP="00EB1102">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3.3.1 схема розміщення окремого елемента благоустрою;</w:t>
      </w:r>
    </w:p>
    <w:p w:rsidR="00EB1102" w:rsidRPr="00EB1102" w:rsidRDefault="00EB1102" w:rsidP="00EB1102">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3.3.2 ескіз фасаду (у разі наявності кількох затверджених ескізів);</w:t>
      </w:r>
    </w:p>
    <w:p w:rsidR="00EB1102" w:rsidRPr="00EB1102" w:rsidRDefault="00EB1102" w:rsidP="00EB1102">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3.3.3 довіреність або засвідчена в установленому порядку її копія, що підтверджує повноваження представника на вчинення дій, пов'язаних з оформленням Замовником права тимчасового користування елементом благоустрою (у разі, якщо заява подається представником).</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3.4. Пропозиції щодо розміру плати за місяць указуються з наростанням, починаючи від 10%.</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3.5. Недотримання Замовником відповідної форми чи вимог до заповнення заяви, або відсутність серед додатків до неї усіх передбачених Положенням документів та невиконання вимог до них є підставою для залишення такої заяви без розгляду, про що Департамент повідомляє Замовника засобами зв’язку та листом у п’ятиденний термін.</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3.6. Право тимчасового користування окремим елементом благоустрою   надається на строк дії паспорта прив’язки, але не більше 3 років.</w:t>
      </w:r>
    </w:p>
    <w:p w:rsidR="00EB1102" w:rsidRPr="00EB1102" w:rsidRDefault="00EB1102" w:rsidP="00EB1102">
      <w:pPr>
        <w:autoSpaceDE w:val="0"/>
        <w:autoSpaceDN w:val="0"/>
        <w:adjustRightInd w:val="0"/>
        <w:spacing w:after="0" w:line="240" w:lineRule="auto"/>
        <w:ind w:firstLine="573"/>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 </w:t>
      </w:r>
      <w:r w:rsidRPr="00EB1102">
        <w:rPr>
          <w:rFonts w:ascii="Times New Roman" w:hAnsi="Times New Roman" w:cs="Times New Roman"/>
          <w:sz w:val="28"/>
          <w:szCs w:val="28"/>
          <w:lang w:eastAsia="ru-RU"/>
        </w:rPr>
        <w:tab/>
        <w:t>3.7. Заяви, що відповідають наведеним вище вимогам, протягом двох робочих днів передаються Департаментом Виконавцю для опрацювання та організації проведення конкурсу в разі надходження заяв на один і той же об'єкт від двох або більше Замовників протягом десяти робочих днів після подачі першої заяви згідно з пунктом 3.3.</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3.8. Виконавець за допомогою засобів зв</w:t>
      </w:r>
      <w:r w:rsidRPr="00EB1102">
        <w:rPr>
          <w:rFonts w:ascii="Times New Roman" w:hAnsi="Times New Roman" w:cs="Times New Roman"/>
          <w:sz w:val="28"/>
          <w:szCs w:val="28"/>
          <w:lang w:val="ru-RU" w:eastAsia="ru-RU"/>
        </w:rPr>
        <w:t>’</w:t>
      </w:r>
      <w:proofErr w:type="spellStart"/>
      <w:r w:rsidRPr="00EB1102">
        <w:rPr>
          <w:rFonts w:ascii="Times New Roman" w:hAnsi="Times New Roman" w:cs="Times New Roman"/>
          <w:sz w:val="28"/>
          <w:szCs w:val="28"/>
          <w:lang w:eastAsia="ru-RU"/>
        </w:rPr>
        <w:t>язку</w:t>
      </w:r>
      <w:proofErr w:type="spellEnd"/>
      <w:r w:rsidRPr="00EB1102">
        <w:rPr>
          <w:rFonts w:ascii="Times New Roman" w:hAnsi="Times New Roman" w:cs="Times New Roman"/>
          <w:sz w:val="28"/>
          <w:szCs w:val="28"/>
          <w:lang w:eastAsia="ru-RU"/>
        </w:rPr>
        <w:t xml:space="preserve"> повідомляє Замовників, якими подано заяви на один і той же об'єкт, про проведення конкурсу. </w:t>
      </w:r>
    </w:p>
    <w:p w:rsidR="00EB1102" w:rsidRPr="00EB1102" w:rsidRDefault="00EB1102" w:rsidP="00EB1102">
      <w:pPr>
        <w:autoSpaceDE w:val="0"/>
        <w:autoSpaceDN w:val="0"/>
        <w:adjustRightInd w:val="0"/>
        <w:spacing w:after="0" w:line="240" w:lineRule="auto"/>
        <w:ind w:firstLine="573"/>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 </w:t>
      </w:r>
      <w:r w:rsidRPr="00EB1102">
        <w:rPr>
          <w:rFonts w:ascii="Times New Roman" w:hAnsi="Times New Roman" w:cs="Times New Roman"/>
          <w:sz w:val="28"/>
          <w:szCs w:val="28"/>
          <w:lang w:eastAsia="ru-RU"/>
        </w:rPr>
        <w:tab/>
        <w:t>3.9. Конкурс проводиться конкурсною комісією з визначення переможців, які отримали право на розміщення ТС (надалі – конкурсна комісія), відповідно до розділу 4 Положення.</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3.10. Проєкт  Договору  оформляється  Виконавцем  протягом  10 робочих</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                                                     </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EB1102" w:rsidRPr="00EB1102" w:rsidRDefault="00EB1102" w:rsidP="00EB1102">
      <w:pPr>
        <w:autoSpaceDE w:val="0"/>
        <w:autoSpaceDN w:val="0"/>
        <w:adjustRightInd w:val="0"/>
        <w:spacing w:after="0" w:line="240" w:lineRule="auto"/>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lastRenderedPageBreak/>
        <w:t>днів  після  надходження заяви від єдиного Замовника  або протягом  5 робочих</w:t>
      </w:r>
    </w:p>
    <w:p w:rsidR="00EB1102" w:rsidRPr="00EB1102" w:rsidRDefault="00EB1102" w:rsidP="00EB1102">
      <w:pPr>
        <w:autoSpaceDE w:val="0"/>
        <w:autoSpaceDN w:val="0"/>
        <w:adjustRightInd w:val="0"/>
        <w:spacing w:after="0" w:line="240" w:lineRule="auto"/>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днів  після  оформлення  результатів  конкурсу,  та  в  ц</w:t>
      </w:r>
      <w:r w:rsidRPr="00EB1102">
        <w:rPr>
          <w:rFonts w:ascii="Times New Roman" w:hAnsi="Times New Roman" w:cs="Times New Roman"/>
          <w:sz w:val="28"/>
          <w:szCs w:val="28"/>
          <w:lang w:val="ru-RU" w:eastAsia="ru-RU"/>
        </w:rPr>
        <w:t>і</w:t>
      </w:r>
      <w:r w:rsidRPr="00EB1102">
        <w:rPr>
          <w:rFonts w:ascii="Times New Roman" w:hAnsi="Times New Roman" w:cs="Times New Roman"/>
          <w:sz w:val="28"/>
          <w:szCs w:val="28"/>
          <w:lang w:eastAsia="ru-RU"/>
        </w:rPr>
        <w:t xml:space="preserve">  ж  строки  надається</w:t>
      </w:r>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 xml:space="preserve">до Департаменту. Департамент передає проєкт договору в цей же день до Центру «Віза» для підписання </w:t>
      </w:r>
      <w:proofErr w:type="spellStart"/>
      <w:r w:rsidRPr="00EB1102">
        <w:rPr>
          <w:rFonts w:ascii="Times New Roman" w:hAnsi="Times New Roman" w:cs="Times New Roman"/>
          <w:sz w:val="28"/>
          <w:szCs w:val="28"/>
          <w:lang w:eastAsia="ru-RU"/>
        </w:rPr>
        <w:t>Замовнико</w:t>
      </w:r>
      <w:proofErr w:type="spellEnd"/>
      <w:r w:rsidRPr="00EB1102">
        <w:rPr>
          <w:rFonts w:ascii="Times New Roman" w:hAnsi="Times New Roman" w:cs="Times New Roman"/>
          <w:sz w:val="28"/>
          <w:szCs w:val="28"/>
          <w:lang w:val="ru-RU" w:eastAsia="ru-RU"/>
        </w:rPr>
        <w:t>м</w:t>
      </w:r>
      <w:r w:rsidRPr="00EB1102">
        <w:rPr>
          <w:rFonts w:ascii="Times New Roman" w:hAnsi="Times New Roman" w:cs="Times New Roman"/>
          <w:sz w:val="28"/>
          <w:szCs w:val="28"/>
          <w:lang w:eastAsia="ru-RU"/>
        </w:rPr>
        <w:t>.</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3.11. У випадках </w:t>
      </w:r>
      <w:proofErr w:type="spellStart"/>
      <w:r w:rsidRPr="00EB1102">
        <w:rPr>
          <w:rFonts w:ascii="Times New Roman" w:hAnsi="Times New Roman" w:cs="Times New Roman"/>
          <w:sz w:val="28"/>
          <w:szCs w:val="28"/>
          <w:lang w:eastAsia="ru-RU"/>
        </w:rPr>
        <w:t>непідписання</w:t>
      </w:r>
      <w:proofErr w:type="spellEnd"/>
      <w:r w:rsidRPr="00EB1102">
        <w:rPr>
          <w:rFonts w:ascii="Times New Roman" w:hAnsi="Times New Roman" w:cs="Times New Roman"/>
          <w:sz w:val="28"/>
          <w:szCs w:val="28"/>
          <w:lang w:eastAsia="ru-RU"/>
        </w:rPr>
        <w:t xml:space="preserve"> проєкту Договору Замовником  протягом 10 робочих днів від дати його отримання, незгоди Замовника з умовами </w:t>
      </w:r>
      <w:proofErr w:type="spellStart"/>
      <w:r w:rsidRPr="00EB1102">
        <w:rPr>
          <w:rFonts w:ascii="Times New Roman" w:hAnsi="Times New Roman" w:cs="Times New Roman"/>
          <w:sz w:val="28"/>
          <w:szCs w:val="28"/>
          <w:lang w:eastAsia="ru-RU"/>
        </w:rPr>
        <w:t>проєк</w:t>
      </w:r>
      <w:proofErr w:type="spellEnd"/>
      <w:r w:rsidRPr="00EB1102">
        <w:rPr>
          <w:rFonts w:ascii="Times New Roman" w:hAnsi="Times New Roman" w:cs="Times New Roman"/>
          <w:sz w:val="28"/>
          <w:szCs w:val="28"/>
          <w:lang w:eastAsia="ru-RU"/>
        </w:rPr>
        <w:t xml:space="preserve">-ту договору (крім випадків виправлення помилок), він  втрачає право             тимчасового користування елементом благоустрою, а Договір вважається неукладеним. </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w:t>
      </w:r>
      <w:r w:rsidRPr="00EB1102">
        <w:rPr>
          <w:rFonts w:ascii="Times New Roman" w:hAnsi="Times New Roman" w:cs="Times New Roman"/>
          <w:sz w:val="28"/>
          <w:szCs w:val="28"/>
          <w:lang w:val="ru-RU" w:eastAsia="ru-RU"/>
        </w:rPr>
        <w:t>.</w:t>
      </w:r>
      <w:r w:rsidRPr="00EB1102">
        <w:rPr>
          <w:rFonts w:ascii="Times New Roman" w:hAnsi="Times New Roman" w:cs="Times New Roman"/>
          <w:sz w:val="28"/>
          <w:szCs w:val="28"/>
          <w:lang w:eastAsia="ru-RU"/>
        </w:rPr>
        <w:t>12</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Догові</w:t>
      </w:r>
      <w:proofErr w:type="gramStart"/>
      <w:r w:rsidRPr="00EB1102">
        <w:rPr>
          <w:rFonts w:ascii="Times New Roman" w:hAnsi="Times New Roman" w:cs="Times New Roman"/>
          <w:sz w:val="28"/>
          <w:szCs w:val="28"/>
          <w:lang w:val="ru-RU" w:eastAsia="ru-RU"/>
        </w:rPr>
        <w:t>р</w:t>
      </w:r>
      <w:proofErr w:type="spellEnd"/>
      <w:proofErr w:type="gram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укладається</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в письмовій формі</w:t>
      </w:r>
      <w:r w:rsidRPr="00EB1102">
        <w:rPr>
          <w:rFonts w:ascii="Times New Roman" w:hAnsi="Times New Roman" w:cs="Times New Roman"/>
          <w:sz w:val="28"/>
          <w:szCs w:val="28"/>
          <w:lang w:val="ru-RU" w:eastAsia="ru-RU"/>
        </w:rPr>
        <w:t>,</w:t>
      </w:r>
      <w:r w:rsidRPr="00EB1102">
        <w:rPr>
          <w:rFonts w:ascii="Times New Roman" w:hAnsi="Times New Roman" w:cs="Times New Roman"/>
          <w:sz w:val="28"/>
          <w:szCs w:val="28"/>
          <w:lang w:eastAsia="ru-RU"/>
        </w:rPr>
        <w:t xml:space="preserve"> його типова форма </w:t>
      </w:r>
      <w:r w:rsidRPr="00EB1102">
        <w:rPr>
          <w:rFonts w:ascii="Times New Roman" w:hAnsi="Times New Roman" w:cs="Times New Roman"/>
          <w:sz w:val="28"/>
          <w:szCs w:val="28"/>
          <w:lang w:val="ru-RU" w:eastAsia="ru-RU"/>
        </w:rPr>
        <w:t>наведен</w:t>
      </w:r>
      <w:r w:rsidRPr="00EB1102">
        <w:rPr>
          <w:rFonts w:ascii="Times New Roman" w:hAnsi="Times New Roman" w:cs="Times New Roman"/>
          <w:sz w:val="28"/>
          <w:szCs w:val="28"/>
          <w:lang w:eastAsia="ru-RU"/>
        </w:rPr>
        <w:t>а</w:t>
      </w:r>
      <w:r w:rsidRPr="00EB1102">
        <w:rPr>
          <w:rFonts w:ascii="Times New Roman" w:hAnsi="Times New Roman" w:cs="Times New Roman"/>
          <w:sz w:val="28"/>
          <w:szCs w:val="28"/>
          <w:lang w:val="ru-RU" w:eastAsia="ru-RU"/>
        </w:rPr>
        <w:t xml:space="preserve"> в </w:t>
      </w:r>
      <w:proofErr w:type="spellStart"/>
      <w:r w:rsidRPr="00EB1102">
        <w:rPr>
          <w:rFonts w:ascii="Times New Roman" w:hAnsi="Times New Roman" w:cs="Times New Roman"/>
          <w:sz w:val="28"/>
          <w:szCs w:val="28"/>
          <w:lang w:val="ru-RU" w:eastAsia="ru-RU"/>
        </w:rPr>
        <w:t>додатку</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3</w:t>
      </w:r>
      <w:r w:rsidRPr="00EB1102">
        <w:rPr>
          <w:rFonts w:ascii="Times New Roman" w:hAnsi="Times New Roman" w:cs="Times New Roman"/>
          <w:sz w:val="28"/>
          <w:szCs w:val="28"/>
          <w:lang w:val="ru-RU" w:eastAsia="ru-RU"/>
        </w:rPr>
        <w:t>.</w:t>
      </w:r>
      <w:r w:rsidRPr="00EB1102">
        <w:rPr>
          <w:rFonts w:ascii="Times New Roman" w:hAnsi="Times New Roman" w:cs="Times New Roman"/>
          <w:sz w:val="28"/>
          <w:szCs w:val="28"/>
          <w:lang w:eastAsia="ru-RU"/>
        </w:rPr>
        <w:t xml:space="preserve"> </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w:t>
      </w:r>
      <w:r w:rsidRPr="00EB1102">
        <w:rPr>
          <w:rFonts w:ascii="Times New Roman" w:hAnsi="Times New Roman" w:cs="Times New Roman"/>
          <w:sz w:val="28"/>
          <w:szCs w:val="28"/>
          <w:lang w:val="ru-RU" w:eastAsia="ru-RU"/>
        </w:rPr>
        <w:t>.</w:t>
      </w:r>
      <w:r w:rsidRPr="00EB1102">
        <w:rPr>
          <w:rFonts w:ascii="Times New Roman" w:hAnsi="Times New Roman" w:cs="Times New Roman"/>
          <w:sz w:val="28"/>
          <w:szCs w:val="28"/>
          <w:lang w:eastAsia="ru-RU"/>
        </w:rPr>
        <w:t>13</w:t>
      </w:r>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Під час</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оформленн</w:t>
      </w:r>
      <w:proofErr w:type="spellEnd"/>
      <w:r w:rsidRPr="00EB1102">
        <w:rPr>
          <w:rFonts w:ascii="Times New Roman" w:hAnsi="Times New Roman" w:cs="Times New Roman"/>
          <w:sz w:val="28"/>
          <w:szCs w:val="28"/>
          <w:lang w:eastAsia="ru-RU"/>
        </w:rPr>
        <w:t>я</w:t>
      </w:r>
      <w:r w:rsidRPr="00EB1102">
        <w:rPr>
          <w:rFonts w:ascii="Times New Roman" w:hAnsi="Times New Roman" w:cs="Times New Roman"/>
          <w:sz w:val="28"/>
          <w:szCs w:val="28"/>
          <w:lang w:val="ru-RU" w:eastAsia="ru-RU"/>
        </w:rPr>
        <w:t xml:space="preserve"> Договору </w:t>
      </w:r>
      <w:proofErr w:type="spellStart"/>
      <w:r w:rsidRPr="00EB1102">
        <w:rPr>
          <w:rFonts w:ascii="Times New Roman" w:hAnsi="Times New Roman" w:cs="Times New Roman"/>
          <w:sz w:val="28"/>
          <w:szCs w:val="28"/>
          <w:lang w:val="ru-RU" w:eastAsia="ru-RU"/>
        </w:rPr>
        <w:t>забороняється</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вимагати</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від</w:t>
      </w:r>
      <w:proofErr w:type="spellEnd"/>
      <w:r w:rsidRPr="00EB1102">
        <w:rPr>
          <w:rFonts w:ascii="Times New Roman" w:hAnsi="Times New Roman" w:cs="Times New Roman"/>
          <w:sz w:val="28"/>
          <w:szCs w:val="28"/>
          <w:lang w:val="ru-RU" w:eastAsia="ru-RU"/>
        </w:rPr>
        <w:t xml:space="preserve"> Замов</w:t>
      </w:r>
      <w:r w:rsidRPr="00EB1102">
        <w:rPr>
          <w:rFonts w:ascii="Times New Roman" w:hAnsi="Times New Roman" w:cs="Times New Roman"/>
          <w:sz w:val="28"/>
          <w:szCs w:val="28"/>
          <w:lang w:eastAsia="ru-RU"/>
        </w:rPr>
        <w:t>-</w:t>
      </w:r>
      <w:proofErr w:type="spellStart"/>
      <w:r w:rsidRPr="00EB1102">
        <w:rPr>
          <w:rFonts w:ascii="Times New Roman" w:hAnsi="Times New Roman" w:cs="Times New Roman"/>
          <w:sz w:val="28"/>
          <w:szCs w:val="28"/>
          <w:lang w:val="ru-RU" w:eastAsia="ru-RU"/>
        </w:rPr>
        <w:t>ника</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додаткові</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документи</w:t>
      </w:r>
      <w:proofErr w:type="spellEnd"/>
      <w:r w:rsidRPr="00EB1102">
        <w:rPr>
          <w:rFonts w:ascii="Times New Roman" w:hAnsi="Times New Roman" w:cs="Times New Roman"/>
          <w:sz w:val="28"/>
          <w:szCs w:val="28"/>
          <w:lang w:val="ru-RU" w:eastAsia="ru-RU"/>
        </w:rPr>
        <w:t xml:space="preserve">, не </w:t>
      </w:r>
      <w:proofErr w:type="spellStart"/>
      <w:r w:rsidRPr="00EB1102">
        <w:rPr>
          <w:rFonts w:ascii="Times New Roman" w:hAnsi="Times New Roman" w:cs="Times New Roman"/>
          <w:sz w:val="28"/>
          <w:szCs w:val="28"/>
          <w:lang w:val="ru-RU" w:eastAsia="ru-RU"/>
        </w:rPr>
        <w:t>передбачені</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Положенням</w:t>
      </w:r>
      <w:proofErr w:type="spellEnd"/>
      <w:r w:rsidRPr="00EB1102">
        <w:rPr>
          <w:rFonts w:ascii="Times New Roman" w:hAnsi="Times New Roman" w:cs="Times New Roman"/>
          <w:sz w:val="28"/>
          <w:szCs w:val="28"/>
          <w:lang w:val="ru-RU" w:eastAsia="ru-RU"/>
        </w:rPr>
        <w:t>.</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w:t>
      </w:r>
      <w:r w:rsidRPr="00EB1102">
        <w:rPr>
          <w:rFonts w:ascii="Times New Roman" w:hAnsi="Times New Roman" w:cs="Times New Roman"/>
          <w:sz w:val="28"/>
          <w:szCs w:val="28"/>
          <w:lang w:val="ru-RU" w:eastAsia="ru-RU"/>
        </w:rPr>
        <w:t>.1</w:t>
      </w:r>
      <w:r w:rsidRPr="00EB1102">
        <w:rPr>
          <w:rFonts w:ascii="Times New Roman" w:hAnsi="Times New Roman" w:cs="Times New Roman"/>
          <w:sz w:val="28"/>
          <w:szCs w:val="28"/>
          <w:lang w:eastAsia="ru-RU"/>
        </w:rPr>
        <w:t>4</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Догові</w:t>
      </w:r>
      <w:proofErr w:type="gramStart"/>
      <w:r w:rsidRPr="00EB1102">
        <w:rPr>
          <w:rFonts w:ascii="Times New Roman" w:hAnsi="Times New Roman" w:cs="Times New Roman"/>
          <w:sz w:val="28"/>
          <w:szCs w:val="28"/>
          <w:lang w:val="ru-RU" w:eastAsia="ru-RU"/>
        </w:rPr>
        <w:t>р</w:t>
      </w:r>
      <w:proofErr w:type="spellEnd"/>
      <w:proofErr w:type="gramEnd"/>
      <w:r w:rsidRPr="00EB1102">
        <w:rPr>
          <w:rFonts w:ascii="Times New Roman" w:hAnsi="Times New Roman" w:cs="Times New Roman"/>
          <w:sz w:val="28"/>
          <w:szCs w:val="28"/>
          <w:lang w:val="ru-RU" w:eastAsia="ru-RU"/>
        </w:rPr>
        <w:t xml:space="preserve"> не </w:t>
      </w:r>
      <w:proofErr w:type="spellStart"/>
      <w:r w:rsidRPr="00EB1102">
        <w:rPr>
          <w:rFonts w:ascii="Times New Roman" w:hAnsi="Times New Roman" w:cs="Times New Roman"/>
          <w:sz w:val="28"/>
          <w:szCs w:val="28"/>
          <w:lang w:val="ru-RU" w:eastAsia="ru-RU"/>
        </w:rPr>
        <w:t>може</w:t>
      </w:r>
      <w:proofErr w:type="spellEnd"/>
      <w:r w:rsidRPr="00EB1102">
        <w:rPr>
          <w:rFonts w:ascii="Times New Roman" w:hAnsi="Times New Roman" w:cs="Times New Roman"/>
          <w:sz w:val="28"/>
          <w:szCs w:val="28"/>
          <w:lang w:val="ru-RU" w:eastAsia="ru-RU"/>
        </w:rPr>
        <w:t xml:space="preserve"> бути </w:t>
      </w:r>
      <w:proofErr w:type="spellStart"/>
      <w:r w:rsidRPr="00EB1102">
        <w:rPr>
          <w:rFonts w:ascii="Times New Roman" w:hAnsi="Times New Roman" w:cs="Times New Roman"/>
          <w:sz w:val="28"/>
          <w:szCs w:val="28"/>
          <w:lang w:val="ru-RU" w:eastAsia="ru-RU"/>
        </w:rPr>
        <w:t>укладено</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або</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продовжено</w:t>
      </w:r>
      <w:proofErr w:type="spellEnd"/>
      <w:r w:rsidRPr="00EB1102">
        <w:rPr>
          <w:rFonts w:ascii="Times New Roman" w:hAnsi="Times New Roman" w:cs="Times New Roman"/>
          <w:sz w:val="28"/>
          <w:szCs w:val="28"/>
          <w:lang w:val="ru-RU" w:eastAsia="ru-RU"/>
        </w:rPr>
        <w:t xml:space="preserve"> у </w:t>
      </w:r>
      <w:proofErr w:type="spellStart"/>
      <w:r w:rsidRPr="00EB1102">
        <w:rPr>
          <w:rFonts w:ascii="Times New Roman" w:hAnsi="Times New Roman" w:cs="Times New Roman"/>
          <w:sz w:val="28"/>
          <w:szCs w:val="28"/>
          <w:lang w:val="ru-RU" w:eastAsia="ru-RU"/>
        </w:rPr>
        <w:t>випадках</w:t>
      </w:r>
      <w:proofErr w:type="spellEnd"/>
      <w:r w:rsidRPr="00EB1102">
        <w:rPr>
          <w:rFonts w:ascii="Times New Roman" w:hAnsi="Times New Roman" w:cs="Times New Roman"/>
          <w:sz w:val="28"/>
          <w:szCs w:val="28"/>
          <w:lang w:eastAsia="ru-RU"/>
        </w:rPr>
        <w:t>:</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3.14.1</w:t>
      </w:r>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п</w:t>
      </w:r>
      <w:proofErr w:type="spellStart"/>
      <w:r w:rsidRPr="00EB1102">
        <w:rPr>
          <w:rFonts w:ascii="Times New Roman" w:hAnsi="Times New Roman" w:cs="Times New Roman"/>
          <w:sz w:val="28"/>
          <w:szCs w:val="28"/>
          <w:lang w:val="ru-RU" w:eastAsia="ru-RU"/>
        </w:rPr>
        <w:t>одання</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неповного</w:t>
      </w:r>
      <w:proofErr w:type="spellEnd"/>
      <w:r w:rsidRPr="00EB1102">
        <w:rPr>
          <w:rFonts w:ascii="Times New Roman" w:hAnsi="Times New Roman" w:cs="Times New Roman"/>
          <w:sz w:val="28"/>
          <w:szCs w:val="28"/>
          <w:lang w:val="ru-RU" w:eastAsia="ru-RU"/>
        </w:rPr>
        <w:t xml:space="preserve"> пакета </w:t>
      </w:r>
      <w:proofErr w:type="spellStart"/>
      <w:r w:rsidRPr="00EB1102">
        <w:rPr>
          <w:rFonts w:ascii="Times New Roman" w:hAnsi="Times New Roman" w:cs="Times New Roman"/>
          <w:sz w:val="28"/>
          <w:szCs w:val="28"/>
          <w:lang w:val="ru-RU" w:eastAsia="ru-RU"/>
        </w:rPr>
        <w:t>документів</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наведення</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недостовірних</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відомостей</w:t>
      </w:r>
      <w:proofErr w:type="spellEnd"/>
      <w:r w:rsidRPr="00EB1102">
        <w:rPr>
          <w:rFonts w:ascii="Times New Roman" w:hAnsi="Times New Roman" w:cs="Times New Roman"/>
          <w:sz w:val="28"/>
          <w:szCs w:val="28"/>
          <w:lang w:val="ru-RU" w:eastAsia="ru-RU"/>
        </w:rPr>
        <w:t xml:space="preserve"> у </w:t>
      </w:r>
      <w:proofErr w:type="spellStart"/>
      <w:r w:rsidRPr="00EB1102">
        <w:rPr>
          <w:rFonts w:ascii="Times New Roman" w:hAnsi="Times New Roman" w:cs="Times New Roman"/>
          <w:sz w:val="28"/>
          <w:szCs w:val="28"/>
          <w:lang w:val="ru-RU" w:eastAsia="ru-RU"/>
        </w:rPr>
        <w:t>поданих</w:t>
      </w:r>
      <w:proofErr w:type="spellEnd"/>
      <w:r w:rsidRPr="00EB1102">
        <w:rPr>
          <w:rFonts w:ascii="Times New Roman" w:hAnsi="Times New Roman" w:cs="Times New Roman"/>
          <w:sz w:val="28"/>
          <w:szCs w:val="28"/>
          <w:lang w:val="ru-RU" w:eastAsia="ru-RU"/>
        </w:rPr>
        <w:t xml:space="preserve"> документах та в</w:t>
      </w:r>
      <w:r w:rsidRPr="00EB1102">
        <w:rPr>
          <w:rFonts w:ascii="Times New Roman" w:hAnsi="Times New Roman" w:cs="Times New Roman"/>
          <w:sz w:val="28"/>
          <w:szCs w:val="28"/>
          <w:lang w:eastAsia="ru-RU"/>
        </w:rPr>
        <w:t xml:space="preserve"> </w:t>
      </w:r>
      <w:proofErr w:type="spellStart"/>
      <w:r w:rsidRPr="00EB1102">
        <w:rPr>
          <w:rFonts w:ascii="Times New Roman" w:hAnsi="Times New Roman" w:cs="Times New Roman"/>
          <w:sz w:val="28"/>
          <w:szCs w:val="28"/>
          <w:lang w:val="ru-RU" w:eastAsia="ru-RU"/>
        </w:rPr>
        <w:t>інших</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випадках</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передбачених</w:t>
      </w:r>
      <w:proofErr w:type="spellEnd"/>
      <w:r w:rsidRPr="00EB1102">
        <w:rPr>
          <w:rFonts w:ascii="Times New Roman" w:hAnsi="Times New Roman" w:cs="Times New Roman"/>
          <w:sz w:val="28"/>
          <w:szCs w:val="28"/>
          <w:lang w:eastAsia="ru-RU"/>
        </w:rPr>
        <w:t xml:space="preserve"> </w:t>
      </w:r>
      <w:proofErr w:type="spellStart"/>
      <w:r w:rsidRPr="00EB1102">
        <w:rPr>
          <w:rFonts w:ascii="Times New Roman" w:hAnsi="Times New Roman" w:cs="Times New Roman"/>
          <w:sz w:val="28"/>
          <w:szCs w:val="28"/>
          <w:lang w:val="ru-RU" w:eastAsia="ru-RU"/>
        </w:rPr>
        <w:t>законодавством</w:t>
      </w:r>
      <w:proofErr w:type="spellEnd"/>
      <w:r w:rsidRPr="00EB1102">
        <w:rPr>
          <w:rFonts w:ascii="Times New Roman" w:hAnsi="Times New Roman" w:cs="Times New Roman"/>
          <w:sz w:val="28"/>
          <w:szCs w:val="28"/>
          <w:lang w:eastAsia="ru-RU"/>
        </w:rPr>
        <w:t>;</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3.14.2 </w:t>
      </w:r>
      <w:proofErr w:type="spellStart"/>
      <w:r w:rsidRPr="00EB1102">
        <w:rPr>
          <w:rFonts w:ascii="Times New Roman" w:hAnsi="Times New Roman" w:cs="Times New Roman"/>
          <w:sz w:val="28"/>
          <w:szCs w:val="28"/>
          <w:lang w:val="ru-RU" w:eastAsia="ru-RU"/>
        </w:rPr>
        <w:t>наявності</w:t>
      </w:r>
      <w:proofErr w:type="spellEnd"/>
      <w:r w:rsidRPr="00EB1102">
        <w:rPr>
          <w:rFonts w:ascii="Times New Roman" w:hAnsi="Times New Roman" w:cs="Times New Roman"/>
          <w:sz w:val="28"/>
          <w:szCs w:val="28"/>
          <w:lang w:val="ru-RU" w:eastAsia="ru-RU"/>
        </w:rPr>
        <w:t xml:space="preserve"> в </w:t>
      </w:r>
      <w:r w:rsidRPr="00EB1102">
        <w:rPr>
          <w:rFonts w:ascii="Times New Roman" w:hAnsi="Times New Roman" w:cs="Times New Roman"/>
          <w:sz w:val="28"/>
          <w:szCs w:val="28"/>
          <w:lang w:eastAsia="ru-RU"/>
        </w:rPr>
        <w:t>Користувача</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заборгованості</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що</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еквівалентна</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двомісячному</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розміру</w:t>
      </w:r>
      <w:proofErr w:type="spellEnd"/>
      <w:r w:rsidRPr="00EB1102">
        <w:rPr>
          <w:rFonts w:ascii="Times New Roman" w:hAnsi="Times New Roman" w:cs="Times New Roman"/>
          <w:sz w:val="28"/>
          <w:szCs w:val="28"/>
          <w:lang w:val="ru-RU" w:eastAsia="ru-RU"/>
        </w:rPr>
        <w:t xml:space="preserve"> плати </w:t>
      </w:r>
      <w:proofErr w:type="spellStart"/>
      <w:r w:rsidRPr="00EB1102">
        <w:rPr>
          <w:rFonts w:ascii="Times New Roman" w:hAnsi="Times New Roman" w:cs="Times New Roman"/>
          <w:sz w:val="28"/>
          <w:szCs w:val="28"/>
          <w:lang w:val="ru-RU" w:eastAsia="ru-RU"/>
        </w:rPr>
        <w:t>хоча</w:t>
      </w:r>
      <w:proofErr w:type="spellEnd"/>
      <w:r w:rsidRPr="00EB1102">
        <w:rPr>
          <w:rFonts w:ascii="Times New Roman" w:hAnsi="Times New Roman" w:cs="Times New Roman"/>
          <w:sz w:val="28"/>
          <w:szCs w:val="28"/>
          <w:lang w:val="ru-RU" w:eastAsia="ru-RU"/>
        </w:rPr>
        <w:t xml:space="preserve"> б за одним </w:t>
      </w:r>
      <w:proofErr w:type="spellStart"/>
      <w:r w:rsidRPr="00EB1102">
        <w:rPr>
          <w:rFonts w:ascii="Times New Roman" w:hAnsi="Times New Roman" w:cs="Times New Roman"/>
          <w:sz w:val="28"/>
          <w:szCs w:val="28"/>
          <w:lang w:val="ru-RU" w:eastAsia="ru-RU"/>
        </w:rPr>
        <w:t>чинним</w:t>
      </w:r>
      <w:proofErr w:type="spellEnd"/>
      <w:r w:rsidRPr="00EB1102">
        <w:rPr>
          <w:rFonts w:ascii="Times New Roman" w:hAnsi="Times New Roman" w:cs="Times New Roman"/>
          <w:sz w:val="28"/>
          <w:szCs w:val="28"/>
          <w:lang w:val="ru-RU" w:eastAsia="ru-RU"/>
        </w:rPr>
        <w:t xml:space="preserve"> Договором</w:t>
      </w:r>
      <w:r w:rsidRPr="00EB1102">
        <w:rPr>
          <w:rFonts w:ascii="Times New Roman" w:hAnsi="Times New Roman" w:cs="Times New Roman"/>
          <w:sz w:val="28"/>
          <w:szCs w:val="28"/>
          <w:lang w:eastAsia="ru-RU"/>
        </w:rPr>
        <w:t>, що стосується користування об</w:t>
      </w:r>
      <w:r w:rsidRPr="00EB1102">
        <w:rPr>
          <w:rFonts w:ascii="Times New Roman" w:hAnsi="Times New Roman" w:cs="Times New Roman"/>
          <w:sz w:val="28"/>
          <w:szCs w:val="28"/>
          <w:lang w:val="ru-RU" w:eastAsia="ru-RU"/>
        </w:rPr>
        <w:t>’</w:t>
      </w:r>
      <w:proofErr w:type="spellStart"/>
      <w:r w:rsidRPr="00EB1102">
        <w:rPr>
          <w:rFonts w:ascii="Times New Roman" w:hAnsi="Times New Roman" w:cs="Times New Roman"/>
          <w:sz w:val="28"/>
          <w:szCs w:val="28"/>
          <w:lang w:eastAsia="ru-RU"/>
        </w:rPr>
        <w:t>єктом</w:t>
      </w:r>
      <w:proofErr w:type="spellEnd"/>
      <w:r w:rsidRPr="00EB1102">
        <w:rPr>
          <w:rFonts w:ascii="Times New Roman" w:hAnsi="Times New Roman" w:cs="Times New Roman"/>
          <w:sz w:val="28"/>
          <w:szCs w:val="28"/>
          <w:lang w:eastAsia="ru-RU"/>
        </w:rPr>
        <w:t xml:space="preserve"> комунальної власності міста</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або</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заборгованості</w:t>
      </w:r>
      <w:proofErr w:type="spellEnd"/>
      <w:r w:rsidRPr="00EB1102">
        <w:rPr>
          <w:rFonts w:ascii="Times New Roman" w:hAnsi="Times New Roman" w:cs="Times New Roman"/>
          <w:sz w:val="28"/>
          <w:szCs w:val="28"/>
          <w:lang w:val="ru-RU" w:eastAsia="ru-RU"/>
        </w:rPr>
        <w:t xml:space="preserve"> за </w:t>
      </w:r>
      <w:proofErr w:type="spellStart"/>
      <w:r w:rsidRPr="00EB1102">
        <w:rPr>
          <w:rFonts w:ascii="Times New Roman" w:hAnsi="Times New Roman" w:cs="Times New Roman"/>
          <w:sz w:val="28"/>
          <w:szCs w:val="28"/>
          <w:lang w:val="ru-RU" w:eastAsia="ru-RU"/>
        </w:rPr>
        <w:t>припиненими</w:t>
      </w:r>
      <w:proofErr w:type="spellEnd"/>
      <w:r w:rsidRPr="00EB1102">
        <w:rPr>
          <w:rFonts w:ascii="Times New Roman" w:hAnsi="Times New Roman" w:cs="Times New Roman"/>
          <w:sz w:val="28"/>
          <w:szCs w:val="28"/>
          <w:lang w:val="ru-RU" w:eastAsia="ru-RU"/>
        </w:rPr>
        <w:t xml:space="preserve"> договорами.</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val="ru-RU" w:eastAsia="ru-RU"/>
        </w:rPr>
      </w:pPr>
      <w:r w:rsidRPr="00EB1102">
        <w:rPr>
          <w:rFonts w:ascii="Times New Roman" w:hAnsi="Times New Roman" w:cs="Times New Roman"/>
          <w:sz w:val="28"/>
          <w:szCs w:val="28"/>
          <w:lang w:eastAsia="ru-RU"/>
        </w:rPr>
        <w:t>3</w:t>
      </w:r>
      <w:r w:rsidRPr="00EB1102">
        <w:rPr>
          <w:rFonts w:ascii="Times New Roman" w:hAnsi="Times New Roman" w:cs="Times New Roman"/>
          <w:sz w:val="28"/>
          <w:szCs w:val="28"/>
          <w:lang w:val="ru-RU" w:eastAsia="ru-RU"/>
        </w:rPr>
        <w:t>.1</w:t>
      </w:r>
      <w:r w:rsidRPr="00EB1102">
        <w:rPr>
          <w:rFonts w:ascii="Times New Roman" w:hAnsi="Times New Roman" w:cs="Times New Roman"/>
          <w:sz w:val="28"/>
          <w:szCs w:val="28"/>
          <w:lang w:eastAsia="ru-RU"/>
        </w:rPr>
        <w:t>5</w:t>
      </w:r>
      <w:r w:rsidRPr="00EB1102">
        <w:rPr>
          <w:rFonts w:ascii="Times New Roman" w:hAnsi="Times New Roman" w:cs="Times New Roman"/>
          <w:sz w:val="28"/>
          <w:szCs w:val="28"/>
          <w:lang w:val="ru-RU" w:eastAsia="ru-RU"/>
        </w:rPr>
        <w:t xml:space="preserve">. Строк </w:t>
      </w:r>
      <w:proofErr w:type="spellStart"/>
      <w:r w:rsidRPr="00EB1102">
        <w:rPr>
          <w:rFonts w:ascii="Times New Roman" w:hAnsi="Times New Roman" w:cs="Times New Roman"/>
          <w:sz w:val="28"/>
          <w:szCs w:val="28"/>
          <w:lang w:val="ru-RU" w:eastAsia="ru-RU"/>
        </w:rPr>
        <w:t>дії</w:t>
      </w:r>
      <w:proofErr w:type="spellEnd"/>
      <w:r w:rsidRPr="00EB1102">
        <w:rPr>
          <w:rFonts w:ascii="Times New Roman" w:hAnsi="Times New Roman" w:cs="Times New Roman"/>
          <w:sz w:val="28"/>
          <w:szCs w:val="28"/>
          <w:lang w:val="ru-RU" w:eastAsia="ru-RU"/>
        </w:rPr>
        <w:t xml:space="preserve"> Договору </w:t>
      </w:r>
      <w:r w:rsidRPr="00EB1102">
        <w:rPr>
          <w:rFonts w:ascii="Times New Roman" w:hAnsi="Times New Roman" w:cs="Times New Roman"/>
          <w:sz w:val="28"/>
          <w:szCs w:val="28"/>
          <w:lang w:eastAsia="ru-RU"/>
        </w:rPr>
        <w:t xml:space="preserve">може бути </w:t>
      </w:r>
      <w:proofErr w:type="spellStart"/>
      <w:r w:rsidRPr="00EB1102">
        <w:rPr>
          <w:rFonts w:ascii="Times New Roman" w:hAnsi="Times New Roman" w:cs="Times New Roman"/>
          <w:sz w:val="28"/>
          <w:szCs w:val="28"/>
          <w:lang w:val="ru-RU" w:eastAsia="ru-RU"/>
        </w:rPr>
        <w:t>продовж</w:t>
      </w:r>
      <w:r w:rsidRPr="00EB1102">
        <w:rPr>
          <w:rFonts w:ascii="Times New Roman" w:hAnsi="Times New Roman" w:cs="Times New Roman"/>
          <w:sz w:val="28"/>
          <w:szCs w:val="28"/>
          <w:lang w:eastAsia="ru-RU"/>
        </w:rPr>
        <w:t>ено</w:t>
      </w:r>
      <w:proofErr w:type="spellEnd"/>
      <w:r w:rsidRPr="00EB1102">
        <w:rPr>
          <w:rFonts w:ascii="Times New Roman" w:hAnsi="Times New Roman" w:cs="Times New Roman"/>
          <w:sz w:val="28"/>
          <w:szCs w:val="28"/>
          <w:lang w:val="ru-RU" w:eastAsia="ru-RU"/>
        </w:rPr>
        <w:t xml:space="preserve"> на </w:t>
      </w:r>
      <w:proofErr w:type="spellStart"/>
      <w:proofErr w:type="gramStart"/>
      <w:r w:rsidRPr="00EB1102">
        <w:rPr>
          <w:rFonts w:ascii="Times New Roman" w:hAnsi="Times New Roman" w:cs="Times New Roman"/>
          <w:sz w:val="28"/>
          <w:szCs w:val="28"/>
          <w:lang w:val="ru-RU" w:eastAsia="ru-RU"/>
        </w:rPr>
        <w:t>п</w:t>
      </w:r>
      <w:proofErr w:type="gramEnd"/>
      <w:r w:rsidRPr="00EB1102">
        <w:rPr>
          <w:rFonts w:ascii="Times New Roman" w:hAnsi="Times New Roman" w:cs="Times New Roman"/>
          <w:sz w:val="28"/>
          <w:szCs w:val="28"/>
          <w:lang w:val="ru-RU" w:eastAsia="ru-RU"/>
        </w:rPr>
        <w:t>ідставі</w:t>
      </w:r>
      <w:proofErr w:type="spellEnd"/>
      <w:r w:rsidRPr="00EB1102">
        <w:rPr>
          <w:rFonts w:ascii="Times New Roman" w:hAnsi="Times New Roman" w:cs="Times New Roman"/>
          <w:sz w:val="28"/>
          <w:szCs w:val="28"/>
          <w:lang w:val="ru-RU" w:eastAsia="ru-RU"/>
        </w:rPr>
        <w:t xml:space="preserve"> заяви за формою </w:t>
      </w:r>
      <w:proofErr w:type="spellStart"/>
      <w:r w:rsidRPr="00EB1102">
        <w:rPr>
          <w:rFonts w:ascii="Times New Roman" w:hAnsi="Times New Roman" w:cs="Times New Roman"/>
          <w:sz w:val="28"/>
          <w:szCs w:val="28"/>
          <w:lang w:val="ru-RU" w:eastAsia="ru-RU"/>
        </w:rPr>
        <w:t>згідно</w:t>
      </w:r>
      <w:proofErr w:type="spellEnd"/>
      <w:r w:rsidRPr="00EB1102">
        <w:rPr>
          <w:rFonts w:ascii="Times New Roman" w:hAnsi="Times New Roman" w:cs="Times New Roman"/>
          <w:sz w:val="28"/>
          <w:szCs w:val="28"/>
          <w:lang w:val="ru-RU" w:eastAsia="ru-RU"/>
        </w:rPr>
        <w:t xml:space="preserve"> з </w:t>
      </w:r>
      <w:proofErr w:type="spellStart"/>
      <w:r w:rsidRPr="00EB1102">
        <w:rPr>
          <w:rFonts w:ascii="Times New Roman" w:hAnsi="Times New Roman" w:cs="Times New Roman"/>
          <w:sz w:val="28"/>
          <w:szCs w:val="28"/>
          <w:lang w:val="ru-RU" w:eastAsia="ru-RU"/>
        </w:rPr>
        <w:t>додатком</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2</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поданої</w:t>
      </w:r>
      <w:proofErr w:type="spellEnd"/>
      <w:r w:rsidRPr="00EB1102">
        <w:rPr>
          <w:rFonts w:ascii="Times New Roman" w:hAnsi="Times New Roman" w:cs="Times New Roman"/>
          <w:sz w:val="28"/>
          <w:szCs w:val="28"/>
          <w:lang w:eastAsia="ru-RU"/>
        </w:rPr>
        <w:t xml:space="preserve"> Користувачем</w:t>
      </w:r>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у порядку, установленому пунктом 3.3 Положення,</w:t>
      </w:r>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 xml:space="preserve">до Департаменту через Центр  «Віза» </w:t>
      </w:r>
      <w:r w:rsidRPr="00EB1102">
        <w:rPr>
          <w:rFonts w:ascii="Times New Roman" w:hAnsi="Times New Roman" w:cs="Times New Roman"/>
          <w:sz w:val="28"/>
          <w:szCs w:val="28"/>
          <w:lang w:val="ru-RU" w:eastAsia="ru-RU"/>
        </w:rPr>
        <w:t xml:space="preserve">не </w:t>
      </w:r>
      <w:proofErr w:type="spellStart"/>
      <w:r w:rsidRPr="00EB1102">
        <w:rPr>
          <w:rFonts w:ascii="Times New Roman" w:hAnsi="Times New Roman" w:cs="Times New Roman"/>
          <w:sz w:val="28"/>
          <w:szCs w:val="28"/>
          <w:lang w:val="ru-RU" w:eastAsia="ru-RU"/>
        </w:rPr>
        <w:t>пізніше</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ніж</w:t>
      </w:r>
      <w:proofErr w:type="spellEnd"/>
      <w:r w:rsidRPr="00EB1102">
        <w:rPr>
          <w:rFonts w:ascii="Times New Roman" w:hAnsi="Times New Roman" w:cs="Times New Roman"/>
          <w:sz w:val="28"/>
          <w:szCs w:val="28"/>
          <w:lang w:val="ru-RU" w:eastAsia="ru-RU"/>
        </w:rPr>
        <w:t xml:space="preserve"> за один </w:t>
      </w:r>
      <w:proofErr w:type="spellStart"/>
      <w:r w:rsidRPr="00EB1102">
        <w:rPr>
          <w:rFonts w:ascii="Times New Roman" w:hAnsi="Times New Roman" w:cs="Times New Roman"/>
          <w:sz w:val="28"/>
          <w:szCs w:val="28"/>
          <w:lang w:val="ru-RU" w:eastAsia="ru-RU"/>
        </w:rPr>
        <w:t>календарний</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місяць</w:t>
      </w:r>
      <w:proofErr w:type="spellEnd"/>
      <w:r w:rsidRPr="00EB1102">
        <w:rPr>
          <w:rFonts w:ascii="Times New Roman" w:hAnsi="Times New Roman" w:cs="Times New Roman"/>
          <w:sz w:val="28"/>
          <w:szCs w:val="28"/>
          <w:lang w:val="ru-RU" w:eastAsia="ru-RU"/>
        </w:rPr>
        <w:t xml:space="preserve"> до </w:t>
      </w:r>
      <w:proofErr w:type="spellStart"/>
      <w:r w:rsidRPr="00EB1102">
        <w:rPr>
          <w:rFonts w:ascii="Times New Roman" w:hAnsi="Times New Roman" w:cs="Times New Roman"/>
          <w:sz w:val="28"/>
          <w:szCs w:val="28"/>
          <w:lang w:val="ru-RU" w:eastAsia="ru-RU"/>
        </w:rPr>
        <w:t>закінчення</w:t>
      </w:r>
      <w:proofErr w:type="spellEnd"/>
      <w:r w:rsidRPr="00EB1102">
        <w:rPr>
          <w:rFonts w:ascii="Times New Roman" w:hAnsi="Times New Roman" w:cs="Times New Roman"/>
          <w:sz w:val="28"/>
          <w:szCs w:val="28"/>
          <w:lang w:val="ru-RU" w:eastAsia="ru-RU"/>
        </w:rPr>
        <w:t xml:space="preserve"> строку </w:t>
      </w:r>
      <w:proofErr w:type="spellStart"/>
      <w:r w:rsidRPr="00EB1102">
        <w:rPr>
          <w:rFonts w:ascii="Times New Roman" w:hAnsi="Times New Roman" w:cs="Times New Roman"/>
          <w:sz w:val="28"/>
          <w:szCs w:val="28"/>
          <w:lang w:val="ru-RU" w:eastAsia="ru-RU"/>
        </w:rPr>
        <w:t>дії</w:t>
      </w:r>
      <w:proofErr w:type="spellEnd"/>
      <w:r w:rsidRPr="00EB1102">
        <w:rPr>
          <w:rFonts w:ascii="Times New Roman" w:hAnsi="Times New Roman" w:cs="Times New Roman"/>
          <w:sz w:val="28"/>
          <w:szCs w:val="28"/>
          <w:lang w:val="ru-RU" w:eastAsia="ru-RU"/>
        </w:rPr>
        <w:t xml:space="preserve"> Договору. </w:t>
      </w:r>
      <w:r w:rsidRPr="00EB1102">
        <w:rPr>
          <w:rFonts w:ascii="Times New Roman" w:hAnsi="Times New Roman" w:cs="Times New Roman"/>
          <w:sz w:val="28"/>
          <w:szCs w:val="28"/>
          <w:lang w:eastAsia="ru-RU"/>
        </w:rPr>
        <w:t xml:space="preserve">При цьому: </w:t>
      </w:r>
    </w:p>
    <w:p w:rsidR="00EB1102" w:rsidRPr="00EB1102" w:rsidRDefault="00EB1102" w:rsidP="00EB1102">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3.15.1 загальний строк договору, який укладено без проведення конкурсу,  а також строк продовження його дії не може перевищувати 3 років;</w:t>
      </w:r>
    </w:p>
    <w:p w:rsidR="00EB1102" w:rsidRPr="00EB1102" w:rsidRDefault="00EB1102" w:rsidP="00EB1102">
      <w:pPr>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3.15.2 пропозиції щодо розміру процентної ставки для визначення розміру плати мають бути не менше тих, що використовувалися при укладенні Договору, що продовжується.</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3.16. До заяви додаються актуальні фотознімки місцевості, що </w:t>
      </w:r>
      <w:proofErr w:type="spellStart"/>
      <w:r w:rsidRPr="00EB1102">
        <w:rPr>
          <w:rFonts w:ascii="Times New Roman" w:hAnsi="Times New Roman" w:cs="Times New Roman"/>
          <w:sz w:val="28"/>
          <w:szCs w:val="28"/>
          <w:lang w:eastAsia="ru-RU"/>
        </w:rPr>
        <w:t>відобра-жають</w:t>
      </w:r>
      <w:proofErr w:type="spellEnd"/>
      <w:r w:rsidRPr="00EB1102">
        <w:rPr>
          <w:rFonts w:ascii="Times New Roman" w:hAnsi="Times New Roman" w:cs="Times New Roman"/>
          <w:sz w:val="28"/>
          <w:szCs w:val="28"/>
          <w:lang w:eastAsia="ru-RU"/>
        </w:rPr>
        <w:t xml:space="preserve"> стан елемента благоустрою, ТС та прилеглої території.</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i/>
          <w:sz w:val="28"/>
          <w:szCs w:val="28"/>
          <w:lang w:eastAsia="ru-RU"/>
        </w:rPr>
      </w:pPr>
      <w:r w:rsidRPr="00EB1102">
        <w:rPr>
          <w:rFonts w:ascii="Times New Roman" w:hAnsi="Times New Roman" w:cs="Times New Roman"/>
          <w:sz w:val="28"/>
          <w:szCs w:val="28"/>
          <w:lang w:eastAsia="ru-RU"/>
        </w:rPr>
        <w:t>3.17. При розгляді питання продовження дії договору проводиться незалежна оцінка вартості елемента благоустрою (якщо з дати попередньої оцінки минуло більше шести місяців)</w:t>
      </w:r>
      <w:r w:rsidRPr="00EB1102">
        <w:rPr>
          <w:rFonts w:ascii="Times New Roman" w:hAnsi="Times New Roman" w:cs="Times New Roman"/>
          <w:sz w:val="28"/>
          <w:szCs w:val="28"/>
        </w:rPr>
        <w:t xml:space="preserve"> без урахування покращень,  здійсненних Користувачем у разі необхідності</w:t>
      </w:r>
      <w:r w:rsidRPr="00EB1102">
        <w:rPr>
          <w:rFonts w:ascii="Times New Roman" w:hAnsi="Times New Roman" w:cs="Times New Roman"/>
          <w:sz w:val="28"/>
          <w:szCs w:val="28"/>
          <w:lang w:eastAsia="ru-RU"/>
        </w:rPr>
        <w:t>; як</w:t>
      </w:r>
      <w:r w:rsidRPr="00EB1102">
        <w:rPr>
          <w:rFonts w:ascii="Times New Roman" w:hAnsi="Times New Roman" w:cs="Times New Roman"/>
          <w:sz w:val="28"/>
          <w:szCs w:val="28"/>
        </w:rPr>
        <w:t xml:space="preserve">що відбулися зміни в містобудівній документації на місцевому рівні, будівельних  нормах,  розташуванні  існуючих будівель і споруд, інженерних мереж з ініціативи </w:t>
      </w:r>
      <w:r w:rsidRPr="00EB1102">
        <w:rPr>
          <w:rFonts w:ascii="Times New Roman" w:hAnsi="Times New Roman" w:cs="Times New Roman"/>
          <w:sz w:val="28"/>
          <w:szCs w:val="28"/>
          <w:lang w:eastAsia="ru-RU"/>
        </w:rPr>
        <w:t xml:space="preserve">Виконавця чи Користувача здійснюється переоформлення паспорта прив’язки.  </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3.18. Якщо вартість елемента благоустрою за результатами незалежної оцінки збільшується порівняно з минулою, то розмір плати перераховується за процентною ставкою, що використовувалася раніше для розрахунку розміру плати для Договору. </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3.19. </w:t>
      </w:r>
      <w:proofErr w:type="spellStart"/>
      <w:r w:rsidRPr="00EB1102">
        <w:rPr>
          <w:rFonts w:ascii="Times New Roman" w:hAnsi="Times New Roman" w:cs="Times New Roman"/>
          <w:sz w:val="28"/>
          <w:szCs w:val="28"/>
          <w:lang w:val="ru-RU" w:eastAsia="ru-RU"/>
        </w:rPr>
        <w:t>Заяв</w:t>
      </w:r>
      <w:proofErr w:type="spellEnd"/>
      <w:r w:rsidRPr="00EB1102">
        <w:rPr>
          <w:rFonts w:ascii="Times New Roman" w:hAnsi="Times New Roman" w:cs="Times New Roman"/>
          <w:sz w:val="28"/>
          <w:szCs w:val="28"/>
          <w:lang w:eastAsia="ru-RU"/>
        </w:rPr>
        <w:t>а</w:t>
      </w:r>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Користувача</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щодо</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продовження</w:t>
      </w:r>
      <w:proofErr w:type="spellEnd"/>
      <w:r w:rsidRPr="00EB1102">
        <w:rPr>
          <w:rFonts w:ascii="Times New Roman" w:hAnsi="Times New Roman" w:cs="Times New Roman"/>
          <w:sz w:val="28"/>
          <w:szCs w:val="28"/>
          <w:lang w:val="ru-RU" w:eastAsia="ru-RU"/>
        </w:rPr>
        <w:t xml:space="preserve">  строку </w:t>
      </w:r>
      <w:proofErr w:type="spellStart"/>
      <w:r w:rsidRPr="00EB1102">
        <w:rPr>
          <w:rFonts w:ascii="Times New Roman" w:hAnsi="Times New Roman" w:cs="Times New Roman"/>
          <w:sz w:val="28"/>
          <w:szCs w:val="28"/>
          <w:lang w:val="ru-RU" w:eastAsia="ru-RU"/>
        </w:rPr>
        <w:t>дії</w:t>
      </w:r>
      <w:proofErr w:type="spellEnd"/>
      <w:r w:rsidRPr="00EB1102">
        <w:rPr>
          <w:rFonts w:ascii="Times New Roman" w:hAnsi="Times New Roman" w:cs="Times New Roman"/>
          <w:sz w:val="28"/>
          <w:szCs w:val="28"/>
          <w:lang w:val="ru-RU" w:eastAsia="ru-RU"/>
        </w:rPr>
        <w:t xml:space="preserve"> Договору</w:t>
      </w:r>
      <w:r w:rsidRPr="00EB1102">
        <w:rPr>
          <w:rFonts w:ascii="Times New Roman" w:hAnsi="Times New Roman" w:cs="Times New Roman"/>
          <w:sz w:val="28"/>
          <w:szCs w:val="28"/>
          <w:lang w:eastAsia="ru-RU"/>
        </w:rPr>
        <w:t xml:space="preserve"> </w:t>
      </w:r>
      <w:proofErr w:type="spellStart"/>
      <w:r w:rsidRPr="00EB1102">
        <w:rPr>
          <w:rFonts w:ascii="Times New Roman" w:hAnsi="Times New Roman" w:cs="Times New Roman"/>
          <w:sz w:val="28"/>
          <w:szCs w:val="28"/>
          <w:lang w:eastAsia="ru-RU"/>
        </w:rPr>
        <w:t>розгля</w:t>
      </w:r>
      <w:proofErr w:type="spellEnd"/>
      <w:r w:rsidRPr="00EB1102">
        <w:rPr>
          <w:rFonts w:ascii="Times New Roman" w:hAnsi="Times New Roman" w:cs="Times New Roman"/>
          <w:sz w:val="28"/>
          <w:szCs w:val="28"/>
          <w:lang w:eastAsia="ru-RU"/>
        </w:rPr>
        <w:t>-</w:t>
      </w:r>
    </w:p>
    <w:p w:rsidR="00EB1102" w:rsidRPr="00EB1102" w:rsidRDefault="00EB1102" w:rsidP="00EB1102">
      <w:pPr>
        <w:autoSpaceDE w:val="0"/>
        <w:autoSpaceDN w:val="0"/>
        <w:adjustRightInd w:val="0"/>
        <w:spacing w:after="0" w:line="240" w:lineRule="auto"/>
        <w:jc w:val="center"/>
        <w:rPr>
          <w:rFonts w:ascii="Times New Roman" w:hAnsi="Times New Roman" w:cs="Times New Roman"/>
          <w:sz w:val="28"/>
          <w:szCs w:val="28"/>
          <w:lang w:val="ru-RU" w:eastAsia="ru-RU"/>
        </w:rPr>
      </w:pPr>
    </w:p>
    <w:p w:rsidR="00EB1102" w:rsidRPr="00EB1102" w:rsidRDefault="00EB1102" w:rsidP="00EB1102">
      <w:pPr>
        <w:autoSpaceDE w:val="0"/>
        <w:autoSpaceDN w:val="0"/>
        <w:adjustRightInd w:val="0"/>
        <w:spacing w:after="0" w:line="240" w:lineRule="auto"/>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lastRenderedPageBreak/>
        <w:t>дається конкурсною комісією</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протягом</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10 робочих днів. При розгляді заяви про</w:t>
      </w:r>
    </w:p>
    <w:p w:rsidR="00EB1102" w:rsidRPr="00EB1102" w:rsidRDefault="00EB1102" w:rsidP="00EB1102">
      <w:pPr>
        <w:autoSpaceDE w:val="0"/>
        <w:autoSpaceDN w:val="0"/>
        <w:adjustRightInd w:val="0"/>
        <w:spacing w:after="0" w:line="240" w:lineRule="auto"/>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продовження строку дії Договору конкурсна комісія аналізує дотримання Користувачем його умов, наявність зауважень щодо діяльності Користувача в період дії Договору, а також обмежень, установлених пунктом 3.14 Положення. </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3.20. У разі ухвалення рішення про відмову в продовженні строку дії Договору, Користувач зобов’язаний звільнити місце, надане для розміщення ТС або ПТС, протягом 10 робочих днів від дня його ухвалення конкурсною комісією.</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3</w:t>
      </w:r>
      <w:r w:rsidRPr="00EB1102">
        <w:rPr>
          <w:rFonts w:ascii="Times New Roman" w:hAnsi="Times New Roman" w:cs="Times New Roman"/>
          <w:sz w:val="28"/>
          <w:szCs w:val="28"/>
          <w:lang w:val="ru-RU" w:eastAsia="ru-RU"/>
        </w:rPr>
        <w:t>.</w:t>
      </w:r>
      <w:r w:rsidRPr="00EB1102">
        <w:rPr>
          <w:rFonts w:ascii="Times New Roman" w:hAnsi="Times New Roman" w:cs="Times New Roman"/>
          <w:sz w:val="28"/>
          <w:szCs w:val="28"/>
          <w:lang w:eastAsia="ru-RU"/>
        </w:rPr>
        <w:t>21</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Дія</w:t>
      </w:r>
      <w:proofErr w:type="spellEnd"/>
      <w:r w:rsidRPr="00EB1102">
        <w:rPr>
          <w:rFonts w:ascii="Times New Roman" w:hAnsi="Times New Roman" w:cs="Times New Roman"/>
          <w:sz w:val="28"/>
          <w:szCs w:val="28"/>
          <w:lang w:val="ru-RU" w:eastAsia="ru-RU"/>
        </w:rPr>
        <w:t xml:space="preserve"> Договору </w:t>
      </w:r>
      <w:proofErr w:type="spellStart"/>
      <w:r w:rsidRPr="00EB1102">
        <w:rPr>
          <w:rFonts w:ascii="Times New Roman" w:hAnsi="Times New Roman" w:cs="Times New Roman"/>
          <w:sz w:val="28"/>
          <w:szCs w:val="28"/>
          <w:lang w:val="ru-RU" w:eastAsia="ru-RU"/>
        </w:rPr>
        <w:t>припиняється</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 xml:space="preserve">в момент закінчення строку його дії та </w:t>
      </w:r>
      <w:r w:rsidRPr="00EB1102">
        <w:rPr>
          <w:rFonts w:ascii="Times New Roman" w:hAnsi="Times New Roman" w:cs="Times New Roman"/>
          <w:sz w:val="28"/>
          <w:szCs w:val="28"/>
          <w:lang w:val="ru-RU" w:eastAsia="ru-RU"/>
        </w:rPr>
        <w:t xml:space="preserve">з </w:t>
      </w:r>
      <w:r w:rsidRPr="00EB1102">
        <w:rPr>
          <w:rFonts w:ascii="Times New Roman" w:hAnsi="Times New Roman" w:cs="Times New Roman"/>
          <w:sz w:val="28"/>
          <w:szCs w:val="28"/>
          <w:lang w:eastAsia="ru-RU"/>
        </w:rPr>
        <w:t xml:space="preserve">інших </w:t>
      </w:r>
      <w:proofErr w:type="spellStart"/>
      <w:proofErr w:type="gramStart"/>
      <w:r w:rsidRPr="00EB1102">
        <w:rPr>
          <w:rFonts w:ascii="Times New Roman" w:hAnsi="Times New Roman" w:cs="Times New Roman"/>
          <w:sz w:val="28"/>
          <w:szCs w:val="28"/>
          <w:lang w:val="ru-RU" w:eastAsia="ru-RU"/>
        </w:rPr>
        <w:t>п</w:t>
      </w:r>
      <w:proofErr w:type="gramEnd"/>
      <w:r w:rsidRPr="00EB1102">
        <w:rPr>
          <w:rFonts w:ascii="Times New Roman" w:hAnsi="Times New Roman" w:cs="Times New Roman"/>
          <w:sz w:val="28"/>
          <w:szCs w:val="28"/>
          <w:lang w:val="ru-RU" w:eastAsia="ru-RU"/>
        </w:rPr>
        <w:t>ідстав</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у</w:t>
      </w:r>
      <w:proofErr w:type="spellStart"/>
      <w:r w:rsidRPr="00EB1102">
        <w:rPr>
          <w:rFonts w:ascii="Times New Roman" w:hAnsi="Times New Roman" w:cs="Times New Roman"/>
          <w:sz w:val="28"/>
          <w:szCs w:val="28"/>
          <w:lang w:val="ru-RU" w:eastAsia="ru-RU"/>
        </w:rPr>
        <w:t>становлених</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чинним</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законодавством</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України</w:t>
      </w:r>
      <w:proofErr w:type="spellEnd"/>
      <w:r w:rsidRPr="00EB1102">
        <w:rPr>
          <w:rFonts w:ascii="Times New Roman" w:hAnsi="Times New Roman" w:cs="Times New Roman"/>
          <w:sz w:val="28"/>
          <w:szCs w:val="28"/>
          <w:lang w:eastAsia="ru-RU"/>
        </w:rPr>
        <w:t>, Положенням</w:t>
      </w:r>
      <w:r w:rsidRPr="00EB1102">
        <w:rPr>
          <w:rFonts w:ascii="Times New Roman" w:hAnsi="Times New Roman" w:cs="Times New Roman"/>
          <w:sz w:val="28"/>
          <w:szCs w:val="28"/>
          <w:lang w:val="ru-RU" w:eastAsia="ru-RU"/>
        </w:rPr>
        <w:t xml:space="preserve"> та/</w:t>
      </w:r>
      <w:proofErr w:type="spellStart"/>
      <w:r w:rsidRPr="00EB1102">
        <w:rPr>
          <w:rFonts w:ascii="Times New Roman" w:hAnsi="Times New Roman" w:cs="Times New Roman"/>
          <w:sz w:val="28"/>
          <w:szCs w:val="28"/>
          <w:lang w:val="ru-RU" w:eastAsia="ru-RU"/>
        </w:rPr>
        <w:t>або</w:t>
      </w:r>
      <w:proofErr w:type="spellEnd"/>
      <w:r w:rsidRPr="00EB1102">
        <w:rPr>
          <w:rFonts w:ascii="Times New Roman" w:hAnsi="Times New Roman" w:cs="Times New Roman"/>
          <w:sz w:val="28"/>
          <w:szCs w:val="28"/>
          <w:lang w:val="ru-RU" w:eastAsia="ru-RU"/>
        </w:rPr>
        <w:t xml:space="preserve"> Договором.</w:t>
      </w:r>
      <w:r w:rsidRPr="00EB1102">
        <w:rPr>
          <w:rFonts w:ascii="Times New Roman" w:hAnsi="Times New Roman" w:cs="Times New Roman"/>
          <w:sz w:val="28"/>
          <w:szCs w:val="28"/>
          <w:lang w:eastAsia="ru-RU"/>
        </w:rPr>
        <w:t xml:space="preserve"> Користування місцем, наданим для розміщення ТС після закінчення строку дії Договору без укладання угоди про продовження його дії, є безпідставним, а розміщена на ньому ТС підлягає демонтажу.</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EB1102" w:rsidRPr="00EB1102" w:rsidRDefault="00EB1102" w:rsidP="00EB1102">
      <w:pPr>
        <w:autoSpaceDE w:val="0"/>
        <w:autoSpaceDN w:val="0"/>
        <w:adjustRightInd w:val="0"/>
        <w:spacing w:after="0" w:line="240" w:lineRule="auto"/>
        <w:jc w:val="center"/>
        <w:rPr>
          <w:rFonts w:ascii="Times New Roman" w:hAnsi="Times New Roman" w:cs="Times New Roman"/>
          <w:b/>
          <w:i/>
          <w:sz w:val="28"/>
          <w:szCs w:val="28"/>
          <w:lang w:eastAsia="ru-RU"/>
        </w:rPr>
      </w:pPr>
      <w:r w:rsidRPr="00EB1102">
        <w:rPr>
          <w:rFonts w:ascii="Times New Roman" w:hAnsi="Times New Roman" w:cs="Times New Roman"/>
          <w:b/>
          <w:i/>
          <w:sz w:val="28"/>
          <w:szCs w:val="28"/>
          <w:lang w:eastAsia="ru-RU"/>
        </w:rPr>
        <w:t>4. П</w:t>
      </w:r>
      <w:r w:rsidRPr="00EB1102">
        <w:rPr>
          <w:rFonts w:ascii="Times New Roman" w:hAnsi="Times New Roman" w:cs="Times New Roman"/>
          <w:b/>
          <w:bCs/>
          <w:i/>
          <w:sz w:val="28"/>
          <w:szCs w:val="28"/>
        </w:rPr>
        <w:t>роведення конкурсу на п</w:t>
      </w:r>
      <w:proofErr w:type="spellStart"/>
      <w:r w:rsidRPr="00EB1102">
        <w:rPr>
          <w:rFonts w:ascii="Times New Roman" w:hAnsi="Times New Roman" w:cs="Times New Roman"/>
          <w:b/>
          <w:i/>
          <w:sz w:val="28"/>
          <w:szCs w:val="28"/>
          <w:lang w:val="ru-RU" w:eastAsia="ru-RU"/>
        </w:rPr>
        <w:t>рав</w:t>
      </w:r>
      <w:proofErr w:type="spellEnd"/>
      <w:r w:rsidRPr="00EB1102">
        <w:rPr>
          <w:rFonts w:ascii="Times New Roman" w:hAnsi="Times New Roman" w:cs="Times New Roman"/>
          <w:b/>
          <w:i/>
          <w:sz w:val="28"/>
          <w:szCs w:val="28"/>
          <w:lang w:eastAsia="ru-RU"/>
        </w:rPr>
        <w:t>о</w:t>
      </w:r>
      <w:r w:rsidRPr="00EB1102">
        <w:rPr>
          <w:rFonts w:ascii="Times New Roman" w:hAnsi="Times New Roman" w:cs="Times New Roman"/>
          <w:b/>
          <w:i/>
          <w:sz w:val="28"/>
          <w:szCs w:val="28"/>
          <w:lang w:val="ru-RU" w:eastAsia="ru-RU"/>
        </w:rPr>
        <w:t xml:space="preserve"> </w:t>
      </w:r>
      <w:proofErr w:type="spellStart"/>
      <w:r w:rsidRPr="00EB1102">
        <w:rPr>
          <w:rFonts w:ascii="Times New Roman" w:hAnsi="Times New Roman" w:cs="Times New Roman"/>
          <w:b/>
          <w:i/>
          <w:sz w:val="28"/>
          <w:szCs w:val="28"/>
          <w:lang w:val="ru-RU" w:eastAsia="ru-RU"/>
        </w:rPr>
        <w:t>тимчасового</w:t>
      </w:r>
      <w:proofErr w:type="spellEnd"/>
      <w:r w:rsidRPr="00EB1102">
        <w:rPr>
          <w:rFonts w:ascii="Times New Roman" w:hAnsi="Times New Roman" w:cs="Times New Roman"/>
          <w:b/>
          <w:i/>
          <w:sz w:val="28"/>
          <w:szCs w:val="28"/>
          <w:lang w:val="ru-RU" w:eastAsia="ru-RU"/>
        </w:rPr>
        <w:t xml:space="preserve"> </w:t>
      </w:r>
      <w:r w:rsidRPr="00EB1102">
        <w:rPr>
          <w:rFonts w:ascii="Times New Roman" w:hAnsi="Times New Roman" w:cs="Times New Roman"/>
          <w:b/>
          <w:i/>
          <w:sz w:val="28"/>
          <w:szCs w:val="28"/>
          <w:lang w:eastAsia="ru-RU"/>
        </w:rPr>
        <w:t>к</w:t>
      </w:r>
      <w:proofErr w:type="spellStart"/>
      <w:r w:rsidRPr="00EB1102">
        <w:rPr>
          <w:rFonts w:ascii="Times New Roman" w:hAnsi="Times New Roman" w:cs="Times New Roman"/>
          <w:b/>
          <w:i/>
          <w:sz w:val="28"/>
          <w:szCs w:val="28"/>
          <w:lang w:val="ru-RU" w:eastAsia="ru-RU"/>
        </w:rPr>
        <w:t>ористування</w:t>
      </w:r>
      <w:proofErr w:type="spellEnd"/>
      <w:r w:rsidRPr="00EB1102">
        <w:rPr>
          <w:rFonts w:ascii="Times New Roman" w:hAnsi="Times New Roman" w:cs="Times New Roman"/>
          <w:b/>
          <w:i/>
          <w:sz w:val="28"/>
          <w:szCs w:val="28"/>
          <w:lang w:val="ru-RU" w:eastAsia="ru-RU"/>
        </w:rPr>
        <w:t xml:space="preserve"> </w:t>
      </w:r>
    </w:p>
    <w:p w:rsidR="00EB1102" w:rsidRPr="00EB1102" w:rsidRDefault="00EB1102" w:rsidP="00EB1102">
      <w:pPr>
        <w:autoSpaceDE w:val="0"/>
        <w:autoSpaceDN w:val="0"/>
        <w:adjustRightInd w:val="0"/>
        <w:spacing w:after="0" w:line="240" w:lineRule="auto"/>
        <w:jc w:val="center"/>
        <w:rPr>
          <w:rFonts w:ascii="Times New Roman" w:hAnsi="Times New Roman" w:cs="Times New Roman"/>
          <w:b/>
          <w:i/>
          <w:sz w:val="28"/>
          <w:szCs w:val="28"/>
          <w:lang w:eastAsia="ru-RU"/>
        </w:rPr>
      </w:pPr>
      <w:r w:rsidRPr="00EB1102">
        <w:rPr>
          <w:rFonts w:ascii="Times New Roman" w:hAnsi="Times New Roman" w:cs="Times New Roman"/>
          <w:b/>
          <w:i/>
          <w:sz w:val="28"/>
          <w:szCs w:val="28"/>
          <w:lang w:eastAsia="ru-RU"/>
        </w:rPr>
        <w:t xml:space="preserve">елементами благоустрою </w:t>
      </w:r>
      <w:r w:rsidRPr="00EB1102">
        <w:rPr>
          <w:rFonts w:ascii="Times New Roman" w:hAnsi="Times New Roman" w:cs="Times New Roman"/>
          <w:b/>
          <w:i/>
          <w:sz w:val="28"/>
          <w:szCs w:val="28"/>
          <w:lang w:val="ru-RU" w:eastAsia="ru-RU"/>
        </w:rPr>
        <w:t xml:space="preserve">для </w:t>
      </w:r>
      <w:proofErr w:type="spellStart"/>
      <w:r w:rsidRPr="00EB1102">
        <w:rPr>
          <w:rFonts w:ascii="Times New Roman" w:hAnsi="Times New Roman" w:cs="Times New Roman"/>
          <w:b/>
          <w:i/>
          <w:sz w:val="28"/>
          <w:szCs w:val="28"/>
          <w:lang w:val="ru-RU" w:eastAsia="ru-RU"/>
        </w:rPr>
        <w:t>розміщення</w:t>
      </w:r>
      <w:proofErr w:type="spellEnd"/>
      <w:r w:rsidRPr="00EB1102">
        <w:rPr>
          <w:rFonts w:ascii="Times New Roman" w:hAnsi="Times New Roman" w:cs="Times New Roman"/>
          <w:b/>
          <w:i/>
          <w:sz w:val="28"/>
          <w:szCs w:val="28"/>
          <w:lang w:val="ru-RU" w:eastAsia="ru-RU"/>
        </w:rPr>
        <w:t xml:space="preserve"> </w:t>
      </w:r>
      <w:proofErr w:type="spellStart"/>
      <w:r w:rsidRPr="00EB1102">
        <w:rPr>
          <w:rFonts w:ascii="Times New Roman" w:hAnsi="Times New Roman" w:cs="Times New Roman"/>
          <w:b/>
          <w:i/>
          <w:sz w:val="28"/>
          <w:szCs w:val="28"/>
          <w:lang w:val="ru-RU" w:eastAsia="ru-RU"/>
        </w:rPr>
        <w:t>тимчасових</w:t>
      </w:r>
      <w:proofErr w:type="spellEnd"/>
      <w:r w:rsidRPr="00EB1102">
        <w:rPr>
          <w:rFonts w:ascii="Times New Roman" w:hAnsi="Times New Roman" w:cs="Times New Roman"/>
          <w:b/>
          <w:i/>
          <w:sz w:val="28"/>
          <w:szCs w:val="28"/>
          <w:lang w:val="ru-RU" w:eastAsia="ru-RU"/>
        </w:rPr>
        <w:t xml:space="preserve"> </w:t>
      </w:r>
      <w:r w:rsidRPr="00EB1102">
        <w:rPr>
          <w:rFonts w:ascii="Times New Roman" w:hAnsi="Times New Roman" w:cs="Times New Roman"/>
          <w:b/>
          <w:i/>
          <w:sz w:val="28"/>
          <w:szCs w:val="28"/>
          <w:lang w:eastAsia="ru-RU"/>
        </w:rPr>
        <w:t>споруд</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 4.1. Конкурс </w:t>
      </w:r>
      <w:r w:rsidRPr="00EB1102">
        <w:rPr>
          <w:rFonts w:ascii="Times New Roman" w:hAnsi="Times New Roman" w:cs="Times New Roman"/>
          <w:bCs/>
          <w:sz w:val="28"/>
          <w:szCs w:val="28"/>
          <w:lang w:eastAsia="ru-RU"/>
        </w:rPr>
        <w:t>на п</w:t>
      </w:r>
      <w:r w:rsidRPr="00EB1102">
        <w:rPr>
          <w:rFonts w:ascii="Times New Roman" w:hAnsi="Times New Roman" w:cs="Times New Roman"/>
          <w:sz w:val="28"/>
          <w:szCs w:val="28"/>
          <w:lang w:eastAsia="ru-RU"/>
        </w:rPr>
        <w:t xml:space="preserve">раво тимчасового користування елементом благоустрою для розміщення ТС проводиться в разі надходження до Департаменту через Центр «Віза» заяв на один і той же об'єкт від двох або більше Замовників протягом 10 робочих днів після подачі першої заяви. </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4.2. Заяви, що надійшли після строку, указаного в пункті 4.1, або зали-шені без розгляду відповідно до пункту 3.5 Положення, для розгляду з метою участі в конкурсі не приймаються.</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4</w:t>
      </w:r>
      <w:r w:rsidRPr="00EB1102">
        <w:rPr>
          <w:rFonts w:ascii="Times New Roman" w:hAnsi="Times New Roman" w:cs="Times New Roman"/>
          <w:sz w:val="28"/>
          <w:szCs w:val="28"/>
          <w:lang w:val="ru-RU" w:eastAsia="ru-RU"/>
        </w:rPr>
        <w:t xml:space="preserve">.3. </w:t>
      </w:r>
      <w:r w:rsidRPr="00EB1102">
        <w:rPr>
          <w:rFonts w:ascii="Times New Roman" w:hAnsi="Times New Roman" w:cs="Times New Roman"/>
          <w:sz w:val="28"/>
          <w:szCs w:val="28"/>
          <w:lang w:eastAsia="ru-RU"/>
        </w:rPr>
        <w:t xml:space="preserve">Конкурс полягає у визначенні Замовника, який запропонував найвищий розмір плати за право тимчасового користування елементом благоустрою  для розміщення СТС або ПТС.  </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val="ru-RU" w:eastAsia="ru-RU"/>
        </w:rPr>
      </w:pPr>
      <w:r w:rsidRPr="00EB1102">
        <w:rPr>
          <w:rFonts w:ascii="Times New Roman" w:hAnsi="Times New Roman" w:cs="Times New Roman"/>
          <w:sz w:val="28"/>
          <w:szCs w:val="28"/>
          <w:lang w:eastAsia="ru-RU"/>
        </w:rPr>
        <w:t>4</w:t>
      </w:r>
      <w:r w:rsidRPr="00EB1102">
        <w:rPr>
          <w:rFonts w:ascii="Times New Roman" w:hAnsi="Times New Roman" w:cs="Times New Roman"/>
          <w:sz w:val="28"/>
          <w:szCs w:val="28"/>
          <w:lang w:val="ru-RU" w:eastAsia="ru-RU"/>
        </w:rPr>
        <w:t>.4.</w:t>
      </w:r>
      <w:r w:rsidRPr="00EB1102">
        <w:rPr>
          <w:rFonts w:ascii="Times New Roman" w:hAnsi="Times New Roman" w:cs="Times New Roman"/>
          <w:sz w:val="28"/>
          <w:szCs w:val="28"/>
          <w:lang w:eastAsia="ru-RU"/>
        </w:rPr>
        <w:t xml:space="preserve"> </w:t>
      </w:r>
      <w:proofErr w:type="spellStart"/>
      <w:r w:rsidRPr="00EB1102">
        <w:rPr>
          <w:rFonts w:ascii="Times New Roman" w:hAnsi="Times New Roman" w:cs="Times New Roman"/>
          <w:sz w:val="28"/>
          <w:szCs w:val="28"/>
          <w:lang w:val="ru-RU" w:eastAsia="ru-RU"/>
        </w:rPr>
        <w:t>Розгляд</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пропозицій</w:t>
      </w:r>
      <w:proofErr w:type="spellEnd"/>
      <w:r w:rsidRPr="00EB1102">
        <w:rPr>
          <w:rFonts w:ascii="Times New Roman" w:hAnsi="Times New Roman" w:cs="Times New Roman"/>
          <w:sz w:val="28"/>
          <w:szCs w:val="28"/>
          <w:lang w:val="ru-RU" w:eastAsia="ru-RU"/>
        </w:rPr>
        <w:t xml:space="preserve"> За</w:t>
      </w:r>
      <w:r w:rsidRPr="00EB1102">
        <w:rPr>
          <w:rFonts w:ascii="Times New Roman" w:hAnsi="Times New Roman" w:cs="Times New Roman"/>
          <w:sz w:val="28"/>
          <w:szCs w:val="28"/>
          <w:lang w:eastAsia="ru-RU"/>
        </w:rPr>
        <w:t>мовників</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здійснюється</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 xml:space="preserve">конкурсною комісією </w:t>
      </w:r>
      <w:r w:rsidRPr="00EB1102">
        <w:rPr>
          <w:rFonts w:ascii="Times New Roman" w:hAnsi="Times New Roman" w:cs="Times New Roman"/>
          <w:sz w:val="28"/>
          <w:szCs w:val="28"/>
          <w:lang w:val="ru-RU" w:eastAsia="ru-RU"/>
        </w:rPr>
        <w:t xml:space="preserve">на </w:t>
      </w:r>
      <w:proofErr w:type="spellStart"/>
      <w:proofErr w:type="gramStart"/>
      <w:r w:rsidRPr="00EB1102">
        <w:rPr>
          <w:rFonts w:ascii="Times New Roman" w:hAnsi="Times New Roman" w:cs="Times New Roman"/>
          <w:sz w:val="28"/>
          <w:szCs w:val="28"/>
          <w:lang w:val="ru-RU" w:eastAsia="ru-RU"/>
        </w:rPr>
        <w:t>п</w:t>
      </w:r>
      <w:proofErr w:type="gramEnd"/>
      <w:r w:rsidRPr="00EB1102">
        <w:rPr>
          <w:rFonts w:ascii="Times New Roman" w:hAnsi="Times New Roman" w:cs="Times New Roman"/>
          <w:sz w:val="28"/>
          <w:szCs w:val="28"/>
          <w:lang w:val="ru-RU" w:eastAsia="ru-RU"/>
        </w:rPr>
        <w:t>ідставі</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поданих</w:t>
      </w:r>
      <w:proofErr w:type="spellEnd"/>
      <w:r w:rsidRPr="00EB1102">
        <w:rPr>
          <w:rFonts w:ascii="Times New Roman" w:hAnsi="Times New Roman" w:cs="Times New Roman"/>
          <w:sz w:val="28"/>
          <w:szCs w:val="28"/>
          <w:lang w:val="ru-RU" w:eastAsia="ru-RU"/>
        </w:rPr>
        <w:t xml:space="preserve"> ними </w:t>
      </w:r>
      <w:proofErr w:type="spellStart"/>
      <w:r w:rsidRPr="00EB1102">
        <w:rPr>
          <w:rFonts w:ascii="Times New Roman" w:hAnsi="Times New Roman" w:cs="Times New Roman"/>
          <w:sz w:val="28"/>
          <w:szCs w:val="28"/>
          <w:lang w:val="ru-RU" w:eastAsia="ru-RU"/>
        </w:rPr>
        <w:t>заяв</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Пропозиції</w:t>
      </w:r>
      <w:proofErr w:type="spellEnd"/>
      <w:r w:rsidRPr="00EB1102">
        <w:rPr>
          <w:rFonts w:ascii="Times New Roman" w:hAnsi="Times New Roman" w:cs="Times New Roman"/>
          <w:sz w:val="28"/>
          <w:szCs w:val="28"/>
          <w:lang w:val="ru-RU" w:eastAsia="ru-RU"/>
        </w:rPr>
        <w:t xml:space="preserve"> не </w:t>
      </w:r>
      <w:proofErr w:type="spellStart"/>
      <w:r w:rsidRPr="00EB1102">
        <w:rPr>
          <w:rFonts w:ascii="Times New Roman" w:hAnsi="Times New Roman" w:cs="Times New Roman"/>
          <w:sz w:val="28"/>
          <w:szCs w:val="28"/>
          <w:lang w:val="ru-RU" w:eastAsia="ru-RU"/>
        </w:rPr>
        <w:t>можуть</w:t>
      </w:r>
      <w:proofErr w:type="spellEnd"/>
      <w:r w:rsidRPr="00EB1102">
        <w:rPr>
          <w:rFonts w:ascii="Times New Roman" w:hAnsi="Times New Roman" w:cs="Times New Roman"/>
          <w:sz w:val="28"/>
          <w:szCs w:val="28"/>
          <w:lang w:val="ru-RU" w:eastAsia="ru-RU"/>
        </w:rPr>
        <w:t xml:space="preserve"> бути</w:t>
      </w:r>
      <w:r w:rsidRPr="00EB1102">
        <w:rPr>
          <w:rFonts w:ascii="Times New Roman" w:hAnsi="Times New Roman" w:cs="Times New Roman"/>
          <w:sz w:val="28"/>
          <w:szCs w:val="28"/>
          <w:lang w:eastAsia="ru-RU"/>
        </w:rPr>
        <w:t xml:space="preserve"> </w:t>
      </w:r>
      <w:proofErr w:type="spellStart"/>
      <w:proofErr w:type="gramStart"/>
      <w:r w:rsidRPr="00EB1102">
        <w:rPr>
          <w:rFonts w:ascii="Times New Roman" w:hAnsi="Times New Roman" w:cs="Times New Roman"/>
          <w:sz w:val="28"/>
          <w:szCs w:val="28"/>
          <w:lang w:val="ru-RU" w:eastAsia="ru-RU"/>
        </w:rPr>
        <w:t>г</w:t>
      </w:r>
      <w:proofErr w:type="gramEnd"/>
      <w:r w:rsidRPr="00EB1102">
        <w:rPr>
          <w:rFonts w:ascii="Times New Roman" w:hAnsi="Times New Roman" w:cs="Times New Roman"/>
          <w:sz w:val="28"/>
          <w:szCs w:val="28"/>
          <w:lang w:val="ru-RU" w:eastAsia="ru-RU"/>
        </w:rPr>
        <w:t>іршими</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ніж</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початкові</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умови</w:t>
      </w:r>
      <w:proofErr w:type="spellEnd"/>
      <w:r w:rsidRPr="00EB1102">
        <w:rPr>
          <w:rFonts w:ascii="Times New Roman" w:hAnsi="Times New Roman" w:cs="Times New Roman"/>
          <w:sz w:val="28"/>
          <w:szCs w:val="28"/>
          <w:lang w:eastAsia="ru-RU"/>
        </w:rPr>
        <w:t>,</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викладені</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в інформаційному повідомленні</w:t>
      </w:r>
      <w:r w:rsidRPr="00EB1102">
        <w:rPr>
          <w:rFonts w:ascii="Times New Roman" w:hAnsi="Times New Roman" w:cs="Times New Roman"/>
          <w:sz w:val="28"/>
          <w:szCs w:val="28"/>
          <w:lang w:val="ru-RU" w:eastAsia="ru-RU"/>
        </w:rPr>
        <w:t>.</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4</w:t>
      </w:r>
      <w:r w:rsidRPr="00EB1102">
        <w:rPr>
          <w:rFonts w:ascii="Times New Roman" w:hAnsi="Times New Roman" w:cs="Times New Roman"/>
          <w:sz w:val="28"/>
          <w:szCs w:val="28"/>
          <w:lang w:val="ru-RU" w:eastAsia="ru-RU"/>
        </w:rPr>
        <w:t>.</w:t>
      </w:r>
      <w:r w:rsidRPr="00EB1102">
        <w:rPr>
          <w:rFonts w:ascii="Times New Roman" w:hAnsi="Times New Roman" w:cs="Times New Roman"/>
          <w:sz w:val="28"/>
          <w:szCs w:val="28"/>
          <w:lang w:eastAsia="ru-RU"/>
        </w:rPr>
        <w:t>5</w:t>
      </w:r>
      <w:r w:rsidRPr="00EB1102">
        <w:rPr>
          <w:rFonts w:ascii="Times New Roman" w:hAnsi="Times New Roman" w:cs="Times New Roman"/>
          <w:sz w:val="28"/>
          <w:szCs w:val="28"/>
          <w:lang w:val="ru-RU" w:eastAsia="ru-RU"/>
        </w:rPr>
        <w:t>.</w:t>
      </w:r>
      <w:r w:rsidRPr="00EB1102">
        <w:rPr>
          <w:rFonts w:ascii="Times New Roman" w:hAnsi="Times New Roman" w:cs="Times New Roman"/>
          <w:sz w:val="28"/>
          <w:szCs w:val="28"/>
          <w:lang w:eastAsia="ru-RU"/>
        </w:rPr>
        <w:t xml:space="preserve"> Склад та порядок роботи конкурсної комісії затверджується </w:t>
      </w:r>
      <w:proofErr w:type="spellStart"/>
      <w:r w:rsidRPr="00EB1102">
        <w:rPr>
          <w:rFonts w:ascii="Times New Roman" w:hAnsi="Times New Roman" w:cs="Times New Roman"/>
          <w:sz w:val="28"/>
          <w:szCs w:val="28"/>
          <w:lang w:eastAsia="ru-RU"/>
        </w:rPr>
        <w:t>рішен-ням</w:t>
      </w:r>
      <w:proofErr w:type="spellEnd"/>
      <w:r w:rsidRPr="00EB1102">
        <w:rPr>
          <w:rFonts w:ascii="Times New Roman" w:hAnsi="Times New Roman" w:cs="Times New Roman"/>
          <w:sz w:val="28"/>
          <w:szCs w:val="28"/>
          <w:lang w:eastAsia="ru-RU"/>
        </w:rPr>
        <w:t xml:space="preserve"> виконкому міської ради.</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4.6. Департамент не пізніше ніж за три робочі дні до проведення конкурсу на  офіційному </w:t>
      </w:r>
      <w:proofErr w:type="spellStart"/>
      <w:r w:rsidRPr="00EB1102">
        <w:rPr>
          <w:rFonts w:ascii="Times New Roman" w:hAnsi="Times New Roman" w:cs="Times New Roman"/>
          <w:sz w:val="28"/>
          <w:szCs w:val="28"/>
          <w:lang w:eastAsia="ru-RU"/>
        </w:rPr>
        <w:t>вебпорталі</w:t>
      </w:r>
      <w:proofErr w:type="spellEnd"/>
      <w:r w:rsidRPr="00EB1102">
        <w:rPr>
          <w:rFonts w:ascii="Times New Roman" w:hAnsi="Times New Roman" w:cs="Times New Roman"/>
          <w:sz w:val="28"/>
          <w:szCs w:val="28"/>
          <w:lang w:eastAsia="ru-RU"/>
        </w:rPr>
        <w:t xml:space="preserve"> міста Кривого Рогу «Криворізький ресурсний центр» і на офіційному </w:t>
      </w:r>
      <w:proofErr w:type="spellStart"/>
      <w:r w:rsidRPr="00EB1102">
        <w:rPr>
          <w:rFonts w:ascii="Times New Roman" w:hAnsi="Times New Roman" w:cs="Times New Roman"/>
          <w:sz w:val="28"/>
          <w:szCs w:val="28"/>
          <w:lang w:eastAsia="ru-RU"/>
        </w:rPr>
        <w:t>вебсайті</w:t>
      </w:r>
      <w:proofErr w:type="spellEnd"/>
      <w:r w:rsidRPr="00EB1102">
        <w:rPr>
          <w:rFonts w:ascii="Times New Roman" w:hAnsi="Times New Roman" w:cs="Times New Roman"/>
          <w:sz w:val="28"/>
          <w:szCs w:val="28"/>
          <w:lang w:eastAsia="ru-RU"/>
        </w:rPr>
        <w:t xml:space="preserve"> Криворізької міської ради та її виконавчого комітету в розділах «Новини» оприлюднює інформацію про дату, місце проведення та час його початку, адреси елементів благоустрою із зазначенням їх площі, функціонального призначення, оцінки вартості, телефон та електронну адресу для зв’язку.</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val="ru-RU" w:eastAsia="ru-RU"/>
        </w:rPr>
      </w:pPr>
      <w:r w:rsidRPr="00EB1102">
        <w:rPr>
          <w:rFonts w:ascii="Times New Roman" w:hAnsi="Times New Roman" w:cs="Times New Roman"/>
          <w:sz w:val="28"/>
          <w:szCs w:val="28"/>
          <w:lang w:eastAsia="ru-RU"/>
        </w:rPr>
        <w:t>4.7. Конкурс проводиться відкрито за участю Замовників або їх представників (повноваження яких посвідчені довіреністю відповідно до вимог чинного законодавства України), які допущені до участі в конкурсі.</w:t>
      </w:r>
      <w:r w:rsidRPr="00EB1102">
        <w:rPr>
          <w:rFonts w:ascii="Times New Roman" w:hAnsi="Times New Roman" w:cs="Times New Roman"/>
          <w:sz w:val="28"/>
          <w:szCs w:val="28"/>
          <w:lang w:val="ru-RU" w:eastAsia="ru-RU"/>
        </w:rPr>
        <w:t xml:space="preserve"> </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val="ru-RU" w:eastAsia="ru-RU"/>
        </w:rPr>
      </w:pPr>
      <w:r w:rsidRPr="00EB1102">
        <w:rPr>
          <w:rFonts w:ascii="Times New Roman" w:hAnsi="Times New Roman" w:cs="Times New Roman"/>
          <w:sz w:val="28"/>
          <w:szCs w:val="28"/>
          <w:lang w:eastAsia="ru-RU"/>
        </w:rPr>
        <w:t>4</w:t>
      </w:r>
      <w:r w:rsidRPr="00EB1102">
        <w:rPr>
          <w:rFonts w:ascii="Times New Roman" w:hAnsi="Times New Roman" w:cs="Times New Roman"/>
          <w:sz w:val="28"/>
          <w:szCs w:val="28"/>
          <w:lang w:val="ru-RU" w:eastAsia="ru-RU"/>
        </w:rPr>
        <w:t xml:space="preserve">.8. Конкурс </w:t>
      </w:r>
      <w:proofErr w:type="spellStart"/>
      <w:r w:rsidRPr="00EB1102">
        <w:rPr>
          <w:rFonts w:ascii="Times New Roman" w:hAnsi="Times New Roman" w:cs="Times New Roman"/>
          <w:sz w:val="28"/>
          <w:szCs w:val="28"/>
          <w:lang w:val="ru-RU" w:eastAsia="ru-RU"/>
        </w:rPr>
        <w:t>здійснюється</w:t>
      </w:r>
      <w:proofErr w:type="spellEnd"/>
      <w:r w:rsidRPr="00EB1102">
        <w:rPr>
          <w:rFonts w:ascii="Times New Roman" w:hAnsi="Times New Roman" w:cs="Times New Roman"/>
          <w:sz w:val="28"/>
          <w:szCs w:val="28"/>
          <w:lang w:val="ru-RU" w:eastAsia="ru-RU"/>
        </w:rPr>
        <w:t xml:space="preserve"> в один </w:t>
      </w:r>
      <w:proofErr w:type="spellStart"/>
      <w:r w:rsidRPr="00EB1102">
        <w:rPr>
          <w:rFonts w:ascii="Times New Roman" w:hAnsi="Times New Roman" w:cs="Times New Roman"/>
          <w:sz w:val="28"/>
          <w:szCs w:val="28"/>
          <w:lang w:val="ru-RU" w:eastAsia="ru-RU"/>
        </w:rPr>
        <w:t>етап</w:t>
      </w:r>
      <w:proofErr w:type="spellEnd"/>
      <w:r w:rsidRPr="00EB1102">
        <w:rPr>
          <w:rFonts w:ascii="Times New Roman" w:hAnsi="Times New Roman" w:cs="Times New Roman"/>
          <w:sz w:val="28"/>
          <w:szCs w:val="28"/>
          <w:lang w:val="ru-RU" w:eastAsia="ru-RU"/>
        </w:rPr>
        <w:t xml:space="preserve"> шляхом </w:t>
      </w:r>
      <w:proofErr w:type="spellStart"/>
      <w:r w:rsidRPr="00EB1102">
        <w:rPr>
          <w:rFonts w:ascii="Times New Roman" w:hAnsi="Times New Roman" w:cs="Times New Roman"/>
          <w:sz w:val="28"/>
          <w:szCs w:val="28"/>
          <w:lang w:val="ru-RU" w:eastAsia="ru-RU"/>
        </w:rPr>
        <w:t>покрокового</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збільшення</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пропозицій</w:t>
      </w:r>
      <w:proofErr w:type="spellEnd"/>
      <w:r w:rsidRPr="00EB1102">
        <w:rPr>
          <w:rFonts w:ascii="Times New Roman" w:hAnsi="Times New Roman" w:cs="Times New Roman"/>
          <w:sz w:val="28"/>
          <w:szCs w:val="28"/>
          <w:lang w:val="ru-RU" w:eastAsia="ru-RU"/>
        </w:rPr>
        <w:t xml:space="preserve"> За</w:t>
      </w:r>
      <w:r w:rsidRPr="00EB1102">
        <w:rPr>
          <w:rFonts w:ascii="Times New Roman" w:hAnsi="Times New Roman" w:cs="Times New Roman"/>
          <w:sz w:val="28"/>
          <w:szCs w:val="28"/>
          <w:lang w:eastAsia="ru-RU"/>
        </w:rPr>
        <w:t>мовниками</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щодо</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розміру</w:t>
      </w:r>
      <w:proofErr w:type="spellEnd"/>
      <w:r w:rsidRPr="00EB1102">
        <w:rPr>
          <w:rFonts w:ascii="Times New Roman" w:hAnsi="Times New Roman" w:cs="Times New Roman"/>
          <w:sz w:val="28"/>
          <w:szCs w:val="28"/>
          <w:lang w:val="ru-RU" w:eastAsia="ru-RU"/>
        </w:rPr>
        <w:t xml:space="preserve"> плати</w:t>
      </w:r>
      <w:r w:rsidRPr="00EB1102">
        <w:rPr>
          <w:rFonts w:ascii="Times New Roman" w:hAnsi="Times New Roman" w:cs="Times New Roman"/>
          <w:sz w:val="28"/>
          <w:szCs w:val="28"/>
          <w:lang w:eastAsia="ru-RU"/>
        </w:rPr>
        <w:t>,</w:t>
      </w:r>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що</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подаються</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письмово</w:t>
      </w:r>
      <w:proofErr w:type="spellEnd"/>
      <w:r w:rsidRPr="00EB1102">
        <w:rPr>
          <w:rFonts w:ascii="Times New Roman" w:hAnsi="Times New Roman" w:cs="Times New Roman"/>
          <w:sz w:val="28"/>
          <w:szCs w:val="28"/>
          <w:lang w:val="ru-RU" w:eastAsia="ru-RU"/>
        </w:rPr>
        <w:t>.</w:t>
      </w:r>
      <w:r w:rsidRPr="00EB1102">
        <w:rPr>
          <w:rFonts w:ascii="Times New Roman" w:hAnsi="Times New Roman" w:cs="Times New Roman"/>
          <w:sz w:val="28"/>
          <w:szCs w:val="28"/>
          <w:lang w:eastAsia="ru-RU"/>
        </w:rPr>
        <w:t xml:space="preserve"> Максимальна  кількість  раундів – п’ять. Покрокове збільшення починається від </w:t>
      </w:r>
    </w:p>
    <w:p w:rsidR="00EB1102" w:rsidRPr="00EB1102" w:rsidRDefault="00EB1102" w:rsidP="00EB1102">
      <w:pPr>
        <w:autoSpaceDE w:val="0"/>
        <w:autoSpaceDN w:val="0"/>
        <w:adjustRightInd w:val="0"/>
        <w:spacing w:after="0" w:line="240" w:lineRule="auto"/>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lastRenderedPageBreak/>
        <w:t>найбільшого  розміру  плати,  запропонованого одним  із Замовників, присутнім</w:t>
      </w:r>
    </w:p>
    <w:p w:rsidR="00EB1102" w:rsidRPr="00EB1102" w:rsidRDefault="00EB1102" w:rsidP="00EB1102">
      <w:pPr>
        <w:autoSpaceDE w:val="0"/>
        <w:autoSpaceDN w:val="0"/>
        <w:adjustRightInd w:val="0"/>
        <w:spacing w:after="0" w:line="240" w:lineRule="auto"/>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на засіданні конкурсної комісії. Розмір </w:t>
      </w:r>
      <w:proofErr w:type="spellStart"/>
      <w:r w:rsidRPr="00EB1102">
        <w:rPr>
          <w:rFonts w:ascii="Times New Roman" w:hAnsi="Times New Roman" w:cs="Times New Roman"/>
          <w:sz w:val="28"/>
          <w:szCs w:val="28"/>
          <w:lang w:eastAsia="ru-RU"/>
        </w:rPr>
        <w:t>пропозиціїї</w:t>
      </w:r>
      <w:proofErr w:type="spellEnd"/>
      <w:r w:rsidRPr="00EB1102">
        <w:rPr>
          <w:rFonts w:ascii="Times New Roman" w:hAnsi="Times New Roman" w:cs="Times New Roman"/>
          <w:sz w:val="28"/>
          <w:szCs w:val="28"/>
          <w:lang w:eastAsia="ru-RU"/>
        </w:rPr>
        <w:t xml:space="preserve"> щодо збільшення плати вказується у відсотках та має бути кратним 0,5%.</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4.9. </w:t>
      </w:r>
      <w:proofErr w:type="spellStart"/>
      <w:r w:rsidRPr="00EB1102">
        <w:rPr>
          <w:rFonts w:ascii="Times New Roman" w:hAnsi="Times New Roman" w:cs="Times New Roman"/>
          <w:sz w:val="28"/>
          <w:szCs w:val="28"/>
          <w:lang w:val="ru-RU" w:eastAsia="ru-RU"/>
        </w:rPr>
        <w:t>Хід</w:t>
      </w:r>
      <w:proofErr w:type="spellEnd"/>
      <w:r w:rsidRPr="00EB1102">
        <w:rPr>
          <w:rFonts w:ascii="Times New Roman" w:hAnsi="Times New Roman" w:cs="Times New Roman"/>
          <w:sz w:val="28"/>
          <w:szCs w:val="28"/>
          <w:lang w:val="ru-RU" w:eastAsia="ru-RU"/>
        </w:rPr>
        <w:t xml:space="preserve"> та </w:t>
      </w:r>
      <w:proofErr w:type="spellStart"/>
      <w:r w:rsidRPr="00EB1102">
        <w:rPr>
          <w:rFonts w:ascii="Times New Roman" w:hAnsi="Times New Roman" w:cs="Times New Roman"/>
          <w:sz w:val="28"/>
          <w:szCs w:val="28"/>
          <w:lang w:val="ru-RU" w:eastAsia="ru-RU"/>
        </w:rPr>
        <w:t>результати</w:t>
      </w:r>
      <w:proofErr w:type="spellEnd"/>
      <w:r w:rsidRPr="00EB1102">
        <w:rPr>
          <w:rFonts w:ascii="Times New Roman" w:hAnsi="Times New Roman" w:cs="Times New Roman"/>
          <w:sz w:val="28"/>
          <w:szCs w:val="28"/>
          <w:lang w:val="ru-RU" w:eastAsia="ru-RU"/>
        </w:rPr>
        <w:t xml:space="preserve"> конкурсу </w:t>
      </w:r>
      <w:proofErr w:type="spellStart"/>
      <w:r w:rsidRPr="00EB1102">
        <w:rPr>
          <w:rFonts w:ascii="Times New Roman" w:hAnsi="Times New Roman" w:cs="Times New Roman"/>
          <w:sz w:val="28"/>
          <w:szCs w:val="28"/>
          <w:lang w:val="ru-RU" w:eastAsia="ru-RU"/>
        </w:rPr>
        <w:t>відображаються</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в</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протоколі</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що</w:t>
      </w:r>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 xml:space="preserve">ведеться секретарем комісії. Два примірники протоколу готуються протягом </w:t>
      </w:r>
      <w:proofErr w:type="gramStart"/>
      <w:r w:rsidRPr="00EB1102">
        <w:rPr>
          <w:rFonts w:ascii="Times New Roman" w:hAnsi="Times New Roman" w:cs="Times New Roman"/>
          <w:sz w:val="28"/>
          <w:szCs w:val="28"/>
          <w:lang w:eastAsia="ru-RU"/>
        </w:rPr>
        <w:t>п’яти</w:t>
      </w:r>
      <w:proofErr w:type="gramEnd"/>
      <w:r w:rsidRPr="00EB1102">
        <w:rPr>
          <w:rFonts w:ascii="Times New Roman" w:hAnsi="Times New Roman" w:cs="Times New Roman"/>
          <w:sz w:val="28"/>
          <w:szCs w:val="28"/>
          <w:lang w:eastAsia="ru-RU"/>
        </w:rPr>
        <w:t xml:space="preserve"> робочих днів. Один примірник зберігається у Виконавця, другий – у Департаменті.</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4.10. Інформація про результати конкурсу оприлюднюється Департаментом  на офіційному </w:t>
      </w:r>
      <w:proofErr w:type="spellStart"/>
      <w:r w:rsidRPr="00EB1102">
        <w:rPr>
          <w:rFonts w:ascii="Times New Roman" w:hAnsi="Times New Roman" w:cs="Times New Roman"/>
          <w:sz w:val="28"/>
          <w:szCs w:val="28"/>
          <w:lang w:eastAsia="ru-RU"/>
        </w:rPr>
        <w:t>вебпорталі</w:t>
      </w:r>
      <w:proofErr w:type="spellEnd"/>
      <w:r w:rsidRPr="00EB1102">
        <w:rPr>
          <w:rFonts w:ascii="Times New Roman" w:hAnsi="Times New Roman" w:cs="Times New Roman"/>
          <w:sz w:val="28"/>
          <w:szCs w:val="28"/>
          <w:lang w:eastAsia="ru-RU"/>
        </w:rPr>
        <w:t xml:space="preserve"> міста Кривого Рогу «Криворізький ресурсний центр» і на офіційному </w:t>
      </w:r>
      <w:proofErr w:type="spellStart"/>
      <w:r w:rsidRPr="00EB1102">
        <w:rPr>
          <w:rFonts w:ascii="Times New Roman" w:hAnsi="Times New Roman" w:cs="Times New Roman"/>
          <w:sz w:val="28"/>
          <w:szCs w:val="28"/>
          <w:lang w:eastAsia="ru-RU"/>
        </w:rPr>
        <w:t>вебсайті</w:t>
      </w:r>
      <w:proofErr w:type="spellEnd"/>
      <w:r w:rsidRPr="00EB1102">
        <w:rPr>
          <w:rFonts w:ascii="Times New Roman" w:hAnsi="Times New Roman" w:cs="Times New Roman"/>
          <w:sz w:val="28"/>
          <w:szCs w:val="28"/>
          <w:lang w:eastAsia="ru-RU"/>
        </w:rPr>
        <w:t xml:space="preserve"> Криворізької міської ради та її виконавчого комітету в розділах «Новини» протягом двох робочих днів від дня проведення конкурсу.</w:t>
      </w:r>
    </w:p>
    <w:p w:rsidR="00EB1102" w:rsidRPr="00EB1102" w:rsidRDefault="00EB1102" w:rsidP="00EB1102">
      <w:pPr>
        <w:autoSpaceDE w:val="0"/>
        <w:autoSpaceDN w:val="0"/>
        <w:adjustRightInd w:val="0"/>
        <w:spacing w:after="0" w:line="240" w:lineRule="auto"/>
        <w:ind w:firstLine="709"/>
        <w:jc w:val="both"/>
        <w:rPr>
          <w:rFonts w:ascii="Times New Roman" w:hAnsi="Times New Roman" w:cs="Times New Roman"/>
          <w:sz w:val="28"/>
          <w:szCs w:val="28"/>
          <w:lang w:val="ru-RU" w:eastAsia="ru-RU"/>
        </w:rPr>
      </w:pPr>
      <w:r w:rsidRPr="00EB1102">
        <w:rPr>
          <w:rFonts w:ascii="Times New Roman" w:hAnsi="Times New Roman" w:cs="Times New Roman"/>
          <w:sz w:val="28"/>
          <w:szCs w:val="28"/>
          <w:lang w:eastAsia="ru-RU"/>
        </w:rPr>
        <w:t>4</w:t>
      </w:r>
      <w:r w:rsidRPr="00EB1102">
        <w:rPr>
          <w:rFonts w:ascii="Times New Roman" w:hAnsi="Times New Roman" w:cs="Times New Roman"/>
          <w:sz w:val="28"/>
          <w:szCs w:val="28"/>
          <w:lang w:val="ru-RU" w:eastAsia="ru-RU"/>
        </w:rPr>
        <w:t>.</w:t>
      </w:r>
      <w:r w:rsidRPr="00EB1102">
        <w:rPr>
          <w:rFonts w:ascii="Times New Roman" w:hAnsi="Times New Roman" w:cs="Times New Roman"/>
          <w:sz w:val="28"/>
          <w:szCs w:val="28"/>
          <w:lang w:eastAsia="ru-RU"/>
        </w:rPr>
        <w:t>11</w:t>
      </w:r>
      <w:r w:rsidRPr="00EB1102">
        <w:rPr>
          <w:rFonts w:ascii="Times New Roman" w:hAnsi="Times New Roman" w:cs="Times New Roman"/>
          <w:sz w:val="28"/>
          <w:szCs w:val="28"/>
          <w:lang w:val="ru-RU" w:eastAsia="ru-RU"/>
        </w:rPr>
        <w:t>.</w:t>
      </w:r>
      <w:r w:rsidRPr="00EB1102">
        <w:rPr>
          <w:rFonts w:ascii="Times New Roman" w:hAnsi="Times New Roman" w:cs="Times New Roman"/>
          <w:sz w:val="28"/>
          <w:szCs w:val="28"/>
          <w:lang w:val="ru-RU" w:eastAsia="ru-RU"/>
        </w:rPr>
        <w:tab/>
      </w:r>
      <w:proofErr w:type="spellStart"/>
      <w:r w:rsidRPr="00EB1102">
        <w:rPr>
          <w:rFonts w:ascii="Times New Roman" w:hAnsi="Times New Roman" w:cs="Times New Roman"/>
          <w:sz w:val="28"/>
          <w:szCs w:val="28"/>
          <w:lang w:val="ru-RU" w:eastAsia="ru-RU"/>
        </w:rPr>
        <w:t>Конкурсна</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документація</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зберігається</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в</w:t>
      </w:r>
      <w:r w:rsidRPr="00EB1102">
        <w:rPr>
          <w:rFonts w:ascii="Times New Roman" w:hAnsi="Times New Roman" w:cs="Times New Roman"/>
          <w:sz w:val="28"/>
          <w:szCs w:val="28"/>
          <w:lang w:val="ru-RU" w:eastAsia="ru-RU"/>
        </w:rPr>
        <w:t xml:space="preserve"> справах В</w:t>
      </w:r>
      <w:proofErr w:type="spellStart"/>
      <w:r w:rsidRPr="00EB1102">
        <w:rPr>
          <w:rFonts w:ascii="Times New Roman" w:hAnsi="Times New Roman" w:cs="Times New Roman"/>
          <w:sz w:val="28"/>
          <w:szCs w:val="28"/>
          <w:lang w:eastAsia="ru-RU"/>
        </w:rPr>
        <w:t>иконавця</w:t>
      </w:r>
      <w:proofErr w:type="spellEnd"/>
      <w:r w:rsidRPr="00EB1102">
        <w:rPr>
          <w:rFonts w:ascii="Times New Roman" w:hAnsi="Times New Roman" w:cs="Times New Roman"/>
          <w:sz w:val="28"/>
          <w:szCs w:val="28"/>
          <w:lang w:val="ru-RU" w:eastAsia="ru-RU"/>
        </w:rPr>
        <w:t xml:space="preserve"> та не </w:t>
      </w:r>
      <w:proofErr w:type="spellStart"/>
      <w:proofErr w:type="gramStart"/>
      <w:r w:rsidRPr="00EB1102">
        <w:rPr>
          <w:rFonts w:ascii="Times New Roman" w:hAnsi="Times New Roman" w:cs="Times New Roman"/>
          <w:sz w:val="28"/>
          <w:szCs w:val="28"/>
          <w:lang w:val="ru-RU" w:eastAsia="ru-RU"/>
        </w:rPr>
        <w:t>п</w:t>
      </w:r>
      <w:proofErr w:type="gramEnd"/>
      <w:r w:rsidRPr="00EB1102">
        <w:rPr>
          <w:rFonts w:ascii="Times New Roman" w:hAnsi="Times New Roman" w:cs="Times New Roman"/>
          <w:sz w:val="28"/>
          <w:szCs w:val="28"/>
          <w:lang w:val="ru-RU" w:eastAsia="ru-RU"/>
        </w:rPr>
        <w:t>ідлягає</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поверненню</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учасникам</w:t>
      </w:r>
      <w:proofErr w:type="spellEnd"/>
      <w:r w:rsidRPr="00EB1102">
        <w:rPr>
          <w:rFonts w:ascii="Times New Roman" w:hAnsi="Times New Roman" w:cs="Times New Roman"/>
          <w:sz w:val="28"/>
          <w:szCs w:val="28"/>
          <w:lang w:val="ru-RU" w:eastAsia="ru-RU"/>
        </w:rPr>
        <w:t xml:space="preserve"> конкурсу.</w:t>
      </w:r>
    </w:p>
    <w:p w:rsidR="00EB1102" w:rsidRPr="00EB1102" w:rsidRDefault="00EB1102" w:rsidP="00EB1102">
      <w:pPr>
        <w:autoSpaceDE w:val="0"/>
        <w:autoSpaceDN w:val="0"/>
        <w:adjustRightInd w:val="0"/>
        <w:spacing w:after="0" w:line="240" w:lineRule="auto"/>
        <w:ind w:firstLine="570"/>
        <w:jc w:val="both"/>
        <w:rPr>
          <w:rFonts w:ascii="Times New Roman" w:hAnsi="Times New Roman" w:cs="Times New Roman"/>
          <w:sz w:val="28"/>
          <w:szCs w:val="28"/>
          <w:lang w:val="ru-RU" w:eastAsia="ru-RU"/>
        </w:rPr>
      </w:pPr>
    </w:p>
    <w:p w:rsidR="00EB1102" w:rsidRPr="00EB1102" w:rsidRDefault="00EB1102" w:rsidP="00EB1102">
      <w:pPr>
        <w:autoSpaceDE w:val="0"/>
        <w:autoSpaceDN w:val="0"/>
        <w:adjustRightInd w:val="0"/>
        <w:spacing w:after="0" w:line="240" w:lineRule="auto"/>
        <w:jc w:val="center"/>
        <w:rPr>
          <w:rFonts w:ascii="Times New Roman" w:hAnsi="Times New Roman" w:cs="Times New Roman"/>
          <w:b/>
          <w:i/>
          <w:sz w:val="28"/>
          <w:szCs w:val="28"/>
          <w:lang w:eastAsia="ru-RU"/>
        </w:rPr>
      </w:pPr>
      <w:r w:rsidRPr="00EB1102">
        <w:rPr>
          <w:rFonts w:ascii="Times New Roman" w:hAnsi="Times New Roman" w:cs="Times New Roman"/>
          <w:b/>
          <w:i/>
          <w:sz w:val="28"/>
          <w:szCs w:val="28"/>
          <w:lang w:val="ru-RU" w:eastAsia="ru-RU"/>
        </w:rPr>
        <w:t xml:space="preserve">5. Плата за </w:t>
      </w:r>
      <w:proofErr w:type="spellStart"/>
      <w:r w:rsidRPr="00EB1102">
        <w:rPr>
          <w:rFonts w:ascii="Times New Roman" w:hAnsi="Times New Roman" w:cs="Times New Roman"/>
          <w:b/>
          <w:i/>
          <w:sz w:val="28"/>
          <w:szCs w:val="28"/>
          <w:lang w:val="ru-RU" w:eastAsia="ru-RU"/>
        </w:rPr>
        <w:t>тимчасове</w:t>
      </w:r>
      <w:proofErr w:type="spellEnd"/>
      <w:r w:rsidRPr="00EB1102">
        <w:rPr>
          <w:rFonts w:ascii="Times New Roman" w:hAnsi="Times New Roman" w:cs="Times New Roman"/>
          <w:b/>
          <w:i/>
          <w:sz w:val="28"/>
          <w:szCs w:val="28"/>
          <w:lang w:val="ru-RU" w:eastAsia="ru-RU"/>
        </w:rPr>
        <w:t xml:space="preserve"> </w:t>
      </w:r>
      <w:proofErr w:type="spellStart"/>
      <w:r w:rsidRPr="00EB1102">
        <w:rPr>
          <w:rFonts w:ascii="Times New Roman" w:hAnsi="Times New Roman" w:cs="Times New Roman"/>
          <w:b/>
          <w:i/>
          <w:sz w:val="28"/>
          <w:szCs w:val="28"/>
          <w:lang w:val="ru-RU" w:eastAsia="ru-RU"/>
        </w:rPr>
        <w:t>користування</w:t>
      </w:r>
      <w:proofErr w:type="spellEnd"/>
      <w:r w:rsidRPr="00EB1102">
        <w:rPr>
          <w:rFonts w:ascii="Times New Roman" w:hAnsi="Times New Roman" w:cs="Times New Roman"/>
          <w:b/>
          <w:i/>
          <w:sz w:val="28"/>
          <w:szCs w:val="28"/>
          <w:lang w:val="ru-RU" w:eastAsia="ru-RU"/>
        </w:rPr>
        <w:t xml:space="preserve"> </w:t>
      </w:r>
      <w:r w:rsidRPr="00EB1102">
        <w:rPr>
          <w:rFonts w:ascii="Times New Roman" w:hAnsi="Times New Roman" w:cs="Times New Roman"/>
          <w:b/>
          <w:i/>
          <w:sz w:val="28"/>
          <w:szCs w:val="28"/>
          <w:lang w:eastAsia="ru-RU"/>
        </w:rPr>
        <w:t xml:space="preserve"> </w:t>
      </w:r>
    </w:p>
    <w:p w:rsidR="00EB1102" w:rsidRPr="00EB1102" w:rsidRDefault="00EB1102" w:rsidP="00EB1102">
      <w:pPr>
        <w:autoSpaceDE w:val="0"/>
        <w:autoSpaceDN w:val="0"/>
        <w:adjustRightInd w:val="0"/>
        <w:spacing w:after="0" w:line="240" w:lineRule="auto"/>
        <w:jc w:val="center"/>
        <w:rPr>
          <w:rFonts w:ascii="Times New Roman" w:hAnsi="Times New Roman" w:cs="Times New Roman"/>
          <w:b/>
          <w:i/>
          <w:sz w:val="28"/>
          <w:szCs w:val="28"/>
          <w:lang w:eastAsia="ru-RU"/>
        </w:rPr>
      </w:pPr>
      <w:r w:rsidRPr="00EB1102">
        <w:rPr>
          <w:rFonts w:ascii="Times New Roman" w:hAnsi="Times New Roman" w:cs="Times New Roman"/>
          <w:b/>
          <w:i/>
          <w:sz w:val="28"/>
          <w:szCs w:val="28"/>
          <w:lang w:eastAsia="ru-RU"/>
        </w:rPr>
        <w:t>е</w:t>
      </w:r>
      <w:proofErr w:type="spellStart"/>
      <w:r w:rsidRPr="00EB1102">
        <w:rPr>
          <w:rFonts w:ascii="Times New Roman" w:hAnsi="Times New Roman" w:cs="Times New Roman"/>
          <w:b/>
          <w:i/>
          <w:sz w:val="28"/>
          <w:szCs w:val="28"/>
          <w:lang w:val="ru-RU" w:eastAsia="ru-RU"/>
        </w:rPr>
        <w:t>лементами</w:t>
      </w:r>
      <w:proofErr w:type="spellEnd"/>
      <w:r w:rsidRPr="00EB1102">
        <w:rPr>
          <w:rFonts w:ascii="Times New Roman" w:hAnsi="Times New Roman" w:cs="Times New Roman"/>
          <w:b/>
          <w:i/>
          <w:sz w:val="28"/>
          <w:szCs w:val="28"/>
          <w:lang w:val="ru-RU" w:eastAsia="ru-RU"/>
        </w:rPr>
        <w:t xml:space="preserve"> благоустрою для </w:t>
      </w:r>
      <w:proofErr w:type="spellStart"/>
      <w:r w:rsidRPr="00EB1102">
        <w:rPr>
          <w:rFonts w:ascii="Times New Roman" w:hAnsi="Times New Roman" w:cs="Times New Roman"/>
          <w:b/>
          <w:i/>
          <w:sz w:val="28"/>
          <w:szCs w:val="28"/>
          <w:lang w:val="ru-RU" w:eastAsia="ru-RU"/>
        </w:rPr>
        <w:t>розміщення</w:t>
      </w:r>
      <w:proofErr w:type="spellEnd"/>
      <w:r w:rsidRPr="00EB1102">
        <w:rPr>
          <w:rFonts w:ascii="Times New Roman" w:hAnsi="Times New Roman" w:cs="Times New Roman"/>
          <w:b/>
          <w:i/>
          <w:sz w:val="28"/>
          <w:szCs w:val="28"/>
          <w:lang w:val="ru-RU" w:eastAsia="ru-RU"/>
        </w:rPr>
        <w:t xml:space="preserve"> </w:t>
      </w:r>
      <w:r w:rsidRPr="00EB1102">
        <w:rPr>
          <w:rFonts w:ascii="Times New Roman" w:hAnsi="Times New Roman" w:cs="Times New Roman"/>
          <w:b/>
          <w:i/>
          <w:sz w:val="28"/>
          <w:szCs w:val="28"/>
          <w:lang w:eastAsia="ru-RU"/>
        </w:rPr>
        <w:t>ТС</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5</w:t>
      </w:r>
      <w:r w:rsidRPr="00EB1102">
        <w:rPr>
          <w:rFonts w:ascii="Times New Roman" w:hAnsi="Times New Roman" w:cs="Times New Roman"/>
          <w:sz w:val="28"/>
          <w:szCs w:val="28"/>
          <w:lang w:val="ru-RU" w:eastAsia="ru-RU"/>
        </w:rPr>
        <w:t>.</w:t>
      </w:r>
      <w:r w:rsidRPr="00EB1102">
        <w:rPr>
          <w:rFonts w:ascii="Times New Roman" w:hAnsi="Times New Roman" w:cs="Times New Roman"/>
          <w:sz w:val="28"/>
          <w:szCs w:val="28"/>
          <w:lang w:eastAsia="ru-RU"/>
        </w:rPr>
        <w:t>1</w:t>
      </w:r>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Розмір плати за тимчасове користування елементом благоустрою для розміщення ТС за місяць становить 10% від його вартості, визначеної на підставі проведеної незалежної оцінки, та остаточно встановлюється за результатами розгляду заяв Замовників або конкурсу в разі його проведення</w:t>
      </w:r>
      <w:r w:rsidRPr="00EB1102">
        <w:rPr>
          <w:rFonts w:ascii="Times New Roman" w:hAnsi="Times New Roman" w:cs="Times New Roman"/>
          <w:color w:val="FF0000"/>
          <w:sz w:val="28"/>
          <w:szCs w:val="28"/>
          <w:lang w:eastAsia="ru-RU"/>
        </w:rPr>
        <w:t xml:space="preserve">. </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5.2. Підставою для початку нарахування та внесення Користувачем відповідної плати є Договір, що укладається в порядку, установленому розділом 3 Положення, та акт приймання-передачі місця під розміщення ТС. При припиненні користування або закінченні строку дії Договору також складається акт приймання-передачі, що може робитися Виконавцем в односторонньому порядку в разі, якщо Користувач ухиляється від його підписання, після фактичного звільнення місця від ТС.</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5</w:t>
      </w:r>
      <w:r w:rsidRPr="00EB1102">
        <w:rPr>
          <w:rFonts w:ascii="Times New Roman" w:hAnsi="Times New Roman" w:cs="Times New Roman"/>
          <w:sz w:val="28"/>
          <w:szCs w:val="28"/>
          <w:lang w:val="ru-RU" w:eastAsia="ru-RU"/>
        </w:rPr>
        <w:t xml:space="preserve">.3. </w:t>
      </w:r>
      <w:r w:rsidRPr="00EB1102">
        <w:rPr>
          <w:rFonts w:ascii="Times New Roman" w:hAnsi="Times New Roman" w:cs="Times New Roman"/>
          <w:sz w:val="28"/>
          <w:szCs w:val="28"/>
          <w:lang w:eastAsia="ru-RU"/>
        </w:rPr>
        <w:t>Плата нараховується за весь період, що визначається датами складення актів приймання-передачі.  Розрахунковим періодом є календарний місяць. Плата за неповний місяць нараховується відповідно до кількості днів користування.</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val="ru-RU" w:eastAsia="ru-RU"/>
        </w:rPr>
      </w:pPr>
      <w:r w:rsidRPr="00EB1102">
        <w:rPr>
          <w:rFonts w:ascii="Times New Roman" w:hAnsi="Times New Roman" w:cs="Times New Roman"/>
          <w:sz w:val="28"/>
          <w:szCs w:val="28"/>
          <w:lang w:eastAsia="ru-RU"/>
        </w:rPr>
        <w:t xml:space="preserve">5.4. </w:t>
      </w:r>
      <w:r w:rsidRPr="00EB1102">
        <w:rPr>
          <w:rFonts w:ascii="Times New Roman" w:hAnsi="Times New Roman" w:cs="Times New Roman"/>
          <w:sz w:val="28"/>
          <w:szCs w:val="28"/>
          <w:lang w:val="ru-RU" w:eastAsia="ru-RU"/>
        </w:rPr>
        <w:t xml:space="preserve">Плата за </w:t>
      </w:r>
      <w:proofErr w:type="spellStart"/>
      <w:r w:rsidRPr="00EB1102">
        <w:rPr>
          <w:rFonts w:ascii="Times New Roman" w:hAnsi="Times New Roman" w:cs="Times New Roman"/>
          <w:sz w:val="28"/>
          <w:szCs w:val="28"/>
          <w:lang w:val="ru-RU" w:eastAsia="ru-RU"/>
        </w:rPr>
        <w:t>користування</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е</w:t>
      </w:r>
      <w:proofErr w:type="spellStart"/>
      <w:r w:rsidRPr="00EB1102">
        <w:rPr>
          <w:rFonts w:ascii="Times New Roman" w:hAnsi="Times New Roman" w:cs="Times New Roman"/>
          <w:sz w:val="28"/>
          <w:szCs w:val="28"/>
          <w:lang w:val="ru-RU" w:eastAsia="ru-RU"/>
        </w:rPr>
        <w:t>лементом</w:t>
      </w:r>
      <w:proofErr w:type="spellEnd"/>
      <w:r w:rsidRPr="00EB1102">
        <w:rPr>
          <w:rFonts w:ascii="Times New Roman" w:hAnsi="Times New Roman" w:cs="Times New Roman"/>
          <w:sz w:val="28"/>
          <w:szCs w:val="28"/>
          <w:lang w:val="ru-RU" w:eastAsia="ru-RU"/>
        </w:rPr>
        <w:t xml:space="preserve"> благоустрою вноситься </w:t>
      </w:r>
      <w:proofErr w:type="spellStart"/>
      <w:r w:rsidRPr="00EB1102">
        <w:rPr>
          <w:rFonts w:ascii="Times New Roman" w:hAnsi="Times New Roman" w:cs="Times New Roman"/>
          <w:sz w:val="28"/>
          <w:szCs w:val="28"/>
          <w:lang w:eastAsia="ru-RU"/>
        </w:rPr>
        <w:t>Користу-вачем</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 xml:space="preserve">на розрахунковий рахунок Виконавця </w:t>
      </w:r>
      <w:r w:rsidRPr="00EB1102">
        <w:rPr>
          <w:rFonts w:ascii="Times New Roman" w:hAnsi="Times New Roman" w:cs="Times New Roman"/>
          <w:sz w:val="28"/>
          <w:szCs w:val="28"/>
          <w:lang w:val="ru-RU" w:eastAsia="ru-RU"/>
        </w:rPr>
        <w:t xml:space="preserve">у </w:t>
      </w:r>
      <w:proofErr w:type="spellStart"/>
      <w:r w:rsidRPr="00EB1102">
        <w:rPr>
          <w:rFonts w:ascii="Times New Roman" w:hAnsi="Times New Roman" w:cs="Times New Roman"/>
          <w:sz w:val="28"/>
          <w:szCs w:val="28"/>
          <w:lang w:val="ru-RU" w:eastAsia="ru-RU"/>
        </w:rPr>
        <w:t>безготівковій</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формі</w:t>
      </w:r>
      <w:proofErr w:type="spellEnd"/>
      <w:r w:rsidRPr="00EB1102">
        <w:rPr>
          <w:rFonts w:ascii="Times New Roman" w:hAnsi="Times New Roman" w:cs="Times New Roman"/>
          <w:sz w:val="28"/>
          <w:szCs w:val="28"/>
          <w:lang w:val="ru-RU" w:eastAsia="ru-RU"/>
        </w:rPr>
        <w:t xml:space="preserve"> до 2</w:t>
      </w:r>
      <w:r w:rsidRPr="00EB1102">
        <w:rPr>
          <w:rFonts w:ascii="Times New Roman" w:hAnsi="Times New Roman" w:cs="Times New Roman"/>
          <w:sz w:val="28"/>
          <w:szCs w:val="28"/>
          <w:lang w:eastAsia="ru-RU"/>
        </w:rPr>
        <w:t>0</w:t>
      </w:r>
      <w:r w:rsidRPr="00EB1102">
        <w:rPr>
          <w:rFonts w:ascii="Times New Roman" w:hAnsi="Times New Roman" w:cs="Times New Roman"/>
          <w:sz w:val="28"/>
          <w:szCs w:val="28"/>
          <w:lang w:val="ru-RU" w:eastAsia="ru-RU"/>
        </w:rPr>
        <w:t xml:space="preserve"> числа </w:t>
      </w:r>
      <w:proofErr w:type="spellStart"/>
      <w:proofErr w:type="gramStart"/>
      <w:r w:rsidRPr="00EB1102">
        <w:rPr>
          <w:rFonts w:ascii="Times New Roman" w:hAnsi="Times New Roman" w:cs="Times New Roman"/>
          <w:sz w:val="28"/>
          <w:szCs w:val="28"/>
          <w:lang w:val="ru-RU" w:eastAsia="ru-RU"/>
        </w:rPr>
        <w:t>м</w:t>
      </w:r>
      <w:proofErr w:type="gramEnd"/>
      <w:r w:rsidRPr="00EB1102">
        <w:rPr>
          <w:rFonts w:ascii="Times New Roman" w:hAnsi="Times New Roman" w:cs="Times New Roman"/>
          <w:sz w:val="28"/>
          <w:szCs w:val="28"/>
          <w:lang w:val="ru-RU" w:eastAsia="ru-RU"/>
        </w:rPr>
        <w:t>ісяця</w:t>
      </w:r>
      <w:proofErr w:type="spellEnd"/>
      <w:r w:rsidRPr="00EB1102">
        <w:rPr>
          <w:rFonts w:ascii="Times New Roman" w:hAnsi="Times New Roman" w:cs="Times New Roman"/>
          <w:sz w:val="28"/>
          <w:szCs w:val="28"/>
          <w:lang w:eastAsia="ru-RU"/>
        </w:rPr>
        <w:t>, наступного за розрахунковим</w:t>
      </w:r>
      <w:r w:rsidRPr="00EB1102">
        <w:rPr>
          <w:rFonts w:ascii="Times New Roman" w:hAnsi="Times New Roman" w:cs="Times New Roman"/>
          <w:sz w:val="28"/>
          <w:szCs w:val="28"/>
          <w:lang w:val="ru-RU" w:eastAsia="ru-RU"/>
        </w:rPr>
        <w:t>.</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val="ru-RU" w:eastAsia="ru-RU"/>
        </w:rPr>
        <w:t>5</w:t>
      </w:r>
      <w:r w:rsidRPr="00EB1102">
        <w:rPr>
          <w:rFonts w:ascii="Times New Roman" w:hAnsi="Times New Roman" w:cs="Times New Roman"/>
          <w:sz w:val="28"/>
          <w:szCs w:val="28"/>
          <w:lang w:eastAsia="ru-RU"/>
        </w:rPr>
        <w:t>.5. Плата, одержана Виконавцем за право тимчасового користування елементами благоустрою для розміщення ТС, розподіляється таким чином:  50% – Виконавцю, 50% (без урахування податку на додану вартість) підлягає зарахуванню до бюджету Криворізької міської територіальної громади протягом трьох робочих днів після надходження на поточний рахунок Виконавця. Виконавець до 30 числа місяця, наступного за розрахунковим, надає до Департаменту звіти про надходження коштів від Користувачів.</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val="ru-RU" w:eastAsia="ru-RU"/>
        </w:rPr>
      </w:pPr>
      <w:r w:rsidRPr="00EB1102">
        <w:rPr>
          <w:rFonts w:ascii="Times New Roman" w:hAnsi="Times New Roman" w:cs="Times New Roman"/>
          <w:sz w:val="28"/>
          <w:szCs w:val="28"/>
          <w:lang w:eastAsia="ru-RU"/>
        </w:rPr>
        <w:t>5</w:t>
      </w:r>
      <w:r w:rsidRPr="00EB1102">
        <w:rPr>
          <w:rFonts w:ascii="Times New Roman" w:hAnsi="Times New Roman" w:cs="Times New Roman"/>
          <w:sz w:val="28"/>
          <w:szCs w:val="28"/>
          <w:lang w:val="ru-RU" w:eastAsia="ru-RU"/>
        </w:rPr>
        <w:t>.</w:t>
      </w:r>
      <w:r w:rsidRPr="00EB1102">
        <w:rPr>
          <w:rFonts w:ascii="Times New Roman" w:hAnsi="Times New Roman" w:cs="Times New Roman"/>
          <w:sz w:val="28"/>
          <w:szCs w:val="28"/>
          <w:lang w:eastAsia="ru-RU"/>
        </w:rPr>
        <w:t>6</w:t>
      </w:r>
      <w:r w:rsidRPr="00EB1102">
        <w:rPr>
          <w:rFonts w:ascii="Times New Roman" w:hAnsi="Times New Roman" w:cs="Times New Roman"/>
          <w:sz w:val="28"/>
          <w:szCs w:val="28"/>
          <w:lang w:val="ru-RU" w:eastAsia="ru-RU"/>
        </w:rPr>
        <w:t xml:space="preserve">. Плата за Договором </w:t>
      </w:r>
      <w:proofErr w:type="spellStart"/>
      <w:r w:rsidRPr="00EB1102">
        <w:rPr>
          <w:rFonts w:ascii="Times New Roman" w:hAnsi="Times New Roman" w:cs="Times New Roman"/>
          <w:sz w:val="28"/>
          <w:szCs w:val="28"/>
          <w:lang w:val="ru-RU" w:eastAsia="ru-RU"/>
        </w:rPr>
        <w:t>визначається</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шляхом</w:t>
      </w:r>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коригування</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розміру</w:t>
      </w:r>
      <w:proofErr w:type="spellEnd"/>
      <w:r w:rsidRPr="00EB1102">
        <w:rPr>
          <w:rFonts w:ascii="Times New Roman" w:hAnsi="Times New Roman" w:cs="Times New Roman"/>
          <w:sz w:val="28"/>
          <w:szCs w:val="28"/>
          <w:lang w:val="ru-RU" w:eastAsia="ru-RU"/>
        </w:rPr>
        <w:t xml:space="preserve"> </w:t>
      </w:r>
      <w:r w:rsidRPr="00EB1102">
        <w:rPr>
          <w:rFonts w:ascii="Times New Roman" w:hAnsi="Times New Roman" w:cs="Times New Roman"/>
          <w:sz w:val="28"/>
          <w:szCs w:val="28"/>
          <w:lang w:eastAsia="ru-RU"/>
        </w:rPr>
        <w:t xml:space="preserve">місячної </w:t>
      </w:r>
      <w:proofErr w:type="gramStart"/>
      <w:r w:rsidRPr="00EB1102">
        <w:rPr>
          <w:rFonts w:ascii="Times New Roman" w:hAnsi="Times New Roman" w:cs="Times New Roman"/>
          <w:sz w:val="28"/>
          <w:szCs w:val="28"/>
          <w:lang w:val="ru-RU" w:eastAsia="ru-RU"/>
        </w:rPr>
        <w:t xml:space="preserve">плати </w:t>
      </w:r>
      <w:r w:rsidRPr="00EB1102">
        <w:rPr>
          <w:rFonts w:ascii="Times New Roman" w:hAnsi="Times New Roman" w:cs="Times New Roman"/>
          <w:sz w:val="28"/>
          <w:szCs w:val="28"/>
          <w:lang w:eastAsia="ru-RU"/>
        </w:rPr>
        <w:t xml:space="preserve">за попередній місяць </w:t>
      </w:r>
      <w:r w:rsidRPr="00EB1102">
        <w:rPr>
          <w:rFonts w:ascii="Times New Roman" w:hAnsi="Times New Roman" w:cs="Times New Roman"/>
          <w:sz w:val="28"/>
          <w:szCs w:val="28"/>
          <w:lang w:val="ru-RU" w:eastAsia="ru-RU"/>
        </w:rPr>
        <w:t xml:space="preserve">за </w:t>
      </w:r>
      <w:proofErr w:type="spellStart"/>
      <w:r w:rsidRPr="00EB1102">
        <w:rPr>
          <w:rFonts w:ascii="Times New Roman" w:hAnsi="Times New Roman" w:cs="Times New Roman"/>
          <w:sz w:val="28"/>
          <w:szCs w:val="28"/>
          <w:lang w:val="ru-RU" w:eastAsia="ru-RU"/>
        </w:rPr>
        <w:t>користування</w:t>
      </w:r>
      <w:proofErr w:type="spellEnd"/>
      <w:r w:rsidRPr="00EB1102">
        <w:rPr>
          <w:rFonts w:ascii="Times New Roman" w:hAnsi="Times New Roman" w:cs="Times New Roman"/>
          <w:sz w:val="28"/>
          <w:szCs w:val="28"/>
          <w:lang w:eastAsia="ru-RU"/>
        </w:rPr>
        <w:t xml:space="preserve"> елементом благоустрою</w:t>
      </w:r>
      <w:proofErr w:type="gramEnd"/>
      <w:r w:rsidRPr="00EB1102">
        <w:rPr>
          <w:rFonts w:ascii="Times New Roman" w:hAnsi="Times New Roman" w:cs="Times New Roman"/>
          <w:sz w:val="28"/>
          <w:szCs w:val="28"/>
          <w:lang w:eastAsia="ru-RU"/>
        </w:rPr>
        <w:t xml:space="preserve"> на індекс інфляції </w:t>
      </w:r>
      <w:r w:rsidRPr="00EB1102">
        <w:rPr>
          <w:rFonts w:ascii="Times New Roman" w:hAnsi="Times New Roman" w:cs="Times New Roman"/>
          <w:sz w:val="28"/>
          <w:szCs w:val="28"/>
          <w:lang w:val="ru-RU" w:eastAsia="ru-RU"/>
        </w:rPr>
        <w:t>за по</w:t>
      </w:r>
      <w:r w:rsidRPr="00EB1102">
        <w:rPr>
          <w:rFonts w:ascii="Times New Roman" w:hAnsi="Times New Roman" w:cs="Times New Roman"/>
          <w:sz w:val="28"/>
          <w:szCs w:val="28"/>
          <w:lang w:eastAsia="ru-RU"/>
        </w:rPr>
        <w:t xml:space="preserve">точний </w:t>
      </w:r>
      <w:proofErr w:type="spellStart"/>
      <w:r w:rsidRPr="00EB1102">
        <w:rPr>
          <w:rFonts w:ascii="Times New Roman" w:hAnsi="Times New Roman" w:cs="Times New Roman"/>
          <w:sz w:val="28"/>
          <w:szCs w:val="28"/>
          <w:lang w:val="ru-RU" w:eastAsia="ru-RU"/>
        </w:rPr>
        <w:t>місяць</w:t>
      </w:r>
      <w:proofErr w:type="spellEnd"/>
      <w:r w:rsidRPr="00EB1102">
        <w:rPr>
          <w:rFonts w:ascii="Times New Roman" w:hAnsi="Times New Roman" w:cs="Times New Roman"/>
          <w:sz w:val="28"/>
          <w:szCs w:val="28"/>
          <w:lang w:val="ru-RU" w:eastAsia="ru-RU"/>
        </w:rPr>
        <w:t>.</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lastRenderedPageBreak/>
        <w:t xml:space="preserve">5.7. Протягом п’яти днів після підписання Договору та акта приймання-передачі або укладення угоди про продовження строку дії Договору Користувач відшкодовує Виконавцю витрати, понесені останнім під час виготовлення документів, передбачених пунктом 2.6 Наказу, та з проведення незалежної оцінки  елемента благоустрою  </w:t>
      </w:r>
      <w:r w:rsidRPr="00EB1102">
        <w:rPr>
          <w:rFonts w:ascii="Times New Roman" w:hAnsi="Times New Roman" w:cs="Times New Roman"/>
          <w:sz w:val="28"/>
          <w:szCs w:val="28"/>
          <w:lang w:val="ru-RU" w:eastAsia="ru-RU"/>
        </w:rPr>
        <w:t xml:space="preserve">на </w:t>
      </w:r>
      <w:proofErr w:type="spellStart"/>
      <w:r w:rsidRPr="00EB1102">
        <w:rPr>
          <w:rFonts w:ascii="Times New Roman" w:hAnsi="Times New Roman" w:cs="Times New Roman"/>
          <w:sz w:val="28"/>
          <w:szCs w:val="28"/>
          <w:lang w:val="ru-RU" w:eastAsia="ru-RU"/>
        </w:rPr>
        <w:t>підставі</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виставленого</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рахунку</w:t>
      </w:r>
      <w:proofErr w:type="spellEnd"/>
      <w:r w:rsidRPr="00EB1102">
        <w:rPr>
          <w:rFonts w:ascii="Times New Roman" w:hAnsi="Times New Roman" w:cs="Times New Roman"/>
          <w:sz w:val="28"/>
          <w:szCs w:val="28"/>
          <w:lang w:val="ru-RU" w:eastAsia="ru-RU"/>
        </w:rPr>
        <w:t>.</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5.8. Нарахування плати призупиняється у випадку неможливості розміщення ТС через обставини, що не залежать від Користувача (зміна містобудівної ситуації, проведення робіт з будівництва, ремонту або реконструкції  на місці розташування об’єкта благоустрою або його частини тощо). Призупинення нарахування оформлюється на підставі відповідної обґрунтованої заяви Користувача шляхом укладення додаткової угоди до Договору. У разі неможливості визначення періоду дії обставин, за яких Користувач не може користуватися об</w:t>
      </w:r>
      <w:r w:rsidRPr="00EB1102">
        <w:rPr>
          <w:rFonts w:ascii="Times New Roman" w:hAnsi="Times New Roman" w:cs="Times New Roman"/>
          <w:sz w:val="28"/>
          <w:szCs w:val="28"/>
          <w:lang w:val="ru-RU" w:eastAsia="ru-RU"/>
        </w:rPr>
        <w:t>’</w:t>
      </w:r>
      <w:proofErr w:type="spellStart"/>
      <w:r w:rsidRPr="00EB1102">
        <w:rPr>
          <w:rFonts w:ascii="Times New Roman" w:hAnsi="Times New Roman" w:cs="Times New Roman"/>
          <w:sz w:val="28"/>
          <w:szCs w:val="28"/>
          <w:lang w:eastAsia="ru-RU"/>
        </w:rPr>
        <w:t>єктом</w:t>
      </w:r>
      <w:proofErr w:type="spellEnd"/>
      <w:r w:rsidRPr="00EB1102">
        <w:rPr>
          <w:rFonts w:ascii="Times New Roman" w:hAnsi="Times New Roman" w:cs="Times New Roman"/>
          <w:sz w:val="28"/>
          <w:szCs w:val="28"/>
          <w:lang w:eastAsia="ru-RU"/>
        </w:rPr>
        <w:t xml:space="preserve">, Договір розривається. </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EB1102" w:rsidRPr="00EB1102" w:rsidRDefault="00EB1102" w:rsidP="00EB1102">
      <w:pPr>
        <w:autoSpaceDE w:val="0"/>
        <w:autoSpaceDN w:val="0"/>
        <w:adjustRightInd w:val="0"/>
        <w:spacing w:after="0" w:line="240" w:lineRule="auto"/>
        <w:jc w:val="center"/>
        <w:rPr>
          <w:rFonts w:ascii="Times New Roman" w:hAnsi="Times New Roman" w:cs="Times New Roman"/>
          <w:b/>
          <w:i/>
          <w:sz w:val="28"/>
          <w:szCs w:val="28"/>
          <w:lang w:eastAsia="ru-RU"/>
        </w:rPr>
      </w:pPr>
      <w:r w:rsidRPr="00EB1102">
        <w:rPr>
          <w:rFonts w:ascii="Times New Roman" w:hAnsi="Times New Roman" w:cs="Times New Roman"/>
          <w:b/>
          <w:i/>
          <w:sz w:val="28"/>
          <w:szCs w:val="28"/>
          <w:lang w:eastAsia="ru-RU"/>
        </w:rPr>
        <w:t>6</w:t>
      </w:r>
      <w:r w:rsidRPr="00EB1102">
        <w:rPr>
          <w:rFonts w:ascii="Times New Roman" w:hAnsi="Times New Roman" w:cs="Times New Roman"/>
          <w:b/>
          <w:i/>
          <w:sz w:val="28"/>
          <w:szCs w:val="28"/>
          <w:lang w:val="ru-RU" w:eastAsia="ru-RU"/>
        </w:rPr>
        <w:t xml:space="preserve">. </w:t>
      </w:r>
      <w:proofErr w:type="spellStart"/>
      <w:r w:rsidRPr="00EB1102">
        <w:rPr>
          <w:rFonts w:ascii="Times New Roman" w:hAnsi="Times New Roman" w:cs="Times New Roman"/>
          <w:b/>
          <w:i/>
          <w:sz w:val="28"/>
          <w:szCs w:val="28"/>
          <w:lang w:val="ru-RU" w:eastAsia="ru-RU"/>
        </w:rPr>
        <w:t>Прикінцеві</w:t>
      </w:r>
      <w:proofErr w:type="spellEnd"/>
      <w:r w:rsidRPr="00EB1102">
        <w:rPr>
          <w:rFonts w:ascii="Times New Roman" w:hAnsi="Times New Roman" w:cs="Times New Roman"/>
          <w:b/>
          <w:i/>
          <w:sz w:val="28"/>
          <w:szCs w:val="28"/>
          <w:lang w:val="ru-RU" w:eastAsia="ru-RU"/>
        </w:rPr>
        <w:t xml:space="preserve"> </w:t>
      </w:r>
      <w:proofErr w:type="spellStart"/>
      <w:r w:rsidRPr="00EB1102">
        <w:rPr>
          <w:rFonts w:ascii="Times New Roman" w:hAnsi="Times New Roman" w:cs="Times New Roman"/>
          <w:b/>
          <w:i/>
          <w:sz w:val="28"/>
          <w:szCs w:val="28"/>
          <w:lang w:val="ru-RU" w:eastAsia="ru-RU"/>
        </w:rPr>
        <w:t>положення</w:t>
      </w:r>
      <w:proofErr w:type="spellEnd"/>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 xml:space="preserve">6.1. </w:t>
      </w:r>
      <w:r w:rsidRPr="00EB1102">
        <w:rPr>
          <w:rFonts w:ascii="Times New Roman" w:hAnsi="Times New Roman" w:cs="Times New Roman"/>
          <w:sz w:val="28"/>
          <w:szCs w:val="28"/>
          <w:lang w:val="ru-RU" w:eastAsia="ru-RU"/>
        </w:rPr>
        <w:t xml:space="preserve">Заходи з контролю за </w:t>
      </w:r>
      <w:proofErr w:type="spellStart"/>
      <w:r w:rsidRPr="00EB1102">
        <w:rPr>
          <w:rFonts w:ascii="Times New Roman" w:hAnsi="Times New Roman" w:cs="Times New Roman"/>
          <w:sz w:val="28"/>
          <w:szCs w:val="28"/>
          <w:lang w:val="ru-RU" w:eastAsia="ru-RU"/>
        </w:rPr>
        <w:t>дотриманням</w:t>
      </w:r>
      <w:proofErr w:type="spellEnd"/>
      <w:r w:rsidRPr="00EB1102">
        <w:rPr>
          <w:rFonts w:ascii="Times New Roman" w:hAnsi="Times New Roman" w:cs="Times New Roman"/>
          <w:sz w:val="28"/>
          <w:szCs w:val="28"/>
          <w:lang w:val="ru-RU" w:eastAsia="ru-RU"/>
        </w:rPr>
        <w:t xml:space="preserve"> умов Договору </w:t>
      </w:r>
      <w:proofErr w:type="spellStart"/>
      <w:r w:rsidRPr="00EB1102">
        <w:rPr>
          <w:rFonts w:ascii="Times New Roman" w:hAnsi="Times New Roman" w:cs="Times New Roman"/>
          <w:sz w:val="28"/>
          <w:szCs w:val="28"/>
          <w:lang w:val="ru-RU" w:eastAsia="ru-RU"/>
        </w:rPr>
        <w:t>здійснюються</w:t>
      </w:r>
      <w:proofErr w:type="spellEnd"/>
      <w:r w:rsidRPr="00EB1102">
        <w:rPr>
          <w:rFonts w:ascii="Times New Roman" w:hAnsi="Times New Roman" w:cs="Times New Roman"/>
          <w:sz w:val="28"/>
          <w:szCs w:val="28"/>
          <w:lang w:val="ru-RU" w:eastAsia="ru-RU"/>
        </w:rPr>
        <w:t xml:space="preserve"> </w:t>
      </w:r>
      <w:proofErr w:type="spellStart"/>
      <w:r w:rsidRPr="00EB1102">
        <w:rPr>
          <w:rFonts w:ascii="Times New Roman" w:hAnsi="Times New Roman" w:cs="Times New Roman"/>
          <w:sz w:val="28"/>
          <w:szCs w:val="28"/>
          <w:lang w:val="ru-RU" w:eastAsia="ru-RU"/>
        </w:rPr>
        <w:t>Виконавцем</w:t>
      </w:r>
      <w:proofErr w:type="spellEnd"/>
      <w:r w:rsidRPr="00EB1102">
        <w:rPr>
          <w:rFonts w:ascii="Times New Roman" w:hAnsi="Times New Roman" w:cs="Times New Roman"/>
          <w:sz w:val="28"/>
          <w:szCs w:val="28"/>
          <w:lang w:eastAsia="ru-RU"/>
        </w:rPr>
        <w:t>, Департаментом, інспекцією з благоустрою виконкому Криворізької міської ради, виконкомами районних у мі</w:t>
      </w:r>
      <w:proofErr w:type="gramStart"/>
      <w:r w:rsidRPr="00EB1102">
        <w:rPr>
          <w:rFonts w:ascii="Times New Roman" w:hAnsi="Times New Roman" w:cs="Times New Roman"/>
          <w:sz w:val="28"/>
          <w:szCs w:val="28"/>
          <w:lang w:eastAsia="ru-RU"/>
        </w:rPr>
        <w:t>ст</w:t>
      </w:r>
      <w:proofErr w:type="gramEnd"/>
      <w:r w:rsidRPr="00EB1102">
        <w:rPr>
          <w:rFonts w:ascii="Times New Roman" w:hAnsi="Times New Roman" w:cs="Times New Roman"/>
          <w:sz w:val="28"/>
          <w:szCs w:val="28"/>
          <w:lang w:eastAsia="ru-RU"/>
        </w:rPr>
        <w:t>і рад.</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6.2.  Контроль за фактичними:</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6.2.1 надходженнями коштів від сплати за користування елементами благоустрою здійснює Департамент;</w:t>
      </w:r>
    </w:p>
    <w:p w:rsidR="00EB1102" w:rsidRPr="00EB1102" w:rsidRDefault="00EB1102" w:rsidP="00EB11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B1102">
        <w:rPr>
          <w:rFonts w:ascii="Times New Roman" w:hAnsi="Times New Roman" w:cs="Times New Roman"/>
          <w:sz w:val="28"/>
          <w:szCs w:val="28"/>
          <w:lang w:eastAsia="ru-RU"/>
        </w:rPr>
        <w:t>6.2.2 витратами Виконавця щодо облаштування місця для розміщення ТС покладається на управління комунальної власності міста виконкому Криворізької міської ради як орган його управління.</w:t>
      </w:r>
    </w:p>
    <w:p w:rsidR="00EB1102" w:rsidRPr="00EB1102" w:rsidRDefault="00EB1102" w:rsidP="00EB1102">
      <w:pPr>
        <w:autoSpaceDE w:val="0"/>
        <w:autoSpaceDN w:val="0"/>
        <w:adjustRightInd w:val="0"/>
        <w:spacing w:after="0" w:line="240" w:lineRule="auto"/>
        <w:jc w:val="both"/>
        <w:rPr>
          <w:rFonts w:ascii="Times New Roman" w:hAnsi="Times New Roman" w:cs="Times New Roman"/>
          <w:sz w:val="28"/>
          <w:szCs w:val="28"/>
          <w:lang w:eastAsia="ru-RU"/>
        </w:rPr>
      </w:pPr>
    </w:p>
    <w:p w:rsidR="00EB1102" w:rsidRPr="00EB1102" w:rsidRDefault="00EB1102" w:rsidP="00EB1102">
      <w:pPr>
        <w:autoSpaceDE w:val="0"/>
        <w:autoSpaceDN w:val="0"/>
        <w:adjustRightInd w:val="0"/>
        <w:spacing w:after="0" w:line="240" w:lineRule="auto"/>
        <w:jc w:val="both"/>
        <w:rPr>
          <w:rFonts w:ascii="Times New Roman" w:hAnsi="Times New Roman" w:cs="Times New Roman"/>
          <w:b/>
          <w:i/>
          <w:sz w:val="28"/>
          <w:szCs w:val="28"/>
          <w:lang w:eastAsia="ru-RU"/>
        </w:rPr>
      </w:pPr>
    </w:p>
    <w:p w:rsidR="00EB1102" w:rsidRPr="00EB1102" w:rsidRDefault="00EB1102" w:rsidP="00EB1102">
      <w:pPr>
        <w:autoSpaceDE w:val="0"/>
        <w:autoSpaceDN w:val="0"/>
        <w:adjustRightInd w:val="0"/>
        <w:spacing w:after="0" w:line="240" w:lineRule="auto"/>
        <w:jc w:val="both"/>
        <w:rPr>
          <w:rFonts w:ascii="Times New Roman" w:hAnsi="Times New Roman" w:cs="Times New Roman"/>
          <w:b/>
          <w:i/>
          <w:sz w:val="28"/>
          <w:szCs w:val="28"/>
          <w:lang w:eastAsia="ru-RU"/>
        </w:rPr>
      </w:pPr>
    </w:p>
    <w:p w:rsidR="00EB1102" w:rsidRPr="00EB1102" w:rsidRDefault="00EB1102" w:rsidP="00EB1102">
      <w:pPr>
        <w:autoSpaceDE w:val="0"/>
        <w:autoSpaceDN w:val="0"/>
        <w:adjustRightInd w:val="0"/>
        <w:spacing w:after="0" w:line="240" w:lineRule="auto"/>
        <w:jc w:val="both"/>
        <w:rPr>
          <w:rFonts w:ascii="Times New Roman" w:hAnsi="Times New Roman" w:cs="Times New Roman"/>
          <w:b/>
          <w:i/>
          <w:sz w:val="28"/>
          <w:szCs w:val="28"/>
          <w:lang w:eastAsia="ru-RU"/>
        </w:rPr>
      </w:pPr>
      <w:r w:rsidRPr="00EB1102">
        <w:rPr>
          <w:rFonts w:ascii="Times New Roman" w:hAnsi="Times New Roman" w:cs="Times New Roman"/>
          <w:b/>
          <w:i/>
          <w:sz w:val="28"/>
          <w:szCs w:val="28"/>
          <w:lang w:eastAsia="ru-RU"/>
        </w:rPr>
        <w:t>Керуюча справами виконкому                                     Тетяна Мала</w:t>
      </w:r>
    </w:p>
    <w:p w:rsidR="0066174A" w:rsidRPr="00EB1102" w:rsidRDefault="0066174A" w:rsidP="00EB1102">
      <w:pPr>
        <w:spacing w:after="0" w:line="240" w:lineRule="auto"/>
        <w:rPr>
          <w:rFonts w:ascii="Times New Roman" w:hAnsi="Times New Roman" w:cs="Times New Roman"/>
          <w:sz w:val="28"/>
          <w:szCs w:val="28"/>
        </w:rPr>
      </w:pPr>
    </w:p>
    <w:sectPr w:rsidR="0066174A" w:rsidRPr="00EB1102" w:rsidSect="00EB1102">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BB" w:rsidRDefault="00752EBB" w:rsidP="00EB1102">
      <w:pPr>
        <w:spacing w:after="0" w:line="240" w:lineRule="auto"/>
      </w:pPr>
      <w:r>
        <w:separator/>
      </w:r>
    </w:p>
  </w:endnote>
  <w:endnote w:type="continuationSeparator" w:id="0">
    <w:p w:rsidR="00752EBB" w:rsidRDefault="00752EBB" w:rsidP="00EB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BB" w:rsidRDefault="00752EBB" w:rsidP="00EB1102">
      <w:pPr>
        <w:spacing w:after="0" w:line="240" w:lineRule="auto"/>
      </w:pPr>
      <w:r>
        <w:separator/>
      </w:r>
    </w:p>
  </w:footnote>
  <w:footnote w:type="continuationSeparator" w:id="0">
    <w:p w:rsidR="00752EBB" w:rsidRDefault="00752EBB" w:rsidP="00EB1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16671"/>
      <w:docPartObj>
        <w:docPartGallery w:val="Page Numbers (Top of Page)"/>
        <w:docPartUnique/>
      </w:docPartObj>
    </w:sdtPr>
    <w:sdtEndPr>
      <w:rPr>
        <w:rFonts w:ascii="Times New Roman" w:hAnsi="Times New Roman" w:cs="Times New Roman"/>
        <w:sz w:val="24"/>
        <w:szCs w:val="24"/>
      </w:rPr>
    </w:sdtEndPr>
    <w:sdtContent>
      <w:p w:rsidR="00EB1102" w:rsidRPr="00EB1102" w:rsidRDefault="00EB1102">
        <w:pPr>
          <w:pStyle w:val="a3"/>
          <w:jc w:val="center"/>
          <w:rPr>
            <w:rFonts w:ascii="Times New Roman" w:hAnsi="Times New Roman" w:cs="Times New Roman"/>
            <w:sz w:val="24"/>
            <w:szCs w:val="24"/>
          </w:rPr>
        </w:pPr>
        <w:r w:rsidRPr="00EB1102">
          <w:rPr>
            <w:rFonts w:ascii="Times New Roman" w:hAnsi="Times New Roman" w:cs="Times New Roman"/>
            <w:sz w:val="24"/>
            <w:szCs w:val="24"/>
          </w:rPr>
          <w:fldChar w:fldCharType="begin"/>
        </w:r>
        <w:r w:rsidRPr="00EB1102">
          <w:rPr>
            <w:rFonts w:ascii="Times New Roman" w:hAnsi="Times New Roman" w:cs="Times New Roman"/>
            <w:sz w:val="24"/>
            <w:szCs w:val="24"/>
          </w:rPr>
          <w:instrText xml:space="preserve"> PAGE   \* MERGEFORMAT </w:instrText>
        </w:r>
        <w:r w:rsidRPr="00EB1102">
          <w:rPr>
            <w:rFonts w:ascii="Times New Roman" w:hAnsi="Times New Roman" w:cs="Times New Roman"/>
            <w:sz w:val="24"/>
            <w:szCs w:val="24"/>
          </w:rPr>
          <w:fldChar w:fldCharType="separate"/>
        </w:r>
        <w:r w:rsidR="00B2513F">
          <w:rPr>
            <w:rFonts w:ascii="Times New Roman" w:hAnsi="Times New Roman" w:cs="Times New Roman"/>
            <w:noProof/>
            <w:sz w:val="24"/>
            <w:szCs w:val="24"/>
          </w:rPr>
          <w:t>2</w:t>
        </w:r>
        <w:r w:rsidRPr="00EB1102">
          <w:rPr>
            <w:rFonts w:ascii="Times New Roman" w:hAnsi="Times New Roman" w:cs="Times New Roman"/>
            <w:sz w:val="24"/>
            <w:szCs w:val="24"/>
          </w:rPr>
          <w:fldChar w:fldCharType="end"/>
        </w:r>
      </w:p>
    </w:sdtContent>
  </w:sdt>
  <w:p w:rsidR="00EB1102" w:rsidRDefault="00EB11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0C35"/>
    <w:multiLevelType w:val="hybridMultilevel"/>
    <w:tmpl w:val="54C6C24C"/>
    <w:lvl w:ilvl="0" w:tplc="DDEAF3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1102"/>
    <w:rsid w:val="0066174A"/>
    <w:rsid w:val="00752EBB"/>
    <w:rsid w:val="00B2513F"/>
    <w:rsid w:val="00EB11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10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B1102"/>
  </w:style>
  <w:style w:type="paragraph" w:styleId="a5">
    <w:name w:val="footer"/>
    <w:basedOn w:val="a"/>
    <w:link w:val="a6"/>
    <w:uiPriority w:val="99"/>
    <w:semiHidden/>
    <w:unhideWhenUsed/>
    <w:rsid w:val="00EB1102"/>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EB1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14688</Words>
  <Characters>8373</Characters>
  <Application>Microsoft Office Word</Application>
  <DocSecurity>0</DocSecurity>
  <Lines>69</Lines>
  <Paragraphs>46</Paragraphs>
  <ScaleCrop>false</ScaleCrop>
  <Company>SPecialiST RePack</Company>
  <LinksUpToDate>false</LinksUpToDate>
  <CharactersWithSpaces>23015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archit540_1</dc:creator>
  <cp:keywords/>
  <dc:description/>
  <cp:lastModifiedBy>zagalny301_2</cp:lastModifiedBy>
  <cp:revision>4</cp:revision>
  <dcterms:created xsi:type="dcterms:W3CDTF">2021-05-19T11:42:00Z</dcterms:created>
  <dcterms:modified xsi:type="dcterms:W3CDTF">2021-05-31T12:05:00Z</dcterms:modified>
</cp:coreProperties>
</file>