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E34A28" w:rsidRDefault="00EF48E2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E34A28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E34A28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A01978" w:rsidRPr="00E34A28">
        <w:rPr>
          <w:rFonts w:ascii="Times New Roman" w:hAnsi="Times New Roman"/>
          <w:i/>
          <w:sz w:val="24"/>
          <w:szCs w:val="28"/>
          <w:lang w:val="uk-UA"/>
        </w:rPr>
        <w:t>10</w:t>
      </w:r>
    </w:p>
    <w:p w:rsidR="00EE269F" w:rsidRPr="00E34A28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E34A28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EF48E2" w:rsidRPr="00E34A28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E34A28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EF48E2" w:rsidRPr="00E34A28" w:rsidRDefault="00E34A28" w:rsidP="00E34A28">
      <w:pPr>
        <w:tabs>
          <w:tab w:val="left" w:pos="604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34A2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E34A28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EF48E2" w:rsidRPr="00E34A28" w:rsidRDefault="00EF48E2" w:rsidP="00EF48E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34A2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E34A28" w:rsidRDefault="00EF48E2" w:rsidP="003214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34A2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9B71EA" w:rsidRPr="00E34A28" w:rsidRDefault="009B71EA" w:rsidP="003214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34A2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№18</w:t>
      </w:r>
    </w:p>
    <w:p w:rsidR="009B71EA" w:rsidRPr="00E34A28" w:rsidRDefault="009B71EA" w:rsidP="0032145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34A2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припинення юридичної особи в результаті її ліквідації (крім громадського формування)</w:t>
      </w:r>
    </w:p>
    <w:p w:rsidR="00321451" w:rsidRPr="00E34A28" w:rsidRDefault="00321451" w:rsidP="0032145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7"/>
        <w:gridCol w:w="6805"/>
      </w:tblGrid>
      <w:tr w:rsidR="009B71EA" w:rsidRPr="00E34A28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9B71EA" w:rsidRPr="00E34A28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0A34D0" w:rsidRPr="00E34A28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34D0" w:rsidRPr="00E34A28" w:rsidRDefault="000A34D0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A34D0" w:rsidRPr="00E34A28" w:rsidRDefault="000A34D0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21451" w:rsidRPr="00E34A28" w:rsidRDefault="00321451" w:rsidP="0032145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321451" w:rsidRPr="00E34A28" w:rsidRDefault="00321451" w:rsidP="0032145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321451" w:rsidRPr="00E34A28" w:rsidRDefault="00321451" w:rsidP="0032145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321451" w:rsidRPr="00E34A28" w:rsidRDefault="00321451" w:rsidP="0032145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321451" w:rsidRPr="00E34A28" w:rsidRDefault="00321451" w:rsidP="0032145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321451" w:rsidRPr="00E34A28" w:rsidRDefault="00321451" w:rsidP="0032145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321451" w:rsidRPr="00E34A28" w:rsidRDefault="00321451" w:rsidP="0032145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321451" w:rsidRPr="00E34A28" w:rsidRDefault="00321451" w:rsidP="0032145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321451" w:rsidRPr="00E34A28" w:rsidRDefault="00321451" w:rsidP="0032145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321451" w:rsidRPr="00E34A28" w:rsidRDefault="00321451" w:rsidP="0032145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321451" w:rsidRPr="00E34A28" w:rsidRDefault="00321451" w:rsidP="0032145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544F6A" w:rsidRPr="00E34A28" w:rsidRDefault="00321451" w:rsidP="00321451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0A34D0" w:rsidRPr="00E34A28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A34D0" w:rsidRPr="00E34A28" w:rsidRDefault="000A34D0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0A34D0" w:rsidRPr="00E34A28" w:rsidRDefault="00544F6A" w:rsidP="00321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451" w:rsidRPr="00E34A28" w:rsidRDefault="00321451" w:rsidP="0032145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321451" w:rsidRPr="00E34A28" w:rsidRDefault="00321451" w:rsidP="0032145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321451" w:rsidRPr="00E34A28" w:rsidRDefault="00321451" w:rsidP="00321451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321451" w:rsidRPr="00E34A28" w:rsidRDefault="00321451" w:rsidP="00321451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321451" w:rsidRPr="00E34A28" w:rsidRDefault="00321451" w:rsidP="00321451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321451" w:rsidRPr="00E34A28" w:rsidRDefault="00321451" w:rsidP="00321451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321451" w:rsidRPr="00E34A28" w:rsidRDefault="00321451" w:rsidP="00321451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0A34D0" w:rsidRPr="00E34A28" w:rsidRDefault="00321451" w:rsidP="00321451">
            <w:pPr>
              <w:pStyle w:val="a3"/>
              <w:tabs>
                <w:tab w:val="left" w:pos="225"/>
              </w:tabs>
              <w:spacing w:after="0" w:line="233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0A34D0" w:rsidRPr="00E34A28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34D0" w:rsidRPr="00E34A28" w:rsidRDefault="000A34D0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34D0" w:rsidRPr="00E34A28" w:rsidRDefault="000A34D0" w:rsidP="00A0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34D0" w:rsidRPr="00E34A28" w:rsidRDefault="000A34D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0A34D0" w:rsidRPr="00E34A28" w:rsidRDefault="00C02A4E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0A34D0" w:rsidRPr="00E34A28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0A34D0" w:rsidRPr="00E34A28" w:rsidRDefault="00C02A4E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0A34D0" w:rsidRPr="00E34A28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0A34D0" w:rsidRPr="00E34A28" w:rsidRDefault="000A34D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0A34D0" w:rsidRPr="00E34A28" w:rsidRDefault="00EF48E2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544F6A" w:rsidRPr="00E34A28" w:rsidRDefault="00D50C38" w:rsidP="00D31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krmisto.gov.ua</w:t>
            </w:r>
            <w:proofErr w:type="spellEnd"/>
          </w:p>
        </w:tc>
      </w:tr>
      <w:tr w:rsidR="009B71EA" w:rsidRPr="00E34A28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B71EA" w:rsidRPr="00E34A28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tabs>
                <w:tab w:val="left" w:pos="217"/>
              </w:tabs>
              <w:spacing w:after="0" w:line="240" w:lineRule="auto"/>
              <w:ind w:firstLine="2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9B71EA" w:rsidRPr="00E34A28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1EA" w:rsidRPr="00E34A28" w:rsidRDefault="00E41DBC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  <w:t>Постанова Кабін</w:t>
            </w:r>
            <w:r w:rsidR="00321451" w:rsidRPr="00E34A28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  <w:t xml:space="preserve">ету Міністрів України від 04 грудня </w:t>
            </w:r>
            <w:r w:rsidRPr="00E34A28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  <w:t>2019</w:t>
            </w:r>
            <w:r w:rsidR="00321451" w:rsidRPr="00E34A28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  <w:t xml:space="preserve"> року №</w:t>
            </w:r>
            <w:r w:rsidRPr="00E34A28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  <w:t xml:space="preserve">1137 «Питання Єдиного державного </w:t>
            </w:r>
            <w:proofErr w:type="spellStart"/>
            <w:r w:rsidRPr="00E34A28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  <w:t>веб-порталу</w:t>
            </w:r>
            <w:proofErr w:type="spellEnd"/>
            <w:r w:rsidRPr="00E34A28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 послуг»</w:t>
            </w:r>
          </w:p>
        </w:tc>
      </w:tr>
      <w:tr w:rsidR="009B71EA" w:rsidRPr="00E34A28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1EA" w:rsidRPr="00E34A28" w:rsidRDefault="00417A97" w:rsidP="009B71E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Накази Міністерства юстиції України від</w:t>
            </w:r>
            <w:r w:rsidR="00321451" w:rsidRPr="00E34A2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09 лютого </w:t>
            </w:r>
            <w:r w:rsidRPr="00E34A2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2016</w:t>
            </w:r>
            <w:r w:rsidR="00321451" w:rsidRPr="00E34A2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року</w:t>
            </w:r>
            <w:r w:rsidRPr="00E34A2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</w:t>
            </w:r>
            <w:r w:rsidR="00321451" w:rsidRPr="00E34A2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, </w:t>
            </w:r>
            <w:r w:rsidR="00321451"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від 23 березня 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321451"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  <w:r w:rsidR="00321451"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від 18 листопада 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321451"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9B71EA" w:rsidRPr="00E34A28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9B71EA" w:rsidRPr="00E34A28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голови комісії з припинення або ліквідатора, або уповноваженої особи (надалі – заявник)</w:t>
            </w:r>
          </w:p>
        </w:tc>
      </w:tr>
      <w:tr w:rsidR="009B71EA" w:rsidRPr="00E34A28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 Для державної реєстрації 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припинення 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юридичної особи 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результаті її ліквідації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(крім місцевої ради, виконавчого комітету місцевої ради, виконавчого органу місцевої ради) подаються:</w:t>
            </w:r>
          </w:p>
          <w:p w:rsidR="009B71EA" w:rsidRPr="00E34A28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припинення юридичної особи в результаті її ліквідації;</w:t>
            </w:r>
          </w:p>
          <w:p w:rsidR="009B71EA" w:rsidRPr="00E34A28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 w:rsidR="009B71EA" w:rsidRPr="00E34A28" w:rsidRDefault="009B71E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Для державної реєстрації 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припинення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юридичної 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 xml:space="preserve">особи – місцевої ради, виконавчого комітету місцевої ради, виконавчого органу місцевої ради подається 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припинення юридичної особи в результаті її ліквідації.</w:t>
            </w:r>
          </w:p>
          <w:p w:rsidR="009B71EA" w:rsidRPr="00E34A28" w:rsidRDefault="009B71E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3. Для державної реєстрації припинення банку у зв’язку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банку.</w:t>
            </w:r>
          </w:p>
          <w:p w:rsidR="009B71EA" w:rsidRPr="00E34A28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9B71EA" w:rsidRPr="00E34A28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в Єдиному державному реєстрі юридичних осіб, фізичних осіб-підприємців та громадських формувань)</w:t>
            </w:r>
            <w:r w:rsidR="004921C4"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4921C4" w:rsidRPr="00E34A28" w:rsidRDefault="004921C4" w:rsidP="004921C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цілей </w:t>
            </w:r>
            <w:r w:rsidRPr="00E34A28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проведення реєстраційних дій документом, що засвідчує повноваження представника</w:t>
            </w:r>
            <w:r w:rsidR="001033B5" w:rsidRPr="00E34A28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="001033B5" w:rsidRPr="00E34A28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uk-UA" w:eastAsia="uk-UA"/>
              </w:rPr>
              <w:t>(свідоцтво про народження, рішення суду тощо)</w:t>
            </w:r>
            <w:r w:rsidRPr="00E34A28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9B71EA" w:rsidRPr="00E34A28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9B71EA" w:rsidRPr="00E34A28" w:rsidRDefault="009B71EA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E41DBC"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="00E41DBC"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E41DBC"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="00E41DBC"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="00E41DBC"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9B71EA" w:rsidRPr="00E34A28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9B71EA" w:rsidRPr="00E34A28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9B71EA" w:rsidRPr="00E34A28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9B71EA" w:rsidRPr="00E34A28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B71EA" w:rsidRPr="00E34A28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1EA" w:rsidRPr="00E34A28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1EA" w:rsidRPr="00E34A28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1EA" w:rsidRPr="00E34A28" w:rsidRDefault="009B71EA" w:rsidP="001033B5">
            <w:pPr>
              <w:tabs>
                <w:tab w:val="left" w:pos="-67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9B71EA" w:rsidRPr="00E34A28" w:rsidRDefault="009B71EA" w:rsidP="001033B5">
            <w:pPr>
              <w:tabs>
                <w:tab w:val="left" w:pos="-67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9B71EA" w:rsidRPr="00E34A28" w:rsidRDefault="009B71EA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9B71EA" w:rsidRPr="00E34A28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9B71EA" w:rsidRPr="00E34A28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</w:t>
            </w:r>
            <w:r w:rsidRPr="00E34A2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Єдиному державному реєстрі юридичних осіб, фізичних </w:t>
            </w:r>
            <w:r w:rsidRPr="00E34A28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</w:t>
            </w:r>
            <w:r w:rsidRPr="00E34A28">
              <w:rPr>
                <w:rFonts w:ascii="Times New Roman" w:eastAsia="Times New Roman" w:hAnsi="Times New Roman"/>
                <w:spacing w:val="6"/>
                <w:sz w:val="24"/>
                <w:szCs w:val="24"/>
                <w:lang w:val="uk-UA" w:eastAsia="uk-UA"/>
              </w:rPr>
              <w:t>;</w:t>
            </w:r>
          </w:p>
          <w:p w:rsidR="00EF554C" w:rsidRPr="00E34A28" w:rsidRDefault="00EF554C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9B71EA" w:rsidRPr="00E34A28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9B71EA" w:rsidRPr="00E34A28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України;</w:t>
            </w:r>
          </w:p>
          <w:p w:rsidR="009B71EA" w:rsidRPr="00E34A28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для державної реєстрації припинення юридичної особи подані:</w:t>
            </w:r>
          </w:p>
          <w:p w:rsidR="009B71EA" w:rsidRPr="00E34A28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раніше строку, встановленого Законом України «Про державну реєстрацію юридичних осіб, фізичних осіб-підприємців та громадських формувань»;</w:t>
            </w:r>
          </w:p>
          <w:p w:rsidR="002F68FD" w:rsidRPr="00E34A28" w:rsidRDefault="009B71EA" w:rsidP="002F68F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юридичної особи, що припиняється в результаті її </w:t>
            </w: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ліквідації та є засновником (учасником) інших юридичних осіб та/або має незакриті відокремлені підрозділи</w:t>
            </w:r>
            <w:r w:rsidR="002F68FD"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="002F68FD" w:rsidRPr="00E34A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та/або є засновником третейського суду;</w:t>
            </w:r>
          </w:p>
          <w:p w:rsidR="009B71EA" w:rsidRPr="00E34A28" w:rsidRDefault="009B71EA" w:rsidP="002F68F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акціонерного товариства, стосовно якого надійшли відомості про наявність </w:t>
            </w: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нескасованої</w:t>
            </w:r>
            <w:proofErr w:type="spellEnd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реєстрації випуску акцій;</w:t>
            </w:r>
          </w:p>
          <w:p w:rsidR="009B71EA" w:rsidRPr="00E34A28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юридичної особи – емітента цінних паперів, стосовно якої надійшли відомості про наявність </w:t>
            </w:r>
            <w:proofErr w:type="spellStart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нескасованих</w:t>
            </w:r>
            <w:proofErr w:type="spellEnd"/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випусків цінних паперів;</w:t>
            </w:r>
          </w:p>
          <w:p w:rsidR="009B71EA" w:rsidRPr="00E34A28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</w:t>
            </w:r>
            <w:r w:rsidR="00840D53"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крім банків, стосовно яких процедура ліквідації здійснюється відповідно до Закону України «Про систему гарантування вкладів фізичних осіб»;</w:t>
            </w:r>
          </w:p>
          <w:p w:rsidR="009B71EA" w:rsidRPr="00E34A28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9B71EA" w:rsidRPr="00E34A28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:rsidR="009B71EA" w:rsidRPr="00E34A28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особи, стосовно якої відкрито провадження у справі про банкрутство</w:t>
            </w:r>
            <w:r w:rsidR="00493C4D"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493C4D" w:rsidRPr="00E34A28" w:rsidRDefault="00493C4D" w:rsidP="00493C4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E34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D2770D" w:rsidRPr="00E34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E34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E34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D2770D" w:rsidRPr="00E34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E34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493C4D" w:rsidRPr="00E34A28" w:rsidRDefault="00493C4D" w:rsidP="00493C4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E34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DE6E8A" w:rsidRPr="00E34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E34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E34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DE6E8A" w:rsidRPr="00E34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E34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9B71EA" w:rsidRPr="00E34A28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9B71EA" w:rsidRPr="00E34A28" w:rsidRDefault="009B71EA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B71EA" w:rsidRPr="00E34A28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E34A28" w:rsidRDefault="009B71EA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9B71EA" w:rsidRPr="00E34A28" w:rsidRDefault="009B71EA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34A2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F57B7B" w:rsidRPr="00E34A28" w:rsidRDefault="00F57B7B" w:rsidP="00F57B7B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34A28">
        <w:rPr>
          <w:rFonts w:ascii="Times New Roman" w:eastAsia="Times New Roman" w:hAnsi="Times New Roman"/>
          <w:sz w:val="24"/>
          <w:szCs w:val="24"/>
          <w:lang w:val="uk-UA" w:eastAsia="en-US"/>
        </w:rPr>
        <w:lastRenderedPageBreak/>
        <w:t>*</w:t>
      </w:r>
      <w:r w:rsidRPr="00E34A2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1DBC" w:rsidRPr="00E34A28">
        <w:rPr>
          <w:rFonts w:ascii="Times New Roman" w:hAnsi="Times New Roman"/>
          <w:sz w:val="24"/>
          <w:szCs w:val="24"/>
          <w:lang w:val="uk-UA"/>
        </w:rPr>
        <w:t xml:space="preserve">Після доопрацювання Єдиного державного </w:t>
      </w:r>
      <w:proofErr w:type="spellStart"/>
      <w:r w:rsidR="00E41DBC" w:rsidRPr="00E34A28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="00E41DBC" w:rsidRPr="00E34A28">
        <w:rPr>
          <w:rFonts w:ascii="Times New Roman" w:hAnsi="Times New Roman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EF2600" w:rsidRPr="00E34A28">
        <w:rPr>
          <w:rFonts w:ascii="Times New Roman" w:hAnsi="Times New Roman"/>
          <w:sz w:val="24"/>
          <w:szCs w:val="24"/>
          <w:lang w:val="uk-UA"/>
        </w:rPr>
        <w:t>.</w:t>
      </w:r>
    </w:p>
    <w:p w:rsidR="00CE1FC4" w:rsidRPr="00E34A28" w:rsidRDefault="00E57A1E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34A2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417A97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E34A28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E34A28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bookmarkEnd w:id="0"/>
    <w:p w:rsidR="00417A97" w:rsidRPr="00E34A28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sectPr w:rsidR="00417A97" w:rsidRPr="00E34A28" w:rsidSect="00342FDD">
      <w:headerReference w:type="default" r:id="rId11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4E" w:rsidRDefault="00C02A4E" w:rsidP="00A457CE">
      <w:pPr>
        <w:spacing w:after="0" w:line="240" w:lineRule="auto"/>
      </w:pPr>
      <w:r>
        <w:separator/>
      </w:r>
    </w:p>
  </w:endnote>
  <w:endnote w:type="continuationSeparator" w:id="0">
    <w:p w:rsidR="00C02A4E" w:rsidRDefault="00C02A4E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4E" w:rsidRDefault="00C02A4E" w:rsidP="00A457CE">
      <w:pPr>
        <w:spacing w:after="0" w:line="240" w:lineRule="auto"/>
      </w:pPr>
      <w:r>
        <w:separator/>
      </w:r>
    </w:p>
  </w:footnote>
  <w:footnote w:type="continuationSeparator" w:id="0">
    <w:p w:rsidR="00C02A4E" w:rsidRDefault="00C02A4E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>
      <w:rPr>
        <w:i/>
      </w:rPr>
    </w:sdtEndPr>
    <w:sdtContent>
      <w:p w:rsidR="00CE1FC4" w:rsidRDefault="000969F3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E34A28">
          <w:rPr>
            <w:rFonts w:ascii="Times New Roman" w:hAnsi="Times New Roman"/>
            <w:noProof/>
            <w:sz w:val="24"/>
            <w:szCs w:val="24"/>
          </w:rPr>
          <w:t>5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CE1FC4" w:rsidRDefault="00CE1FC4" w:rsidP="004E0190">
        <w:pPr>
          <w:pStyle w:val="a5"/>
          <w:tabs>
            <w:tab w:val="clear" w:pos="4677"/>
            <w:tab w:val="center" w:pos="6946"/>
          </w:tabs>
          <w:jc w:val="center"/>
          <w:rPr>
            <w:i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</w:t>
        </w:r>
        <w:r w:rsidRPr="00CE1FC4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 10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058FD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69F3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3B5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4856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451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2FDD"/>
    <w:rsid w:val="003437A7"/>
    <w:rsid w:val="0035613F"/>
    <w:rsid w:val="00356C9E"/>
    <w:rsid w:val="00360D0F"/>
    <w:rsid w:val="00363535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17A97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12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3C4D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87A4D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B7AFA"/>
    <w:rsid w:val="005C03A9"/>
    <w:rsid w:val="005C03C8"/>
    <w:rsid w:val="005C193E"/>
    <w:rsid w:val="005C239F"/>
    <w:rsid w:val="005C391D"/>
    <w:rsid w:val="005C4359"/>
    <w:rsid w:val="005C5C53"/>
    <w:rsid w:val="005D2BBC"/>
    <w:rsid w:val="005D72EE"/>
    <w:rsid w:val="005D7AC1"/>
    <w:rsid w:val="005E0E8D"/>
    <w:rsid w:val="005E1A1E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A61"/>
    <w:rsid w:val="00607C7E"/>
    <w:rsid w:val="00610070"/>
    <w:rsid w:val="006137E9"/>
    <w:rsid w:val="006159F6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28F8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1978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15AFE"/>
    <w:rsid w:val="00A20853"/>
    <w:rsid w:val="00A208C1"/>
    <w:rsid w:val="00A237FC"/>
    <w:rsid w:val="00A25705"/>
    <w:rsid w:val="00A26B04"/>
    <w:rsid w:val="00A31E8D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2A4E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1FC4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6F7"/>
    <w:rsid w:val="00D2770D"/>
    <w:rsid w:val="00D278DA"/>
    <w:rsid w:val="00D313F0"/>
    <w:rsid w:val="00D34E59"/>
    <w:rsid w:val="00D43B71"/>
    <w:rsid w:val="00D46DCC"/>
    <w:rsid w:val="00D46FAC"/>
    <w:rsid w:val="00D471C9"/>
    <w:rsid w:val="00D50BB4"/>
    <w:rsid w:val="00D50C38"/>
    <w:rsid w:val="00D53366"/>
    <w:rsid w:val="00D5435D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1AE8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6E8A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17B41"/>
    <w:rsid w:val="00E27069"/>
    <w:rsid w:val="00E3490C"/>
    <w:rsid w:val="00E34A28"/>
    <w:rsid w:val="00E40F29"/>
    <w:rsid w:val="00E41DBC"/>
    <w:rsid w:val="00E42028"/>
    <w:rsid w:val="00E4298F"/>
    <w:rsid w:val="00E4582A"/>
    <w:rsid w:val="00E479B7"/>
    <w:rsid w:val="00E500F5"/>
    <w:rsid w:val="00E57A1E"/>
    <w:rsid w:val="00E60C68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4D0F"/>
    <w:rsid w:val="00EE5606"/>
    <w:rsid w:val="00EE59A0"/>
    <w:rsid w:val="00EE62A0"/>
    <w:rsid w:val="00EE678A"/>
    <w:rsid w:val="00EE7F7A"/>
    <w:rsid w:val="00EF0EDD"/>
    <w:rsid w:val="00EF1449"/>
    <w:rsid w:val="00EF2587"/>
    <w:rsid w:val="00EF2600"/>
    <w:rsid w:val="00EF2EED"/>
    <w:rsid w:val="00EF48E2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297E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5A93-0102-4BDD-A6B8-08BF3DBD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13</cp:revision>
  <cp:lastPrinted>2021-04-23T06:33:00Z</cp:lastPrinted>
  <dcterms:created xsi:type="dcterms:W3CDTF">2020-09-21T12:04:00Z</dcterms:created>
  <dcterms:modified xsi:type="dcterms:W3CDTF">2021-05-20T12:33:00Z</dcterms:modified>
</cp:coreProperties>
</file>