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F7" w:rsidRDefault="004311C6" w:rsidP="00EB669C">
      <w:pPr>
        <w:spacing w:after="0" w:line="360" w:lineRule="auto"/>
        <w:ind w:firstLine="3600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               </w:t>
      </w:r>
      <w:r w:rsidR="00615DF7" w:rsidRPr="00615DF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</w:t>
      </w:r>
      <w:r w:rsidR="00615DF7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615DF7" w:rsidRDefault="00615DF7" w:rsidP="00EB669C">
      <w:pPr>
        <w:spacing w:after="0" w:line="360" w:lineRule="auto"/>
        <w:ind w:firstLine="360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</w:t>
      </w:r>
      <w:r w:rsidR="004311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Розпорядження міського голови</w:t>
      </w:r>
    </w:p>
    <w:p w:rsidR="00486852" w:rsidRPr="00615DF7" w:rsidRDefault="00486852" w:rsidP="00486852">
      <w:pPr>
        <w:spacing w:after="0" w:line="360" w:lineRule="auto"/>
        <w:ind w:firstLine="5812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12.04.2021 №84-р</w:t>
      </w:r>
    </w:p>
    <w:p w:rsidR="00615DF7" w:rsidRDefault="00615DF7" w:rsidP="00615DF7">
      <w:pPr>
        <w:spacing w:after="0" w:line="240" w:lineRule="auto"/>
        <w:ind w:firstLine="5220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615DF7" w:rsidRPr="00615DF7" w:rsidRDefault="00615DF7" w:rsidP="001359BC">
      <w:pPr>
        <w:spacing w:after="0" w:line="240" w:lineRule="auto"/>
        <w:ind w:left="-187" w:firstLine="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15D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Склад</w:t>
      </w:r>
    </w:p>
    <w:p w:rsidR="00615DF7" w:rsidRPr="001359BC" w:rsidRDefault="00615DF7" w:rsidP="001359BC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тимчасової </w:t>
      </w:r>
      <w:r w:rsidR="001359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робочої </w:t>
      </w:r>
      <w:r w:rsidR="001359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групи з питань поліпшення  умов життєдіяльності </w:t>
      </w:r>
      <w:r w:rsidRPr="00615D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осіб  </w:t>
      </w:r>
      <w:r w:rsidR="001359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15D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  </w:t>
      </w:r>
      <w:r w:rsidR="001359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615D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інвалідністю   </w:t>
      </w:r>
      <w:r w:rsidRPr="001359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та </w:t>
      </w:r>
      <w:r w:rsidR="001359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1359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інших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1359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</w:t>
      </w:r>
      <w:r w:rsidRPr="001359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маломобільних  гр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омадян </w:t>
      </w:r>
      <w:r w:rsidR="001359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</w:t>
      </w:r>
      <w:r w:rsidR="001359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Кривого </w:t>
      </w:r>
      <w:r w:rsidR="001359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Рогу</w:t>
      </w:r>
    </w:p>
    <w:p w:rsidR="00615DF7" w:rsidRPr="00615DF7" w:rsidRDefault="00615DF7" w:rsidP="00615DF7">
      <w:pPr>
        <w:spacing w:after="0" w:line="240" w:lineRule="auto"/>
        <w:ind w:left="-187" w:hanging="53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615DF7" w:rsidRPr="001359BC" w:rsidRDefault="00615DF7" w:rsidP="00615DF7">
      <w:pPr>
        <w:spacing w:after="0" w:line="240" w:lineRule="auto"/>
        <w:ind w:left="-187" w:hanging="53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W w:w="9911" w:type="dxa"/>
        <w:tblInd w:w="-79" w:type="dxa"/>
        <w:tblLook w:val="01E0" w:firstRow="1" w:lastRow="1" w:firstColumn="1" w:lastColumn="1" w:noHBand="0" w:noVBand="0"/>
      </w:tblPr>
      <w:tblGrid>
        <w:gridCol w:w="7"/>
        <w:gridCol w:w="3546"/>
        <w:gridCol w:w="450"/>
        <w:gridCol w:w="5908"/>
      </w:tblGrid>
      <w:tr w:rsidR="00615DF7" w:rsidRPr="006C7779" w:rsidTr="00517CEC">
        <w:trPr>
          <w:gridBefore w:val="1"/>
          <w:wBefore w:w="7" w:type="dxa"/>
          <w:trHeight w:val="792"/>
        </w:trPr>
        <w:tc>
          <w:tcPr>
            <w:tcW w:w="3546" w:type="dxa"/>
          </w:tcPr>
          <w:p w:rsidR="00615DF7" w:rsidRPr="00EB669C" w:rsidRDefault="00615DF7" w:rsidP="00615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Піскун</w:t>
            </w:r>
          </w:p>
          <w:p w:rsidR="00615DF7" w:rsidRPr="001359BC" w:rsidRDefault="00615DF7" w:rsidP="00615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Олександр В</w:t>
            </w:r>
            <w:r w:rsidRPr="001359B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а</w:t>
            </w:r>
            <w:r w:rsidRPr="00EB669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лер</w:t>
            </w:r>
            <w:r w:rsidRPr="001359B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ійович</w:t>
            </w:r>
          </w:p>
          <w:p w:rsidR="00615DF7" w:rsidRPr="00EB669C" w:rsidRDefault="00615DF7" w:rsidP="00615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615DF7" w:rsidRPr="00EB669C" w:rsidRDefault="00615DF7" w:rsidP="0061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1359B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5908" w:type="dxa"/>
          </w:tcPr>
          <w:p w:rsidR="00615DF7" w:rsidRDefault="00626A7C" w:rsidP="00626A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голова постійної комісії міської ради з питань охорони здоров’я та соціального захисту населення, голова тимчасової робочої групи</w:t>
            </w:r>
            <w:r w:rsidR="006C7779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 (за згодою)</w:t>
            </w:r>
          </w:p>
          <w:p w:rsidR="00621A68" w:rsidRPr="00EB669C" w:rsidRDefault="00621A68" w:rsidP="00626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15DF7" w:rsidRPr="00615DF7" w:rsidTr="00517CEC">
        <w:trPr>
          <w:gridBefore w:val="1"/>
          <w:wBefore w:w="7" w:type="dxa"/>
          <w:trHeight w:val="792"/>
        </w:trPr>
        <w:tc>
          <w:tcPr>
            <w:tcW w:w="3546" w:type="dxa"/>
          </w:tcPr>
          <w:p w:rsidR="00615DF7" w:rsidRPr="008D40FF" w:rsidRDefault="008D40FF" w:rsidP="00615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А</w:t>
            </w:r>
            <w:r w:rsidR="00615DF7"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тоненко</w:t>
            </w:r>
          </w:p>
          <w:p w:rsidR="00615DF7" w:rsidRPr="00EB669C" w:rsidRDefault="008D40FF" w:rsidP="008D40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Н</w:t>
            </w:r>
            <w:r w:rsidR="00615DF7"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таля</w:t>
            </w:r>
            <w:r w:rsidR="00615DF7"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Ми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колаї</w:t>
            </w:r>
            <w:r w:rsidR="00615DF7"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вна</w:t>
            </w:r>
          </w:p>
        </w:tc>
        <w:tc>
          <w:tcPr>
            <w:tcW w:w="450" w:type="dxa"/>
          </w:tcPr>
          <w:p w:rsidR="00615DF7" w:rsidRPr="00EB669C" w:rsidRDefault="00615DF7" w:rsidP="0061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8" w:type="dxa"/>
          </w:tcPr>
          <w:p w:rsidR="00615DF7" w:rsidRDefault="008D40FF" w:rsidP="00615D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начальник </w:t>
            </w:r>
            <w:r w:rsidR="00621A6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управління соціальних питань </w:t>
            </w:r>
            <w:r w:rsidR="00615DF7"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департаменту соціальної політики виконкому Криворізької міської ради, заступник </w:t>
            </w:r>
            <w:r w:rsidR="00621A6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голови </w:t>
            </w:r>
            <w:r w:rsidR="00626A7C" w:rsidRPr="00EB669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тимчасової робочої групи </w:t>
            </w:r>
          </w:p>
          <w:p w:rsidR="00621A68" w:rsidRPr="00EB669C" w:rsidRDefault="00621A68" w:rsidP="00615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15DF7" w:rsidRPr="00486852" w:rsidTr="00517CEC">
        <w:trPr>
          <w:gridBefore w:val="1"/>
          <w:wBefore w:w="7" w:type="dxa"/>
          <w:trHeight w:val="792"/>
        </w:trPr>
        <w:tc>
          <w:tcPr>
            <w:tcW w:w="3546" w:type="dxa"/>
          </w:tcPr>
          <w:p w:rsidR="00615DF7" w:rsidRPr="00EB669C" w:rsidRDefault="00615DF7" w:rsidP="00615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Смірнова</w:t>
            </w:r>
          </w:p>
          <w:p w:rsidR="00615DF7" w:rsidRPr="00EB669C" w:rsidRDefault="00615DF7" w:rsidP="00615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Яся Вікторівна</w:t>
            </w:r>
          </w:p>
        </w:tc>
        <w:tc>
          <w:tcPr>
            <w:tcW w:w="450" w:type="dxa"/>
          </w:tcPr>
          <w:p w:rsidR="00615DF7" w:rsidRPr="00EB669C" w:rsidRDefault="00615DF7" w:rsidP="0061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8" w:type="dxa"/>
          </w:tcPr>
          <w:p w:rsidR="00615DF7" w:rsidRPr="00EB669C" w:rsidRDefault="00615DF7" w:rsidP="00615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головний спеціаліст </w:t>
            </w:r>
            <w:r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відділу у справах осіб з інвалідністю та непрацездатних громадян управління соціальних питань департаменту соціальної політики виконкому Криворізької міської ради</w:t>
            </w:r>
            <w:r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, секретар </w:t>
            </w:r>
            <w:r w:rsidR="00621A6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тимчасової робочої групи</w:t>
            </w:r>
          </w:p>
          <w:p w:rsidR="00615DF7" w:rsidRPr="00EB669C" w:rsidRDefault="00615DF7" w:rsidP="00615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15DF7" w:rsidRPr="00615DF7" w:rsidTr="00517CEC">
        <w:trPr>
          <w:gridBefore w:val="1"/>
          <w:wBefore w:w="7" w:type="dxa"/>
          <w:trHeight w:val="390"/>
        </w:trPr>
        <w:tc>
          <w:tcPr>
            <w:tcW w:w="9904" w:type="dxa"/>
            <w:gridSpan w:val="3"/>
          </w:tcPr>
          <w:p w:rsidR="00615DF7" w:rsidRPr="00EB669C" w:rsidRDefault="00626A7C" w:rsidP="0061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Члени </w:t>
            </w:r>
            <w:r w:rsidRPr="00EB669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  <w:t>тимчасової робочої групи</w:t>
            </w:r>
            <w:r w:rsidR="00615DF7" w:rsidRPr="00EB6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:</w:t>
            </w:r>
          </w:p>
          <w:p w:rsidR="00615DF7" w:rsidRPr="00EB669C" w:rsidRDefault="00615DF7" w:rsidP="0061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15DF7" w:rsidRPr="00615DF7" w:rsidTr="00517CEC">
        <w:trPr>
          <w:gridBefore w:val="1"/>
          <w:wBefore w:w="7" w:type="dxa"/>
          <w:trHeight w:val="847"/>
        </w:trPr>
        <w:tc>
          <w:tcPr>
            <w:tcW w:w="3546" w:type="dxa"/>
          </w:tcPr>
          <w:p w:rsidR="00615DF7" w:rsidRPr="00EB669C" w:rsidRDefault="00615DF7" w:rsidP="0061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Біланова</w:t>
            </w:r>
          </w:p>
          <w:p w:rsidR="00615DF7" w:rsidRPr="00EB669C" w:rsidRDefault="00615DF7" w:rsidP="00615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Анна Миколаївна</w:t>
            </w:r>
          </w:p>
        </w:tc>
        <w:tc>
          <w:tcPr>
            <w:tcW w:w="450" w:type="dxa"/>
          </w:tcPr>
          <w:p w:rsidR="00615DF7" w:rsidRPr="00EB669C" w:rsidRDefault="00615DF7" w:rsidP="0061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5908" w:type="dxa"/>
          </w:tcPr>
          <w:p w:rsidR="00615DF7" w:rsidRDefault="00615DF7" w:rsidP="00615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виконуюча обов</w:t>
            </w:r>
            <w:r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  <w:r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язки голови </w:t>
            </w:r>
            <w:r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Криворізької територіальної організації Українського това</w:t>
            </w:r>
            <w:r w:rsidR="001359B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риства глухих</w:t>
            </w:r>
            <w:r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(за згодою)</w:t>
            </w:r>
          </w:p>
          <w:p w:rsidR="00415EAB" w:rsidRPr="00EB669C" w:rsidRDefault="00415EAB" w:rsidP="00615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B97EE4" w:rsidRPr="00615DF7" w:rsidTr="00517CEC">
        <w:trPr>
          <w:gridBefore w:val="1"/>
          <w:wBefore w:w="7" w:type="dxa"/>
          <w:trHeight w:val="847"/>
        </w:trPr>
        <w:tc>
          <w:tcPr>
            <w:tcW w:w="3546" w:type="dxa"/>
          </w:tcPr>
          <w:p w:rsidR="00B97EE4" w:rsidRDefault="00B97EE4" w:rsidP="0061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Бугайов </w:t>
            </w:r>
          </w:p>
          <w:p w:rsidR="00B97EE4" w:rsidRPr="00EB669C" w:rsidRDefault="00B97EE4" w:rsidP="0061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Олег Олегович</w:t>
            </w:r>
          </w:p>
        </w:tc>
        <w:tc>
          <w:tcPr>
            <w:tcW w:w="450" w:type="dxa"/>
          </w:tcPr>
          <w:p w:rsidR="00B97EE4" w:rsidRPr="00EB669C" w:rsidRDefault="00B97EE4" w:rsidP="0061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5908" w:type="dxa"/>
          </w:tcPr>
          <w:p w:rsidR="00B97EE4" w:rsidRDefault="00BF63B8" w:rsidP="00BF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головний спеціаліст відділу дорожньо-мос</w:t>
            </w:r>
            <w:r w:rsidR="0013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тового господарства управління благоустрою та дорожньо-мостового </w:t>
            </w:r>
            <w:r w:rsidR="0013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господ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арства д</w:t>
            </w:r>
            <w:r w:rsidR="00B9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епар</w:t>
            </w:r>
            <w:r w:rsidR="0013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B97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таменту розвитку інфраструктури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міста </w:t>
            </w:r>
            <w:r w:rsidR="00415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415EAB" w:rsidRPr="00EB669C" w:rsidRDefault="00415EAB" w:rsidP="00BF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15DF7" w:rsidRPr="00615DF7" w:rsidTr="00517CEC">
        <w:trPr>
          <w:gridBefore w:val="1"/>
          <w:wBefore w:w="7" w:type="dxa"/>
          <w:trHeight w:val="847"/>
        </w:trPr>
        <w:tc>
          <w:tcPr>
            <w:tcW w:w="3546" w:type="dxa"/>
          </w:tcPr>
          <w:p w:rsidR="00615DF7" w:rsidRPr="00EB669C" w:rsidRDefault="00615DF7" w:rsidP="00615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Ка</w:t>
            </w:r>
            <w:r w:rsidR="00224645"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лман</w:t>
            </w:r>
          </w:p>
          <w:p w:rsidR="00615DF7" w:rsidRPr="00EB669C" w:rsidRDefault="00224645" w:rsidP="00615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Сергій</w:t>
            </w:r>
            <w:r w:rsidR="00615DF7"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Олександрович</w:t>
            </w:r>
          </w:p>
        </w:tc>
        <w:tc>
          <w:tcPr>
            <w:tcW w:w="450" w:type="dxa"/>
          </w:tcPr>
          <w:p w:rsidR="00615DF7" w:rsidRPr="00EB669C" w:rsidRDefault="00615DF7" w:rsidP="0061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8" w:type="dxa"/>
          </w:tcPr>
          <w:p w:rsidR="00615DF7" w:rsidRDefault="00224645" w:rsidP="00135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завідувач сектору з питань супроводу будів</w:t>
            </w:r>
            <w:r w:rsidR="001359B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ництва технічного відділу управління капі</w:t>
            </w:r>
            <w:r w:rsidR="001359B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тального будівництва </w:t>
            </w:r>
            <w:r w:rsidR="00615DF7"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виконкому Криворізької </w:t>
            </w:r>
            <w:r w:rsidR="000D0097"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15DF7"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міської </w:t>
            </w:r>
            <w:r w:rsidR="000D0097"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15DF7"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ради</w:t>
            </w:r>
          </w:p>
          <w:p w:rsidR="001359BC" w:rsidRPr="001359BC" w:rsidRDefault="001359BC" w:rsidP="00135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E7CC1" w:rsidRPr="00615DF7" w:rsidTr="00517CEC">
        <w:trPr>
          <w:gridBefore w:val="1"/>
          <w:wBefore w:w="7" w:type="dxa"/>
          <w:trHeight w:val="847"/>
        </w:trPr>
        <w:tc>
          <w:tcPr>
            <w:tcW w:w="3546" w:type="dxa"/>
          </w:tcPr>
          <w:p w:rsidR="00DE7CC1" w:rsidRPr="00EB669C" w:rsidRDefault="00DE7CC1" w:rsidP="00615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Кобилко</w:t>
            </w:r>
          </w:p>
          <w:p w:rsidR="00DE7CC1" w:rsidRPr="00EB669C" w:rsidRDefault="00DE7CC1" w:rsidP="00615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Катерина Григорівна</w:t>
            </w:r>
          </w:p>
        </w:tc>
        <w:tc>
          <w:tcPr>
            <w:tcW w:w="450" w:type="dxa"/>
          </w:tcPr>
          <w:p w:rsidR="00DE7CC1" w:rsidRPr="00EB669C" w:rsidRDefault="00DE7CC1" w:rsidP="0061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5908" w:type="dxa"/>
          </w:tcPr>
          <w:p w:rsidR="00DE7CC1" w:rsidRPr="00EB669C" w:rsidRDefault="00DE7CC1" w:rsidP="00DE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член Сакаганського районного товариства інвалідів (за згодою)</w:t>
            </w:r>
          </w:p>
        </w:tc>
      </w:tr>
      <w:tr w:rsidR="000D0097" w:rsidRPr="00486852" w:rsidTr="00517CEC">
        <w:trPr>
          <w:gridBefore w:val="1"/>
          <w:wBefore w:w="7" w:type="dxa"/>
          <w:trHeight w:val="847"/>
        </w:trPr>
        <w:tc>
          <w:tcPr>
            <w:tcW w:w="3546" w:type="dxa"/>
          </w:tcPr>
          <w:p w:rsidR="000D0097" w:rsidRPr="00EB669C" w:rsidRDefault="000D0097" w:rsidP="00615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lastRenderedPageBreak/>
              <w:t>Королех</w:t>
            </w:r>
          </w:p>
          <w:p w:rsidR="000D0097" w:rsidRPr="00EB669C" w:rsidRDefault="000D0097" w:rsidP="00615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450" w:type="dxa"/>
          </w:tcPr>
          <w:p w:rsidR="000D0097" w:rsidRPr="00EB669C" w:rsidRDefault="000D0097" w:rsidP="0061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5908" w:type="dxa"/>
          </w:tcPr>
          <w:p w:rsidR="000D0097" w:rsidRPr="00BE2649" w:rsidRDefault="000D0097" w:rsidP="00DE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голова Криворізької міської координаційної ради громадських організацій інвалідів (за згодою)</w:t>
            </w:r>
          </w:p>
          <w:p w:rsidR="004311C6" w:rsidRPr="00BE2649" w:rsidRDefault="004311C6" w:rsidP="00DE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15DF7" w:rsidRPr="00486852" w:rsidTr="00517CEC">
        <w:trPr>
          <w:gridBefore w:val="1"/>
          <w:wBefore w:w="7" w:type="dxa"/>
          <w:trHeight w:val="847"/>
        </w:trPr>
        <w:tc>
          <w:tcPr>
            <w:tcW w:w="3546" w:type="dxa"/>
          </w:tcPr>
          <w:p w:rsidR="00615DF7" w:rsidRPr="00EB669C" w:rsidRDefault="00843119" w:rsidP="0061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r w:rsidR="00615DF7"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стнікова</w:t>
            </w:r>
          </w:p>
          <w:p w:rsidR="00615DF7" w:rsidRPr="00EB669C" w:rsidRDefault="00615DF7" w:rsidP="008431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Лю</w:t>
            </w:r>
            <w:r w:rsidR="00843119"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бов</w:t>
            </w:r>
            <w:r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43119"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843119"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силі</w:t>
            </w:r>
            <w:r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вна</w:t>
            </w:r>
          </w:p>
        </w:tc>
        <w:tc>
          <w:tcPr>
            <w:tcW w:w="450" w:type="dxa"/>
          </w:tcPr>
          <w:p w:rsidR="00615DF7" w:rsidRPr="00EB669C" w:rsidRDefault="00615DF7" w:rsidP="0061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8" w:type="dxa"/>
          </w:tcPr>
          <w:p w:rsidR="00615DF7" w:rsidRPr="001359BC" w:rsidRDefault="00843119" w:rsidP="00843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начальник відділу соціального захисту підприємства об’єднання громадян Криворі</w:t>
            </w:r>
            <w:r w:rsidR="001359B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зького учбово-виробничого підприємства Українського товариства сліпих (за згодою)</w:t>
            </w:r>
          </w:p>
          <w:p w:rsidR="004311C6" w:rsidRPr="001359BC" w:rsidRDefault="004311C6" w:rsidP="00843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15DF7" w:rsidRPr="00486852" w:rsidTr="00517CEC">
        <w:trPr>
          <w:gridBefore w:val="1"/>
          <w:wBefore w:w="7" w:type="dxa"/>
          <w:trHeight w:val="847"/>
        </w:trPr>
        <w:tc>
          <w:tcPr>
            <w:tcW w:w="3546" w:type="dxa"/>
          </w:tcPr>
          <w:p w:rsidR="00843119" w:rsidRPr="00EB669C" w:rsidRDefault="00843119" w:rsidP="00615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Миронова</w:t>
            </w:r>
          </w:p>
          <w:p w:rsidR="00615DF7" w:rsidRPr="00EB669C" w:rsidRDefault="00843119" w:rsidP="00615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Галина Анатоліївна</w:t>
            </w:r>
          </w:p>
        </w:tc>
        <w:tc>
          <w:tcPr>
            <w:tcW w:w="450" w:type="dxa"/>
          </w:tcPr>
          <w:p w:rsidR="00615DF7" w:rsidRPr="00EB669C" w:rsidRDefault="00843119" w:rsidP="0061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5908" w:type="dxa"/>
          </w:tcPr>
          <w:p w:rsidR="00615DF7" w:rsidRPr="00BE2649" w:rsidRDefault="00843119" w:rsidP="00615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голова правління Територіальної первинної організації підприємства об’єднання громадян Криворізького учбово-виробничого підпри- ємства Українського товариства сліпих (за згодою)</w:t>
            </w:r>
          </w:p>
          <w:p w:rsidR="004311C6" w:rsidRPr="00BE2649" w:rsidRDefault="004311C6" w:rsidP="00615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15DF7" w:rsidRPr="00615DF7" w:rsidTr="00517CEC">
        <w:trPr>
          <w:gridBefore w:val="1"/>
          <w:wBefore w:w="7" w:type="dxa"/>
          <w:trHeight w:val="792"/>
        </w:trPr>
        <w:tc>
          <w:tcPr>
            <w:tcW w:w="3546" w:type="dxa"/>
          </w:tcPr>
          <w:p w:rsidR="00615DF7" w:rsidRPr="00EB669C" w:rsidRDefault="00843119" w:rsidP="0061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Рожковський</w:t>
            </w:r>
          </w:p>
          <w:p w:rsidR="00615DF7" w:rsidRPr="00EB669C" w:rsidRDefault="00843119" w:rsidP="0061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="00615DF7"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лентин</w:t>
            </w:r>
            <w:r w:rsidR="00615DF7"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Андрійо</w:t>
            </w:r>
            <w:r w:rsidR="00615DF7"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ич</w:t>
            </w:r>
          </w:p>
          <w:p w:rsidR="00615DF7" w:rsidRPr="00EB669C" w:rsidRDefault="00615DF7" w:rsidP="00615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615DF7" w:rsidRPr="00EB669C" w:rsidRDefault="00615DF7" w:rsidP="0061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8" w:type="dxa"/>
          </w:tcPr>
          <w:p w:rsidR="00615DF7" w:rsidRPr="00EB669C" w:rsidRDefault="00843119" w:rsidP="00615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головний спеціаліст</w:t>
            </w:r>
            <w:r w:rsidR="00615DF7"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відділу з питань держав-ного архітектурно-будівельного контролю </w:t>
            </w:r>
            <w:r w:rsidR="00615DF7"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виконкому Криворізької міської ради</w:t>
            </w:r>
          </w:p>
          <w:p w:rsidR="00615DF7" w:rsidRPr="00EB669C" w:rsidRDefault="00615DF7" w:rsidP="00615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15DF7" w:rsidRPr="00486852" w:rsidTr="00517CEC">
        <w:trPr>
          <w:gridBefore w:val="1"/>
          <w:wBefore w:w="7" w:type="dxa"/>
          <w:trHeight w:val="792"/>
        </w:trPr>
        <w:tc>
          <w:tcPr>
            <w:tcW w:w="3546" w:type="dxa"/>
          </w:tcPr>
          <w:p w:rsidR="001D0DC0" w:rsidRPr="00EB669C" w:rsidRDefault="001D0DC0" w:rsidP="001D0D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EB6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інкевич</w:t>
            </w:r>
          </w:p>
          <w:p w:rsidR="00615DF7" w:rsidRPr="00EB669C" w:rsidRDefault="001D0DC0" w:rsidP="001D0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Станіслав  Геннадійович</w:t>
            </w:r>
          </w:p>
        </w:tc>
        <w:tc>
          <w:tcPr>
            <w:tcW w:w="450" w:type="dxa"/>
          </w:tcPr>
          <w:p w:rsidR="00615DF7" w:rsidRPr="00EB669C" w:rsidRDefault="00B01126" w:rsidP="0061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5908" w:type="dxa"/>
          </w:tcPr>
          <w:p w:rsidR="00615DF7" w:rsidRDefault="001D0DC0" w:rsidP="002C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завідувач сектору телекомунікацій та пошто- вого зв’язку управління транспорту та телекомунікацій виконкому Криворізької міської ради</w:t>
            </w:r>
          </w:p>
          <w:p w:rsidR="002114CF" w:rsidRPr="00EB669C" w:rsidRDefault="002114CF" w:rsidP="002C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01126" w:rsidRPr="008D40FF" w:rsidTr="00517CEC">
        <w:trPr>
          <w:gridBefore w:val="1"/>
          <w:wBefore w:w="7" w:type="dxa"/>
          <w:trHeight w:val="792"/>
        </w:trPr>
        <w:tc>
          <w:tcPr>
            <w:tcW w:w="3546" w:type="dxa"/>
          </w:tcPr>
          <w:p w:rsidR="00B01126" w:rsidRDefault="00B01126" w:rsidP="001D0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Стуженко</w:t>
            </w:r>
          </w:p>
          <w:p w:rsidR="00B01126" w:rsidRPr="00B01126" w:rsidRDefault="00B01126" w:rsidP="001D0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450" w:type="dxa"/>
          </w:tcPr>
          <w:p w:rsidR="00B01126" w:rsidRPr="00EB669C" w:rsidRDefault="00B01126" w:rsidP="0061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5908" w:type="dxa"/>
          </w:tcPr>
          <w:p w:rsidR="00B01126" w:rsidRDefault="00B01126" w:rsidP="00415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г</w:t>
            </w:r>
            <w:r w:rsidRPr="00B01126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олова </w:t>
            </w:r>
            <w: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Громадської організації «</w:t>
            </w:r>
            <w:r w:rsidRPr="00B01126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="00E646BD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б</w:t>
            </w:r>
            <w:r w:rsidRPr="00B01126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'</w:t>
            </w:r>
            <w:r w:rsidR="00E646BD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єднання</w:t>
            </w:r>
            <w:r w:rsidR="00415EAB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E646BD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ветеранів війни</w:t>
            </w:r>
            <w:r w:rsidRPr="00B01126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="00E646BD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учасників</w:t>
            </w:r>
            <w:r w:rsidR="00415EAB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01126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АТО/ООС </w:t>
            </w:r>
            <w: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B01126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К</w:t>
            </w:r>
            <w:r w:rsidR="00E646BD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ривбас</w:t>
            </w:r>
            <w:r w:rsidRPr="00B01126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E646BD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Нескорені</w:t>
            </w:r>
            <w: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» </w:t>
            </w:r>
            <w:r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(за згодою)</w:t>
            </w:r>
          </w:p>
          <w:p w:rsidR="004311C6" w:rsidRPr="00B01126" w:rsidRDefault="004311C6" w:rsidP="00415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1508C" w:rsidRPr="00486852" w:rsidTr="00517CEC">
        <w:trPr>
          <w:trHeight w:val="360"/>
        </w:trPr>
        <w:tc>
          <w:tcPr>
            <w:tcW w:w="3553" w:type="dxa"/>
            <w:gridSpan w:val="2"/>
          </w:tcPr>
          <w:p w:rsidR="0001508C" w:rsidRPr="00EB669C" w:rsidRDefault="0001508C" w:rsidP="00C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Цибань</w:t>
            </w:r>
          </w:p>
          <w:p w:rsidR="0001508C" w:rsidRPr="00EB669C" w:rsidRDefault="0001508C" w:rsidP="00C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Олексій Миколайович</w:t>
            </w:r>
          </w:p>
        </w:tc>
        <w:tc>
          <w:tcPr>
            <w:tcW w:w="450" w:type="dxa"/>
          </w:tcPr>
          <w:p w:rsidR="0001508C" w:rsidRPr="00EB669C" w:rsidRDefault="0001508C" w:rsidP="00C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8" w:type="dxa"/>
          </w:tcPr>
          <w:p w:rsidR="0001508C" w:rsidRPr="00EB669C" w:rsidRDefault="0001508C" w:rsidP="00CB4AD5">
            <w:pPr>
              <w:tabs>
                <w:tab w:val="left" w:pos="31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голова </w:t>
            </w:r>
            <w:r w:rsidR="00415EA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Г</w:t>
            </w:r>
            <w:r w:rsidRPr="00EB66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  <w:t>ромадської організації «Криворізька міська організація Всеукраїнської громад- ської організації інвалідів «Союз Чорнобиль України» (за згодою)</w:t>
            </w:r>
          </w:p>
          <w:p w:rsidR="0001508C" w:rsidRPr="00EB669C" w:rsidRDefault="0001508C" w:rsidP="00CB4AD5">
            <w:pPr>
              <w:tabs>
                <w:tab w:val="left" w:pos="31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1508C" w:rsidRPr="00486852" w:rsidTr="00517CEC">
        <w:trPr>
          <w:trHeight w:val="360"/>
        </w:trPr>
        <w:tc>
          <w:tcPr>
            <w:tcW w:w="3553" w:type="dxa"/>
            <w:gridSpan w:val="2"/>
          </w:tcPr>
          <w:p w:rsidR="0001508C" w:rsidRPr="00EB669C" w:rsidRDefault="0001508C" w:rsidP="001359BC">
            <w:pPr>
              <w:spacing w:after="0" w:line="240" w:lineRule="auto"/>
              <w:ind w:left="-63" w:hanging="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359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Якубенко </w:t>
            </w:r>
            <w:r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Людмила Миколаївна</w:t>
            </w:r>
          </w:p>
          <w:p w:rsidR="0001508C" w:rsidRPr="00EB669C" w:rsidRDefault="0001508C" w:rsidP="00C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01508C" w:rsidRPr="00EB669C" w:rsidRDefault="0001508C" w:rsidP="00C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B66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08" w:type="dxa"/>
          </w:tcPr>
          <w:p w:rsidR="0001508C" w:rsidRPr="00220490" w:rsidRDefault="00220490" w:rsidP="00220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22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спеціаліст, головний художник управління містобудування і архітектури департаменту регулювання </w:t>
            </w:r>
            <w:r w:rsidRPr="0022049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містобудівної діяльності та земельних відносин </w:t>
            </w:r>
            <w:r w:rsidRPr="0022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виконкому Криворізької міської ради. </w:t>
            </w:r>
          </w:p>
        </w:tc>
      </w:tr>
    </w:tbl>
    <w:p w:rsidR="00615DF7" w:rsidRDefault="00615DF7" w:rsidP="00615DF7">
      <w:pPr>
        <w:tabs>
          <w:tab w:val="left" w:pos="7020"/>
        </w:tabs>
        <w:spacing w:after="0" w:line="240" w:lineRule="auto"/>
        <w:ind w:hanging="18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1359BC" w:rsidRDefault="001359BC" w:rsidP="00615DF7">
      <w:pPr>
        <w:tabs>
          <w:tab w:val="left" w:pos="7020"/>
        </w:tabs>
        <w:spacing w:after="0" w:line="240" w:lineRule="auto"/>
        <w:ind w:hanging="18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1359BC" w:rsidRPr="00BE2649" w:rsidRDefault="001359BC" w:rsidP="001359BC">
      <w:pPr>
        <w:tabs>
          <w:tab w:val="left" w:pos="7020"/>
        </w:tabs>
        <w:spacing w:after="0" w:line="240" w:lineRule="auto"/>
        <w:ind w:hanging="18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615DF7" w:rsidRPr="005F0B84" w:rsidRDefault="00615DF7" w:rsidP="00615DF7">
      <w:pPr>
        <w:tabs>
          <w:tab w:val="left" w:pos="7088"/>
        </w:tabs>
        <w:spacing w:after="0" w:line="240" w:lineRule="auto"/>
        <w:ind w:hanging="180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F0B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Керуюча справами виконкому                                                  Т</w:t>
      </w:r>
      <w:r w:rsidRPr="00615D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етяна </w:t>
      </w:r>
      <w:r w:rsidRPr="005F0B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Мала</w:t>
      </w:r>
    </w:p>
    <w:sectPr w:rsidR="00615DF7" w:rsidRPr="005F0B84" w:rsidSect="006458C8">
      <w:headerReference w:type="default" r:id="rId7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3D3" w:rsidRDefault="002C23D3" w:rsidP="00EB669C">
      <w:pPr>
        <w:spacing w:after="0" w:line="240" w:lineRule="auto"/>
      </w:pPr>
      <w:r>
        <w:separator/>
      </w:r>
    </w:p>
  </w:endnote>
  <w:endnote w:type="continuationSeparator" w:id="0">
    <w:p w:rsidR="002C23D3" w:rsidRDefault="002C23D3" w:rsidP="00EB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3D3" w:rsidRDefault="002C23D3" w:rsidP="00EB669C">
      <w:pPr>
        <w:spacing w:after="0" w:line="240" w:lineRule="auto"/>
      </w:pPr>
      <w:r>
        <w:separator/>
      </w:r>
    </w:p>
  </w:footnote>
  <w:footnote w:type="continuationSeparator" w:id="0">
    <w:p w:rsidR="002C23D3" w:rsidRDefault="002C23D3" w:rsidP="00EB6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97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B669C" w:rsidRPr="00EB669C" w:rsidRDefault="0029601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B66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B669C" w:rsidRPr="00EB669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B66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58C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B66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5DF7"/>
    <w:rsid w:val="0001508C"/>
    <w:rsid w:val="00065778"/>
    <w:rsid w:val="000C65FD"/>
    <w:rsid w:val="000D0097"/>
    <w:rsid w:val="000D7AC3"/>
    <w:rsid w:val="00100604"/>
    <w:rsid w:val="001359BC"/>
    <w:rsid w:val="001D0DC0"/>
    <w:rsid w:val="002114CF"/>
    <w:rsid w:val="00220490"/>
    <w:rsid w:val="00224645"/>
    <w:rsid w:val="00296016"/>
    <w:rsid w:val="002C23D3"/>
    <w:rsid w:val="002C3A4A"/>
    <w:rsid w:val="002C5395"/>
    <w:rsid w:val="0040510D"/>
    <w:rsid w:val="00415EAB"/>
    <w:rsid w:val="004311C6"/>
    <w:rsid w:val="00486852"/>
    <w:rsid w:val="004A0ED7"/>
    <w:rsid w:val="005F0B84"/>
    <w:rsid w:val="00615DF7"/>
    <w:rsid w:val="00621A68"/>
    <w:rsid w:val="00626A7C"/>
    <w:rsid w:val="006458C8"/>
    <w:rsid w:val="006C7779"/>
    <w:rsid w:val="006D297F"/>
    <w:rsid w:val="00750FAD"/>
    <w:rsid w:val="007813F6"/>
    <w:rsid w:val="007C5377"/>
    <w:rsid w:val="00843119"/>
    <w:rsid w:val="008D40FF"/>
    <w:rsid w:val="00966C43"/>
    <w:rsid w:val="009F35EC"/>
    <w:rsid w:val="00A66D1D"/>
    <w:rsid w:val="00A93403"/>
    <w:rsid w:val="00AF59F6"/>
    <w:rsid w:val="00B01126"/>
    <w:rsid w:val="00B97EE4"/>
    <w:rsid w:val="00BE2649"/>
    <w:rsid w:val="00BF63B8"/>
    <w:rsid w:val="00C1312E"/>
    <w:rsid w:val="00DA5A61"/>
    <w:rsid w:val="00DA6327"/>
    <w:rsid w:val="00DE7CC1"/>
    <w:rsid w:val="00E646BD"/>
    <w:rsid w:val="00E705EC"/>
    <w:rsid w:val="00E94F83"/>
    <w:rsid w:val="00EB669C"/>
    <w:rsid w:val="00EC1E89"/>
    <w:rsid w:val="00ED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87646-22C3-4CD8-9159-B9B77FD1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15DF7"/>
    <w:rPr>
      <w:i/>
      <w:iCs/>
    </w:rPr>
  </w:style>
  <w:style w:type="paragraph" w:styleId="a5">
    <w:name w:val="header"/>
    <w:basedOn w:val="a"/>
    <w:link w:val="a6"/>
    <w:uiPriority w:val="99"/>
    <w:unhideWhenUsed/>
    <w:rsid w:val="00EB6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69C"/>
  </w:style>
  <w:style w:type="paragraph" w:styleId="a7">
    <w:name w:val="footer"/>
    <w:basedOn w:val="a"/>
    <w:link w:val="a8"/>
    <w:uiPriority w:val="99"/>
    <w:semiHidden/>
    <w:unhideWhenUsed/>
    <w:rsid w:val="00EB6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6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F8DA-6096-4C88-B0CF-2F4CFE4F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1949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matvijko</cp:lastModifiedBy>
  <cp:revision>20</cp:revision>
  <cp:lastPrinted>2021-03-30T11:38:00Z</cp:lastPrinted>
  <dcterms:created xsi:type="dcterms:W3CDTF">2021-03-23T12:21:00Z</dcterms:created>
  <dcterms:modified xsi:type="dcterms:W3CDTF">2025-02-10T09:54:00Z</dcterms:modified>
</cp:coreProperties>
</file>