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BD7" w:rsidRPr="00D10FCB" w:rsidRDefault="001518E4" w:rsidP="007B5F72">
      <w:pPr>
        <w:tabs>
          <w:tab w:val="left" w:pos="13041"/>
          <w:tab w:val="left" w:pos="13325"/>
          <w:tab w:val="left" w:pos="13892"/>
        </w:tabs>
        <w:ind w:left="2127" w:right="-156" w:firstLine="10773"/>
      </w:pPr>
      <w:r>
        <w:fldChar w:fldCharType="begin"/>
      </w:r>
      <w:r>
        <w:instrText xml:space="preserve"> HYPERLINK "file:///C:\\Users\\ground23\\AppData\\user\\Application%20Data\\Documents%20and%20Settings\\Программы\\Ispolkom\\21_03_2002\\Рiшення%202002.doc" </w:instrText>
      </w:r>
      <w:r>
        <w:fldChar w:fldCharType="separate"/>
      </w:r>
      <w:r w:rsidR="00D60BD7" w:rsidRPr="00FC242A">
        <w:rPr>
          <w:i/>
          <w:lang w:val="uk-UA"/>
        </w:rPr>
        <w:t>Додаток</w:t>
      </w:r>
      <w:r>
        <w:rPr>
          <w:i/>
          <w:lang w:val="uk-UA"/>
        </w:rPr>
        <w:fldChar w:fldCharType="end"/>
      </w:r>
      <w:r w:rsidR="00D60BD7" w:rsidRPr="00D10FCB">
        <w:t xml:space="preserve">           </w:t>
      </w:r>
    </w:p>
    <w:p w:rsidR="00981882" w:rsidRDefault="00D60BD7" w:rsidP="00E53B2B">
      <w:pPr>
        <w:tabs>
          <w:tab w:val="left" w:pos="11805"/>
          <w:tab w:val="left" w:pos="13041"/>
        </w:tabs>
        <w:ind w:left="2127" w:right="-315" w:firstLine="10773"/>
        <w:rPr>
          <w:i/>
        </w:rPr>
      </w:pPr>
      <w:r w:rsidRPr="00D10FCB">
        <w:rPr>
          <w:i/>
        </w:rPr>
        <w:t xml:space="preserve">до </w:t>
      </w:r>
      <w:proofErr w:type="gramStart"/>
      <w:r w:rsidRPr="005A7735">
        <w:rPr>
          <w:i/>
          <w:lang w:val="uk-UA"/>
        </w:rPr>
        <w:t>р</w:t>
      </w:r>
      <w:proofErr w:type="gramEnd"/>
      <w:r w:rsidRPr="005A7735">
        <w:rPr>
          <w:i/>
          <w:lang w:val="uk-UA"/>
        </w:rPr>
        <w:t>ішення</w:t>
      </w:r>
      <w:r w:rsidRPr="00D10FCB">
        <w:rPr>
          <w:i/>
        </w:rPr>
        <w:t xml:space="preserve"> </w:t>
      </w:r>
      <w:proofErr w:type="spellStart"/>
      <w:r w:rsidRPr="00D10FCB">
        <w:rPr>
          <w:i/>
        </w:rPr>
        <w:t>міської</w:t>
      </w:r>
      <w:proofErr w:type="spellEnd"/>
      <w:r w:rsidRPr="00D10FCB">
        <w:rPr>
          <w:i/>
        </w:rPr>
        <w:t xml:space="preserve"> ради</w:t>
      </w:r>
    </w:p>
    <w:p w:rsidR="00B75E30" w:rsidRDefault="00B75E30" w:rsidP="00E53B2B">
      <w:pPr>
        <w:tabs>
          <w:tab w:val="left" w:pos="11805"/>
          <w:tab w:val="left" w:pos="13041"/>
        </w:tabs>
        <w:ind w:left="2127" w:right="-315" w:firstLine="10773"/>
        <w:rPr>
          <w:i/>
          <w:lang w:val="uk-UA"/>
        </w:rPr>
      </w:pPr>
      <w:r>
        <w:rPr>
          <w:i/>
          <w:lang w:val="uk-UA"/>
        </w:rPr>
        <w:t>31.03.2021 №380</w:t>
      </w:r>
    </w:p>
    <w:p w:rsidR="00025904" w:rsidRDefault="00025904" w:rsidP="003A44AB">
      <w:pPr>
        <w:jc w:val="center"/>
        <w:rPr>
          <w:b/>
          <w:i/>
          <w:sz w:val="20"/>
          <w:szCs w:val="20"/>
          <w:lang w:val="uk-UA"/>
        </w:rPr>
      </w:pPr>
      <w:bookmarkStart w:id="0" w:name="_GoBack"/>
      <w:bookmarkEnd w:id="0"/>
    </w:p>
    <w:p w:rsidR="002A2906" w:rsidRDefault="002A2906" w:rsidP="003A44AB">
      <w:pPr>
        <w:jc w:val="center"/>
        <w:rPr>
          <w:b/>
          <w:i/>
          <w:sz w:val="20"/>
          <w:szCs w:val="20"/>
          <w:lang w:val="uk-UA"/>
        </w:rPr>
      </w:pPr>
    </w:p>
    <w:p w:rsidR="00F6351C" w:rsidRPr="00FA3FB1" w:rsidRDefault="00F6351C" w:rsidP="003A44AB">
      <w:pPr>
        <w:jc w:val="center"/>
        <w:rPr>
          <w:b/>
          <w:i/>
          <w:sz w:val="28"/>
          <w:szCs w:val="28"/>
          <w:lang w:val="uk-UA"/>
        </w:rPr>
      </w:pPr>
      <w:r w:rsidRPr="00FA3FB1">
        <w:rPr>
          <w:b/>
          <w:i/>
          <w:sz w:val="28"/>
          <w:szCs w:val="28"/>
          <w:lang w:val="uk-UA"/>
        </w:rPr>
        <w:t>СПИСОК</w:t>
      </w:r>
    </w:p>
    <w:p w:rsidR="00A068F3" w:rsidRDefault="00F6351C" w:rsidP="00717D4C">
      <w:pPr>
        <w:pStyle w:val="21"/>
        <w:ind w:left="567" w:right="566"/>
        <w:jc w:val="center"/>
        <w:rPr>
          <w:b/>
        </w:rPr>
      </w:pPr>
      <w:r w:rsidRPr="00FA3FB1">
        <w:rPr>
          <w:b/>
        </w:rPr>
        <w:t>заявників</w:t>
      </w:r>
      <w:r w:rsidR="00885077" w:rsidRPr="00FA3FB1">
        <w:rPr>
          <w:b/>
        </w:rPr>
        <w:t xml:space="preserve">, яким відмовляється в наданні </w:t>
      </w:r>
      <w:r w:rsidRPr="00FA3FB1">
        <w:rPr>
          <w:b/>
        </w:rPr>
        <w:t xml:space="preserve">земельних ділянок </w:t>
      </w:r>
      <w:r w:rsidR="00FE4077">
        <w:rPr>
          <w:b/>
        </w:rPr>
        <w:t>у</w:t>
      </w:r>
      <w:r w:rsidRPr="00FA3FB1">
        <w:rPr>
          <w:b/>
        </w:rPr>
        <w:t xml:space="preserve"> користування</w:t>
      </w:r>
    </w:p>
    <w:p w:rsidR="00F06DD2" w:rsidRDefault="00F06DD2" w:rsidP="00717D4C">
      <w:pPr>
        <w:pStyle w:val="21"/>
        <w:ind w:left="567" w:right="566"/>
        <w:jc w:val="center"/>
        <w:rPr>
          <w:b/>
          <w:sz w:val="16"/>
          <w:szCs w:val="16"/>
        </w:rPr>
      </w:pPr>
    </w:p>
    <w:p w:rsidR="00736941" w:rsidRPr="00583418" w:rsidRDefault="00736941" w:rsidP="00717D4C">
      <w:pPr>
        <w:pStyle w:val="21"/>
        <w:ind w:left="567" w:right="566"/>
        <w:jc w:val="center"/>
        <w:rPr>
          <w:b/>
          <w:sz w:val="16"/>
          <w:szCs w:val="16"/>
        </w:rPr>
      </w:pPr>
    </w:p>
    <w:tbl>
      <w:tblPr>
        <w:tblpPr w:leftFromText="180" w:rightFromText="180" w:vertAnchor="text" w:horzAnchor="margin" w:tblpX="-62" w:tblpY="76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2268"/>
        <w:gridCol w:w="3118"/>
        <w:gridCol w:w="993"/>
        <w:gridCol w:w="1134"/>
        <w:gridCol w:w="5670"/>
      </w:tblGrid>
      <w:tr w:rsidR="00257742" w:rsidRPr="00FA3FB1" w:rsidTr="00D627F1">
        <w:trPr>
          <w:cantSplit/>
          <w:trHeight w:val="858"/>
        </w:trPr>
        <w:tc>
          <w:tcPr>
            <w:tcW w:w="534" w:type="dxa"/>
          </w:tcPr>
          <w:p w:rsidR="00257742" w:rsidRPr="00FA3FB1" w:rsidRDefault="00257742" w:rsidP="00B419F0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№ </w:t>
            </w:r>
          </w:p>
          <w:p w:rsidR="00257742" w:rsidRPr="00FA3FB1" w:rsidRDefault="00257742" w:rsidP="00B00F5B">
            <w:pPr>
              <w:ind w:left="-142" w:right="-108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>п</w:t>
            </w:r>
            <w:r w:rsidRPr="00FA3FB1">
              <w:rPr>
                <w:b/>
                <w:i/>
                <w:sz w:val="23"/>
                <w:szCs w:val="23"/>
              </w:rPr>
              <w:t>/п</w:t>
            </w:r>
          </w:p>
        </w:tc>
        <w:tc>
          <w:tcPr>
            <w:tcW w:w="2126" w:type="dxa"/>
          </w:tcPr>
          <w:p w:rsidR="00257742" w:rsidRPr="00FA3FB1" w:rsidRDefault="00257742" w:rsidP="00B419F0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 xml:space="preserve">Заявники </w:t>
            </w:r>
          </w:p>
        </w:tc>
        <w:tc>
          <w:tcPr>
            <w:tcW w:w="2268" w:type="dxa"/>
          </w:tcPr>
          <w:p w:rsidR="00257742" w:rsidRPr="00FA3FB1" w:rsidRDefault="00257742" w:rsidP="00B419F0">
            <w:pPr>
              <w:pStyle w:val="1"/>
              <w:ind w:left="33"/>
              <w:jc w:val="center"/>
              <w:rPr>
                <w:sz w:val="23"/>
                <w:szCs w:val="23"/>
              </w:rPr>
            </w:pPr>
            <w:r w:rsidRPr="00FA3FB1">
              <w:rPr>
                <w:sz w:val="23"/>
                <w:szCs w:val="23"/>
              </w:rPr>
              <w:t>Вид використання земельної ділянки</w:t>
            </w:r>
          </w:p>
        </w:tc>
        <w:tc>
          <w:tcPr>
            <w:tcW w:w="3118" w:type="dxa"/>
          </w:tcPr>
          <w:p w:rsidR="00257742" w:rsidRPr="00FA3FB1" w:rsidRDefault="00257742" w:rsidP="00B419F0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Район міста, адреса </w:t>
            </w:r>
          </w:p>
          <w:p w:rsidR="00257742" w:rsidRPr="00FA3FB1" w:rsidRDefault="00257742" w:rsidP="00B419F0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земельної ділянки, </w:t>
            </w:r>
          </w:p>
          <w:p w:rsidR="00257742" w:rsidRPr="00FA3FB1" w:rsidRDefault="00257742" w:rsidP="00B419F0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>кадастровий номер</w:t>
            </w:r>
          </w:p>
        </w:tc>
        <w:tc>
          <w:tcPr>
            <w:tcW w:w="993" w:type="dxa"/>
          </w:tcPr>
          <w:p w:rsidR="00257742" w:rsidRPr="00FA3FB1" w:rsidRDefault="00257742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</w:rPr>
            </w:pPr>
            <w:proofErr w:type="spellStart"/>
            <w:r w:rsidRPr="00FA3FB1">
              <w:rPr>
                <w:b/>
                <w:i/>
                <w:sz w:val="23"/>
                <w:szCs w:val="23"/>
              </w:rPr>
              <w:t>Площа</w:t>
            </w:r>
            <w:proofErr w:type="spellEnd"/>
          </w:p>
          <w:p w:rsidR="00257742" w:rsidRPr="00FA3FB1" w:rsidRDefault="00257742" w:rsidP="00B419F0">
            <w:pPr>
              <w:jc w:val="center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>( га</w:t>
            </w:r>
            <w:proofErr w:type="gramStart"/>
            <w:r w:rsidRPr="00FA3FB1">
              <w:rPr>
                <w:b/>
                <w:i/>
                <w:sz w:val="23"/>
                <w:szCs w:val="23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257742" w:rsidRPr="00FA3FB1" w:rsidRDefault="00257742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 xml:space="preserve">Форма </w:t>
            </w:r>
          </w:p>
          <w:p w:rsidR="00257742" w:rsidRPr="00FA3FB1" w:rsidRDefault="00257742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>корист</w:t>
            </w:r>
            <w:r w:rsidRPr="00FA3FB1">
              <w:rPr>
                <w:b/>
                <w:i/>
                <w:sz w:val="23"/>
                <w:szCs w:val="23"/>
                <w:lang w:val="uk-UA"/>
              </w:rPr>
              <w:t>у</w:t>
            </w:r>
            <w:r w:rsidRPr="00FA3FB1">
              <w:rPr>
                <w:b/>
                <w:i/>
                <w:sz w:val="23"/>
                <w:szCs w:val="23"/>
                <w:lang w:val="uk-UA"/>
              </w:rPr>
              <w:t>вання</w:t>
            </w:r>
          </w:p>
        </w:tc>
        <w:tc>
          <w:tcPr>
            <w:tcW w:w="5670" w:type="dxa"/>
          </w:tcPr>
          <w:p w:rsidR="00257742" w:rsidRPr="00FA3FB1" w:rsidRDefault="00257742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 xml:space="preserve">Підстави відмови в наданні адміністративної </w:t>
            </w:r>
          </w:p>
          <w:p w:rsidR="00257742" w:rsidRPr="00FA3FB1" w:rsidRDefault="00257742" w:rsidP="00B419F0">
            <w:pPr>
              <w:ind w:left="-70" w:right="-70"/>
              <w:jc w:val="center"/>
              <w:rPr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>послуги</w:t>
            </w:r>
          </w:p>
        </w:tc>
      </w:tr>
      <w:tr w:rsidR="00257742" w:rsidRPr="00FA3FB1" w:rsidTr="00D627F1">
        <w:trPr>
          <w:cantSplit/>
          <w:trHeight w:val="256"/>
        </w:trPr>
        <w:tc>
          <w:tcPr>
            <w:tcW w:w="534" w:type="dxa"/>
          </w:tcPr>
          <w:p w:rsidR="00257742" w:rsidRPr="00FA3FB1" w:rsidRDefault="00257742" w:rsidP="00B419F0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1</w:t>
            </w:r>
          </w:p>
        </w:tc>
        <w:tc>
          <w:tcPr>
            <w:tcW w:w="2126" w:type="dxa"/>
          </w:tcPr>
          <w:p w:rsidR="00257742" w:rsidRPr="00FA3FB1" w:rsidRDefault="00257742" w:rsidP="00B419F0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2</w:t>
            </w:r>
          </w:p>
        </w:tc>
        <w:tc>
          <w:tcPr>
            <w:tcW w:w="2268" w:type="dxa"/>
          </w:tcPr>
          <w:p w:rsidR="00257742" w:rsidRPr="00FA3FB1" w:rsidRDefault="00257742" w:rsidP="00B419F0">
            <w:pPr>
              <w:pStyle w:val="1"/>
              <w:ind w:left="-165" w:right="-108" w:firstLine="165"/>
              <w:jc w:val="center"/>
              <w:rPr>
                <w:sz w:val="24"/>
                <w:szCs w:val="24"/>
              </w:rPr>
            </w:pPr>
            <w:r w:rsidRPr="00FA3FB1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257742" w:rsidRPr="00FA3FB1" w:rsidRDefault="00257742" w:rsidP="00B419F0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FA3FB1">
              <w:rPr>
                <w:b/>
                <w:bCs w:val="0"/>
                <w:i/>
                <w:iCs w:val="0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57742" w:rsidRPr="00A96C5C" w:rsidRDefault="00257742" w:rsidP="00A96C5C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A96C5C">
              <w:rPr>
                <w:b/>
                <w:bCs w:val="0"/>
                <w:i/>
                <w:iCs w:val="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57742" w:rsidRPr="00A96C5C" w:rsidRDefault="00257742" w:rsidP="00A96C5C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A96C5C">
              <w:rPr>
                <w:b/>
                <w:bCs w:val="0"/>
                <w:i/>
                <w:iCs w:val="0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257742" w:rsidRPr="00FA3FB1" w:rsidRDefault="00257742" w:rsidP="00B419F0">
            <w:pPr>
              <w:ind w:left="-70" w:right="-70"/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7</w:t>
            </w:r>
          </w:p>
        </w:tc>
      </w:tr>
      <w:tr w:rsidR="00257742" w:rsidRPr="00067B28" w:rsidTr="00D627F1">
        <w:trPr>
          <w:cantSplit/>
          <w:trHeight w:val="6202"/>
        </w:trPr>
        <w:tc>
          <w:tcPr>
            <w:tcW w:w="534" w:type="dxa"/>
          </w:tcPr>
          <w:p w:rsidR="00257742" w:rsidRPr="00E64E76" w:rsidRDefault="00257742" w:rsidP="00B9594D">
            <w:pPr>
              <w:ind w:left="34"/>
              <w:jc w:val="center"/>
              <w:rPr>
                <w:color w:val="000000" w:themeColor="text1"/>
                <w:lang w:val="uk-UA"/>
              </w:rPr>
            </w:pPr>
            <w:r w:rsidRPr="00E64E76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2126" w:type="dxa"/>
          </w:tcPr>
          <w:p w:rsidR="001518E4" w:rsidRPr="00E64E76" w:rsidRDefault="001518E4" w:rsidP="001518E4">
            <w:pPr>
              <w:ind w:left="-108"/>
              <w:jc w:val="center"/>
              <w:rPr>
                <w:color w:val="000000" w:themeColor="text1"/>
              </w:rPr>
            </w:pPr>
            <w:proofErr w:type="spellStart"/>
            <w:r w:rsidRPr="00E64E76">
              <w:rPr>
                <w:color w:val="000000" w:themeColor="text1"/>
              </w:rPr>
              <w:t>Товариство</w:t>
            </w:r>
            <w:proofErr w:type="spellEnd"/>
            <w:r w:rsidRPr="00E64E76">
              <w:rPr>
                <w:color w:val="000000" w:themeColor="text1"/>
              </w:rPr>
              <w:t xml:space="preserve"> з </w:t>
            </w:r>
          </w:p>
          <w:p w:rsidR="001518E4" w:rsidRPr="00E64E76" w:rsidRDefault="001518E4" w:rsidP="001518E4">
            <w:pPr>
              <w:ind w:left="-108"/>
              <w:jc w:val="center"/>
              <w:rPr>
                <w:color w:val="000000" w:themeColor="text1"/>
              </w:rPr>
            </w:pPr>
            <w:proofErr w:type="spellStart"/>
            <w:r w:rsidRPr="00E64E76">
              <w:rPr>
                <w:color w:val="000000" w:themeColor="text1"/>
              </w:rPr>
              <w:t>обмеженою</w:t>
            </w:r>
            <w:proofErr w:type="spellEnd"/>
            <w:r w:rsidRPr="00E64E76">
              <w:rPr>
                <w:color w:val="000000" w:themeColor="text1"/>
              </w:rPr>
              <w:t xml:space="preserve"> </w:t>
            </w:r>
          </w:p>
          <w:p w:rsidR="001518E4" w:rsidRPr="00E64E76" w:rsidRDefault="001518E4" w:rsidP="001518E4">
            <w:pPr>
              <w:ind w:left="-108"/>
              <w:jc w:val="center"/>
              <w:rPr>
                <w:color w:val="000000" w:themeColor="text1"/>
              </w:rPr>
            </w:pPr>
            <w:proofErr w:type="spellStart"/>
            <w:r w:rsidRPr="00E64E76">
              <w:rPr>
                <w:color w:val="000000" w:themeColor="text1"/>
              </w:rPr>
              <w:t>відповідальністю</w:t>
            </w:r>
            <w:proofErr w:type="spellEnd"/>
          </w:p>
          <w:p w:rsidR="00257742" w:rsidRPr="00E64E76" w:rsidRDefault="001518E4" w:rsidP="00E64E76">
            <w:pPr>
              <w:ind w:left="-108" w:right="-108"/>
              <w:jc w:val="center"/>
              <w:rPr>
                <w:rStyle w:val="FontStyle17"/>
                <w:color w:val="000000" w:themeColor="text1"/>
                <w:lang w:val="uk-UA" w:eastAsia="uk-UA"/>
              </w:rPr>
            </w:pPr>
            <w:r w:rsidRPr="00E64E76">
              <w:rPr>
                <w:color w:val="000000" w:themeColor="text1"/>
              </w:rPr>
              <w:t xml:space="preserve"> «</w:t>
            </w:r>
            <w:r w:rsidR="00E64E76" w:rsidRPr="00E64E76">
              <w:rPr>
                <w:color w:val="000000" w:themeColor="text1"/>
                <w:lang w:val="uk-UA"/>
              </w:rPr>
              <w:t>Ясень</w:t>
            </w:r>
            <w:r w:rsidRPr="00E64E76">
              <w:rPr>
                <w:color w:val="000000" w:themeColor="text1"/>
                <w:lang w:val="uk-UA"/>
              </w:rPr>
              <w:t>»</w:t>
            </w:r>
          </w:p>
        </w:tc>
        <w:tc>
          <w:tcPr>
            <w:tcW w:w="2268" w:type="dxa"/>
          </w:tcPr>
          <w:p w:rsidR="001B2268" w:rsidRPr="001B2268" w:rsidRDefault="00E64E76" w:rsidP="00B9594D">
            <w:pPr>
              <w:pStyle w:val="Style6"/>
              <w:widowControl/>
              <w:rPr>
                <w:rStyle w:val="FontStyle17"/>
                <w:color w:val="000000" w:themeColor="text1"/>
                <w:lang w:val="uk-UA" w:eastAsia="uk-UA"/>
              </w:rPr>
            </w:pPr>
            <w:r w:rsidRPr="001B2268">
              <w:rPr>
                <w:rStyle w:val="FontStyle17"/>
                <w:color w:val="000000" w:themeColor="text1"/>
                <w:lang w:val="uk-UA" w:eastAsia="uk-UA"/>
              </w:rPr>
              <w:t xml:space="preserve">Для розміщення </w:t>
            </w:r>
          </w:p>
          <w:p w:rsidR="001B2268" w:rsidRPr="001B2268" w:rsidRDefault="00E64E76" w:rsidP="00B9594D">
            <w:pPr>
              <w:pStyle w:val="Style6"/>
              <w:widowControl/>
              <w:rPr>
                <w:rStyle w:val="FontStyle17"/>
                <w:color w:val="000000" w:themeColor="text1"/>
                <w:lang w:val="uk-UA" w:eastAsia="uk-UA"/>
              </w:rPr>
            </w:pPr>
            <w:r w:rsidRPr="001B2268">
              <w:rPr>
                <w:rStyle w:val="FontStyle17"/>
                <w:color w:val="000000" w:themeColor="text1"/>
                <w:lang w:val="uk-UA" w:eastAsia="uk-UA"/>
              </w:rPr>
              <w:t>адміністративно-</w:t>
            </w:r>
            <w:r w:rsidR="001B2268" w:rsidRPr="001B2268">
              <w:rPr>
                <w:rStyle w:val="FontStyle17"/>
                <w:color w:val="000000" w:themeColor="text1"/>
                <w:lang w:val="uk-UA" w:eastAsia="uk-UA"/>
              </w:rPr>
              <w:t xml:space="preserve">господарської </w:t>
            </w:r>
          </w:p>
          <w:p w:rsidR="00257742" w:rsidRPr="00F3034A" w:rsidRDefault="001B2268" w:rsidP="00B9594D">
            <w:pPr>
              <w:pStyle w:val="Style6"/>
              <w:widowControl/>
              <w:rPr>
                <w:rStyle w:val="FontStyle17"/>
                <w:color w:val="FF0000"/>
                <w:lang w:val="uk-UA" w:eastAsia="uk-UA"/>
              </w:rPr>
            </w:pPr>
            <w:r w:rsidRPr="001B2268">
              <w:rPr>
                <w:rStyle w:val="FontStyle17"/>
                <w:color w:val="000000" w:themeColor="text1"/>
                <w:lang w:val="uk-UA" w:eastAsia="uk-UA"/>
              </w:rPr>
              <w:t>будівлі</w:t>
            </w:r>
          </w:p>
        </w:tc>
        <w:tc>
          <w:tcPr>
            <w:tcW w:w="3118" w:type="dxa"/>
          </w:tcPr>
          <w:p w:rsidR="00257742" w:rsidRPr="003B7919" w:rsidRDefault="00310449" w:rsidP="00B9594D">
            <w:pPr>
              <w:ind w:left="-108" w:right="-108"/>
              <w:jc w:val="center"/>
              <w:rPr>
                <w:rStyle w:val="FontStyle17"/>
                <w:color w:val="000000" w:themeColor="text1"/>
                <w:lang w:eastAsia="uk-UA"/>
              </w:rPr>
            </w:pPr>
            <w:r w:rsidRPr="003B7919">
              <w:rPr>
                <w:rStyle w:val="FontStyle17"/>
                <w:color w:val="000000" w:themeColor="text1"/>
                <w:lang w:val="uk-UA" w:eastAsia="uk-UA"/>
              </w:rPr>
              <w:t>Інгулецький</w:t>
            </w:r>
            <w:r w:rsidR="00257742" w:rsidRPr="003B7919">
              <w:rPr>
                <w:rStyle w:val="FontStyle17"/>
                <w:color w:val="000000" w:themeColor="text1"/>
                <w:lang w:eastAsia="uk-UA"/>
              </w:rPr>
              <w:t xml:space="preserve"> район, </w:t>
            </w:r>
          </w:p>
          <w:p w:rsidR="00257742" w:rsidRPr="003B7919" w:rsidRDefault="00257742" w:rsidP="00B9594D">
            <w:pPr>
              <w:ind w:left="-108" w:right="-108"/>
              <w:jc w:val="center"/>
              <w:rPr>
                <w:rStyle w:val="FontStyle17"/>
                <w:color w:val="000000" w:themeColor="text1"/>
                <w:lang w:eastAsia="uk-UA"/>
              </w:rPr>
            </w:pPr>
            <w:proofErr w:type="spellStart"/>
            <w:r w:rsidRPr="003B7919">
              <w:rPr>
                <w:rStyle w:val="FontStyle17"/>
                <w:color w:val="000000" w:themeColor="text1"/>
                <w:lang w:eastAsia="uk-UA"/>
              </w:rPr>
              <w:t>вул</w:t>
            </w:r>
            <w:proofErr w:type="spellEnd"/>
            <w:r w:rsidRPr="003B7919">
              <w:rPr>
                <w:rStyle w:val="FontStyle17"/>
                <w:color w:val="000000" w:themeColor="text1"/>
                <w:lang w:eastAsia="uk-UA"/>
              </w:rPr>
              <w:t xml:space="preserve">. </w:t>
            </w:r>
            <w:proofErr w:type="spellStart"/>
            <w:r w:rsidR="00310449" w:rsidRPr="003B7919">
              <w:rPr>
                <w:rStyle w:val="FontStyle17"/>
                <w:color w:val="000000" w:themeColor="text1"/>
                <w:lang w:val="uk-UA" w:eastAsia="uk-UA"/>
              </w:rPr>
              <w:t>Алуштинська</w:t>
            </w:r>
            <w:proofErr w:type="spellEnd"/>
            <w:r w:rsidR="00310449" w:rsidRPr="003B7919">
              <w:rPr>
                <w:rStyle w:val="FontStyle17"/>
                <w:color w:val="000000" w:themeColor="text1"/>
                <w:lang w:val="uk-UA" w:eastAsia="uk-UA"/>
              </w:rPr>
              <w:t>, 12</w:t>
            </w:r>
            <w:r w:rsidRPr="003B7919">
              <w:rPr>
                <w:rStyle w:val="FontStyle17"/>
                <w:color w:val="000000" w:themeColor="text1"/>
                <w:lang w:eastAsia="uk-UA"/>
              </w:rPr>
              <w:t>,</w:t>
            </w:r>
          </w:p>
          <w:p w:rsidR="00257742" w:rsidRPr="003B7919" w:rsidRDefault="00257742" w:rsidP="00B9594D">
            <w:pPr>
              <w:ind w:left="-108" w:right="-108"/>
              <w:jc w:val="center"/>
              <w:rPr>
                <w:rStyle w:val="FontStyle17"/>
                <w:color w:val="000000" w:themeColor="text1"/>
                <w:lang w:val="uk-UA" w:eastAsia="uk-UA"/>
              </w:rPr>
            </w:pPr>
            <w:r w:rsidRPr="003B7919">
              <w:rPr>
                <w:rStyle w:val="FontStyle17"/>
                <w:color w:val="000000" w:themeColor="text1"/>
                <w:lang w:eastAsia="uk-UA"/>
              </w:rPr>
              <w:t>1211000000:0</w:t>
            </w:r>
            <w:r w:rsidR="00310449" w:rsidRPr="003B7919">
              <w:rPr>
                <w:rStyle w:val="FontStyle17"/>
                <w:color w:val="000000" w:themeColor="text1"/>
                <w:lang w:val="uk-UA" w:eastAsia="uk-UA"/>
              </w:rPr>
              <w:t>5</w:t>
            </w:r>
            <w:r w:rsidRPr="003B7919">
              <w:rPr>
                <w:rStyle w:val="FontStyle17"/>
                <w:color w:val="000000" w:themeColor="text1"/>
                <w:lang w:eastAsia="uk-UA"/>
              </w:rPr>
              <w:t>:</w:t>
            </w:r>
            <w:r w:rsidR="00310449" w:rsidRPr="003B7919">
              <w:rPr>
                <w:rStyle w:val="FontStyle17"/>
                <w:color w:val="000000" w:themeColor="text1"/>
                <w:lang w:val="uk-UA" w:eastAsia="uk-UA"/>
              </w:rPr>
              <w:t>189</w:t>
            </w:r>
            <w:r w:rsidRPr="003B7919">
              <w:rPr>
                <w:rStyle w:val="FontStyle17"/>
                <w:color w:val="000000" w:themeColor="text1"/>
                <w:lang w:eastAsia="uk-UA"/>
              </w:rPr>
              <w:t>:000</w:t>
            </w:r>
            <w:r w:rsidR="00310449" w:rsidRPr="003B7919">
              <w:rPr>
                <w:rStyle w:val="FontStyle17"/>
                <w:color w:val="000000" w:themeColor="text1"/>
                <w:lang w:val="uk-UA" w:eastAsia="uk-UA"/>
              </w:rPr>
              <w:t>4</w:t>
            </w:r>
          </w:p>
          <w:p w:rsidR="00257742" w:rsidRPr="003B7919" w:rsidRDefault="00257742" w:rsidP="00B9594D">
            <w:pPr>
              <w:ind w:left="-108" w:right="-108"/>
              <w:jc w:val="center"/>
              <w:rPr>
                <w:rStyle w:val="FontStyle17"/>
                <w:color w:val="000000" w:themeColor="text1"/>
                <w:lang w:eastAsia="uk-UA"/>
              </w:rPr>
            </w:pPr>
          </w:p>
        </w:tc>
        <w:tc>
          <w:tcPr>
            <w:tcW w:w="993" w:type="dxa"/>
          </w:tcPr>
          <w:p w:rsidR="00257742" w:rsidRPr="003B7919" w:rsidRDefault="00257742" w:rsidP="00310449">
            <w:pPr>
              <w:pStyle w:val="Style6"/>
              <w:widowControl/>
              <w:spacing w:line="240" w:lineRule="auto"/>
              <w:rPr>
                <w:rStyle w:val="FontStyle17"/>
                <w:color w:val="000000" w:themeColor="text1"/>
                <w:lang w:val="uk-UA" w:eastAsia="uk-UA"/>
              </w:rPr>
            </w:pPr>
            <w:r w:rsidRPr="003B7919">
              <w:rPr>
                <w:rStyle w:val="FontStyle17"/>
                <w:color w:val="000000" w:themeColor="text1"/>
                <w:lang w:val="uk-UA" w:eastAsia="uk-UA"/>
              </w:rPr>
              <w:t>0,</w:t>
            </w:r>
            <w:r w:rsidR="00310449" w:rsidRPr="003B7919">
              <w:rPr>
                <w:rStyle w:val="FontStyle17"/>
                <w:color w:val="000000" w:themeColor="text1"/>
                <w:lang w:val="uk-UA" w:eastAsia="uk-UA"/>
              </w:rPr>
              <w:t>2978</w:t>
            </w:r>
          </w:p>
        </w:tc>
        <w:tc>
          <w:tcPr>
            <w:tcW w:w="1134" w:type="dxa"/>
          </w:tcPr>
          <w:p w:rsidR="00257742" w:rsidRPr="003B7919" w:rsidRDefault="00257742" w:rsidP="007D63E4">
            <w:pPr>
              <w:jc w:val="center"/>
              <w:rPr>
                <w:rStyle w:val="FontStyle17"/>
                <w:color w:val="000000" w:themeColor="text1"/>
                <w:lang w:eastAsia="uk-UA"/>
              </w:rPr>
            </w:pPr>
            <w:proofErr w:type="spellStart"/>
            <w:r w:rsidRPr="003B7919">
              <w:rPr>
                <w:rStyle w:val="FontStyle17"/>
                <w:color w:val="000000" w:themeColor="text1"/>
                <w:lang w:eastAsia="uk-UA"/>
              </w:rPr>
              <w:t>Оренда</w:t>
            </w:r>
            <w:proofErr w:type="spellEnd"/>
          </w:p>
        </w:tc>
        <w:tc>
          <w:tcPr>
            <w:tcW w:w="5670" w:type="dxa"/>
          </w:tcPr>
          <w:p w:rsidR="00257742" w:rsidRPr="00BE30DC" w:rsidRDefault="00257742" w:rsidP="00901724">
            <w:pPr>
              <w:jc w:val="both"/>
              <w:rPr>
                <w:rStyle w:val="FontStyle17"/>
                <w:color w:val="000000" w:themeColor="text1"/>
                <w:lang w:eastAsia="uk-UA"/>
              </w:rPr>
            </w:pPr>
            <w:r w:rsidRPr="00BE30DC">
              <w:rPr>
                <w:rStyle w:val="FontStyle17"/>
                <w:color w:val="000000" w:themeColor="text1"/>
                <w:lang w:val="uk-UA" w:eastAsia="uk-UA"/>
              </w:rPr>
              <w:t>1. Ст. 123 Земельного кодексу України встановлено,</w:t>
            </w:r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>що надання в користування земельної ділянки, зар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>е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 xml:space="preserve">єстрованої  в  Державному  земельному  кадастрі відповідно до  </w:t>
            </w:r>
            <w:hyperlink r:id="rId9" w:tgtFrame="_blank" w:history="1">
              <w:r w:rsidRPr="00BE30DC">
                <w:rPr>
                  <w:rStyle w:val="FontStyle17"/>
                  <w:color w:val="000000" w:themeColor="text1"/>
                  <w:lang w:val="uk-UA" w:eastAsia="uk-UA"/>
                </w:rPr>
                <w:t>Закону України «Про Державний з</w:t>
              </w:r>
              <w:r w:rsidRPr="00BE30DC">
                <w:rPr>
                  <w:rStyle w:val="FontStyle17"/>
                  <w:color w:val="000000" w:themeColor="text1"/>
                  <w:lang w:val="uk-UA" w:eastAsia="uk-UA"/>
                </w:rPr>
                <w:t>е</w:t>
              </w:r>
              <w:r w:rsidRPr="00BE30DC">
                <w:rPr>
                  <w:rStyle w:val="FontStyle17"/>
                  <w:color w:val="000000" w:themeColor="text1"/>
                  <w:lang w:val="uk-UA" w:eastAsia="uk-UA"/>
                </w:rPr>
                <w:t>мельний кадастр</w:t>
              </w:r>
            </w:hyperlink>
            <w:r w:rsidRPr="00BE30DC">
              <w:rPr>
                <w:rStyle w:val="FontStyle17"/>
                <w:color w:val="000000" w:themeColor="text1"/>
                <w:lang w:val="uk-UA" w:eastAsia="uk-UA"/>
              </w:rPr>
              <w:t>», право власності на яку зареєстр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>о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>вано в Державному реєстрі речових прав на нерух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>о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>ме майно, без зміни її меж та цільового призначення здійснюється без складення документації із землеу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>с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>трою.</w:t>
            </w:r>
          </w:p>
          <w:p w:rsidR="00257742" w:rsidRPr="00BE30DC" w:rsidRDefault="00257742" w:rsidP="00901724">
            <w:pPr>
              <w:jc w:val="both"/>
              <w:rPr>
                <w:rStyle w:val="FontStyle17"/>
                <w:color w:val="000000" w:themeColor="text1"/>
                <w:lang w:eastAsia="uk-UA"/>
              </w:rPr>
            </w:pPr>
            <w:r w:rsidRPr="00BE30DC">
              <w:rPr>
                <w:rStyle w:val="FontStyle17"/>
                <w:color w:val="000000" w:themeColor="text1"/>
                <w:lang w:eastAsia="uk-UA"/>
              </w:rPr>
              <w:t>2. П</w:t>
            </w:r>
            <w:proofErr w:type="spellStart"/>
            <w:r w:rsidRPr="00BE30DC">
              <w:rPr>
                <w:rStyle w:val="FontStyle17"/>
                <w:color w:val="000000" w:themeColor="text1"/>
                <w:lang w:val="uk-UA" w:eastAsia="uk-UA"/>
              </w:rPr>
              <w:t>раво</w:t>
            </w:r>
            <w:proofErr w:type="spellEnd"/>
            <w:r w:rsidRPr="00BE30DC">
              <w:rPr>
                <w:rStyle w:val="FontStyle17"/>
                <w:color w:val="000000" w:themeColor="text1"/>
                <w:lang w:val="uk-UA" w:eastAsia="uk-UA"/>
              </w:rPr>
              <w:t xml:space="preserve"> комунальної власності на </w:t>
            </w:r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>земельну  діля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>н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 xml:space="preserve">ку на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вул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. </w:t>
            </w:r>
            <w:proofErr w:type="spellStart"/>
            <w:r w:rsidR="00481C38" w:rsidRPr="00BE30DC">
              <w:rPr>
                <w:rStyle w:val="FontStyle17"/>
                <w:color w:val="000000" w:themeColor="text1"/>
                <w:lang w:val="uk-UA" w:eastAsia="uk-UA"/>
              </w:rPr>
              <w:t>Алуштинській</w:t>
            </w:r>
            <w:proofErr w:type="spellEnd"/>
            <w:r w:rsidR="00481C38" w:rsidRPr="00BE30DC">
              <w:rPr>
                <w:rStyle w:val="FontStyle17"/>
                <w:color w:val="000000" w:themeColor="text1"/>
                <w:lang w:val="uk-UA" w:eastAsia="uk-UA"/>
              </w:rPr>
              <w:t>, 12</w:t>
            </w:r>
            <w:r w:rsidR="009C7D6B">
              <w:rPr>
                <w:rStyle w:val="FontStyle17"/>
                <w:color w:val="000000" w:themeColor="text1"/>
                <w:lang w:val="uk-UA" w:eastAsia="uk-UA"/>
              </w:rPr>
              <w:t xml:space="preserve"> </w:t>
            </w:r>
            <w:r w:rsidR="00AD7CF7">
              <w:rPr>
                <w:rStyle w:val="FontStyle17"/>
                <w:color w:val="000000" w:themeColor="text1"/>
                <w:lang w:val="uk-UA" w:eastAsia="uk-UA"/>
              </w:rPr>
              <w:t xml:space="preserve">(кадастровий номер </w:t>
            </w:r>
            <w:r w:rsidR="00736941">
              <w:rPr>
                <w:rStyle w:val="FontStyle17"/>
                <w:color w:val="000000" w:themeColor="text1"/>
                <w:lang w:val="uk-UA" w:eastAsia="uk-UA"/>
              </w:rPr>
              <w:t>−</w:t>
            </w:r>
            <w:r w:rsidR="00AD7CF7">
              <w:rPr>
                <w:rStyle w:val="FontStyle17"/>
                <w:color w:val="000000" w:themeColor="text1"/>
                <w:lang w:val="uk-UA" w:eastAsia="uk-UA"/>
              </w:rPr>
              <w:t xml:space="preserve"> </w:t>
            </w:r>
            <w:r w:rsidR="00AD7CF7" w:rsidRPr="003B7919">
              <w:rPr>
                <w:rStyle w:val="FontStyle17"/>
                <w:color w:val="000000" w:themeColor="text1"/>
                <w:lang w:eastAsia="uk-UA"/>
              </w:rPr>
              <w:t>1211000000:0</w:t>
            </w:r>
            <w:r w:rsidR="00AD7CF7" w:rsidRPr="003B7919">
              <w:rPr>
                <w:rStyle w:val="FontStyle17"/>
                <w:color w:val="000000" w:themeColor="text1"/>
                <w:lang w:val="uk-UA" w:eastAsia="uk-UA"/>
              </w:rPr>
              <w:t>5</w:t>
            </w:r>
            <w:r w:rsidR="00AD7CF7" w:rsidRPr="003B7919">
              <w:rPr>
                <w:rStyle w:val="FontStyle17"/>
                <w:color w:val="000000" w:themeColor="text1"/>
                <w:lang w:eastAsia="uk-UA"/>
              </w:rPr>
              <w:t>:</w:t>
            </w:r>
            <w:r w:rsidR="00AD7CF7" w:rsidRPr="003B7919">
              <w:rPr>
                <w:rStyle w:val="FontStyle17"/>
                <w:color w:val="000000" w:themeColor="text1"/>
                <w:lang w:val="uk-UA" w:eastAsia="uk-UA"/>
              </w:rPr>
              <w:t>189</w:t>
            </w:r>
            <w:r w:rsidR="00AD7CF7" w:rsidRPr="003B7919">
              <w:rPr>
                <w:rStyle w:val="FontStyle17"/>
                <w:color w:val="000000" w:themeColor="text1"/>
                <w:lang w:eastAsia="uk-UA"/>
              </w:rPr>
              <w:t>:000</w:t>
            </w:r>
            <w:r w:rsidR="00AD7CF7" w:rsidRPr="003B7919">
              <w:rPr>
                <w:rStyle w:val="FontStyle17"/>
                <w:color w:val="000000" w:themeColor="text1"/>
                <w:lang w:val="uk-UA" w:eastAsia="uk-UA"/>
              </w:rPr>
              <w:t>4</w:t>
            </w:r>
            <w:r w:rsidR="00AD7CF7">
              <w:rPr>
                <w:rStyle w:val="FontStyle17"/>
                <w:color w:val="000000" w:themeColor="text1"/>
                <w:lang w:val="uk-UA" w:eastAsia="uk-UA"/>
              </w:rPr>
              <w:t xml:space="preserve">) </w:t>
            </w:r>
            <w:r w:rsidRPr="00BE30DC">
              <w:rPr>
                <w:rStyle w:val="FontStyle17"/>
                <w:color w:val="000000" w:themeColor="text1"/>
                <w:lang w:eastAsia="uk-UA"/>
              </w:rPr>
              <w:t>,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 xml:space="preserve"> </w:t>
            </w:r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не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зареєстроване</w:t>
            </w:r>
            <w:proofErr w:type="spellEnd"/>
            <w:r w:rsidR="00481C38" w:rsidRPr="00BE30DC">
              <w:rPr>
                <w:rStyle w:val="FontStyle17"/>
                <w:color w:val="000000" w:themeColor="text1"/>
                <w:lang w:val="uk-UA" w:eastAsia="uk-UA"/>
              </w:rPr>
              <w:t xml:space="preserve"> (інфо</w:t>
            </w:r>
            <w:r w:rsidR="00481C38" w:rsidRPr="00BE30DC">
              <w:rPr>
                <w:rStyle w:val="FontStyle17"/>
                <w:color w:val="000000" w:themeColor="text1"/>
                <w:lang w:val="uk-UA" w:eastAsia="uk-UA"/>
              </w:rPr>
              <w:t>р</w:t>
            </w:r>
            <w:r w:rsidR="00481C38" w:rsidRPr="00BE30DC">
              <w:rPr>
                <w:rStyle w:val="FontStyle17"/>
                <w:color w:val="000000" w:themeColor="text1"/>
                <w:lang w:val="uk-UA" w:eastAsia="uk-UA"/>
              </w:rPr>
              <w:t xml:space="preserve">маційна </w:t>
            </w:r>
            <w:r w:rsidR="007251A3" w:rsidRPr="00BE30DC">
              <w:rPr>
                <w:rStyle w:val="FontStyle17"/>
                <w:color w:val="000000" w:themeColor="text1"/>
                <w:lang w:val="uk-UA" w:eastAsia="uk-UA"/>
              </w:rPr>
              <w:t>довідка з Державного реєстру речових прав на нерухоме майно від 25.02.2021 №245911545</w:t>
            </w:r>
            <w:r w:rsidR="009F632B">
              <w:rPr>
                <w:rStyle w:val="FontStyle17"/>
                <w:color w:val="000000" w:themeColor="text1"/>
                <w:lang w:val="uk-UA" w:eastAsia="uk-UA"/>
              </w:rPr>
              <w:t>)</w:t>
            </w:r>
            <w:r w:rsidRPr="00BE30DC">
              <w:rPr>
                <w:rStyle w:val="FontStyle17"/>
                <w:color w:val="000000" w:themeColor="text1"/>
                <w:lang w:eastAsia="uk-UA"/>
              </w:rPr>
              <w:t>.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 xml:space="preserve"> </w:t>
            </w:r>
          </w:p>
          <w:p w:rsidR="00257742" w:rsidRPr="00F3034A" w:rsidRDefault="00257742" w:rsidP="0022442F">
            <w:pPr>
              <w:jc w:val="both"/>
              <w:rPr>
                <w:rStyle w:val="FontStyle17"/>
                <w:color w:val="FF0000"/>
                <w:lang w:eastAsia="uk-UA"/>
              </w:rPr>
            </w:pPr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3. У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разі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відсутності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зареєстрованого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права на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з</w:t>
            </w:r>
            <w:r w:rsidRPr="00BE30DC">
              <w:rPr>
                <w:rStyle w:val="FontStyle17"/>
                <w:color w:val="000000" w:themeColor="text1"/>
                <w:lang w:eastAsia="uk-UA"/>
              </w:rPr>
              <w:t>е</w:t>
            </w:r>
            <w:r w:rsidRPr="00BE30DC">
              <w:rPr>
                <w:rStyle w:val="FontStyle17"/>
                <w:color w:val="000000" w:themeColor="text1"/>
                <w:lang w:eastAsia="uk-UA"/>
              </w:rPr>
              <w:t>мельну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ділянку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в Державному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реє</w:t>
            </w:r>
            <w:proofErr w:type="gramStart"/>
            <w:r w:rsidRPr="00BE30DC">
              <w:rPr>
                <w:rStyle w:val="FontStyle17"/>
                <w:color w:val="000000" w:themeColor="text1"/>
                <w:lang w:eastAsia="uk-UA"/>
              </w:rPr>
              <w:t>стр</w:t>
            </w:r>
            <w:proofErr w:type="gramEnd"/>
            <w:r w:rsidRPr="00BE30DC">
              <w:rPr>
                <w:rStyle w:val="FontStyle17"/>
                <w:color w:val="000000" w:themeColor="text1"/>
                <w:lang w:eastAsia="uk-UA"/>
              </w:rPr>
              <w:t>і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речових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прав на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нерухоме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майно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, без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зміни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її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меж та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цільового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призначення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,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надання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земельної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ділянки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в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корист</w:t>
            </w:r>
            <w:r w:rsidRPr="00BE30DC">
              <w:rPr>
                <w:rStyle w:val="FontStyle17"/>
                <w:color w:val="000000" w:themeColor="text1"/>
                <w:lang w:eastAsia="uk-UA"/>
              </w:rPr>
              <w:t>у</w:t>
            </w:r>
            <w:r w:rsidRPr="00BE30DC">
              <w:rPr>
                <w:rStyle w:val="FontStyle17"/>
                <w:color w:val="000000" w:themeColor="text1"/>
                <w:lang w:eastAsia="uk-UA"/>
              </w:rPr>
              <w:t>вання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здійснюється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на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підставі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технічної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докуме</w:t>
            </w:r>
            <w:r w:rsidRPr="00BE30DC">
              <w:rPr>
                <w:rStyle w:val="FontStyle17"/>
                <w:color w:val="000000" w:themeColor="text1"/>
                <w:lang w:eastAsia="uk-UA"/>
              </w:rPr>
              <w:t>н</w:t>
            </w:r>
            <w:r w:rsidRPr="00BE30DC">
              <w:rPr>
                <w:rStyle w:val="FontStyle17"/>
                <w:color w:val="000000" w:themeColor="text1"/>
                <w:lang w:eastAsia="uk-UA"/>
              </w:rPr>
              <w:t>тації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із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землеустрою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щодо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встановлення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меж</w:t>
            </w:r>
            <w:r w:rsidR="00880FAE">
              <w:rPr>
                <w:rStyle w:val="FontStyle17"/>
                <w:color w:val="000000" w:themeColor="text1"/>
                <w:lang w:val="uk-UA" w:eastAsia="uk-UA"/>
              </w:rPr>
              <w:t xml:space="preserve">      </w:t>
            </w:r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земельної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ділянки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в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натурі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(на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місцевості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),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що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</w:t>
            </w:r>
            <w:r w:rsidR="00880FAE">
              <w:rPr>
                <w:rStyle w:val="FontStyle17"/>
                <w:color w:val="000000" w:themeColor="text1"/>
                <w:lang w:val="uk-UA" w:eastAsia="uk-UA"/>
              </w:rPr>
              <w:t xml:space="preserve">    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розробляється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на </w:t>
            </w:r>
            <w:proofErr w:type="spellStart"/>
            <w:proofErr w:type="gramStart"/>
            <w:r w:rsidRPr="00BE30DC">
              <w:rPr>
                <w:rStyle w:val="FontStyle17"/>
                <w:color w:val="000000" w:themeColor="text1"/>
                <w:lang w:eastAsia="uk-UA"/>
              </w:rPr>
              <w:t>п</w:t>
            </w:r>
            <w:proofErr w:type="gramEnd"/>
            <w:r w:rsidRPr="00BE30DC">
              <w:rPr>
                <w:rStyle w:val="FontStyle17"/>
                <w:color w:val="000000" w:themeColor="text1"/>
                <w:lang w:eastAsia="uk-UA"/>
              </w:rPr>
              <w:t>ідставі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дозволу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,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наданого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орг</w:t>
            </w:r>
            <w:r w:rsidRPr="00BE30DC">
              <w:rPr>
                <w:rStyle w:val="FontStyle17"/>
                <w:color w:val="000000" w:themeColor="text1"/>
                <w:lang w:eastAsia="uk-UA"/>
              </w:rPr>
              <w:t>а</w:t>
            </w:r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ном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місцевого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самоврядування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,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відповідно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до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по</w:t>
            </w:r>
            <w:r w:rsidRPr="00BE30DC">
              <w:rPr>
                <w:rStyle w:val="FontStyle17"/>
                <w:color w:val="000000" w:themeColor="text1"/>
                <w:lang w:eastAsia="uk-UA"/>
              </w:rPr>
              <w:t>в</w:t>
            </w:r>
            <w:r w:rsidRPr="00BE30DC">
              <w:rPr>
                <w:rStyle w:val="FontStyle17"/>
                <w:color w:val="000000" w:themeColor="text1"/>
                <w:lang w:eastAsia="uk-UA"/>
              </w:rPr>
              <w:t>новажень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,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визначених</w:t>
            </w:r>
            <w:proofErr w:type="spellEnd"/>
            <w:r w:rsidRPr="00BE30DC">
              <w:rPr>
                <w:rStyle w:val="FontStyle17"/>
                <w:color w:val="000000" w:themeColor="text1"/>
                <w:lang w:val="uk-UA" w:eastAsia="uk-UA"/>
              </w:rPr>
              <w:t xml:space="preserve"> </w:t>
            </w:r>
            <w:r w:rsidRPr="00BE30DC">
              <w:rPr>
                <w:rStyle w:val="FontStyle17"/>
                <w:color w:val="000000" w:themeColor="text1"/>
                <w:lang w:eastAsia="uk-UA"/>
              </w:rPr>
              <w:t>ст.122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 xml:space="preserve"> </w:t>
            </w:r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Земельного кодексу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України</w:t>
            </w:r>
            <w:proofErr w:type="spellEnd"/>
          </w:p>
        </w:tc>
      </w:tr>
      <w:tr w:rsidR="00257742" w:rsidRPr="00067B28" w:rsidTr="00D627F1">
        <w:trPr>
          <w:cantSplit/>
          <w:trHeight w:val="256"/>
        </w:trPr>
        <w:tc>
          <w:tcPr>
            <w:tcW w:w="534" w:type="dxa"/>
          </w:tcPr>
          <w:p w:rsidR="00257742" w:rsidRPr="00C55D97" w:rsidRDefault="00257742" w:rsidP="00F06DD2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C55D97">
              <w:rPr>
                <w:b/>
                <w:i/>
                <w:color w:val="000000" w:themeColor="text1"/>
                <w:lang w:val="uk-UA"/>
              </w:rPr>
              <w:lastRenderedPageBreak/>
              <w:t>1</w:t>
            </w:r>
          </w:p>
        </w:tc>
        <w:tc>
          <w:tcPr>
            <w:tcW w:w="2126" w:type="dxa"/>
          </w:tcPr>
          <w:p w:rsidR="00257742" w:rsidRPr="00C55D97" w:rsidRDefault="00257742" w:rsidP="00F06DD2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C55D97">
              <w:rPr>
                <w:b/>
                <w:i/>
                <w:color w:val="000000" w:themeColor="text1"/>
                <w:lang w:val="uk-UA"/>
              </w:rPr>
              <w:t>2</w:t>
            </w:r>
          </w:p>
        </w:tc>
        <w:tc>
          <w:tcPr>
            <w:tcW w:w="2268" w:type="dxa"/>
          </w:tcPr>
          <w:p w:rsidR="00257742" w:rsidRPr="00C55D97" w:rsidRDefault="00257742" w:rsidP="00F06DD2">
            <w:pPr>
              <w:pStyle w:val="1"/>
              <w:ind w:left="-165" w:right="-108" w:firstLine="165"/>
              <w:jc w:val="center"/>
              <w:rPr>
                <w:color w:val="000000" w:themeColor="text1"/>
                <w:sz w:val="24"/>
                <w:szCs w:val="24"/>
              </w:rPr>
            </w:pPr>
            <w:r w:rsidRPr="00C55D9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257742" w:rsidRPr="00C55D97" w:rsidRDefault="00257742" w:rsidP="00F06DD2">
            <w:pPr>
              <w:pStyle w:val="8"/>
              <w:rPr>
                <w:b/>
                <w:bCs w:val="0"/>
                <w:i/>
                <w:iCs w:val="0"/>
                <w:color w:val="000000" w:themeColor="text1"/>
                <w:sz w:val="24"/>
                <w:szCs w:val="24"/>
              </w:rPr>
            </w:pPr>
            <w:r w:rsidRPr="00C55D97">
              <w:rPr>
                <w:b/>
                <w:bCs w:val="0"/>
                <w:i/>
                <w:iCs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57742" w:rsidRPr="00C55D97" w:rsidRDefault="00257742" w:rsidP="00F06DD2">
            <w:pPr>
              <w:pStyle w:val="8"/>
              <w:rPr>
                <w:b/>
                <w:bCs w:val="0"/>
                <w:i/>
                <w:iCs w:val="0"/>
                <w:color w:val="000000" w:themeColor="text1"/>
                <w:sz w:val="24"/>
                <w:szCs w:val="24"/>
              </w:rPr>
            </w:pPr>
            <w:r w:rsidRPr="00C55D97">
              <w:rPr>
                <w:b/>
                <w:bCs w:val="0"/>
                <w:i/>
                <w:iCs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57742" w:rsidRPr="00C55D97" w:rsidRDefault="00257742" w:rsidP="007D63E4">
            <w:pPr>
              <w:pStyle w:val="8"/>
              <w:rPr>
                <w:b/>
                <w:bCs w:val="0"/>
                <w:i/>
                <w:iCs w:val="0"/>
                <w:color w:val="000000" w:themeColor="text1"/>
                <w:sz w:val="24"/>
                <w:szCs w:val="24"/>
              </w:rPr>
            </w:pPr>
            <w:r w:rsidRPr="00C55D97">
              <w:rPr>
                <w:b/>
                <w:bCs w:val="0"/>
                <w:i/>
                <w:iCs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257742" w:rsidRPr="00C55D97" w:rsidRDefault="00257742" w:rsidP="00F06DD2">
            <w:pPr>
              <w:ind w:left="-70" w:right="-70"/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C55D97">
              <w:rPr>
                <w:b/>
                <w:i/>
                <w:color w:val="000000" w:themeColor="text1"/>
                <w:lang w:val="uk-UA"/>
              </w:rPr>
              <w:t>7</w:t>
            </w:r>
          </w:p>
        </w:tc>
      </w:tr>
      <w:tr w:rsidR="00CA75A7" w:rsidRPr="00F040B7" w:rsidTr="00D627F1">
        <w:trPr>
          <w:cantSplit/>
          <w:trHeight w:val="6655"/>
        </w:trPr>
        <w:tc>
          <w:tcPr>
            <w:tcW w:w="534" w:type="dxa"/>
          </w:tcPr>
          <w:p w:rsidR="00CA75A7" w:rsidRPr="00E64E76" w:rsidRDefault="00C55D97" w:rsidP="00CA75A7">
            <w:pPr>
              <w:ind w:left="34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2126" w:type="dxa"/>
          </w:tcPr>
          <w:p w:rsidR="00CA75A7" w:rsidRPr="00E64E76" w:rsidRDefault="00CA75A7" w:rsidP="00CA75A7">
            <w:pPr>
              <w:ind w:left="-108"/>
              <w:jc w:val="center"/>
              <w:rPr>
                <w:color w:val="000000" w:themeColor="text1"/>
              </w:rPr>
            </w:pPr>
            <w:proofErr w:type="spellStart"/>
            <w:r w:rsidRPr="00E64E76">
              <w:rPr>
                <w:color w:val="000000" w:themeColor="text1"/>
              </w:rPr>
              <w:t>Товариство</w:t>
            </w:r>
            <w:proofErr w:type="spellEnd"/>
            <w:r w:rsidRPr="00E64E76">
              <w:rPr>
                <w:color w:val="000000" w:themeColor="text1"/>
              </w:rPr>
              <w:t xml:space="preserve"> з </w:t>
            </w:r>
          </w:p>
          <w:p w:rsidR="00CA75A7" w:rsidRPr="00E64E76" w:rsidRDefault="00CA75A7" w:rsidP="00CA75A7">
            <w:pPr>
              <w:ind w:left="-108"/>
              <w:jc w:val="center"/>
              <w:rPr>
                <w:color w:val="000000" w:themeColor="text1"/>
              </w:rPr>
            </w:pPr>
            <w:proofErr w:type="spellStart"/>
            <w:r w:rsidRPr="00E64E76">
              <w:rPr>
                <w:color w:val="000000" w:themeColor="text1"/>
              </w:rPr>
              <w:t>обмеженою</w:t>
            </w:r>
            <w:proofErr w:type="spellEnd"/>
            <w:r w:rsidRPr="00E64E76">
              <w:rPr>
                <w:color w:val="000000" w:themeColor="text1"/>
              </w:rPr>
              <w:t xml:space="preserve"> </w:t>
            </w:r>
          </w:p>
          <w:p w:rsidR="00CA75A7" w:rsidRPr="00E64E76" w:rsidRDefault="00CA75A7" w:rsidP="00CA75A7">
            <w:pPr>
              <w:ind w:left="-108"/>
              <w:jc w:val="center"/>
              <w:rPr>
                <w:color w:val="000000" w:themeColor="text1"/>
              </w:rPr>
            </w:pPr>
            <w:proofErr w:type="spellStart"/>
            <w:r w:rsidRPr="00E64E76">
              <w:rPr>
                <w:color w:val="000000" w:themeColor="text1"/>
              </w:rPr>
              <w:t>відповідальністю</w:t>
            </w:r>
            <w:proofErr w:type="spellEnd"/>
          </w:p>
          <w:p w:rsidR="00CA75A7" w:rsidRPr="00E64E76" w:rsidRDefault="00CA75A7" w:rsidP="00CA75A7">
            <w:pPr>
              <w:ind w:left="-108" w:right="-108"/>
              <w:jc w:val="center"/>
              <w:rPr>
                <w:rStyle w:val="FontStyle17"/>
                <w:color w:val="000000" w:themeColor="text1"/>
                <w:lang w:val="uk-UA" w:eastAsia="uk-UA"/>
              </w:rPr>
            </w:pPr>
            <w:r w:rsidRPr="00E64E76">
              <w:rPr>
                <w:color w:val="000000" w:themeColor="text1"/>
              </w:rPr>
              <w:t xml:space="preserve"> «</w:t>
            </w:r>
            <w:r w:rsidRPr="00E64E76">
              <w:rPr>
                <w:color w:val="000000" w:themeColor="text1"/>
                <w:lang w:val="uk-UA"/>
              </w:rPr>
              <w:t>Ясень»</w:t>
            </w:r>
          </w:p>
        </w:tc>
        <w:tc>
          <w:tcPr>
            <w:tcW w:w="2268" w:type="dxa"/>
          </w:tcPr>
          <w:p w:rsidR="00CA75A7" w:rsidRPr="001B2268" w:rsidRDefault="00CA75A7" w:rsidP="00CA75A7">
            <w:pPr>
              <w:pStyle w:val="Style6"/>
              <w:widowControl/>
              <w:rPr>
                <w:rStyle w:val="FontStyle17"/>
                <w:color w:val="000000" w:themeColor="text1"/>
                <w:lang w:val="uk-UA" w:eastAsia="uk-UA"/>
              </w:rPr>
            </w:pPr>
            <w:r w:rsidRPr="001B2268">
              <w:rPr>
                <w:rStyle w:val="FontStyle17"/>
                <w:color w:val="000000" w:themeColor="text1"/>
                <w:lang w:val="uk-UA" w:eastAsia="uk-UA"/>
              </w:rPr>
              <w:t xml:space="preserve">Для розміщення </w:t>
            </w:r>
          </w:p>
          <w:p w:rsidR="00880FAE" w:rsidRDefault="007D3E95" w:rsidP="00CA75A7">
            <w:pPr>
              <w:pStyle w:val="Style6"/>
              <w:widowControl/>
              <w:rPr>
                <w:rStyle w:val="FontStyle17"/>
                <w:color w:val="000000" w:themeColor="text1"/>
                <w:lang w:val="uk-UA" w:eastAsia="uk-UA"/>
              </w:rPr>
            </w:pPr>
            <w:r>
              <w:rPr>
                <w:rStyle w:val="FontStyle17"/>
                <w:color w:val="000000" w:themeColor="text1"/>
                <w:lang w:val="uk-UA" w:eastAsia="uk-UA"/>
              </w:rPr>
              <w:t>магазину продов</w:t>
            </w:r>
            <w:r>
              <w:rPr>
                <w:rStyle w:val="FontStyle17"/>
                <w:color w:val="000000" w:themeColor="text1"/>
                <w:lang w:val="uk-UA" w:eastAsia="uk-UA"/>
              </w:rPr>
              <w:t>о</w:t>
            </w:r>
            <w:r>
              <w:rPr>
                <w:rStyle w:val="FontStyle17"/>
                <w:color w:val="000000" w:themeColor="text1"/>
                <w:lang w:val="uk-UA" w:eastAsia="uk-UA"/>
              </w:rPr>
              <w:t xml:space="preserve">льчих товарів, </w:t>
            </w:r>
          </w:p>
          <w:p w:rsidR="00880FAE" w:rsidRDefault="007D3E95" w:rsidP="00CA75A7">
            <w:pPr>
              <w:pStyle w:val="Style6"/>
              <w:widowControl/>
              <w:rPr>
                <w:rStyle w:val="FontStyle17"/>
                <w:color w:val="000000" w:themeColor="text1"/>
                <w:lang w:val="uk-UA" w:eastAsia="uk-UA"/>
              </w:rPr>
            </w:pPr>
            <w:r>
              <w:rPr>
                <w:rStyle w:val="FontStyle17"/>
                <w:color w:val="000000" w:themeColor="text1"/>
                <w:lang w:val="uk-UA" w:eastAsia="uk-UA"/>
              </w:rPr>
              <w:t>міні-пекарні та кондитерського цеху після реконс</w:t>
            </w:r>
            <w:r>
              <w:rPr>
                <w:rStyle w:val="FontStyle17"/>
                <w:color w:val="000000" w:themeColor="text1"/>
                <w:lang w:val="uk-UA" w:eastAsia="uk-UA"/>
              </w:rPr>
              <w:t>т</w:t>
            </w:r>
            <w:r>
              <w:rPr>
                <w:rStyle w:val="FontStyle17"/>
                <w:color w:val="000000" w:themeColor="text1"/>
                <w:lang w:val="uk-UA" w:eastAsia="uk-UA"/>
              </w:rPr>
              <w:t xml:space="preserve">рукції частини </w:t>
            </w:r>
          </w:p>
          <w:p w:rsidR="00CA75A7" w:rsidRPr="00F3034A" w:rsidRDefault="007D3E95" w:rsidP="00CA75A7">
            <w:pPr>
              <w:pStyle w:val="Style6"/>
              <w:widowControl/>
              <w:rPr>
                <w:rStyle w:val="FontStyle17"/>
                <w:color w:val="FF0000"/>
                <w:lang w:val="uk-UA" w:eastAsia="uk-UA"/>
              </w:rPr>
            </w:pPr>
            <w:r>
              <w:rPr>
                <w:rStyle w:val="FontStyle17"/>
                <w:color w:val="000000" w:themeColor="text1"/>
                <w:lang w:val="uk-UA" w:eastAsia="uk-UA"/>
              </w:rPr>
              <w:t>магазину</w:t>
            </w:r>
          </w:p>
        </w:tc>
        <w:tc>
          <w:tcPr>
            <w:tcW w:w="3118" w:type="dxa"/>
          </w:tcPr>
          <w:p w:rsidR="00CA75A7" w:rsidRPr="003B7919" w:rsidRDefault="00CA75A7" w:rsidP="00CA75A7">
            <w:pPr>
              <w:ind w:left="-108" w:right="-108"/>
              <w:jc w:val="center"/>
              <w:rPr>
                <w:rStyle w:val="FontStyle17"/>
                <w:color w:val="000000" w:themeColor="text1"/>
                <w:lang w:eastAsia="uk-UA"/>
              </w:rPr>
            </w:pPr>
            <w:r w:rsidRPr="003B7919">
              <w:rPr>
                <w:rStyle w:val="FontStyle17"/>
                <w:color w:val="000000" w:themeColor="text1"/>
                <w:lang w:val="uk-UA" w:eastAsia="uk-UA"/>
              </w:rPr>
              <w:t>Інгулецький</w:t>
            </w:r>
            <w:r w:rsidRPr="003B7919">
              <w:rPr>
                <w:rStyle w:val="FontStyle17"/>
                <w:color w:val="000000" w:themeColor="text1"/>
                <w:lang w:eastAsia="uk-UA"/>
              </w:rPr>
              <w:t xml:space="preserve"> район, </w:t>
            </w:r>
          </w:p>
          <w:p w:rsidR="00CA75A7" w:rsidRPr="003B7919" w:rsidRDefault="00CA75A7" w:rsidP="00CA75A7">
            <w:pPr>
              <w:ind w:left="-108" w:right="-108"/>
              <w:jc w:val="center"/>
              <w:rPr>
                <w:rStyle w:val="FontStyle17"/>
                <w:color w:val="000000" w:themeColor="text1"/>
                <w:lang w:eastAsia="uk-UA"/>
              </w:rPr>
            </w:pPr>
            <w:proofErr w:type="spellStart"/>
            <w:r w:rsidRPr="003B7919">
              <w:rPr>
                <w:rStyle w:val="FontStyle17"/>
                <w:color w:val="000000" w:themeColor="text1"/>
                <w:lang w:eastAsia="uk-UA"/>
              </w:rPr>
              <w:t>вул</w:t>
            </w:r>
            <w:proofErr w:type="spellEnd"/>
            <w:r w:rsidRPr="003B7919">
              <w:rPr>
                <w:rStyle w:val="FontStyle17"/>
                <w:color w:val="000000" w:themeColor="text1"/>
                <w:lang w:eastAsia="uk-UA"/>
              </w:rPr>
              <w:t xml:space="preserve">. </w:t>
            </w:r>
            <w:r>
              <w:rPr>
                <w:rStyle w:val="FontStyle17"/>
                <w:color w:val="000000" w:themeColor="text1"/>
                <w:lang w:val="uk-UA" w:eastAsia="uk-UA"/>
              </w:rPr>
              <w:t>Збагачувальна, 51</w:t>
            </w:r>
            <w:r w:rsidRPr="003B7919">
              <w:rPr>
                <w:rStyle w:val="FontStyle17"/>
                <w:color w:val="000000" w:themeColor="text1"/>
                <w:lang w:eastAsia="uk-UA"/>
              </w:rPr>
              <w:t>,</w:t>
            </w:r>
          </w:p>
          <w:p w:rsidR="00CA75A7" w:rsidRPr="003B7919" w:rsidRDefault="00CA75A7" w:rsidP="00CA75A7">
            <w:pPr>
              <w:ind w:left="-108" w:right="-108"/>
              <w:jc w:val="center"/>
              <w:rPr>
                <w:rStyle w:val="FontStyle17"/>
                <w:color w:val="000000" w:themeColor="text1"/>
                <w:lang w:val="uk-UA" w:eastAsia="uk-UA"/>
              </w:rPr>
            </w:pPr>
            <w:r w:rsidRPr="003B7919">
              <w:rPr>
                <w:rStyle w:val="FontStyle17"/>
                <w:color w:val="000000" w:themeColor="text1"/>
                <w:lang w:eastAsia="uk-UA"/>
              </w:rPr>
              <w:t>1211000000:0</w:t>
            </w:r>
            <w:r w:rsidRPr="003B7919">
              <w:rPr>
                <w:rStyle w:val="FontStyle17"/>
                <w:color w:val="000000" w:themeColor="text1"/>
                <w:lang w:val="uk-UA" w:eastAsia="uk-UA"/>
              </w:rPr>
              <w:t>5</w:t>
            </w:r>
            <w:r w:rsidRPr="003B7919">
              <w:rPr>
                <w:rStyle w:val="FontStyle17"/>
                <w:color w:val="000000" w:themeColor="text1"/>
                <w:lang w:eastAsia="uk-UA"/>
              </w:rPr>
              <w:t>:</w:t>
            </w:r>
            <w:r w:rsidRPr="003B7919">
              <w:rPr>
                <w:rStyle w:val="FontStyle17"/>
                <w:color w:val="000000" w:themeColor="text1"/>
                <w:lang w:val="uk-UA" w:eastAsia="uk-UA"/>
              </w:rPr>
              <w:t>1</w:t>
            </w:r>
            <w:r>
              <w:rPr>
                <w:rStyle w:val="FontStyle17"/>
                <w:color w:val="000000" w:themeColor="text1"/>
                <w:lang w:val="uk-UA" w:eastAsia="uk-UA"/>
              </w:rPr>
              <w:t>90</w:t>
            </w:r>
            <w:r w:rsidRPr="003B7919">
              <w:rPr>
                <w:rStyle w:val="FontStyle17"/>
                <w:color w:val="000000" w:themeColor="text1"/>
                <w:lang w:eastAsia="uk-UA"/>
              </w:rPr>
              <w:t>:000</w:t>
            </w:r>
            <w:r>
              <w:rPr>
                <w:rStyle w:val="FontStyle17"/>
                <w:color w:val="000000" w:themeColor="text1"/>
                <w:lang w:val="uk-UA" w:eastAsia="uk-UA"/>
              </w:rPr>
              <w:t>1</w:t>
            </w:r>
          </w:p>
          <w:p w:rsidR="00CA75A7" w:rsidRPr="003B7919" w:rsidRDefault="00CA75A7" w:rsidP="00CA75A7">
            <w:pPr>
              <w:ind w:left="-108" w:right="-108"/>
              <w:jc w:val="center"/>
              <w:rPr>
                <w:rStyle w:val="FontStyle17"/>
                <w:color w:val="000000" w:themeColor="text1"/>
                <w:lang w:eastAsia="uk-UA"/>
              </w:rPr>
            </w:pPr>
          </w:p>
        </w:tc>
        <w:tc>
          <w:tcPr>
            <w:tcW w:w="993" w:type="dxa"/>
          </w:tcPr>
          <w:p w:rsidR="00CA75A7" w:rsidRPr="003B7919" w:rsidRDefault="00CA75A7" w:rsidP="00CA75A7">
            <w:pPr>
              <w:pStyle w:val="Style6"/>
              <w:widowControl/>
              <w:spacing w:line="240" w:lineRule="auto"/>
              <w:rPr>
                <w:rStyle w:val="FontStyle17"/>
                <w:color w:val="000000" w:themeColor="text1"/>
                <w:lang w:val="uk-UA" w:eastAsia="uk-UA"/>
              </w:rPr>
            </w:pPr>
            <w:r w:rsidRPr="003B7919">
              <w:rPr>
                <w:rStyle w:val="FontStyle17"/>
                <w:color w:val="000000" w:themeColor="text1"/>
                <w:lang w:val="uk-UA" w:eastAsia="uk-UA"/>
              </w:rPr>
              <w:t>0,</w:t>
            </w:r>
            <w:r>
              <w:rPr>
                <w:rStyle w:val="FontStyle17"/>
                <w:color w:val="000000" w:themeColor="text1"/>
                <w:lang w:val="uk-UA" w:eastAsia="uk-UA"/>
              </w:rPr>
              <w:t>0701</w:t>
            </w:r>
          </w:p>
        </w:tc>
        <w:tc>
          <w:tcPr>
            <w:tcW w:w="1134" w:type="dxa"/>
          </w:tcPr>
          <w:p w:rsidR="00CA75A7" w:rsidRPr="003B7919" w:rsidRDefault="00CA75A7" w:rsidP="007D63E4">
            <w:pPr>
              <w:jc w:val="center"/>
              <w:rPr>
                <w:rStyle w:val="FontStyle17"/>
                <w:color w:val="000000" w:themeColor="text1"/>
                <w:lang w:eastAsia="uk-UA"/>
              </w:rPr>
            </w:pPr>
            <w:proofErr w:type="spellStart"/>
            <w:r w:rsidRPr="003B7919">
              <w:rPr>
                <w:rStyle w:val="FontStyle17"/>
                <w:color w:val="000000" w:themeColor="text1"/>
                <w:lang w:eastAsia="uk-UA"/>
              </w:rPr>
              <w:t>Оренда</w:t>
            </w:r>
            <w:proofErr w:type="spellEnd"/>
          </w:p>
        </w:tc>
        <w:tc>
          <w:tcPr>
            <w:tcW w:w="5670" w:type="dxa"/>
          </w:tcPr>
          <w:p w:rsidR="00CA75A7" w:rsidRPr="00BE30DC" w:rsidRDefault="00CA75A7" w:rsidP="00CA75A7">
            <w:pPr>
              <w:jc w:val="both"/>
              <w:rPr>
                <w:rStyle w:val="FontStyle17"/>
                <w:color w:val="000000" w:themeColor="text1"/>
                <w:lang w:eastAsia="uk-UA"/>
              </w:rPr>
            </w:pPr>
            <w:r w:rsidRPr="00BE30DC">
              <w:rPr>
                <w:rStyle w:val="FontStyle17"/>
                <w:color w:val="000000" w:themeColor="text1"/>
                <w:lang w:val="uk-UA" w:eastAsia="uk-UA"/>
              </w:rPr>
              <w:t>1. Ст. 123 Земельного кодексу України встановлено,</w:t>
            </w:r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>що надання в користування земельної ділянки, зар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>е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 xml:space="preserve">єстрованої  в  Державному  земельному  кадастрі відповідно до  </w:t>
            </w:r>
            <w:hyperlink r:id="rId10" w:tgtFrame="_blank" w:history="1">
              <w:r w:rsidRPr="00BE30DC">
                <w:rPr>
                  <w:rStyle w:val="FontStyle17"/>
                  <w:color w:val="000000" w:themeColor="text1"/>
                  <w:lang w:val="uk-UA" w:eastAsia="uk-UA"/>
                </w:rPr>
                <w:t>Закону України «Про Державний з</w:t>
              </w:r>
              <w:r w:rsidRPr="00BE30DC">
                <w:rPr>
                  <w:rStyle w:val="FontStyle17"/>
                  <w:color w:val="000000" w:themeColor="text1"/>
                  <w:lang w:val="uk-UA" w:eastAsia="uk-UA"/>
                </w:rPr>
                <w:t>е</w:t>
              </w:r>
              <w:r w:rsidRPr="00BE30DC">
                <w:rPr>
                  <w:rStyle w:val="FontStyle17"/>
                  <w:color w:val="000000" w:themeColor="text1"/>
                  <w:lang w:val="uk-UA" w:eastAsia="uk-UA"/>
                </w:rPr>
                <w:t>мельний кадастр</w:t>
              </w:r>
            </w:hyperlink>
            <w:r w:rsidRPr="00BE30DC">
              <w:rPr>
                <w:rStyle w:val="FontStyle17"/>
                <w:color w:val="000000" w:themeColor="text1"/>
                <w:lang w:val="uk-UA" w:eastAsia="uk-UA"/>
              </w:rPr>
              <w:t>», право власності на яку зареєстр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>о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>вано в Державному реєстрі речових прав на нерух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>о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>ме майно, без зміни її меж та цільового призначення здійснюється без складення документації із землеу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>с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>трою.</w:t>
            </w:r>
          </w:p>
          <w:p w:rsidR="00CA75A7" w:rsidRPr="00BE30DC" w:rsidRDefault="00CA75A7" w:rsidP="00CA75A7">
            <w:pPr>
              <w:jc w:val="both"/>
              <w:rPr>
                <w:rStyle w:val="FontStyle17"/>
                <w:color w:val="000000" w:themeColor="text1"/>
                <w:lang w:eastAsia="uk-UA"/>
              </w:rPr>
            </w:pPr>
            <w:r w:rsidRPr="00BE30DC">
              <w:rPr>
                <w:rStyle w:val="FontStyle17"/>
                <w:color w:val="000000" w:themeColor="text1"/>
                <w:lang w:eastAsia="uk-UA"/>
              </w:rPr>
              <w:t>2. П</w:t>
            </w:r>
            <w:proofErr w:type="spellStart"/>
            <w:r w:rsidRPr="00BE30DC">
              <w:rPr>
                <w:rStyle w:val="FontStyle17"/>
                <w:color w:val="000000" w:themeColor="text1"/>
                <w:lang w:val="uk-UA" w:eastAsia="uk-UA"/>
              </w:rPr>
              <w:t>раво</w:t>
            </w:r>
            <w:proofErr w:type="spellEnd"/>
            <w:r w:rsidRPr="00BE30DC">
              <w:rPr>
                <w:rStyle w:val="FontStyle17"/>
                <w:color w:val="000000" w:themeColor="text1"/>
                <w:lang w:val="uk-UA" w:eastAsia="uk-UA"/>
              </w:rPr>
              <w:t xml:space="preserve"> комунальної власності на </w:t>
            </w:r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>земельну  діля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>н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 xml:space="preserve">ку на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вул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. </w:t>
            </w:r>
            <w:r w:rsidR="00A04452">
              <w:rPr>
                <w:rStyle w:val="FontStyle17"/>
                <w:color w:val="000000" w:themeColor="text1"/>
                <w:lang w:val="uk-UA" w:eastAsia="uk-UA"/>
              </w:rPr>
              <w:t>Збагачувальній, 51</w:t>
            </w:r>
            <w:r w:rsidR="00AD7CF7">
              <w:rPr>
                <w:rStyle w:val="FontStyle17"/>
                <w:color w:val="000000" w:themeColor="text1"/>
                <w:lang w:val="uk-UA" w:eastAsia="uk-UA"/>
              </w:rPr>
              <w:t xml:space="preserve"> (кадастровий номер  </w:t>
            </w:r>
            <w:r w:rsidR="00AD7CF7" w:rsidRPr="003B7919">
              <w:rPr>
                <w:rStyle w:val="FontStyle17"/>
                <w:color w:val="000000" w:themeColor="text1"/>
                <w:lang w:eastAsia="uk-UA"/>
              </w:rPr>
              <w:t>1211000000:0</w:t>
            </w:r>
            <w:r w:rsidR="00AD7CF7" w:rsidRPr="003B7919">
              <w:rPr>
                <w:rStyle w:val="FontStyle17"/>
                <w:color w:val="000000" w:themeColor="text1"/>
                <w:lang w:val="uk-UA" w:eastAsia="uk-UA"/>
              </w:rPr>
              <w:t>5</w:t>
            </w:r>
            <w:r w:rsidR="00AD7CF7" w:rsidRPr="003B7919">
              <w:rPr>
                <w:rStyle w:val="FontStyle17"/>
                <w:color w:val="000000" w:themeColor="text1"/>
                <w:lang w:eastAsia="uk-UA"/>
              </w:rPr>
              <w:t>:</w:t>
            </w:r>
            <w:r w:rsidR="00AD7CF7" w:rsidRPr="003B7919">
              <w:rPr>
                <w:rStyle w:val="FontStyle17"/>
                <w:color w:val="000000" w:themeColor="text1"/>
                <w:lang w:val="uk-UA" w:eastAsia="uk-UA"/>
              </w:rPr>
              <w:t>1</w:t>
            </w:r>
            <w:r w:rsidR="00AD7CF7">
              <w:rPr>
                <w:rStyle w:val="FontStyle17"/>
                <w:color w:val="000000" w:themeColor="text1"/>
                <w:lang w:val="uk-UA" w:eastAsia="uk-UA"/>
              </w:rPr>
              <w:t>90</w:t>
            </w:r>
            <w:r w:rsidR="00AD7CF7" w:rsidRPr="003B7919">
              <w:rPr>
                <w:rStyle w:val="FontStyle17"/>
                <w:color w:val="000000" w:themeColor="text1"/>
                <w:lang w:eastAsia="uk-UA"/>
              </w:rPr>
              <w:t>:000</w:t>
            </w:r>
            <w:r w:rsidR="00413327">
              <w:rPr>
                <w:rStyle w:val="FontStyle17"/>
                <w:color w:val="000000" w:themeColor="text1"/>
                <w:lang w:val="uk-UA" w:eastAsia="uk-UA"/>
              </w:rPr>
              <w:t>1)</w:t>
            </w:r>
            <w:r w:rsidRPr="00BE30DC">
              <w:rPr>
                <w:rStyle w:val="FontStyle17"/>
                <w:color w:val="000000" w:themeColor="text1"/>
                <w:lang w:eastAsia="uk-UA"/>
              </w:rPr>
              <w:t>,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 xml:space="preserve"> </w:t>
            </w:r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не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зареєстроване</w:t>
            </w:r>
            <w:proofErr w:type="spellEnd"/>
            <w:r w:rsidRPr="00BE30DC">
              <w:rPr>
                <w:rStyle w:val="FontStyle17"/>
                <w:color w:val="000000" w:themeColor="text1"/>
                <w:lang w:val="uk-UA" w:eastAsia="uk-UA"/>
              </w:rPr>
              <w:t xml:space="preserve"> (інфо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>р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>маційна довідка з Державного реєстру речових прав на нерухоме майно від 25.02.2021 №24591</w:t>
            </w:r>
            <w:r w:rsidR="00A04452">
              <w:rPr>
                <w:rStyle w:val="FontStyle17"/>
                <w:color w:val="000000" w:themeColor="text1"/>
                <w:lang w:val="uk-UA" w:eastAsia="uk-UA"/>
              </w:rPr>
              <w:t>0947</w:t>
            </w:r>
            <w:r w:rsidR="009F632B">
              <w:rPr>
                <w:rStyle w:val="FontStyle17"/>
                <w:color w:val="000000" w:themeColor="text1"/>
                <w:lang w:val="uk-UA" w:eastAsia="uk-UA"/>
              </w:rPr>
              <w:t>)</w:t>
            </w:r>
            <w:r w:rsidRPr="00BE30DC">
              <w:rPr>
                <w:rStyle w:val="FontStyle17"/>
                <w:color w:val="000000" w:themeColor="text1"/>
                <w:lang w:eastAsia="uk-UA"/>
              </w:rPr>
              <w:t>.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 xml:space="preserve"> </w:t>
            </w:r>
          </w:p>
          <w:p w:rsidR="00946A18" w:rsidRPr="009041BA" w:rsidRDefault="00CA75A7" w:rsidP="00CA75A7">
            <w:pPr>
              <w:jc w:val="both"/>
              <w:rPr>
                <w:rStyle w:val="FontStyle17"/>
                <w:color w:val="000000" w:themeColor="text1"/>
                <w:lang w:eastAsia="uk-UA"/>
              </w:rPr>
            </w:pPr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3. У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разі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відсутності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зареєстрованого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права на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з</w:t>
            </w:r>
            <w:r w:rsidRPr="00BE30DC">
              <w:rPr>
                <w:rStyle w:val="FontStyle17"/>
                <w:color w:val="000000" w:themeColor="text1"/>
                <w:lang w:eastAsia="uk-UA"/>
              </w:rPr>
              <w:t>е</w:t>
            </w:r>
            <w:r w:rsidRPr="00BE30DC">
              <w:rPr>
                <w:rStyle w:val="FontStyle17"/>
                <w:color w:val="000000" w:themeColor="text1"/>
                <w:lang w:eastAsia="uk-UA"/>
              </w:rPr>
              <w:t>мельну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ділянку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в Державному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реє</w:t>
            </w:r>
            <w:proofErr w:type="gramStart"/>
            <w:r w:rsidRPr="00BE30DC">
              <w:rPr>
                <w:rStyle w:val="FontStyle17"/>
                <w:color w:val="000000" w:themeColor="text1"/>
                <w:lang w:eastAsia="uk-UA"/>
              </w:rPr>
              <w:t>стр</w:t>
            </w:r>
            <w:proofErr w:type="gramEnd"/>
            <w:r w:rsidRPr="00BE30DC">
              <w:rPr>
                <w:rStyle w:val="FontStyle17"/>
                <w:color w:val="000000" w:themeColor="text1"/>
                <w:lang w:eastAsia="uk-UA"/>
              </w:rPr>
              <w:t>і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речових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прав на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нерухоме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майно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, без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зміни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її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меж та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цільового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призначення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,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надання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земельної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ділянки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в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корист</w:t>
            </w:r>
            <w:r w:rsidRPr="00BE30DC">
              <w:rPr>
                <w:rStyle w:val="FontStyle17"/>
                <w:color w:val="000000" w:themeColor="text1"/>
                <w:lang w:eastAsia="uk-UA"/>
              </w:rPr>
              <w:t>у</w:t>
            </w:r>
            <w:r w:rsidRPr="00BE30DC">
              <w:rPr>
                <w:rStyle w:val="FontStyle17"/>
                <w:color w:val="000000" w:themeColor="text1"/>
                <w:lang w:eastAsia="uk-UA"/>
              </w:rPr>
              <w:t>вання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здійснюється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на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підставі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технічної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докуме</w:t>
            </w:r>
            <w:r w:rsidRPr="00BE30DC">
              <w:rPr>
                <w:rStyle w:val="FontStyle17"/>
                <w:color w:val="000000" w:themeColor="text1"/>
                <w:lang w:eastAsia="uk-UA"/>
              </w:rPr>
              <w:t>н</w:t>
            </w:r>
            <w:r w:rsidRPr="00BE30DC">
              <w:rPr>
                <w:rStyle w:val="FontStyle17"/>
                <w:color w:val="000000" w:themeColor="text1"/>
                <w:lang w:eastAsia="uk-UA"/>
              </w:rPr>
              <w:t>тації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із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землеустрою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щодо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встановлення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меж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з</w:t>
            </w:r>
            <w:r w:rsidRPr="00BE30DC">
              <w:rPr>
                <w:rStyle w:val="FontStyle17"/>
                <w:color w:val="000000" w:themeColor="text1"/>
                <w:lang w:eastAsia="uk-UA"/>
              </w:rPr>
              <w:t>е</w:t>
            </w:r>
            <w:r w:rsidRPr="00BE30DC">
              <w:rPr>
                <w:rStyle w:val="FontStyle17"/>
                <w:color w:val="000000" w:themeColor="text1"/>
                <w:lang w:eastAsia="uk-UA"/>
              </w:rPr>
              <w:t>мельної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ділянки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в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натурі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(на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місцевості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),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що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р</w:t>
            </w:r>
            <w:r w:rsidRPr="00BE30DC">
              <w:rPr>
                <w:rStyle w:val="FontStyle17"/>
                <w:color w:val="000000" w:themeColor="text1"/>
                <w:lang w:eastAsia="uk-UA"/>
              </w:rPr>
              <w:t>о</w:t>
            </w:r>
            <w:r w:rsidRPr="00BE30DC">
              <w:rPr>
                <w:rStyle w:val="FontStyle17"/>
                <w:color w:val="000000" w:themeColor="text1"/>
                <w:lang w:eastAsia="uk-UA"/>
              </w:rPr>
              <w:t>зробляється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на </w:t>
            </w:r>
            <w:proofErr w:type="spellStart"/>
            <w:proofErr w:type="gramStart"/>
            <w:r w:rsidRPr="00BE30DC">
              <w:rPr>
                <w:rStyle w:val="FontStyle17"/>
                <w:color w:val="000000" w:themeColor="text1"/>
                <w:lang w:eastAsia="uk-UA"/>
              </w:rPr>
              <w:t>п</w:t>
            </w:r>
            <w:proofErr w:type="gramEnd"/>
            <w:r w:rsidRPr="00BE30DC">
              <w:rPr>
                <w:rStyle w:val="FontStyle17"/>
                <w:color w:val="000000" w:themeColor="text1"/>
                <w:lang w:eastAsia="uk-UA"/>
              </w:rPr>
              <w:t>ідставі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дозволу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,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наданого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органом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місцевого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самоврядування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,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відповідно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до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повнов</w:t>
            </w:r>
            <w:r w:rsidRPr="00BE30DC">
              <w:rPr>
                <w:rStyle w:val="FontStyle17"/>
                <w:color w:val="000000" w:themeColor="text1"/>
                <w:lang w:eastAsia="uk-UA"/>
              </w:rPr>
              <w:t>а</w:t>
            </w:r>
            <w:r w:rsidRPr="00BE30DC">
              <w:rPr>
                <w:rStyle w:val="FontStyle17"/>
                <w:color w:val="000000" w:themeColor="text1"/>
                <w:lang w:eastAsia="uk-UA"/>
              </w:rPr>
              <w:t>жень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,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визначених</w:t>
            </w:r>
            <w:proofErr w:type="spellEnd"/>
            <w:r w:rsidRPr="00BE30DC">
              <w:rPr>
                <w:rStyle w:val="FontStyle17"/>
                <w:color w:val="000000" w:themeColor="text1"/>
                <w:lang w:val="uk-UA" w:eastAsia="uk-UA"/>
              </w:rPr>
              <w:t xml:space="preserve"> </w:t>
            </w:r>
            <w:r w:rsidRPr="00BE30DC">
              <w:rPr>
                <w:rStyle w:val="FontStyle17"/>
                <w:color w:val="000000" w:themeColor="text1"/>
                <w:lang w:eastAsia="uk-UA"/>
              </w:rPr>
              <w:t>ст.122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 xml:space="preserve"> </w:t>
            </w:r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Земельного кодексу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України</w:t>
            </w:r>
            <w:proofErr w:type="spellEnd"/>
          </w:p>
        </w:tc>
      </w:tr>
      <w:tr w:rsidR="009041BA" w:rsidRPr="00F040B7" w:rsidTr="009041BA">
        <w:trPr>
          <w:cantSplit/>
          <w:trHeight w:val="1694"/>
        </w:trPr>
        <w:tc>
          <w:tcPr>
            <w:tcW w:w="534" w:type="dxa"/>
          </w:tcPr>
          <w:p w:rsidR="009041BA" w:rsidRDefault="009041BA" w:rsidP="009041BA">
            <w:pPr>
              <w:ind w:left="34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2126" w:type="dxa"/>
          </w:tcPr>
          <w:p w:rsidR="009041BA" w:rsidRDefault="009041BA" w:rsidP="009041BA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Громадянка </w:t>
            </w:r>
          </w:p>
          <w:p w:rsidR="009041BA" w:rsidRDefault="009041BA" w:rsidP="009041BA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Павленко Марина Євгеніївна</w:t>
            </w:r>
          </w:p>
        </w:tc>
        <w:tc>
          <w:tcPr>
            <w:tcW w:w="2268" w:type="dxa"/>
          </w:tcPr>
          <w:p w:rsidR="009041BA" w:rsidRPr="002D1E3C" w:rsidRDefault="009041BA" w:rsidP="009041BA">
            <w:pPr>
              <w:pStyle w:val="Style6"/>
              <w:widowControl/>
              <w:rPr>
                <w:rStyle w:val="FontStyle17"/>
                <w:color w:val="000000" w:themeColor="text1"/>
                <w:lang w:val="uk-UA" w:eastAsia="uk-UA"/>
              </w:rPr>
            </w:pPr>
            <w:r>
              <w:rPr>
                <w:rStyle w:val="FontStyle17"/>
                <w:color w:val="000000" w:themeColor="text1"/>
                <w:lang w:val="uk-UA" w:eastAsia="uk-UA"/>
              </w:rPr>
              <w:t>Для розміщення нежитлового пр</w:t>
            </w:r>
            <w:r>
              <w:rPr>
                <w:rStyle w:val="FontStyle17"/>
                <w:color w:val="000000" w:themeColor="text1"/>
                <w:lang w:val="uk-UA" w:eastAsia="uk-UA"/>
              </w:rPr>
              <w:t>и</w:t>
            </w:r>
            <w:r>
              <w:rPr>
                <w:rStyle w:val="FontStyle17"/>
                <w:color w:val="000000" w:themeColor="text1"/>
                <w:lang w:val="uk-UA" w:eastAsia="uk-UA"/>
              </w:rPr>
              <w:t>міщення, вбудов</w:t>
            </w:r>
            <w:r>
              <w:rPr>
                <w:rStyle w:val="FontStyle17"/>
                <w:color w:val="000000" w:themeColor="text1"/>
                <w:lang w:val="uk-UA" w:eastAsia="uk-UA"/>
              </w:rPr>
              <w:t>а</w:t>
            </w:r>
            <w:r>
              <w:rPr>
                <w:rStyle w:val="FontStyle17"/>
                <w:color w:val="000000" w:themeColor="text1"/>
                <w:lang w:val="uk-UA" w:eastAsia="uk-UA"/>
              </w:rPr>
              <w:t>ного в однопове</w:t>
            </w:r>
            <w:r>
              <w:rPr>
                <w:rStyle w:val="FontStyle17"/>
                <w:color w:val="000000" w:themeColor="text1"/>
                <w:lang w:val="uk-UA" w:eastAsia="uk-UA"/>
              </w:rPr>
              <w:t>р</w:t>
            </w:r>
            <w:r>
              <w:rPr>
                <w:rStyle w:val="FontStyle17"/>
                <w:color w:val="000000" w:themeColor="text1"/>
                <w:lang w:val="uk-UA" w:eastAsia="uk-UA"/>
              </w:rPr>
              <w:t>хову нежитлову будівлю з підвалом</w:t>
            </w:r>
          </w:p>
        </w:tc>
        <w:tc>
          <w:tcPr>
            <w:tcW w:w="3118" w:type="dxa"/>
          </w:tcPr>
          <w:p w:rsidR="009041BA" w:rsidRPr="00815A6E" w:rsidRDefault="009041BA" w:rsidP="009041BA">
            <w:pPr>
              <w:ind w:left="-107"/>
              <w:jc w:val="center"/>
            </w:pPr>
            <w:proofErr w:type="spellStart"/>
            <w:r w:rsidRPr="00815A6E">
              <w:rPr>
                <w:lang w:val="uk-UA"/>
              </w:rPr>
              <w:t>Тернівський</w:t>
            </w:r>
            <w:proofErr w:type="spellEnd"/>
            <w:r w:rsidRPr="00815A6E">
              <w:t xml:space="preserve"> район,</w:t>
            </w:r>
          </w:p>
          <w:p w:rsidR="009041BA" w:rsidRDefault="009041BA" w:rsidP="009041BA">
            <w:pPr>
              <w:ind w:left="-107"/>
              <w:jc w:val="center"/>
              <w:rPr>
                <w:lang w:val="uk-UA"/>
              </w:rPr>
            </w:pPr>
            <w:proofErr w:type="spellStart"/>
            <w:r w:rsidRPr="00815A6E">
              <w:t>вул</w:t>
            </w:r>
            <w:proofErr w:type="spellEnd"/>
            <w:r w:rsidRPr="00815A6E">
              <w:t xml:space="preserve">. </w:t>
            </w:r>
            <w:r w:rsidRPr="00815A6E">
              <w:rPr>
                <w:lang w:val="uk-UA"/>
              </w:rPr>
              <w:t>Маршака, 1</w:t>
            </w:r>
            <w:r>
              <w:rPr>
                <w:lang w:val="uk-UA"/>
              </w:rPr>
              <w:t xml:space="preserve">, </w:t>
            </w:r>
          </w:p>
          <w:p w:rsidR="009041BA" w:rsidRPr="00815A6E" w:rsidRDefault="009041BA" w:rsidP="009041BA">
            <w:pPr>
              <w:ind w:left="-107"/>
              <w:jc w:val="center"/>
            </w:pPr>
            <w:r>
              <w:rPr>
                <w:lang w:val="uk-UA"/>
              </w:rPr>
              <w:t>приміщення 81</w:t>
            </w:r>
          </w:p>
          <w:p w:rsidR="009041BA" w:rsidRPr="00173E89" w:rsidRDefault="009041BA" w:rsidP="009041BA">
            <w:pPr>
              <w:ind w:left="-108" w:right="-108"/>
              <w:jc w:val="center"/>
              <w:rPr>
                <w:rStyle w:val="FontStyle17"/>
                <w:color w:val="FF0000"/>
                <w:lang w:val="uk-UA" w:eastAsia="uk-UA"/>
              </w:rPr>
            </w:pPr>
          </w:p>
        </w:tc>
        <w:tc>
          <w:tcPr>
            <w:tcW w:w="993" w:type="dxa"/>
          </w:tcPr>
          <w:p w:rsidR="009041BA" w:rsidRPr="0097013C" w:rsidRDefault="009041BA" w:rsidP="009041BA">
            <w:pPr>
              <w:pStyle w:val="Style6"/>
              <w:widowControl/>
              <w:spacing w:line="240" w:lineRule="auto"/>
              <w:rPr>
                <w:rStyle w:val="FontStyle17"/>
                <w:color w:val="000000" w:themeColor="text1"/>
                <w:lang w:val="uk-UA" w:eastAsia="uk-UA"/>
              </w:rPr>
            </w:pPr>
          </w:p>
        </w:tc>
        <w:tc>
          <w:tcPr>
            <w:tcW w:w="1134" w:type="dxa"/>
          </w:tcPr>
          <w:p w:rsidR="009041BA" w:rsidRPr="00BF3ED7" w:rsidRDefault="009041BA" w:rsidP="009041BA">
            <w:pPr>
              <w:jc w:val="center"/>
              <w:rPr>
                <w:rStyle w:val="FontStyle17"/>
                <w:color w:val="000000" w:themeColor="text1"/>
                <w:lang w:val="uk-UA" w:eastAsia="uk-UA"/>
              </w:rPr>
            </w:pPr>
            <w:r>
              <w:rPr>
                <w:rStyle w:val="FontStyle17"/>
                <w:color w:val="000000" w:themeColor="text1"/>
                <w:lang w:val="uk-UA" w:eastAsia="uk-UA"/>
              </w:rPr>
              <w:t>Оренда</w:t>
            </w:r>
          </w:p>
        </w:tc>
        <w:tc>
          <w:tcPr>
            <w:tcW w:w="5670" w:type="dxa"/>
          </w:tcPr>
          <w:p w:rsidR="009041BA" w:rsidRPr="00A255AC" w:rsidRDefault="009041BA" w:rsidP="009041BA">
            <w:pPr>
              <w:ind w:firstLine="35"/>
              <w:jc w:val="both"/>
              <w:rPr>
                <w:rStyle w:val="FontStyle17"/>
                <w:lang w:eastAsia="uk-UA"/>
              </w:rPr>
            </w:pPr>
            <w:r w:rsidRPr="00A255AC">
              <w:rPr>
                <w:rStyle w:val="FontStyle17"/>
                <w:lang w:val="uk-UA" w:eastAsia="uk-UA"/>
              </w:rPr>
              <w:t>1. Ст. 123 Земельного кодексу України встановлено,</w:t>
            </w:r>
            <w:r w:rsidRPr="00A255AC">
              <w:rPr>
                <w:rStyle w:val="FontStyle17"/>
                <w:lang w:eastAsia="uk-UA"/>
              </w:rPr>
              <w:t xml:space="preserve"> </w:t>
            </w:r>
            <w:r w:rsidRPr="00A255AC">
              <w:rPr>
                <w:rStyle w:val="FontStyle17"/>
                <w:lang w:val="uk-UA" w:eastAsia="uk-UA"/>
              </w:rPr>
              <w:t>що надання в користування земельної ділянки, зар</w:t>
            </w:r>
            <w:r w:rsidRPr="00A255AC">
              <w:rPr>
                <w:rStyle w:val="FontStyle17"/>
                <w:lang w:val="uk-UA" w:eastAsia="uk-UA"/>
              </w:rPr>
              <w:t>е</w:t>
            </w:r>
            <w:r w:rsidRPr="00A255AC">
              <w:rPr>
                <w:rStyle w:val="FontStyle17"/>
                <w:lang w:val="uk-UA" w:eastAsia="uk-UA"/>
              </w:rPr>
              <w:t xml:space="preserve">єстрованої  в  Державному  земельному  кадастрі відповідно до  </w:t>
            </w:r>
            <w:hyperlink r:id="rId11" w:tgtFrame="_blank" w:history="1">
              <w:r w:rsidRPr="00A255AC">
                <w:rPr>
                  <w:rStyle w:val="FontStyle17"/>
                  <w:lang w:val="uk-UA" w:eastAsia="uk-UA"/>
                </w:rPr>
                <w:t>Закону України «Про Державний з</w:t>
              </w:r>
              <w:r w:rsidRPr="00A255AC">
                <w:rPr>
                  <w:rStyle w:val="FontStyle17"/>
                  <w:lang w:val="uk-UA" w:eastAsia="uk-UA"/>
                </w:rPr>
                <w:t>е</w:t>
              </w:r>
              <w:r w:rsidRPr="00A255AC">
                <w:rPr>
                  <w:rStyle w:val="FontStyle17"/>
                  <w:lang w:val="uk-UA" w:eastAsia="uk-UA"/>
                </w:rPr>
                <w:t>мельний кадастр</w:t>
              </w:r>
            </w:hyperlink>
            <w:r w:rsidRPr="00A255AC">
              <w:rPr>
                <w:rStyle w:val="FontStyle17"/>
                <w:lang w:val="uk-UA" w:eastAsia="uk-UA"/>
              </w:rPr>
              <w:t>», право власності на яку зареєстр</w:t>
            </w:r>
            <w:r w:rsidRPr="00A255AC">
              <w:rPr>
                <w:rStyle w:val="FontStyle17"/>
                <w:lang w:val="uk-UA" w:eastAsia="uk-UA"/>
              </w:rPr>
              <w:t>о</w:t>
            </w:r>
            <w:r w:rsidRPr="00A255AC">
              <w:rPr>
                <w:rStyle w:val="FontStyle17"/>
                <w:lang w:val="uk-UA" w:eastAsia="uk-UA"/>
              </w:rPr>
              <w:t>вано в Державному реєстрі речових прав на нерух</w:t>
            </w:r>
            <w:r w:rsidRPr="00A255AC">
              <w:rPr>
                <w:rStyle w:val="FontStyle17"/>
                <w:lang w:val="uk-UA" w:eastAsia="uk-UA"/>
              </w:rPr>
              <w:t>о</w:t>
            </w:r>
            <w:r w:rsidRPr="00A255AC">
              <w:rPr>
                <w:rStyle w:val="FontStyle17"/>
                <w:lang w:val="uk-UA" w:eastAsia="uk-UA"/>
              </w:rPr>
              <w:t>ме майно, без зміни її меж та цільового призначення здійснюється без складення документації із землеу</w:t>
            </w:r>
            <w:r w:rsidRPr="00A255AC">
              <w:rPr>
                <w:rStyle w:val="FontStyle17"/>
                <w:lang w:val="uk-UA" w:eastAsia="uk-UA"/>
              </w:rPr>
              <w:t>с</w:t>
            </w:r>
            <w:r w:rsidRPr="00A255AC">
              <w:rPr>
                <w:rStyle w:val="FontStyle17"/>
                <w:lang w:val="uk-UA" w:eastAsia="uk-UA"/>
              </w:rPr>
              <w:t>трою.</w:t>
            </w:r>
          </w:p>
          <w:p w:rsidR="009041BA" w:rsidRPr="009041BA" w:rsidRDefault="009041BA" w:rsidP="009041BA">
            <w:pPr>
              <w:jc w:val="both"/>
              <w:rPr>
                <w:rStyle w:val="FontStyle17"/>
                <w:color w:val="000000" w:themeColor="text1"/>
                <w:lang w:eastAsia="uk-UA"/>
              </w:rPr>
            </w:pPr>
            <w:r>
              <w:rPr>
                <w:spacing w:val="-4"/>
                <w:szCs w:val="20"/>
                <w:lang w:val="uk-UA"/>
              </w:rPr>
              <w:t>2. В</w:t>
            </w:r>
            <w:r w:rsidRPr="0035240B">
              <w:rPr>
                <w:spacing w:val="-4"/>
                <w:szCs w:val="20"/>
                <w:lang w:val="uk-UA"/>
              </w:rPr>
              <w:t>ідповідно до ст</w:t>
            </w:r>
            <w:r>
              <w:rPr>
                <w:spacing w:val="-4"/>
                <w:szCs w:val="20"/>
                <w:lang w:val="uk-UA"/>
              </w:rPr>
              <w:t>.</w:t>
            </w:r>
            <w:r w:rsidRPr="0035240B">
              <w:rPr>
                <w:spacing w:val="-4"/>
                <w:szCs w:val="20"/>
                <w:lang w:val="uk-UA"/>
              </w:rPr>
              <w:t xml:space="preserve"> 79-1 Земельного кодексу України</w:t>
            </w:r>
            <w:r>
              <w:rPr>
                <w:spacing w:val="-4"/>
                <w:szCs w:val="20"/>
                <w:lang w:val="uk-UA"/>
              </w:rPr>
              <w:t xml:space="preserve"> ф</w:t>
            </w:r>
            <w:r w:rsidRPr="0035240B">
              <w:rPr>
                <w:lang w:val="uk-UA"/>
              </w:rPr>
              <w:t xml:space="preserve">ормування земельної ділянки передбачає </w:t>
            </w:r>
            <w:proofErr w:type="spellStart"/>
            <w:r w:rsidRPr="0035240B">
              <w:rPr>
                <w:lang w:val="uk-UA"/>
              </w:rPr>
              <w:t>визначе</w:t>
            </w:r>
            <w:r>
              <w:rPr>
                <w:lang w:val="uk-UA"/>
              </w:rPr>
              <w:t>н-</w:t>
            </w:r>
            <w:proofErr w:type="spellEnd"/>
          </w:p>
        </w:tc>
      </w:tr>
      <w:tr w:rsidR="002B7132" w:rsidRPr="00F040B7" w:rsidTr="009041BA">
        <w:trPr>
          <w:cantSplit/>
          <w:trHeight w:val="277"/>
        </w:trPr>
        <w:tc>
          <w:tcPr>
            <w:tcW w:w="534" w:type="dxa"/>
          </w:tcPr>
          <w:p w:rsidR="002B7132" w:rsidRPr="00C55D97" w:rsidRDefault="002B7132" w:rsidP="002B7132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C55D97">
              <w:rPr>
                <w:b/>
                <w:i/>
                <w:color w:val="000000" w:themeColor="text1"/>
                <w:lang w:val="uk-UA"/>
              </w:rPr>
              <w:lastRenderedPageBreak/>
              <w:t>1</w:t>
            </w:r>
          </w:p>
        </w:tc>
        <w:tc>
          <w:tcPr>
            <w:tcW w:w="2126" w:type="dxa"/>
          </w:tcPr>
          <w:p w:rsidR="002B7132" w:rsidRPr="00C55D97" w:rsidRDefault="002B7132" w:rsidP="002B7132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C55D97">
              <w:rPr>
                <w:b/>
                <w:i/>
                <w:color w:val="000000" w:themeColor="text1"/>
                <w:lang w:val="uk-UA"/>
              </w:rPr>
              <w:t>2</w:t>
            </w:r>
          </w:p>
        </w:tc>
        <w:tc>
          <w:tcPr>
            <w:tcW w:w="2268" w:type="dxa"/>
          </w:tcPr>
          <w:p w:rsidR="002B7132" w:rsidRPr="00C55D97" w:rsidRDefault="002B7132" w:rsidP="002B7132">
            <w:pPr>
              <w:pStyle w:val="1"/>
              <w:ind w:left="-165" w:right="-108" w:firstLine="165"/>
              <w:jc w:val="center"/>
              <w:rPr>
                <w:color w:val="000000" w:themeColor="text1"/>
                <w:sz w:val="24"/>
                <w:szCs w:val="24"/>
              </w:rPr>
            </w:pPr>
            <w:r w:rsidRPr="00C55D9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2B7132" w:rsidRPr="00C55D97" w:rsidRDefault="002B7132" w:rsidP="002B7132">
            <w:pPr>
              <w:pStyle w:val="8"/>
              <w:rPr>
                <w:b/>
                <w:bCs w:val="0"/>
                <w:i/>
                <w:iCs w:val="0"/>
                <w:color w:val="000000" w:themeColor="text1"/>
                <w:sz w:val="24"/>
                <w:szCs w:val="24"/>
              </w:rPr>
            </w:pPr>
            <w:r w:rsidRPr="00C55D97">
              <w:rPr>
                <w:b/>
                <w:bCs w:val="0"/>
                <w:i/>
                <w:iCs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B7132" w:rsidRPr="00C55D97" w:rsidRDefault="002B7132" w:rsidP="002B7132">
            <w:pPr>
              <w:pStyle w:val="8"/>
              <w:rPr>
                <w:b/>
                <w:bCs w:val="0"/>
                <w:i/>
                <w:iCs w:val="0"/>
                <w:color w:val="000000" w:themeColor="text1"/>
                <w:sz w:val="24"/>
                <w:szCs w:val="24"/>
              </w:rPr>
            </w:pPr>
            <w:r w:rsidRPr="00C55D97">
              <w:rPr>
                <w:b/>
                <w:bCs w:val="0"/>
                <w:i/>
                <w:iCs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B7132" w:rsidRPr="00C55D97" w:rsidRDefault="002B7132" w:rsidP="002B7132">
            <w:pPr>
              <w:pStyle w:val="8"/>
              <w:rPr>
                <w:b/>
                <w:bCs w:val="0"/>
                <w:i/>
                <w:iCs w:val="0"/>
                <w:color w:val="000000" w:themeColor="text1"/>
                <w:sz w:val="24"/>
                <w:szCs w:val="24"/>
              </w:rPr>
            </w:pPr>
            <w:r w:rsidRPr="00C55D97">
              <w:rPr>
                <w:b/>
                <w:bCs w:val="0"/>
                <w:i/>
                <w:iCs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2B7132" w:rsidRPr="00C55D97" w:rsidRDefault="002B7132" w:rsidP="002B7132">
            <w:pPr>
              <w:ind w:left="-70" w:right="-70"/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C55D97">
              <w:rPr>
                <w:b/>
                <w:i/>
                <w:color w:val="000000" w:themeColor="text1"/>
                <w:lang w:val="uk-UA"/>
              </w:rPr>
              <w:t>7</w:t>
            </w:r>
          </w:p>
        </w:tc>
      </w:tr>
      <w:tr w:rsidR="00173E89" w:rsidRPr="00F040B7" w:rsidTr="009041BA">
        <w:trPr>
          <w:cantSplit/>
          <w:trHeight w:val="1968"/>
        </w:trPr>
        <w:tc>
          <w:tcPr>
            <w:tcW w:w="534" w:type="dxa"/>
          </w:tcPr>
          <w:p w:rsidR="00173E89" w:rsidRDefault="00173E89" w:rsidP="00173E89">
            <w:pPr>
              <w:ind w:left="34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126" w:type="dxa"/>
          </w:tcPr>
          <w:p w:rsidR="00173E89" w:rsidRDefault="00173E89" w:rsidP="00173E89">
            <w:pPr>
              <w:ind w:left="-108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268" w:type="dxa"/>
          </w:tcPr>
          <w:p w:rsidR="00173E89" w:rsidRPr="002D1E3C" w:rsidRDefault="00173E89" w:rsidP="00173E89">
            <w:pPr>
              <w:pStyle w:val="Style6"/>
              <w:widowControl/>
              <w:rPr>
                <w:rStyle w:val="FontStyle17"/>
                <w:color w:val="000000" w:themeColor="text1"/>
                <w:lang w:val="uk-UA" w:eastAsia="uk-UA"/>
              </w:rPr>
            </w:pPr>
          </w:p>
        </w:tc>
        <w:tc>
          <w:tcPr>
            <w:tcW w:w="3118" w:type="dxa"/>
          </w:tcPr>
          <w:p w:rsidR="00173E89" w:rsidRPr="00173E89" w:rsidRDefault="00173E89" w:rsidP="00173E89">
            <w:pPr>
              <w:ind w:left="-108" w:right="-108"/>
              <w:jc w:val="center"/>
              <w:rPr>
                <w:rStyle w:val="FontStyle17"/>
                <w:color w:val="FF0000"/>
                <w:lang w:val="uk-UA" w:eastAsia="uk-UA"/>
              </w:rPr>
            </w:pPr>
          </w:p>
        </w:tc>
        <w:tc>
          <w:tcPr>
            <w:tcW w:w="993" w:type="dxa"/>
          </w:tcPr>
          <w:p w:rsidR="00173E89" w:rsidRPr="0097013C" w:rsidRDefault="00173E89" w:rsidP="00173E89">
            <w:pPr>
              <w:pStyle w:val="Style6"/>
              <w:widowControl/>
              <w:spacing w:line="240" w:lineRule="auto"/>
              <w:rPr>
                <w:rStyle w:val="FontStyle17"/>
                <w:color w:val="000000" w:themeColor="text1"/>
                <w:lang w:val="uk-UA" w:eastAsia="uk-UA"/>
              </w:rPr>
            </w:pPr>
          </w:p>
        </w:tc>
        <w:tc>
          <w:tcPr>
            <w:tcW w:w="1134" w:type="dxa"/>
          </w:tcPr>
          <w:p w:rsidR="00173E89" w:rsidRPr="00BF3ED7" w:rsidRDefault="00173E89" w:rsidP="007D63E4">
            <w:pPr>
              <w:jc w:val="center"/>
              <w:rPr>
                <w:rStyle w:val="FontStyle17"/>
                <w:color w:val="000000" w:themeColor="text1"/>
                <w:lang w:val="uk-UA" w:eastAsia="uk-UA"/>
              </w:rPr>
            </w:pPr>
          </w:p>
        </w:tc>
        <w:tc>
          <w:tcPr>
            <w:tcW w:w="5670" w:type="dxa"/>
          </w:tcPr>
          <w:p w:rsidR="00FA4DE5" w:rsidRDefault="00FA4DE5" w:rsidP="00FA4DE5">
            <w:pPr>
              <w:ind w:left="35" w:right="-70"/>
              <w:jc w:val="both"/>
              <w:rPr>
                <w:bCs/>
                <w:lang w:val="uk-UA"/>
              </w:rPr>
            </w:pPr>
            <w:bookmarkStart w:id="1" w:name="n614"/>
            <w:bookmarkEnd w:id="1"/>
            <w:r w:rsidRPr="0035240B">
              <w:rPr>
                <w:lang w:val="uk-UA"/>
              </w:rPr>
              <w:t xml:space="preserve">ня її площі, меж та </w:t>
            </w:r>
            <w:r w:rsidRPr="0035240B">
              <w:rPr>
                <w:bCs/>
                <w:lang w:val="uk-UA"/>
              </w:rPr>
              <w:t>внесення інформації про неї до Державного земельного кадастру.</w:t>
            </w:r>
          </w:p>
          <w:p w:rsidR="003227CC" w:rsidRPr="00B01483" w:rsidRDefault="00B34145" w:rsidP="00B01483">
            <w:pPr>
              <w:ind w:left="35" w:right="-70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3. </w:t>
            </w:r>
            <w:r w:rsidR="003E253E">
              <w:rPr>
                <w:bCs/>
                <w:lang w:val="uk-UA"/>
              </w:rPr>
              <w:t>У</w:t>
            </w:r>
            <w:r>
              <w:rPr>
                <w:bCs/>
                <w:lang w:val="uk-UA"/>
              </w:rPr>
              <w:t xml:space="preserve"> наданих на розгляд документах</w:t>
            </w:r>
            <w:r w:rsidR="00C671D8">
              <w:rPr>
                <w:bCs/>
                <w:lang w:val="uk-UA"/>
              </w:rPr>
              <w:t xml:space="preserve"> відсутні </w:t>
            </w:r>
            <w:r w:rsidR="00A52D33">
              <w:rPr>
                <w:bCs/>
                <w:lang w:val="uk-UA"/>
              </w:rPr>
              <w:t>матер</w:t>
            </w:r>
            <w:r w:rsidR="00A52D33">
              <w:rPr>
                <w:bCs/>
                <w:lang w:val="uk-UA"/>
              </w:rPr>
              <w:t>і</w:t>
            </w:r>
            <w:r w:rsidR="00A52D33">
              <w:rPr>
                <w:bCs/>
                <w:lang w:val="uk-UA"/>
              </w:rPr>
              <w:t>али</w:t>
            </w:r>
            <w:r w:rsidR="00C671D8">
              <w:rPr>
                <w:bCs/>
                <w:lang w:val="uk-UA"/>
              </w:rPr>
              <w:t xml:space="preserve">, </w:t>
            </w:r>
            <w:r w:rsidR="00A62558">
              <w:rPr>
                <w:bCs/>
                <w:lang w:val="uk-UA"/>
              </w:rPr>
              <w:t>які</w:t>
            </w:r>
            <w:r w:rsidR="00C671D8">
              <w:rPr>
                <w:bCs/>
                <w:lang w:val="uk-UA"/>
              </w:rPr>
              <w:t xml:space="preserve"> підтверджують, що земельна ділянка</w:t>
            </w:r>
            <w:r w:rsidR="004D3954">
              <w:rPr>
                <w:bCs/>
                <w:lang w:val="uk-UA"/>
              </w:rPr>
              <w:t xml:space="preserve"> на        вул. Мар</w:t>
            </w:r>
            <w:r w:rsidR="00344E5C">
              <w:rPr>
                <w:bCs/>
                <w:lang w:val="uk-UA"/>
              </w:rPr>
              <w:t>ш</w:t>
            </w:r>
            <w:r w:rsidR="004D3954">
              <w:rPr>
                <w:bCs/>
                <w:lang w:val="uk-UA"/>
              </w:rPr>
              <w:t>ака, 1, приміщення 81</w:t>
            </w:r>
            <w:r w:rsidR="00C671D8">
              <w:rPr>
                <w:bCs/>
                <w:lang w:val="uk-UA"/>
              </w:rPr>
              <w:t xml:space="preserve"> сформована</w:t>
            </w:r>
            <w:r w:rsidR="00A62558">
              <w:rPr>
                <w:bCs/>
                <w:lang w:val="uk-UA"/>
              </w:rPr>
              <w:t xml:space="preserve">. </w:t>
            </w:r>
            <w:r w:rsidR="003E253E">
              <w:rPr>
                <w:bCs/>
                <w:lang w:val="uk-UA"/>
              </w:rPr>
              <w:t>У</w:t>
            </w:r>
            <w:r w:rsidR="00A62558">
              <w:rPr>
                <w:bCs/>
                <w:lang w:val="uk-UA"/>
              </w:rPr>
              <w:t xml:space="preserve"> заяві не зазначено площу та кадастровий номер земельної ділянки</w:t>
            </w:r>
            <w:r>
              <w:rPr>
                <w:bCs/>
                <w:lang w:val="uk-UA"/>
              </w:rPr>
              <w:t xml:space="preserve"> </w:t>
            </w:r>
          </w:p>
        </w:tc>
      </w:tr>
      <w:tr w:rsidR="000E6058" w:rsidRPr="00F040B7" w:rsidTr="00141529">
        <w:trPr>
          <w:cantSplit/>
          <w:trHeight w:val="2259"/>
        </w:trPr>
        <w:tc>
          <w:tcPr>
            <w:tcW w:w="534" w:type="dxa"/>
          </w:tcPr>
          <w:p w:rsidR="000E6058" w:rsidRDefault="003B67DC" w:rsidP="000E6058">
            <w:pPr>
              <w:ind w:left="34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2126" w:type="dxa"/>
          </w:tcPr>
          <w:p w:rsidR="000E6058" w:rsidRDefault="000E6058" w:rsidP="000E6058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Фізична особа-підприємець </w:t>
            </w:r>
          </w:p>
          <w:p w:rsidR="000E6058" w:rsidRDefault="000E6058" w:rsidP="000E6058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Лазарєва Ірина Іванівна</w:t>
            </w:r>
          </w:p>
        </w:tc>
        <w:tc>
          <w:tcPr>
            <w:tcW w:w="2268" w:type="dxa"/>
          </w:tcPr>
          <w:p w:rsidR="000E6058" w:rsidRDefault="000E6058" w:rsidP="000E6058">
            <w:pPr>
              <w:pStyle w:val="Style6"/>
              <w:widowControl/>
              <w:rPr>
                <w:rStyle w:val="FontStyle17"/>
                <w:color w:val="000000" w:themeColor="text1"/>
                <w:lang w:val="uk-UA" w:eastAsia="uk-UA"/>
              </w:rPr>
            </w:pPr>
            <w:r>
              <w:rPr>
                <w:rStyle w:val="FontStyle17"/>
                <w:color w:val="000000" w:themeColor="text1"/>
                <w:lang w:val="uk-UA" w:eastAsia="uk-UA"/>
              </w:rPr>
              <w:t xml:space="preserve">Для розміщення складу </w:t>
            </w:r>
          </w:p>
          <w:p w:rsidR="000E6058" w:rsidRDefault="000E6058" w:rsidP="000E6058">
            <w:pPr>
              <w:pStyle w:val="Style6"/>
              <w:widowControl/>
              <w:rPr>
                <w:rStyle w:val="FontStyle17"/>
                <w:color w:val="000000" w:themeColor="text1"/>
                <w:lang w:val="uk-UA" w:eastAsia="uk-UA"/>
              </w:rPr>
            </w:pPr>
            <w:r>
              <w:rPr>
                <w:rStyle w:val="FontStyle17"/>
                <w:color w:val="000000" w:themeColor="text1"/>
                <w:lang w:val="uk-UA" w:eastAsia="uk-UA"/>
              </w:rPr>
              <w:t>пально-мастильних матеріалів</w:t>
            </w:r>
          </w:p>
        </w:tc>
        <w:tc>
          <w:tcPr>
            <w:tcW w:w="3118" w:type="dxa"/>
          </w:tcPr>
          <w:p w:rsidR="000E6058" w:rsidRPr="00DA2AE6" w:rsidRDefault="000E6058" w:rsidP="000E6058">
            <w:pPr>
              <w:ind w:left="-107"/>
              <w:jc w:val="center"/>
              <w:rPr>
                <w:color w:val="000000" w:themeColor="text1"/>
              </w:rPr>
            </w:pPr>
            <w:r w:rsidRPr="00DA2AE6">
              <w:rPr>
                <w:color w:val="000000" w:themeColor="text1"/>
                <w:lang w:val="uk-UA"/>
              </w:rPr>
              <w:t>Покровський</w:t>
            </w:r>
            <w:r w:rsidRPr="00DA2AE6">
              <w:rPr>
                <w:color w:val="000000" w:themeColor="text1"/>
              </w:rPr>
              <w:t xml:space="preserve"> район,</w:t>
            </w:r>
          </w:p>
          <w:p w:rsidR="000E6058" w:rsidRPr="00DA2AE6" w:rsidRDefault="000E6058" w:rsidP="000E6058">
            <w:pPr>
              <w:ind w:left="-107"/>
              <w:jc w:val="center"/>
              <w:rPr>
                <w:color w:val="000000" w:themeColor="text1"/>
              </w:rPr>
            </w:pPr>
            <w:proofErr w:type="spellStart"/>
            <w:r w:rsidRPr="00DA2AE6">
              <w:rPr>
                <w:color w:val="000000" w:themeColor="text1"/>
              </w:rPr>
              <w:t>вул</w:t>
            </w:r>
            <w:proofErr w:type="spellEnd"/>
            <w:r w:rsidRPr="00DA2AE6">
              <w:rPr>
                <w:color w:val="000000" w:themeColor="text1"/>
              </w:rPr>
              <w:t xml:space="preserve">. </w:t>
            </w:r>
            <w:r w:rsidRPr="00DA2AE6">
              <w:rPr>
                <w:color w:val="000000" w:themeColor="text1"/>
                <w:lang w:val="uk-UA"/>
              </w:rPr>
              <w:t>Фабрична, 3/2</w:t>
            </w:r>
            <w:r w:rsidRPr="00DA2AE6">
              <w:rPr>
                <w:color w:val="000000" w:themeColor="text1"/>
              </w:rPr>
              <w:t>,</w:t>
            </w:r>
          </w:p>
          <w:p w:rsidR="000E6058" w:rsidRPr="00AD17DB" w:rsidRDefault="000E6058" w:rsidP="000E6058">
            <w:pPr>
              <w:ind w:left="-107"/>
              <w:jc w:val="center"/>
              <w:rPr>
                <w:color w:val="FF0000"/>
                <w:lang w:val="uk-UA"/>
              </w:rPr>
            </w:pPr>
            <w:r w:rsidRPr="00DA2AE6">
              <w:rPr>
                <w:color w:val="000000" w:themeColor="text1"/>
              </w:rPr>
              <w:t>1211000000:0</w:t>
            </w:r>
            <w:r w:rsidRPr="00DA2AE6">
              <w:rPr>
                <w:color w:val="000000" w:themeColor="text1"/>
                <w:lang w:val="uk-UA"/>
              </w:rPr>
              <w:t>4</w:t>
            </w:r>
            <w:r w:rsidRPr="00DA2AE6">
              <w:rPr>
                <w:color w:val="000000" w:themeColor="text1"/>
              </w:rPr>
              <w:t>:</w:t>
            </w:r>
            <w:r w:rsidRPr="00DA2AE6">
              <w:rPr>
                <w:color w:val="000000" w:themeColor="text1"/>
                <w:lang w:val="uk-UA"/>
              </w:rPr>
              <w:t>381</w:t>
            </w:r>
            <w:r w:rsidRPr="00DA2AE6">
              <w:rPr>
                <w:color w:val="000000" w:themeColor="text1"/>
              </w:rPr>
              <w:t>:00</w:t>
            </w:r>
            <w:r w:rsidRPr="00DA2AE6">
              <w:rPr>
                <w:color w:val="000000" w:themeColor="text1"/>
                <w:lang w:val="uk-UA"/>
              </w:rPr>
              <w:t>40</w:t>
            </w:r>
          </w:p>
        </w:tc>
        <w:tc>
          <w:tcPr>
            <w:tcW w:w="993" w:type="dxa"/>
          </w:tcPr>
          <w:p w:rsidR="000E6058" w:rsidRPr="0097013C" w:rsidRDefault="000E6058" w:rsidP="000E6058">
            <w:pPr>
              <w:pStyle w:val="Style6"/>
              <w:widowControl/>
              <w:spacing w:line="240" w:lineRule="auto"/>
              <w:rPr>
                <w:rStyle w:val="FontStyle17"/>
                <w:color w:val="000000" w:themeColor="text1"/>
                <w:lang w:val="uk-UA" w:eastAsia="uk-UA"/>
              </w:rPr>
            </w:pPr>
            <w:r>
              <w:rPr>
                <w:rStyle w:val="FontStyle17"/>
                <w:color w:val="000000" w:themeColor="text1"/>
                <w:lang w:val="uk-UA" w:eastAsia="uk-UA"/>
              </w:rPr>
              <w:t>0,2283</w:t>
            </w:r>
          </w:p>
        </w:tc>
        <w:tc>
          <w:tcPr>
            <w:tcW w:w="1134" w:type="dxa"/>
          </w:tcPr>
          <w:p w:rsidR="000E6058" w:rsidRDefault="000E6058" w:rsidP="000E6058">
            <w:pPr>
              <w:jc w:val="center"/>
              <w:rPr>
                <w:rStyle w:val="FontStyle17"/>
                <w:color w:val="000000" w:themeColor="text1"/>
                <w:lang w:val="uk-UA" w:eastAsia="uk-UA"/>
              </w:rPr>
            </w:pPr>
            <w:r>
              <w:rPr>
                <w:rStyle w:val="FontStyle17"/>
                <w:color w:val="000000" w:themeColor="text1"/>
                <w:lang w:val="uk-UA" w:eastAsia="uk-UA"/>
              </w:rPr>
              <w:t>Оренда</w:t>
            </w:r>
          </w:p>
        </w:tc>
        <w:tc>
          <w:tcPr>
            <w:tcW w:w="5670" w:type="dxa"/>
          </w:tcPr>
          <w:p w:rsidR="000E6058" w:rsidRDefault="000E6058" w:rsidP="00162E5F">
            <w:pPr>
              <w:jc w:val="both"/>
              <w:rPr>
                <w:rStyle w:val="FontStyle17"/>
                <w:color w:val="000000" w:themeColor="text1"/>
                <w:spacing w:val="-16"/>
                <w:lang w:val="uk-UA" w:eastAsia="uk-UA"/>
              </w:rPr>
            </w:pPr>
            <w:r w:rsidRPr="00BE30DC">
              <w:rPr>
                <w:rStyle w:val="FontStyle17"/>
                <w:color w:val="000000" w:themeColor="text1"/>
                <w:lang w:val="uk-UA" w:eastAsia="uk-UA"/>
              </w:rPr>
              <w:t>1. Ст. 123 Земельного кодексу України встановлено,</w:t>
            </w:r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>що надання в користування земельної ділянки, зар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>е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 xml:space="preserve">єстрованої  в  Державному  земельному  кадастрі відповідно до  </w:t>
            </w:r>
            <w:hyperlink r:id="rId12" w:tgtFrame="_blank" w:history="1">
              <w:r w:rsidRPr="00BE30DC">
                <w:rPr>
                  <w:rStyle w:val="FontStyle17"/>
                  <w:color w:val="000000" w:themeColor="text1"/>
                  <w:lang w:val="uk-UA" w:eastAsia="uk-UA"/>
                </w:rPr>
                <w:t>Закону України «Про Державний з</w:t>
              </w:r>
              <w:r w:rsidRPr="00BE30DC">
                <w:rPr>
                  <w:rStyle w:val="FontStyle17"/>
                  <w:color w:val="000000" w:themeColor="text1"/>
                  <w:lang w:val="uk-UA" w:eastAsia="uk-UA"/>
                </w:rPr>
                <w:t>е</w:t>
              </w:r>
              <w:r w:rsidRPr="00BE30DC">
                <w:rPr>
                  <w:rStyle w:val="FontStyle17"/>
                  <w:color w:val="000000" w:themeColor="text1"/>
                  <w:lang w:val="uk-UA" w:eastAsia="uk-UA"/>
                </w:rPr>
                <w:t>мельний кадастр</w:t>
              </w:r>
            </w:hyperlink>
            <w:r w:rsidRPr="00BE30DC">
              <w:rPr>
                <w:rStyle w:val="FontStyle17"/>
                <w:color w:val="000000" w:themeColor="text1"/>
                <w:lang w:val="uk-UA" w:eastAsia="uk-UA"/>
              </w:rPr>
              <w:t>», право власності на яку зареєстр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>о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 xml:space="preserve">вано в Державному реєстрі речових прав на </w:t>
            </w:r>
            <w:r w:rsidRPr="00141529">
              <w:rPr>
                <w:rStyle w:val="FontStyle17"/>
                <w:color w:val="000000" w:themeColor="text1"/>
                <w:spacing w:val="-12"/>
                <w:lang w:val="uk-UA" w:eastAsia="uk-UA"/>
              </w:rPr>
              <w:t>нерухоме майно, без зміни її меж та цільового призначення здійсн</w:t>
            </w:r>
            <w:r w:rsidRPr="00141529">
              <w:rPr>
                <w:rStyle w:val="FontStyle17"/>
                <w:color w:val="000000" w:themeColor="text1"/>
                <w:spacing w:val="-12"/>
                <w:lang w:val="uk-UA" w:eastAsia="uk-UA"/>
              </w:rPr>
              <w:t>ю</w:t>
            </w:r>
            <w:r w:rsidRPr="00141529">
              <w:rPr>
                <w:rStyle w:val="FontStyle17"/>
                <w:color w:val="000000" w:themeColor="text1"/>
                <w:spacing w:val="-12"/>
                <w:lang w:val="uk-UA" w:eastAsia="uk-UA"/>
              </w:rPr>
              <w:t>ється без складення документації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 xml:space="preserve"> </w:t>
            </w:r>
            <w:r w:rsidRPr="00141529">
              <w:rPr>
                <w:rStyle w:val="FontStyle17"/>
                <w:color w:val="000000" w:themeColor="text1"/>
                <w:spacing w:val="-16"/>
                <w:lang w:val="uk-UA" w:eastAsia="uk-UA"/>
              </w:rPr>
              <w:t>із землеустрою</w:t>
            </w:r>
            <w:r w:rsidR="003227CC">
              <w:rPr>
                <w:rStyle w:val="FontStyle17"/>
                <w:color w:val="000000" w:themeColor="text1"/>
                <w:spacing w:val="-16"/>
                <w:lang w:val="uk-UA" w:eastAsia="uk-UA"/>
              </w:rPr>
              <w:t>.</w:t>
            </w:r>
          </w:p>
          <w:p w:rsidR="003227CC" w:rsidRPr="00BE30DC" w:rsidRDefault="003227CC" w:rsidP="003227CC">
            <w:pPr>
              <w:jc w:val="both"/>
              <w:rPr>
                <w:rStyle w:val="FontStyle17"/>
                <w:color w:val="000000" w:themeColor="text1"/>
                <w:lang w:eastAsia="uk-UA"/>
              </w:rPr>
            </w:pPr>
            <w:r w:rsidRPr="00BE30DC">
              <w:rPr>
                <w:rStyle w:val="FontStyle17"/>
                <w:color w:val="000000" w:themeColor="text1"/>
                <w:lang w:eastAsia="uk-UA"/>
              </w:rPr>
              <w:t>2. П</w:t>
            </w:r>
            <w:proofErr w:type="spellStart"/>
            <w:r w:rsidRPr="00BE30DC">
              <w:rPr>
                <w:rStyle w:val="FontStyle17"/>
                <w:color w:val="000000" w:themeColor="text1"/>
                <w:lang w:val="uk-UA" w:eastAsia="uk-UA"/>
              </w:rPr>
              <w:t>раво</w:t>
            </w:r>
            <w:proofErr w:type="spellEnd"/>
            <w:r w:rsidRPr="00BE30DC">
              <w:rPr>
                <w:rStyle w:val="FontStyle17"/>
                <w:color w:val="000000" w:themeColor="text1"/>
                <w:lang w:val="uk-UA" w:eastAsia="uk-UA"/>
              </w:rPr>
              <w:t xml:space="preserve"> комунальної власності </w:t>
            </w:r>
            <w:r w:rsidRPr="00DC028E">
              <w:rPr>
                <w:rStyle w:val="FontStyle17"/>
                <w:color w:val="000000" w:themeColor="text1"/>
                <w:spacing w:val="-12"/>
                <w:lang w:val="uk-UA" w:eastAsia="uk-UA"/>
              </w:rPr>
              <w:t>на</w:t>
            </w:r>
            <w:r>
              <w:rPr>
                <w:rStyle w:val="FontStyle17"/>
                <w:color w:val="000000" w:themeColor="text1"/>
                <w:spacing w:val="-12"/>
                <w:lang w:val="uk-UA" w:eastAsia="uk-UA"/>
              </w:rPr>
              <w:t xml:space="preserve"> </w:t>
            </w:r>
            <w:r w:rsidRPr="00DC028E">
              <w:rPr>
                <w:rStyle w:val="FontStyle17"/>
                <w:color w:val="000000" w:themeColor="text1"/>
                <w:spacing w:val="-12"/>
                <w:lang w:val="uk-UA" w:eastAsia="uk-UA"/>
              </w:rPr>
              <w:t>земельну</w:t>
            </w:r>
            <w:r>
              <w:rPr>
                <w:rStyle w:val="FontStyle17"/>
                <w:color w:val="000000" w:themeColor="text1"/>
                <w:spacing w:val="-12"/>
                <w:lang w:val="uk-UA" w:eastAsia="uk-UA"/>
              </w:rPr>
              <w:t xml:space="preserve"> </w:t>
            </w:r>
            <w:r w:rsidRPr="00DC028E">
              <w:rPr>
                <w:rStyle w:val="FontStyle17"/>
                <w:color w:val="000000" w:themeColor="text1"/>
                <w:spacing w:val="-12"/>
                <w:lang w:val="uk-UA" w:eastAsia="uk-UA"/>
              </w:rPr>
              <w:t xml:space="preserve">ділянку на </w:t>
            </w:r>
            <w:proofErr w:type="spellStart"/>
            <w:r w:rsidRPr="00DC028E">
              <w:rPr>
                <w:rStyle w:val="FontStyle17"/>
                <w:color w:val="000000" w:themeColor="text1"/>
                <w:spacing w:val="-12"/>
                <w:lang w:eastAsia="uk-UA"/>
              </w:rPr>
              <w:t>вул</w:t>
            </w:r>
            <w:proofErr w:type="spellEnd"/>
            <w:r w:rsidRPr="00DC028E">
              <w:rPr>
                <w:rStyle w:val="FontStyle17"/>
                <w:color w:val="000000" w:themeColor="text1"/>
                <w:spacing w:val="-12"/>
                <w:lang w:eastAsia="uk-UA"/>
              </w:rPr>
              <w:t xml:space="preserve">. </w:t>
            </w:r>
            <w:r w:rsidRPr="00DC028E">
              <w:rPr>
                <w:rStyle w:val="FontStyle17"/>
                <w:color w:val="000000" w:themeColor="text1"/>
                <w:spacing w:val="-12"/>
                <w:lang w:val="uk-UA" w:eastAsia="uk-UA"/>
              </w:rPr>
              <w:t>Фабричній, 3/2</w:t>
            </w:r>
            <w:r>
              <w:rPr>
                <w:rStyle w:val="FontStyle17"/>
                <w:color w:val="000000" w:themeColor="text1"/>
                <w:lang w:val="uk-UA" w:eastAsia="uk-UA"/>
              </w:rPr>
              <w:t xml:space="preserve"> (кадастровий номер  </w:t>
            </w:r>
            <w:r w:rsidRPr="00DA2AE6">
              <w:rPr>
                <w:color w:val="000000" w:themeColor="text1"/>
              </w:rPr>
              <w:t>1211000000:0</w:t>
            </w:r>
            <w:r w:rsidRPr="00DA2AE6">
              <w:rPr>
                <w:color w:val="000000" w:themeColor="text1"/>
                <w:lang w:val="uk-UA"/>
              </w:rPr>
              <w:t>4</w:t>
            </w:r>
            <w:r w:rsidRPr="00DA2AE6">
              <w:rPr>
                <w:color w:val="000000" w:themeColor="text1"/>
              </w:rPr>
              <w:t>:</w:t>
            </w:r>
            <w:r w:rsidRPr="00DA2AE6">
              <w:rPr>
                <w:color w:val="000000" w:themeColor="text1"/>
                <w:lang w:val="uk-UA"/>
              </w:rPr>
              <w:t>381</w:t>
            </w:r>
            <w:r w:rsidRPr="00DA2AE6">
              <w:rPr>
                <w:color w:val="000000" w:themeColor="text1"/>
              </w:rPr>
              <w:t>:00</w:t>
            </w:r>
            <w:r w:rsidRPr="00DA2AE6">
              <w:rPr>
                <w:color w:val="000000" w:themeColor="text1"/>
                <w:lang w:val="uk-UA"/>
              </w:rPr>
              <w:t>40</w:t>
            </w:r>
            <w:r>
              <w:rPr>
                <w:color w:val="000000" w:themeColor="text1"/>
                <w:lang w:val="uk-UA"/>
              </w:rPr>
              <w:t>)</w:t>
            </w:r>
            <w:r w:rsidRPr="00BE30DC">
              <w:rPr>
                <w:rStyle w:val="FontStyle17"/>
                <w:color w:val="000000" w:themeColor="text1"/>
                <w:lang w:eastAsia="uk-UA"/>
              </w:rPr>
              <w:t>,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 xml:space="preserve"> </w:t>
            </w:r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не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зареєстроване</w:t>
            </w:r>
            <w:proofErr w:type="spellEnd"/>
            <w:r w:rsidRPr="00BE30DC">
              <w:rPr>
                <w:rStyle w:val="FontStyle17"/>
                <w:color w:val="000000" w:themeColor="text1"/>
                <w:lang w:val="uk-UA" w:eastAsia="uk-UA"/>
              </w:rPr>
              <w:t xml:space="preserve"> (інфо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>р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 xml:space="preserve">маційна довідка з Державного реєстру речових прав на нерухоме майно від </w:t>
            </w:r>
            <w:r>
              <w:rPr>
                <w:rStyle w:val="FontStyle17"/>
                <w:color w:val="000000" w:themeColor="text1"/>
                <w:lang w:val="uk-UA" w:eastAsia="uk-UA"/>
              </w:rPr>
              <w:t>03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>.0</w:t>
            </w:r>
            <w:r>
              <w:rPr>
                <w:rStyle w:val="FontStyle17"/>
                <w:color w:val="000000" w:themeColor="text1"/>
                <w:lang w:val="uk-UA" w:eastAsia="uk-UA"/>
              </w:rPr>
              <w:t>3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>.2021 №2</w:t>
            </w:r>
            <w:r>
              <w:rPr>
                <w:rStyle w:val="FontStyle17"/>
                <w:color w:val="000000" w:themeColor="text1"/>
                <w:lang w:val="uk-UA" w:eastAsia="uk-UA"/>
              </w:rPr>
              <w:t>46655707)</w:t>
            </w:r>
            <w:r w:rsidRPr="00BE30DC">
              <w:rPr>
                <w:rStyle w:val="FontStyle17"/>
                <w:color w:val="000000" w:themeColor="text1"/>
                <w:lang w:eastAsia="uk-UA"/>
              </w:rPr>
              <w:t>.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 xml:space="preserve"> </w:t>
            </w:r>
          </w:p>
          <w:p w:rsidR="003227CC" w:rsidRPr="00B01483" w:rsidRDefault="003227CC" w:rsidP="003227CC">
            <w:pPr>
              <w:jc w:val="both"/>
              <w:rPr>
                <w:rStyle w:val="FontStyle17"/>
                <w:color w:val="000000" w:themeColor="text1"/>
                <w:lang w:eastAsia="uk-UA"/>
              </w:rPr>
            </w:pPr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3. У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разі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відсутності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зареєстрованого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права на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з</w:t>
            </w:r>
            <w:r w:rsidRPr="00BE30DC">
              <w:rPr>
                <w:rStyle w:val="FontStyle17"/>
                <w:color w:val="000000" w:themeColor="text1"/>
                <w:lang w:eastAsia="uk-UA"/>
              </w:rPr>
              <w:t>е</w:t>
            </w:r>
            <w:r w:rsidRPr="00BE30DC">
              <w:rPr>
                <w:rStyle w:val="FontStyle17"/>
                <w:color w:val="000000" w:themeColor="text1"/>
                <w:lang w:eastAsia="uk-UA"/>
              </w:rPr>
              <w:t>мельну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ділянку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в Державному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реє</w:t>
            </w:r>
            <w:proofErr w:type="gramStart"/>
            <w:r w:rsidRPr="00BE30DC">
              <w:rPr>
                <w:rStyle w:val="FontStyle17"/>
                <w:color w:val="000000" w:themeColor="text1"/>
                <w:lang w:eastAsia="uk-UA"/>
              </w:rPr>
              <w:t>стр</w:t>
            </w:r>
            <w:proofErr w:type="gramEnd"/>
            <w:r w:rsidRPr="00BE30DC">
              <w:rPr>
                <w:rStyle w:val="FontStyle17"/>
                <w:color w:val="000000" w:themeColor="text1"/>
                <w:lang w:eastAsia="uk-UA"/>
              </w:rPr>
              <w:t>і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речових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прав на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нерухоме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майно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, без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зміни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її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меж та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цільового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призначення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,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надання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земельної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ділянки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в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корист</w:t>
            </w:r>
            <w:r w:rsidRPr="00BE30DC">
              <w:rPr>
                <w:rStyle w:val="FontStyle17"/>
                <w:color w:val="000000" w:themeColor="text1"/>
                <w:lang w:eastAsia="uk-UA"/>
              </w:rPr>
              <w:t>у</w:t>
            </w:r>
            <w:r w:rsidRPr="00BE30DC">
              <w:rPr>
                <w:rStyle w:val="FontStyle17"/>
                <w:color w:val="000000" w:themeColor="text1"/>
                <w:lang w:eastAsia="uk-UA"/>
              </w:rPr>
              <w:t>вання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здійснюється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на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підставі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технічної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докуме</w:t>
            </w:r>
            <w:r w:rsidRPr="00BE30DC">
              <w:rPr>
                <w:rStyle w:val="FontStyle17"/>
                <w:color w:val="000000" w:themeColor="text1"/>
                <w:lang w:eastAsia="uk-UA"/>
              </w:rPr>
              <w:t>н</w:t>
            </w:r>
            <w:r w:rsidRPr="00BE30DC">
              <w:rPr>
                <w:rStyle w:val="FontStyle17"/>
                <w:color w:val="000000" w:themeColor="text1"/>
                <w:lang w:eastAsia="uk-UA"/>
              </w:rPr>
              <w:t>тації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із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землеустрою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щодо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встановлення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меж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з</w:t>
            </w:r>
            <w:r w:rsidRPr="00BE30DC">
              <w:rPr>
                <w:rStyle w:val="FontStyle17"/>
                <w:color w:val="000000" w:themeColor="text1"/>
                <w:lang w:eastAsia="uk-UA"/>
              </w:rPr>
              <w:t>е</w:t>
            </w:r>
            <w:r w:rsidRPr="00BE30DC">
              <w:rPr>
                <w:rStyle w:val="FontStyle17"/>
                <w:color w:val="000000" w:themeColor="text1"/>
                <w:lang w:eastAsia="uk-UA"/>
              </w:rPr>
              <w:t>мельної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ділянки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в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натурі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(на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місцевості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),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що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р</w:t>
            </w:r>
            <w:r w:rsidRPr="00BE30DC">
              <w:rPr>
                <w:rStyle w:val="FontStyle17"/>
                <w:color w:val="000000" w:themeColor="text1"/>
                <w:lang w:eastAsia="uk-UA"/>
              </w:rPr>
              <w:t>о</w:t>
            </w:r>
            <w:r w:rsidRPr="00BE30DC">
              <w:rPr>
                <w:rStyle w:val="FontStyle17"/>
                <w:color w:val="000000" w:themeColor="text1"/>
                <w:lang w:eastAsia="uk-UA"/>
              </w:rPr>
              <w:t>зробляється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на </w:t>
            </w:r>
            <w:proofErr w:type="spellStart"/>
            <w:proofErr w:type="gramStart"/>
            <w:r w:rsidRPr="00BE30DC">
              <w:rPr>
                <w:rStyle w:val="FontStyle17"/>
                <w:color w:val="000000" w:themeColor="text1"/>
                <w:lang w:eastAsia="uk-UA"/>
              </w:rPr>
              <w:t>п</w:t>
            </w:r>
            <w:proofErr w:type="gramEnd"/>
            <w:r w:rsidRPr="00BE30DC">
              <w:rPr>
                <w:rStyle w:val="FontStyle17"/>
                <w:color w:val="000000" w:themeColor="text1"/>
                <w:lang w:eastAsia="uk-UA"/>
              </w:rPr>
              <w:t>ідставі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дозволу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,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наданого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органом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місцевого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самоврядування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,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відповідно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до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повнов</w:t>
            </w:r>
            <w:r w:rsidRPr="00BE30DC">
              <w:rPr>
                <w:rStyle w:val="FontStyle17"/>
                <w:color w:val="000000" w:themeColor="text1"/>
                <w:lang w:eastAsia="uk-UA"/>
              </w:rPr>
              <w:t>а</w:t>
            </w:r>
            <w:r w:rsidRPr="00BE30DC">
              <w:rPr>
                <w:rStyle w:val="FontStyle17"/>
                <w:color w:val="000000" w:themeColor="text1"/>
                <w:lang w:eastAsia="uk-UA"/>
              </w:rPr>
              <w:t>жень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,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визначених</w:t>
            </w:r>
            <w:proofErr w:type="spellEnd"/>
            <w:r w:rsidRPr="00BE30DC">
              <w:rPr>
                <w:rStyle w:val="FontStyle17"/>
                <w:color w:val="000000" w:themeColor="text1"/>
                <w:lang w:val="uk-UA" w:eastAsia="uk-UA"/>
              </w:rPr>
              <w:t xml:space="preserve"> </w:t>
            </w:r>
            <w:r w:rsidRPr="00BE30DC">
              <w:rPr>
                <w:rStyle w:val="FontStyle17"/>
                <w:color w:val="000000" w:themeColor="text1"/>
                <w:lang w:eastAsia="uk-UA"/>
              </w:rPr>
              <w:t>ст.122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 xml:space="preserve"> </w:t>
            </w:r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Земельного кодексу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України</w:t>
            </w:r>
            <w:proofErr w:type="spellEnd"/>
          </w:p>
        </w:tc>
      </w:tr>
      <w:tr w:rsidR="00B01483" w:rsidRPr="00B75E30" w:rsidTr="00B01483">
        <w:trPr>
          <w:cantSplit/>
          <w:trHeight w:val="1128"/>
        </w:trPr>
        <w:tc>
          <w:tcPr>
            <w:tcW w:w="534" w:type="dxa"/>
          </w:tcPr>
          <w:p w:rsidR="00B01483" w:rsidRDefault="00B01483" w:rsidP="00B01483">
            <w:pPr>
              <w:ind w:left="34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2126" w:type="dxa"/>
          </w:tcPr>
          <w:p w:rsidR="00B01483" w:rsidRDefault="00B01483" w:rsidP="00B01483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r w:rsidRPr="007B31C6">
              <w:rPr>
                <w:color w:val="000000" w:themeColor="text1"/>
                <w:lang w:val="uk-UA"/>
              </w:rPr>
              <w:t>Товариство з о</w:t>
            </w:r>
            <w:r w:rsidRPr="007B31C6">
              <w:rPr>
                <w:color w:val="000000" w:themeColor="text1"/>
                <w:lang w:val="uk-UA"/>
              </w:rPr>
              <w:t>б</w:t>
            </w:r>
            <w:r w:rsidRPr="007B31C6">
              <w:rPr>
                <w:color w:val="000000" w:themeColor="text1"/>
                <w:lang w:val="uk-UA"/>
              </w:rPr>
              <w:t>меженою відпов</w:t>
            </w:r>
            <w:r w:rsidRPr="007B31C6">
              <w:rPr>
                <w:color w:val="000000" w:themeColor="text1"/>
                <w:lang w:val="uk-UA"/>
              </w:rPr>
              <w:t>і</w:t>
            </w:r>
            <w:r w:rsidRPr="007B31C6">
              <w:rPr>
                <w:color w:val="000000" w:themeColor="text1"/>
                <w:lang w:val="uk-UA"/>
              </w:rPr>
              <w:t xml:space="preserve">дальністю </w:t>
            </w:r>
          </w:p>
          <w:p w:rsidR="00B01483" w:rsidRDefault="00B01483" w:rsidP="00B01483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r w:rsidRPr="007B31C6">
              <w:rPr>
                <w:color w:val="000000" w:themeColor="text1"/>
                <w:lang w:val="uk-UA"/>
              </w:rPr>
              <w:t>«</w:t>
            </w:r>
            <w:r>
              <w:rPr>
                <w:color w:val="000000" w:themeColor="text1"/>
                <w:lang w:val="uk-UA"/>
              </w:rPr>
              <w:t>МЕГАПОЛІС-ТРЕЙД КР</w:t>
            </w:r>
            <w:r w:rsidRPr="007B31C6">
              <w:rPr>
                <w:color w:val="000000" w:themeColor="text1"/>
                <w:lang w:val="uk-UA"/>
              </w:rPr>
              <w:t>»</w:t>
            </w:r>
          </w:p>
        </w:tc>
        <w:tc>
          <w:tcPr>
            <w:tcW w:w="2268" w:type="dxa"/>
          </w:tcPr>
          <w:p w:rsidR="00B01483" w:rsidRDefault="00B01483" w:rsidP="00B01483">
            <w:pPr>
              <w:pStyle w:val="Style6"/>
              <w:widowControl/>
              <w:rPr>
                <w:rStyle w:val="FontStyle17"/>
                <w:color w:val="000000" w:themeColor="text1"/>
                <w:lang w:val="uk-UA" w:eastAsia="uk-UA"/>
              </w:rPr>
            </w:pPr>
            <w:r>
              <w:rPr>
                <w:rStyle w:val="FontStyle17"/>
                <w:color w:val="000000" w:themeColor="text1"/>
                <w:lang w:val="uk-UA" w:eastAsia="uk-UA"/>
              </w:rPr>
              <w:t>Для розміщення</w:t>
            </w:r>
          </w:p>
          <w:p w:rsidR="00B01483" w:rsidRDefault="00B01483" w:rsidP="00B01483">
            <w:pPr>
              <w:pStyle w:val="Style6"/>
              <w:widowControl/>
              <w:rPr>
                <w:rStyle w:val="FontStyle17"/>
                <w:color w:val="000000" w:themeColor="text1"/>
                <w:lang w:val="uk-UA" w:eastAsia="uk-UA"/>
              </w:rPr>
            </w:pPr>
            <w:r>
              <w:rPr>
                <w:rStyle w:val="FontStyle17"/>
                <w:color w:val="000000" w:themeColor="text1"/>
                <w:lang w:val="uk-UA" w:eastAsia="uk-UA"/>
              </w:rPr>
              <w:t xml:space="preserve">торговельного </w:t>
            </w:r>
          </w:p>
          <w:p w:rsidR="00B01483" w:rsidRDefault="00B01483" w:rsidP="00B01483">
            <w:pPr>
              <w:pStyle w:val="Style6"/>
              <w:widowControl/>
              <w:rPr>
                <w:rStyle w:val="FontStyle17"/>
                <w:color w:val="000000" w:themeColor="text1"/>
                <w:lang w:val="uk-UA" w:eastAsia="uk-UA"/>
              </w:rPr>
            </w:pPr>
            <w:r>
              <w:rPr>
                <w:rStyle w:val="FontStyle17"/>
                <w:color w:val="000000" w:themeColor="text1"/>
                <w:lang w:val="uk-UA" w:eastAsia="uk-UA"/>
              </w:rPr>
              <w:t>павільйону</w:t>
            </w:r>
          </w:p>
        </w:tc>
        <w:tc>
          <w:tcPr>
            <w:tcW w:w="3118" w:type="dxa"/>
          </w:tcPr>
          <w:p w:rsidR="00B01483" w:rsidRPr="00DA2AE6" w:rsidRDefault="00B01483" w:rsidP="00B01483">
            <w:pPr>
              <w:ind w:left="-10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Центрально-Міський</w:t>
            </w:r>
            <w:r w:rsidRPr="00DA2AE6">
              <w:rPr>
                <w:color w:val="000000" w:themeColor="text1"/>
              </w:rPr>
              <w:t xml:space="preserve"> район,</w:t>
            </w:r>
          </w:p>
          <w:p w:rsidR="00B01483" w:rsidRPr="00DA2AE6" w:rsidRDefault="00B01483" w:rsidP="00B01483">
            <w:pPr>
              <w:ind w:left="-107"/>
              <w:jc w:val="center"/>
              <w:rPr>
                <w:color w:val="000000" w:themeColor="text1"/>
              </w:rPr>
            </w:pPr>
            <w:proofErr w:type="spellStart"/>
            <w:r w:rsidRPr="00DA2AE6">
              <w:rPr>
                <w:color w:val="000000" w:themeColor="text1"/>
              </w:rPr>
              <w:t>вул</w:t>
            </w:r>
            <w:proofErr w:type="spellEnd"/>
            <w:r w:rsidRPr="00DA2AE6">
              <w:rPr>
                <w:color w:val="000000" w:themeColor="text1"/>
              </w:rPr>
              <w:t xml:space="preserve">. </w:t>
            </w:r>
            <w:r>
              <w:rPr>
                <w:color w:val="000000" w:themeColor="text1"/>
                <w:lang w:val="uk-UA"/>
              </w:rPr>
              <w:t>Лермонтова, 22б</w:t>
            </w:r>
            <w:r w:rsidRPr="00DA2AE6">
              <w:rPr>
                <w:color w:val="000000" w:themeColor="text1"/>
              </w:rPr>
              <w:t>,</w:t>
            </w:r>
          </w:p>
          <w:p w:rsidR="00B01483" w:rsidRPr="0000526B" w:rsidRDefault="00B01483" w:rsidP="00B01483">
            <w:pPr>
              <w:ind w:left="-107"/>
              <w:jc w:val="center"/>
              <w:rPr>
                <w:color w:val="000000" w:themeColor="text1"/>
                <w:lang w:val="uk-UA"/>
              </w:rPr>
            </w:pPr>
            <w:r w:rsidRPr="00DA2AE6">
              <w:rPr>
                <w:color w:val="000000" w:themeColor="text1"/>
              </w:rPr>
              <w:t>1211000000:0</w:t>
            </w:r>
            <w:r>
              <w:rPr>
                <w:color w:val="000000" w:themeColor="text1"/>
                <w:lang w:val="uk-UA"/>
              </w:rPr>
              <w:t>8</w:t>
            </w:r>
            <w:r w:rsidRPr="00DA2AE6">
              <w:rPr>
                <w:color w:val="000000" w:themeColor="text1"/>
              </w:rPr>
              <w:t>:</w:t>
            </w:r>
            <w:r>
              <w:rPr>
                <w:color w:val="000000" w:themeColor="text1"/>
                <w:lang w:val="uk-UA"/>
              </w:rPr>
              <w:t>358</w:t>
            </w:r>
            <w:r w:rsidRPr="00DA2AE6">
              <w:rPr>
                <w:color w:val="000000" w:themeColor="text1"/>
              </w:rPr>
              <w:t>:0</w:t>
            </w:r>
            <w:r>
              <w:rPr>
                <w:color w:val="000000" w:themeColor="text1"/>
                <w:lang w:val="uk-UA"/>
              </w:rPr>
              <w:t>126</w:t>
            </w:r>
          </w:p>
        </w:tc>
        <w:tc>
          <w:tcPr>
            <w:tcW w:w="993" w:type="dxa"/>
          </w:tcPr>
          <w:p w:rsidR="00B01483" w:rsidRDefault="00B01483" w:rsidP="00B01483">
            <w:pPr>
              <w:pStyle w:val="Style6"/>
              <w:widowControl/>
              <w:spacing w:line="240" w:lineRule="auto"/>
              <w:rPr>
                <w:rStyle w:val="FontStyle17"/>
                <w:color w:val="000000" w:themeColor="text1"/>
                <w:lang w:val="uk-UA" w:eastAsia="uk-UA"/>
              </w:rPr>
            </w:pPr>
            <w:r>
              <w:rPr>
                <w:rStyle w:val="FontStyle17"/>
                <w:color w:val="000000" w:themeColor="text1"/>
                <w:lang w:val="uk-UA" w:eastAsia="uk-UA"/>
              </w:rPr>
              <w:t>0,0050</w:t>
            </w:r>
          </w:p>
        </w:tc>
        <w:tc>
          <w:tcPr>
            <w:tcW w:w="1134" w:type="dxa"/>
          </w:tcPr>
          <w:p w:rsidR="00B01483" w:rsidRDefault="00B01483" w:rsidP="00B01483">
            <w:pPr>
              <w:jc w:val="center"/>
              <w:rPr>
                <w:rStyle w:val="FontStyle17"/>
                <w:color w:val="000000" w:themeColor="text1"/>
                <w:lang w:val="uk-UA" w:eastAsia="uk-UA"/>
              </w:rPr>
            </w:pPr>
            <w:r>
              <w:rPr>
                <w:rStyle w:val="FontStyle17"/>
                <w:color w:val="000000" w:themeColor="text1"/>
                <w:lang w:val="uk-UA" w:eastAsia="uk-UA"/>
              </w:rPr>
              <w:t>Оренда</w:t>
            </w:r>
          </w:p>
        </w:tc>
        <w:tc>
          <w:tcPr>
            <w:tcW w:w="5670" w:type="dxa"/>
          </w:tcPr>
          <w:p w:rsidR="00B01483" w:rsidRPr="00BE30DC" w:rsidRDefault="00B01483" w:rsidP="00B01483">
            <w:pPr>
              <w:jc w:val="both"/>
              <w:rPr>
                <w:rStyle w:val="FontStyle17"/>
                <w:color w:val="000000" w:themeColor="text1"/>
                <w:lang w:val="uk-UA" w:eastAsia="uk-UA"/>
              </w:rPr>
            </w:pPr>
            <w:r>
              <w:rPr>
                <w:rStyle w:val="FontStyle17"/>
                <w:color w:val="000000" w:themeColor="text1"/>
                <w:lang w:val="uk-UA" w:eastAsia="uk-UA"/>
              </w:rPr>
              <w:t>1. Наявна невідповідність виду використання зем</w:t>
            </w:r>
            <w:r>
              <w:rPr>
                <w:rStyle w:val="FontStyle17"/>
                <w:color w:val="000000" w:themeColor="text1"/>
                <w:lang w:val="uk-UA" w:eastAsia="uk-UA"/>
              </w:rPr>
              <w:t>е</w:t>
            </w:r>
            <w:r>
              <w:rPr>
                <w:rStyle w:val="FontStyle17"/>
                <w:color w:val="000000" w:themeColor="text1"/>
                <w:lang w:val="uk-UA" w:eastAsia="uk-UA"/>
              </w:rPr>
              <w:t xml:space="preserve">льної ділянки, зазначеного в технічній документації із землеустрою щодо встановлення (відновлення) меж земельної ділянки в натурі (на місцевості)     </w:t>
            </w:r>
            <w:r w:rsidRPr="001D4E08">
              <w:rPr>
                <w:rStyle w:val="FontStyle17"/>
                <w:color w:val="000000" w:themeColor="text1"/>
                <w:lang w:val="uk-UA" w:eastAsia="uk-UA"/>
              </w:rPr>
              <w:t>[</w:t>
            </w:r>
            <w:r>
              <w:rPr>
                <w:rStyle w:val="FontStyle17"/>
                <w:color w:val="000000" w:themeColor="text1"/>
                <w:lang w:val="uk-UA" w:eastAsia="uk-UA"/>
              </w:rPr>
              <w:t>для розміщення нежитлової будівлі (торговельний</w:t>
            </w:r>
          </w:p>
        </w:tc>
      </w:tr>
      <w:tr w:rsidR="000E6058" w:rsidRPr="00F040B7" w:rsidTr="00D627F1">
        <w:trPr>
          <w:cantSplit/>
          <w:trHeight w:val="273"/>
        </w:trPr>
        <w:tc>
          <w:tcPr>
            <w:tcW w:w="534" w:type="dxa"/>
          </w:tcPr>
          <w:p w:rsidR="000E6058" w:rsidRPr="00C55D97" w:rsidRDefault="000E6058" w:rsidP="000E6058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C55D97">
              <w:rPr>
                <w:b/>
                <w:i/>
                <w:color w:val="000000" w:themeColor="text1"/>
                <w:lang w:val="uk-UA"/>
              </w:rPr>
              <w:lastRenderedPageBreak/>
              <w:t>1</w:t>
            </w:r>
          </w:p>
        </w:tc>
        <w:tc>
          <w:tcPr>
            <w:tcW w:w="2126" w:type="dxa"/>
          </w:tcPr>
          <w:p w:rsidR="000E6058" w:rsidRPr="00C55D97" w:rsidRDefault="000E6058" w:rsidP="000E6058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C55D97">
              <w:rPr>
                <w:b/>
                <w:i/>
                <w:color w:val="000000" w:themeColor="text1"/>
                <w:lang w:val="uk-UA"/>
              </w:rPr>
              <w:t>2</w:t>
            </w:r>
          </w:p>
        </w:tc>
        <w:tc>
          <w:tcPr>
            <w:tcW w:w="2268" w:type="dxa"/>
          </w:tcPr>
          <w:p w:rsidR="000E6058" w:rsidRPr="00C55D97" w:rsidRDefault="000E6058" w:rsidP="000E6058">
            <w:pPr>
              <w:pStyle w:val="1"/>
              <w:ind w:left="-165" w:right="-108" w:firstLine="165"/>
              <w:jc w:val="center"/>
              <w:rPr>
                <w:color w:val="000000" w:themeColor="text1"/>
                <w:sz w:val="24"/>
                <w:szCs w:val="24"/>
              </w:rPr>
            </w:pPr>
            <w:r w:rsidRPr="00C55D9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0E6058" w:rsidRPr="00C55D97" w:rsidRDefault="000E6058" w:rsidP="000E6058">
            <w:pPr>
              <w:pStyle w:val="8"/>
              <w:rPr>
                <w:b/>
                <w:bCs w:val="0"/>
                <w:i/>
                <w:iCs w:val="0"/>
                <w:color w:val="000000" w:themeColor="text1"/>
                <w:sz w:val="24"/>
                <w:szCs w:val="24"/>
              </w:rPr>
            </w:pPr>
            <w:r w:rsidRPr="00C55D97">
              <w:rPr>
                <w:b/>
                <w:bCs w:val="0"/>
                <w:i/>
                <w:iCs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0E6058" w:rsidRPr="00C55D97" w:rsidRDefault="000E6058" w:rsidP="000E6058">
            <w:pPr>
              <w:pStyle w:val="8"/>
              <w:rPr>
                <w:b/>
                <w:bCs w:val="0"/>
                <w:i/>
                <w:iCs w:val="0"/>
                <w:color w:val="000000" w:themeColor="text1"/>
                <w:sz w:val="24"/>
                <w:szCs w:val="24"/>
              </w:rPr>
            </w:pPr>
            <w:r w:rsidRPr="00C55D97">
              <w:rPr>
                <w:b/>
                <w:bCs w:val="0"/>
                <w:i/>
                <w:iCs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E6058" w:rsidRPr="00C55D97" w:rsidRDefault="000E6058" w:rsidP="000E6058">
            <w:pPr>
              <w:pStyle w:val="8"/>
              <w:rPr>
                <w:b/>
                <w:bCs w:val="0"/>
                <w:i/>
                <w:iCs w:val="0"/>
                <w:color w:val="000000" w:themeColor="text1"/>
                <w:sz w:val="24"/>
                <w:szCs w:val="24"/>
              </w:rPr>
            </w:pPr>
            <w:r w:rsidRPr="00C55D97">
              <w:rPr>
                <w:b/>
                <w:bCs w:val="0"/>
                <w:i/>
                <w:iCs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0E6058" w:rsidRPr="00C55D97" w:rsidRDefault="000E6058" w:rsidP="000E6058">
            <w:pPr>
              <w:ind w:left="-70" w:right="-70"/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C55D97">
              <w:rPr>
                <w:b/>
                <w:i/>
                <w:color w:val="000000" w:themeColor="text1"/>
                <w:lang w:val="uk-UA"/>
              </w:rPr>
              <w:t>7</w:t>
            </w:r>
          </w:p>
        </w:tc>
      </w:tr>
      <w:tr w:rsidR="00E310B2" w:rsidRPr="00B75E30" w:rsidTr="00D627F1">
        <w:trPr>
          <w:cantSplit/>
          <w:trHeight w:val="2683"/>
        </w:trPr>
        <w:tc>
          <w:tcPr>
            <w:tcW w:w="534" w:type="dxa"/>
          </w:tcPr>
          <w:p w:rsidR="00E310B2" w:rsidRDefault="00E310B2" w:rsidP="00173E89">
            <w:pPr>
              <w:ind w:left="34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126" w:type="dxa"/>
          </w:tcPr>
          <w:p w:rsidR="00E310B2" w:rsidRDefault="00E310B2" w:rsidP="002F760B">
            <w:pPr>
              <w:ind w:left="-108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268" w:type="dxa"/>
          </w:tcPr>
          <w:p w:rsidR="00E310B2" w:rsidRDefault="00E310B2" w:rsidP="00173E89">
            <w:pPr>
              <w:pStyle w:val="Style6"/>
              <w:widowControl/>
              <w:rPr>
                <w:rStyle w:val="FontStyle17"/>
                <w:color w:val="000000" w:themeColor="text1"/>
                <w:lang w:val="uk-UA" w:eastAsia="uk-UA"/>
              </w:rPr>
            </w:pPr>
          </w:p>
        </w:tc>
        <w:tc>
          <w:tcPr>
            <w:tcW w:w="3118" w:type="dxa"/>
          </w:tcPr>
          <w:p w:rsidR="00E310B2" w:rsidRPr="0000526B" w:rsidRDefault="00E310B2" w:rsidP="0000526B">
            <w:pPr>
              <w:ind w:left="-107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993" w:type="dxa"/>
          </w:tcPr>
          <w:p w:rsidR="00E310B2" w:rsidRDefault="00E310B2" w:rsidP="00173E89">
            <w:pPr>
              <w:pStyle w:val="Style6"/>
              <w:widowControl/>
              <w:spacing w:line="240" w:lineRule="auto"/>
              <w:rPr>
                <w:rStyle w:val="FontStyle17"/>
                <w:color w:val="000000" w:themeColor="text1"/>
                <w:lang w:val="uk-UA" w:eastAsia="uk-UA"/>
              </w:rPr>
            </w:pPr>
          </w:p>
        </w:tc>
        <w:tc>
          <w:tcPr>
            <w:tcW w:w="1134" w:type="dxa"/>
          </w:tcPr>
          <w:p w:rsidR="00E310B2" w:rsidRDefault="00E310B2" w:rsidP="007D63E4">
            <w:pPr>
              <w:jc w:val="center"/>
              <w:rPr>
                <w:rStyle w:val="FontStyle17"/>
                <w:color w:val="000000" w:themeColor="text1"/>
                <w:lang w:val="uk-UA" w:eastAsia="uk-UA"/>
              </w:rPr>
            </w:pPr>
          </w:p>
        </w:tc>
        <w:tc>
          <w:tcPr>
            <w:tcW w:w="5670" w:type="dxa"/>
          </w:tcPr>
          <w:p w:rsidR="00CE21CC" w:rsidRDefault="002C1664" w:rsidP="00FC2423">
            <w:pPr>
              <w:jc w:val="both"/>
              <w:rPr>
                <w:rStyle w:val="FontStyle17"/>
                <w:color w:val="000000" w:themeColor="text1"/>
                <w:lang w:val="uk-UA" w:eastAsia="uk-UA"/>
              </w:rPr>
            </w:pPr>
            <w:r>
              <w:rPr>
                <w:rStyle w:val="FontStyle17"/>
                <w:color w:val="000000" w:themeColor="text1"/>
                <w:lang w:val="uk-UA" w:eastAsia="uk-UA"/>
              </w:rPr>
              <w:t>павільйон)</w:t>
            </w:r>
            <w:r w:rsidR="001D4E08" w:rsidRPr="001D4E08">
              <w:rPr>
                <w:rStyle w:val="FontStyle17"/>
                <w:color w:val="000000" w:themeColor="text1"/>
                <w:lang w:val="uk-UA" w:eastAsia="uk-UA"/>
              </w:rPr>
              <w:t>]</w:t>
            </w:r>
            <w:r w:rsidR="001D4E08">
              <w:rPr>
                <w:rStyle w:val="FontStyle17"/>
                <w:color w:val="000000" w:themeColor="text1"/>
                <w:lang w:val="uk-UA" w:eastAsia="uk-UA"/>
              </w:rPr>
              <w:t>,</w:t>
            </w:r>
            <w:r>
              <w:rPr>
                <w:rStyle w:val="FontStyle17"/>
                <w:color w:val="000000" w:themeColor="text1"/>
                <w:lang w:val="uk-UA" w:eastAsia="uk-UA"/>
              </w:rPr>
              <w:t xml:space="preserve"> виду використання сформованої зем</w:t>
            </w:r>
            <w:r>
              <w:rPr>
                <w:rStyle w:val="FontStyle17"/>
                <w:color w:val="000000" w:themeColor="text1"/>
                <w:lang w:val="uk-UA" w:eastAsia="uk-UA"/>
              </w:rPr>
              <w:t>е</w:t>
            </w:r>
            <w:r>
              <w:rPr>
                <w:rStyle w:val="FontStyle17"/>
                <w:color w:val="000000" w:themeColor="text1"/>
                <w:lang w:val="uk-UA" w:eastAsia="uk-UA"/>
              </w:rPr>
              <w:t>льної ділянки</w:t>
            </w:r>
            <w:r w:rsidR="006A3A50">
              <w:rPr>
                <w:rStyle w:val="FontStyle17"/>
                <w:color w:val="000000" w:themeColor="text1"/>
                <w:lang w:val="uk-UA" w:eastAsia="uk-UA"/>
              </w:rPr>
              <w:t xml:space="preserve"> (розміщення павільйону з продажу друкованої продукції), зазначеного у витязі з Де</w:t>
            </w:r>
            <w:r w:rsidR="006A3A50">
              <w:rPr>
                <w:rStyle w:val="FontStyle17"/>
                <w:color w:val="000000" w:themeColor="text1"/>
                <w:lang w:val="uk-UA" w:eastAsia="uk-UA"/>
              </w:rPr>
              <w:t>р</w:t>
            </w:r>
            <w:r w:rsidR="006A3A50">
              <w:rPr>
                <w:rStyle w:val="FontStyle17"/>
                <w:color w:val="000000" w:themeColor="text1"/>
                <w:lang w:val="uk-UA" w:eastAsia="uk-UA"/>
              </w:rPr>
              <w:t>жавного земельного кадастру про земельну ділянку від 05.01.202</w:t>
            </w:r>
            <w:r w:rsidR="007B31C6">
              <w:rPr>
                <w:rStyle w:val="FontStyle17"/>
                <w:color w:val="000000" w:themeColor="text1"/>
                <w:lang w:val="uk-UA" w:eastAsia="uk-UA"/>
              </w:rPr>
              <w:t>1</w:t>
            </w:r>
            <w:r w:rsidR="006A3A50">
              <w:rPr>
                <w:rStyle w:val="FontStyle17"/>
                <w:color w:val="000000" w:themeColor="text1"/>
                <w:lang w:val="uk-UA" w:eastAsia="uk-UA"/>
              </w:rPr>
              <w:t xml:space="preserve"> №НВ-121507</w:t>
            </w:r>
            <w:r w:rsidR="001D4E08">
              <w:rPr>
                <w:rStyle w:val="FontStyle17"/>
                <w:color w:val="000000" w:themeColor="text1"/>
                <w:lang w:val="uk-UA" w:eastAsia="uk-UA"/>
              </w:rPr>
              <w:t>9712021).</w:t>
            </w:r>
          </w:p>
          <w:p w:rsidR="00522626" w:rsidRDefault="00522626" w:rsidP="00FC2423">
            <w:pPr>
              <w:jc w:val="both"/>
              <w:rPr>
                <w:rStyle w:val="FontStyle17"/>
                <w:color w:val="000000" w:themeColor="text1"/>
                <w:lang w:val="uk-UA" w:eastAsia="uk-UA"/>
              </w:rPr>
            </w:pPr>
            <w:r>
              <w:rPr>
                <w:bCs/>
                <w:iCs/>
                <w:lang w:val="uk-UA"/>
              </w:rPr>
              <w:t>2</w:t>
            </w:r>
            <w:r w:rsidRPr="00D00505">
              <w:rPr>
                <w:bCs/>
                <w:iCs/>
                <w:lang w:val="uk-UA"/>
              </w:rPr>
              <w:t>. З</w:t>
            </w:r>
            <w:r w:rsidRPr="00590FF6">
              <w:rPr>
                <w:rStyle w:val="FontStyle17"/>
                <w:lang w:val="uk-UA" w:eastAsia="uk-UA"/>
              </w:rPr>
              <w:t xml:space="preserve">емельна ділянка на </w:t>
            </w:r>
            <w:r>
              <w:rPr>
                <w:rStyle w:val="FontStyle17"/>
                <w:lang w:val="uk-UA" w:eastAsia="uk-UA"/>
              </w:rPr>
              <w:t xml:space="preserve">вул. Лермонтова </w:t>
            </w:r>
            <w:r w:rsidRPr="00590FF6">
              <w:rPr>
                <w:rStyle w:val="FontStyle17"/>
                <w:lang w:val="uk-UA" w:eastAsia="uk-UA"/>
              </w:rPr>
              <w:t xml:space="preserve">на підставі  проекту землеустрою щодо відведення земельної ділянки, затвердженого рішенням міської ради від 30.05.2007 №1370 </w:t>
            </w:r>
            <w:r w:rsidRPr="00E31838">
              <w:rPr>
                <w:rStyle w:val="FontStyle17"/>
                <w:lang w:val="uk-UA" w:eastAsia="uk-UA"/>
              </w:rPr>
              <w:t>«Про затвердження проекту зе</w:t>
            </w:r>
            <w:r w:rsidRPr="00E31838">
              <w:rPr>
                <w:rStyle w:val="FontStyle17"/>
                <w:lang w:val="uk-UA" w:eastAsia="uk-UA"/>
              </w:rPr>
              <w:t>м</w:t>
            </w:r>
            <w:r w:rsidRPr="00E31838">
              <w:rPr>
                <w:rStyle w:val="FontStyle17"/>
                <w:lang w:val="uk-UA" w:eastAsia="uk-UA"/>
              </w:rPr>
              <w:t>леустрою щодо відведення земельної ділянки на                   вул. Лермонтова та передачу її в оренду для розм</w:t>
            </w:r>
            <w:r w:rsidRPr="00E31838">
              <w:rPr>
                <w:rStyle w:val="FontStyle17"/>
                <w:lang w:val="uk-UA" w:eastAsia="uk-UA"/>
              </w:rPr>
              <w:t>і</w:t>
            </w:r>
            <w:r w:rsidRPr="00E31838">
              <w:rPr>
                <w:rStyle w:val="FontStyle17"/>
                <w:lang w:val="uk-UA" w:eastAsia="uk-UA"/>
              </w:rPr>
              <w:t xml:space="preserve">щення павільйону з продажу друкованої  продукції» сформована під розміщення тимчасової споруди - павільйону з </w:t>
            </w:r>
            <w:r w:rsidRPr="00590FF6">
              <w:rPr>
                <w:rStyle w:val="FontStyle17"/>
                <w:lang w:val="uk-UA" w:eastAsia="uk-UA"/>
              </w:rPr>
              <w:t>продажу друкованої продукції.</w:t>
            </w:r>
            <w:r>
              <w:rPr>
                <w:rStyle w:val="FontStyle17"/>
                <w:lang w:val="uk-UA" w:eastAsia="uk-UA"/>
              </w:rPr>
              <w:t xml:space="preserve"> </w:t>
            </w:r>
            <w:r>
              <w:rPr>
                <w:lang w:val="uk-UA"/>
              </w:rPr>
              <w:t>Згідно з нормами статті 123 Земельного кодексу України надання в користування земельної ділянки із зміною цільового призначення або формування нових зем</w:t>
            </w:r>
            <w:r>
              <w:rPr>
                <w:lang w:val="uk-UA"/>
              </w:rPr>
              <w:t>е</w:t>
            </w:r>
            <w:r>
              <w:rPr>
                <w:lang w:val="uk-UA"/>
              </w:rPr>
              <w:t>льних ділянок здійсню</w:t>
            </w:r>
            <w:r w:rsidR="00A93E6A">
              <w:rPr>
                <w:lang w:val="uk-UA"/>
              </w:rPr>
              <w:t>ю</w:t>
            </w:r>
            <w:r>
              <w:rPr>
                <w:lang w:val="uk-UA"/>
              </w:rPr>
              <w:t>ться на підставі проектів землеустрою щодо відведення земельних ділянок.</w:t>
            </w:r>
          </w:p>
          <w:p w:rsidR="0079437B" w:rsidRPr="00522626" w:rsidRDefault="00522626" w:rsidP="00522626">
            <w:pPr>
              <w:jc w:val="both"/>
              <w:rPr>
                <w:rStyle w:val="FontStyle17"/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</w:t>
            </w:r>
            <w:r w:rsidR="0079437B">
              <w:rPr>
                <w:color w:val="000000" w:themeColor="text1"/>
                <w:lang w:val="uk-UA"/>
              </w:rPr>
              <w:t xml:space="preserve">. </w:t>
            </w:r>
            <w:r w:rsidR="0079437B" w:rsidRPr="00490D78">
              <w:rPr>
                <w:color w:val="000000" w:themeColor="text1"/>
                <w:lang w:val="uk-UA"/>
              </w:rPr>
              <w:t>З</w:t>
            </w:r>
            <w:r w:rsidR="0079437B">
              <w:rPr>
                <w:color w:val="000000" w:themeColor="text1"/>
                <w:lang w:val="uk-UA"/>
              </w:rPr>
              <w:t xml:space="preserve"> </w:t>
            </w:r>
            <w:r w:rsidR="0079437B" w:rsidRPr="00490D78">
              <w:rPr>
                <w:color w:val="000000" w:themeColor="text1"/>
                <w:lang w:val="uk-UA"/>
              </w:rPr>
              <w:t>приводу надання в оренд</w:t>
            </w:r>
            <w:r w:rsidR="0079437B">
              <w:rPr>
                <w:color w:val="000000" w:themeColor="text1"/>
                <w:lang w:val="uk-UA"/>
              </w:rPr>
              <w:t>у</w:t>
            </w:r>
            <w:r w:rsidR="0079437B" w:rsidRPr="00490D78">
              <w:rPr>
                <w:color w:val="000000" w:themeColor="text1"/>
                <w:lang w:val="uk-UA"/>
              </w:rPr>
              <w:t xml:space="preserve"> земельної ділянки на вул. Лермонтова, 22Б ухвален</w:t>
            </w:r>
            <w:r w:rsidR="0079437B">
              <w:rPr>
                <w:color w:val="000000" w:themeColor="text1"/>
                <w:lang w:val="uk-UA"/>
              </w:rPr>
              <w:t>о</w:t>
            </w:r>
            <w:r w:rsidR="0079437B" w:rsidRPr="00490D78">
              <w:rPr>
                <w:color w:val="000000" w:themeColor="text1"/>
                <w:lang w:val="uk-UA"/>
              </w:rPr>
              <w:t xml:space="preserve"> рішення міської ради від 24.02.2021 №304 </w:t>
            </w:r>
            <w:r w:rsidR="0079437B" w:rsidRPr="007B31C6">
              <w:rPr>
                <w:color w:val="000000" w:themeColor="text1"/>
                <w:lang w:val="uk-UA"/>
              </w:rPr>
              <w:t>«</w:t>
            </w:r>
            <w:r w:rsidR="0079437B">
              <w:rPr>
                <w:color w:val="000000" w:themeColor="text1"/>
                <w:lang w:val="uk-UA"/>
              </w:rPr>
              <w:t>Про відмову в наданні у вла</w:t>
            </w:r>
            <w:r w:rsidR="0079437B">
              <w:rPr>
                <w:color w:val="000000" w:themeColor="text1"/>
                <w:lang w:val="uk-UA"/>
              </w:rPr>
              <w:t>с</w:t>
            </w:r>
            <w:r w:rsidR="0079437B">
              <w:rPr>
                <w:color w:val="000000" w:themeColor="text1"/>
                <w:lang w:val="uk-UA"/>
              </w:rPr>
              <w:t>ність і користування земельних ділянок</w:t>
            </w:r>
            <w:r w:rsidR="0079437B" w:rsidRPr="007B31C6">
              <w:rPr>
                <w:color w:val="000000" w:themeColor="text1"/>
                <w:lang w:val="uk-UA"/>
              </w:rPr>
              <w:t>»</w:t>
            </w:r>
          </w:p>
        </w:tc>
      </w:tr>
      <w:tr w:rsidR="00043CD5" w:rsidRPr="00871398" w:rsidTr="00D627F1">
        <w:trPr>
          <w:cantSplit/>
          <w:trHeight w:val="2683"/>
        </w:trPr>
        <w:tc>
          <w:tcPr>
            <w:tcW w:w="534" w:type="dxa"/>
          </w:tcPr>
          <w:p w:rsidR="00043CD5" w:rsidRDefault="00043CD5" w:rsidP="00043CD5">
            <w:pPr>
              <w:ind w:left="34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2126" w:type="dxa"/>
          </w:tcPr>
          <w:p w:rsidR="00043CD5" w:rsidRDefault="00043CD5" w:rsidP="00043CD5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r w:rsidRPr="007B31C6">
              <w:rPr>
                <w:color w:val="000000" w:themeColor="text1"/>
                <w:lang w:val="uk-UA"/>
              </w:rPr>
              <w:t>Товариство з о</w:t>
            </w:r>
            <w:r w:rsidRPr="007B31C6">
              <w:rPr>
                <w:color w:val="000000" w:themeColor="text1"/>
                <w:lang w:val="uk-UA"/>
              </w:rPr>
              <w:t>б</w:t>
            </w:r>
            <w:r w:rsidRPr="007B31C6">
              <w:rPr>
                <w:color w:val="000000" w:themeColor="text1"/>
                <w:lang w:val="uk-UA"/>
              </w:rPr>
              <w:t>меженою відпов</w:t>
            </w:r>
            <w:r w:rsidRPr="007B31C6">
              <w:rPr>
                <w:color w:val="000000" w:themeColor="text1"/>
                <w:lang w:val="uk-UA"/>
              </w:rPr>
              <w:t>і</w:t>
            </w:r>
            <w:r w:rsidRPr="007B31C6">
              <w:rPr>
                <w:color w:val="000000" w:themeColor="text1"/>
                <w:lang w:val="uk-UA"/>
              </w:rPr>
              <w:t xml:space="preserve">дальністю </w:t>
            </w:r>
          </w:p>
          <w:p w:rsidR="00043CD5" w:rsidRDefault="00043CD5" w:rsidP="00043CD5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r w:rsidRPr="007B31C6">
              <w:rPr>
                <w:color w:val="000000" w:themeColor="text1"/>
                <w:lang w:val="uk-UA"/>
              </w:rPr>
              <w:t>«</w:t>
            </w:r>
            <w:r>
              <w:rPr>
                <w:color w:val="000000" w:themeColor="text1"/>
                <w:lang w:val="uk-UA"/>
              </w:rPr>
              <w:t>ГОРМАШР</w:t>
            </w:r>
            <w:r>
              <w:rPr>
                <w:color w:val="000000" w:themeColor="text1"/>
                <w:lang w:val="uk-UA"/>
              </w:rPr>
              <w:t>Е</w:t>
            </w:r>
            <w:r>
              <w:rPr>
                <w:color w:val="000000" w:themeColor="text1"/>
                <w:lang w:val="uk-UA"/>
              </w:rPr>
              <w:t>МОНТ</w:t>
            </w:r>
            <w:r w:rsidRPr="007B31C6">
              <w:rPr>
                <w:color w:val="000000" w:themeColor="text1"/>
                <w:lang w:val="uk-UA"/>
              </w:rPr>
              <w:t>»</w:t>
            </w:r>
          </w:p>
        </w:tc>
        <w:tc>
          <w:tcPr>
            <w:tcW w:w="2268" w:type="dxa"/>
          </w:tcPr>
          <w:p w:rsidR="00043CD5" w:rsidRPr="009C7D6B" w:rsidRDefault="00043CD5" w:rsidP="00043CD5">
            <w:pPr>
              <w:pStyle w:val="Style6"/>
              <w:widowControl/>
              <w:rPr>
                <w:rStyle w:val="FontStyle17"/>
                <w:color w:val="000000" w:themeColor="text1"/>
                <w:lang w:val="uk-UA" w:eastAsia="uk-UA"/>
              </w:rPr>
            </w:pPr>
            <w:r w:rsidRPr="009C7D6B">
              <w:rPr>
                <w:rStyle w:val="FontStyle17"/>
                <w:color w:val="000000" w:themeColor="text1"/>
                <w:lang w:val="uk-UA" w:eastAsia="uk-UA"/>
              </w:rPr>
              <w:t>Для розміщення</w:t>
            </w:r>
          </w:p>
          <w:p w:rsidR="00043CD5" w:rsidRPr="009C7D6B" w:rsidRDefault="00043CD5" w:rsidP="00043CD5">
            <w:pPr>
              <w:pStyle w:val="Style6"/>
              <w:widowControl/>
              <w:rPr>
                <w:rStyle w:val="FontStyle17"/>
                <w:color w:val="000000" w:themeColor="text1"/>
                <w:lang w:val="uk-UA" w:eastAsia="uk-UA"/>
              </w:rPr>
            </w:pPr>
            <w:r w:rsidRPr="009C7D6B">
              <w:rPr>
                <w:rStyle w:val="FontStyle17"/>
                <w:color w:val="000000" w:themeColor="text1"/>
                <w:lang w:val="uk-UA" w:eastAsia="uk-UA"/>
              </w:rPr>
              <w:t xml:space="preserve"> існуючої будівлі інженерного ко</w:t>
            </w:r>
            <w:r w:rsidRPr="009C7D6B">
              <w:rPr>
                <w:rStyle w:val="FontStyle17"/>
                <w:color w:val="000000" w:themeColor="text1"/>
                <w:lang w:val="uk-UA" w:eastAsia="uk-UA"/>
              </w:rPr>
              <w:t>р</w:t>
            </w:r>
            <w:r w:rsidRPr="009C7D6B">
              <w:rPr>
                <w:rStyle w:val="FontStyle17"/>
                <w:color w:val="000000" w:themeColor="text1"/>
                <w:lang w:val="uk-UA" w:eastAsia="uk-UA"/>
              </w:rPr>
              <w:t>пусу</w:t>
            </w:r>
          </w:p>
        </w:tc>
        <w:tc>
          <w:tcPr>
            <w:tcW w:w="3118" w:type="dxa"/>
          </w:tcPr>
          <w:p w:rsidR="00043CD5" w:rsidRPr="009C7D6B" w:rsidRDefault="00043CD5" w:rsidP="00043CD5">
            <w:pPr>
              <w:ind w:left="-107"/>
              <w:jc w:val="center"/>
              <w:rPr>
                <w:color w:val="000000" w:themeColor="text1"/>
              </w:rPr>
            </w:pPr>
            <w:r w:rsidRPr="009C7D6B">
              <w:rPr>
                <w:color w:val="000000" w:themeColor="text1"/>
                <w:lang w:val="uk-UA"/>
              </w:rPr>
              <w:t>Центрально-Міський</w:t>
            </w:r>
            <w:r w:rsidRPr="009C7D6B">
              <w:rPr>
                <w:color w:val="000000" w:themeColor="text1"/>
              </w:rPr>
              <w:t xml:space="preserve"> район,</w:t>
            </w:r>
          </w:p>
          <w:p w:rsidR="00043CD5" w:rsidRPr="009C7D6B" w:rsidRDefault="00043CD5" w:rsidP="00043CD5">
            <w:pPr>
              <w:ind w:left="-107"/>
              <w:jc w:val="center"/>
              <w:rPr>
                <w:color w:val="000000" w:themeColor="text1"/>
              </w:rPr>
            </w:pPr>
            <w:proofErr w:type="spellStart"/>
            <w:r w:rsidRPr="009C7D6B">
              <w:rPr>
                <w:color w:val="000000" w:themeColor="text1"/>
              </w:rPr>
              <w:t>вул</w:t>
            </w:r>
            <w:proofErr w:type="spellEnd"/>
            <w:r w:rsidRPr="009C7D6B">
              <w:rPr>
                <w:color w:val="000000" w:themeColor="text1"/>
              </w:rPr>
              <w:t xml:space="preserve">. </w:t>
            </w:r>
            <w:r w:rsidRPr="009C7D6B">
              <w:rPr>
                <w:color w:val="000000" w:themeColor="text1"/>
                <w:lang w:val="uk-UA"/>
              </w:rPr>
              <w:t>Прорізна, 87/5</w:t>
            </w:r>
            <w:r w:rsidRPr="009C7D6B">
              <w:rPr>
                <w:color w:val="000000" w:themeColor="text1"/>
              </w:rPr>
              <w:t>,</w:t>
            </w:r>
          </w:p>
          <w:p w:rsidR="00043CD5" w:rsidRPr="009C7D6B" w:rsidRDefault="00043CD5" w:rsidP="00043CD5">
            <w:pPr>
              <w:ind w:left="-107"/>
              <w:jc w:val="center"/>
              <w:rPr>
                <w:color w:val="000000" w:themeColor="text1"/>
                <w:lang w:val="uk-UA"/>
              </w:rPr>
            </w:pPr>
            <w:r w:rsidRPr="009C7D6B">
              <w:rPr>
                <w:color w:val="000000" w:themeColor="text1"/>
              </w:rPr>
              <w:t>1211000000:0</w:t>
            </w:r>
            <w:r w:rsidRPr="009C7D6B">
              <w:rPr>
                <w:color w:val="000000" w:themeColor="text1"/>
                <w:lang w:val="uk-UA"/>
              </w:rPr>
              <w:t>8</w:t>
            </w:r>
            <w:r w:rsidRPr="009C7D6B">
              <w:rPr>
                <w:color w:val="000000" w:themeColor="text1"/>
              </w:rPr>
              <w:t>:</w:t>
            </w:r>
            <w:r w:rsidRPr="009C7D6B">
              <w:rPr>
                <w:color w:val="000000" w:themeColor="text1"/>
                <w:lang w:val="uk-UA"/>
              </w:rPr>
              <w:t>158</w:t>
            </w:r>
            <w:r w:rsidRPr="009C7D6B">
              <w:rPr>
                <w:color w:val="000000" w:themeColor="text1"/>
              </w:rPr>
              <w:t>:0</w:t>
            </w:r>
            <w:r w:rsidRPr="009C7D6B">
              <w:rPr>
                <w:color w:val="000000" w:themeColor="text1"/>
                <w:lang w:val="uk-UA"/>
              </w:rPr>
              <w:t>072</w:t>
            </w:r>
          </w:p>
        </w:tc>
        <w:tc>
          <w:tcPr>
            <w:tcW w:w="993" w:type="dxa"/>
          </w:tcPr>
          <w:p w:rsidR="00043CD5" w:rsidRDefault="00043CD5" w:rsidP="00043CD5">
            <w:pPr>
              <w:pStyle w:val="Style6"/>
              <w:widowControl/>
              <w:spacing w:line="240" w:lineRule="auto"/>
              <w:rPr>
                <w:rStyle w:val="FontStyle17"/>
                <w:color w:val="000000" w:themeColor="text1"/>
                <w:lang w:val="uk-UA" w:eastAsia="uk-UA"/>
              </w:rPr>
            </w:pPr>
            <w:r>
              <w:rPr>
                <w:rStyle w:val="FontStyle17"/>
                <w:color w:val="000000" w:themeColor="text1"/>
                <w:lang w:val="uk-UA" w:eastAsia="uk-UA"/>
              </w:rPr>
              <w:t>0,3322</w:t>
            </w:r>
          </w:p>
        </w:tc>
        <w:tc>
          <w:tcPr>
            <w:tcW w:w="1134" w:type="dxa"/>
          </w:tcPr>
          <w:p w:rsidR="00043CD5" w:rsidRDefault="00043CD5" w:rsidP="00043CD5">
            <w:pPr>
              <w:jc w:val="center"/>
              <w:rPr>
                <w:rStyle w:val="FontStyle17"/>
                <w:color w:val="000000" w:themeColor="text1"/>
                <w:lang w:val="uk-UA" w:eastAsia="uk-UA"/>
              </w:rPr>
            </w:pPr>
            <w:r>
              <w:rPr>
                <w:rStyle w:val="FontStyle17"/>
                <w:color w:val="000000" w:themeColor="text1"/>
                <w:lang w:val="uk-UA" w:eastAsia="uk-UA"/>
              </w:rPr>
              <w:t>Оренда</w:t>
            </w:r>
          </w:p>
        </w:tc>
        <w:tc>
          <w:tcPr>
            <w:tcW w:w="5670" w:type="dxa"/>
          </w:tcPr>
          <w:p w:rsidR="00043CD5" w:rsidRPr="00BE30DC" w:rsidRDefault="00043CD5" w:rsidP="00043CD5">
            <w:pPr>
              <w:jc w:val="both"/>
              <w:rPr>
                <w:rStyle w:val="FontStyle17"/>
                <w:color w:val="000000" w:themeColor="text1"/>
                <w:lang w:eastAsia="uk-UA"/>
              </w:rPr>
            </w:pPr>
            <w:r w:rsidRPr="00BE30DC">
              <w:rPr>
                <w:rStyle w:val="FontStyle17"/>
                <w:color w:val="000000" w:themeColor="text1"/>
                <w:lang w:val="uk-UA" w:eastAsia="uk-UA"/>
              </w:rPr>
              <w:t>1. Ст. 123 Земельного кодексу України встановлено,</w:t>
            </w:r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>що надання в користування земельної ділянки, зар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>е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 xml:space="preserve">єстрованої  в  Державному  земельному  кадастрі відповідно до  </w:t>
            </w:r>
            <w:hyperlink r:id="rId13" w:tgtFrame="_blank" w:history="1">
              <w:r w:rsidRPr="00BE30DC">
                <w:rPr>
                  <w:rStyle w:val="FontStyle17"/>
                  <w:color w:val="000000" w:themeColor="text1"/>
                  <w:lang w:val="uk-UA" w:eastAsia="uk-UA"/>
                </w:rPr>
                <w:t>Закону України «Про Державний з</w:t>
              </w:r>
              <w:r w:rsidRPr="00BE30DC">
                <w:rPr>
                  <w:rStyle w:val="FontStyle17"/>
                  <w:color w:val="000000" w:themeColor="text1"/>
                  <w:lang w:val="uk-UA" w:eastAsia="uk-UA"/>
                </w:rPr>
                <w:t>е</w:t>
              </w:r>
              <w:r w:rsidRPr="00BE30DC">
                <w:rPr>
                  <w:rStyle w:val="FontStyle17"/>
                  <w:color w:val="000000" w:themeColor="text1"/>
                  <w:lang w:val="uk-UA" w:eastAsia="uk-UA"/>
                </w:rPr>
                <w:t>мельний кадастр</w:t>
              </w:r>
            </w:hyperlink>
            <w:r w:rsidRPr="00BE30DC">
              <w:rPr>
                <w:rStyle w:val="FontStyle17"/>
                <w:color w:val="000000" w:themeColor="text1"/>
                <w:lang w:val="uk-UA" w:eastAsia="uk-UA"/>
              </w:rPr>
              <w:t>», право власності на яку зареєстр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>о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>вано в Державному реєстрі речових прав на нерух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>о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>ме майно, без зміни її меж та цільового призначення</w:t>
            </w:r>
            <w:r>
              <w:rPr>
                <w:rStyle w:val="FontStyle17"/>
                <w:color w:val="000000" w:themeColor="text1"/>
                <w:lang w:val="uk-UA" w:eastAsia="uk-UA"/>
              </w:rPr>
              <w:t>,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 xml:space="preserve"> здійснюється без складення документації із землеу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>с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>трою.</w:t>
            </w:r>
          </w:p>
          <w:p w:rsidR="00043CD5" w:rsidRDefault="00043CD5" w:rsidP="00043CD5">
            <w:pPr>
              <w:jc w:val="both"/>
              <w:rPr>
                <w:rStyle w:val="FontStyle17"/>
                <w:color w:val="000000" w:themeColor="text1"/>
                <w:lang w:val="uk-UA" w:eastAsia="uk-UA"/>
              </w:rPr>
            </w:pPr>
            <w:r w:rsidRPr="00BE30DC">
              <w:rPr>
                <w:rStyle w:val="FontStyle17"/>
                <w:color w:val="000000" w:themeColor="text1"/>
                <w:lang w:eastAsia="uk-UA"/>
              </w:rPr>
              <w:t>2. П</w:t>
            </w:r>
            <w:proofErr w:type="spellStart"/>
            <w:r w:rsidRPr="00BE30DC">
              <w:rPr>
                <w:rStyle w:val="FontStyle17"/>
                <w:color w:val="000000" w:themeColor="text1"/>
                <w:lang w:val="uk-UA" w:eastAsia="uk-UA"/>
              </w:rPr>
              <w:t>раво</w:t>
            </w:r>
            <w:proofErr w:type="spellEnd"/>
            <w:r w:rsidRPr="00BE30DC">
              <w:rPr>
                <w:rStyle w:val="FontStyle17"/>
                <w:color w:val="000000" w:themeColor="text1"/>
                <w:lang w:val="uk-UA" w:eastAsia="uk-UA"/>
              </w:rPr>
              <w:t xml:space="preserve"> комунальної власності на</w:t>
            </w:r>
            <w:r>
              <w:rPr>
                <w:rStyle w:val="FontStyle17"/>
                <w:color w:val="000000" w:themeColor="text1"/>
                <w:lang w:val="uk-UA" w:eastAsia="uk-UA"/>
              </w:rPr>
              <w:t xml:space="preserve"> 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>земельну</w:t>
            </w:r>
            <w:r>
              <w:rPr>
                <w:rStyle w:val="FontStyle17"/>
                <w:color w:val="000000" w:themeColor="text1"/>
                <w:lang w:val="uk-UA" w:eastAsia="uk-UA"/>
              </w:rPr>
              <w:t xml:space="preserve"> 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 xml:space="preserve">ділянку на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вул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. </w:t>
            </w:r>
            <w:r>
              <w:rPr>
                <w:rStyle w:val="FontStyle17"/>
                <w:color w:val="000000" w:themeColor="text1"/>
                <w:lang w:val="uk-UA" w:eastAsia="uk-UA"/>
              </w:rPr>
              <w:t>Прорізній, 87/5 (кадастровий номер</w:t>
            </w:r>
            <w:r w:rsidR="002C0E72">
              <w:rPr>
                <w:rStyle w:val="FontStyle17"/>
                <w:color w:val="000000" w:themeColor="text1"/>
                <w:lang w:val="uk-UA" w:eastAsia="uk-UA"/>
              </w:rPr>
              <w:t xml:space="preserve"> </w:t>
            </w:r>
            <w:r w:rsidR="002C0E72" w:rsidRPr="009C7D6B">
              <w:rPr>
                <w:color w:val="000000" w:themeColor="text1"/>
              </w:rPr>
              <w:t>1211000000:0</w:t>
            </w:r>
            <w:r w:rsidR="002C0E72" w:rsidRPr="009C7D6B">
              <w:rPr>
                <w:color w:val="000000" w:themeColor="text1"/>
                <w:lang w:val="uk-UA"/>
              </w:rPr>
              <w:t>8</w:t>
            </w:r>
            <w:r w:rsidR="002C0E72" w:rsidRPr="009C7D6B">
              <w:rPr>
                <w:color w:val="000000" w:themeColor="text1"/>
              </w:rPr>
              <w:t>:</w:t>
            </w:r>
            <w:r w:rsidR="002C0E72" w:rsidRPr="009C7D6B">
              <w:rPr>
                <w:color w:val="000000" w:themeColor="text1"/>
                <w:lang w:val="uk-UA"/>
              </w:rPr>
              <w:t>158</w:t>
            </w:r>
            <w:r w:rsidR="002C0E72" w:rsidRPr="009C7D6B">
              <w:rPr>
                <w:color w:val="000000" w:themeColor="text1"/>
              </w:rPr>
              <w:t>:0</w:t>
            </w:r>
            <w:r w:rsidR="002C0E72" w:rsidRPr="009C7D6B">
              <w:rPr>
                <w:color w:val="000000" w:themeColor="text1"/>
                <w:lang w:val="uk-UA"/>
              </w:rPr>
              <w:t>072</w:t>
            </w:r>
            <w:r w:rsidR="002C0E72">
              <w:rPr>
                <w:rStyle w:val="FontStyle17"/>
                <w:color w:val="000000" w:themeColor="text1"/>
                <w:lang w:val="uk-UA" w:eastAsia="uk-UA"/>
              </w:rPr>
              <w:t xml:space="preserve">) </w:t>
            </w:r>
            <w:r w:rsidR="002C0E72" w:rsidRPr="00BE30DC">
              <w:rPr>
                <w:rStyle w:val="FontStyle17"/>
                <w:color w:val="000000" w:themeColor="text1"/>
                <w:lang w:eastAsia="uk-UA"/>
              </w:rPr>
              <w:t>,</w:t>
            </w:r>
            <w:r w:rsidR="002C0E72" w:rsidRPr="00BE30DC">
              <w:rPr>
                <w:rStyle w:val="FontStyle17"/>
                <w:color w:val="000000" w:themeColor="text1"/>
                <w:lang w:val="uk-UA" w:eastAsia="uk-UA"/>
              </w:rPr>
              <w:t xml:space="preserve"> </w:t>
            </w:r>
            <w:r w:rsidR="002C0E72" w:rsidRPr="00BE30DC">
              <w:rPr>
                <w:rStyle w:val="FontStyle17"/>
                <w:color w:val="000000" w:themeColor="text1"/>
                <w:lang w:eastAsia="uk-UA"/>
              </w:rPr>
              <w:t xml:space="preserve">не </w:t>
            </w:r>
            <w:proofErr w:type="spellStart"/>
            <w:r w:rsidR="002C0E72" w:rsidRPr="00BE30DC">
              <w:rPr>
                <w:rStyle w:val="FontStyle17"/>
                <w:color w:val="000000" w:themeColor="text1"/>
                <w:lang w:eastAsia="uk-UA"/>
              </w:rPr>
              <w:t>зареєстроване</w:t>
            </w:r>
            <w:proofErr w:type="spellEnd"/>
            <w:r w:rsidR="002C0E72" w:rsidRPr="00BE30DC">
              <w:rPr>
                <w:rStyle w:val="FontStyle17"/>
                <w:color w:val="000000" w:themeColor="text1"/>
                <w:lang w:val="uk-UA" w:eastAsia="uk-UA"/>
              </w:rPr>
              <w:t xml:space="preserve"> (інфо</w:t>
            </w:r>
            <w:r w:rsidR="002C0E72" w:rsidRPr="00BE30DC">
              <w:rPr>
                <w:rStyle w:val="FontStyle17"/>
                <w:color w:val="000000" w:themeColor="text1"/>
                <w:lang w:val="uk-UA" w:eastAsia="uk-UA"/>
              </w:rPr>
              <w:t>р</w:t>
            </w:r>
            <w:r w:rsidR="002C0E72" w:rsidRPr="00BE30DC">
              <w:rPr>
                <w:rStyle w:val="FontStyle17"/>
                <w:color w:val="000000" w:themeColor="text1"/>
                <w:lang w:val="uk-UA" w:eastAsia="uk-UA"/>
              </w:rPr>
              <w:t>маційна довідка з Державного реєстру речових прав</w:t>
            </w:r>
          </w:p>
        </w:tc>
      </w:tr>
      <w:tr w:rsidR="000508FF" w:rsidRPr="00C7555F" w:rsidTr="00D627F1">
        <w:trPr>
          <w:cantSplit/>
          <w:trHeight w:val="275"/>
        </w:trPr>
        <w:tc>
          <w:tcPr>
            <w:tcW w:w="534" w:type="dxa"/>
          </w:tcPr>
          <w:p w:rsidR="000508FF" w:rsidRPr="00C55D97" w:rsidRDefault="000508FF" w:rsidP="000508FF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C55D97">
              <w:rPr>
                <w:b/>
                <w:i/>
                <w:color w:val="000000" w:themeColor="text1"/>
                <w:lang w:val="uk-UA"/>
              </w:rPr>
              <w:lastRenderedPageBreak/>
              <w:t>1</w:t>
            </w:r>
          </w:p>
        </w:tc>
        <w:tc>
          <w:tcPr>
            <w:tcW w:w="2126" w:type="dxa"/>
          </w:tcPr>
          <w:p w:rsidR="000508FF" w:rsidRPr="00C55D97" w:rsidRDefault="000508FF" w:rsidP="000508FF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C55D97">
              <w:rPr>
                <w:b/>
                <w:i/>
                <w:color w:val="000000" w:themeColor="text1"/>
                <w:lang w:val="uk-UA"/>
              </w:rPr>
              <w:t>2</w:t>
            </w:r>
          </w:p>
        </w:tc>
        <w:tc>
          <w:tcPr>
            <w:tcW w:w="2268" w:type="dxa"/>
          </w:tcPr>
          <w:p w:rsidR="000508FF" w:rsidRPr="00C55D97" w:rsidRDefault="000508FF" w:rsidP="000508FF">
            <w:pPr>
              <w:pStyle w:val="1"/>
              <w:ind w:left="-165" w:right="-108" w:firstLine="165"/>
              <w:jc w:val="center"/>
              <w:rPr>
                <w:color w:val="000000" w:themeColor="text1"/>
                <w:sz w:val="24"/>
                <w:szCs w:val="24"/>
              </w:rPr>
            </w:pPr>
            <w:r w:rsidRPr="00C55D9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0508FF" w:rsidRPr="00C55D97" w:rsidRDefault="000508FF" w:rsidP="000508FF">
            <w:pPr>
              <w:pStyle w:val="8"/>
              <w:rPr>
                <w:b/>
                <w:bCs w:val="0"/>
                <w:i/>
                <w:iCs w:val="0"/>
                <w:color w:val="000000" w:themeColor="text1"/>
                <w:sz w:val="24"/>
                <w:szCs w:val="24"/>
              </w:rPr>
            </w:pPr>
            <w:r w:rsidRPr="00C55D97">
              <w:rPr>
                <w:b/>
                <w:bCs w:val="0"/>
                <w:i/>
                <w:iCs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0508FF" w:rsidRPr="00C55D97" w:rsidRDefault="000508FF" w:rsidP="000508FF">
            <w:pPr>
              <w:pStyle w:val="8"/>
              <w:rPr>
                <w:b/>
                <w:bCs w:val="0"/>
                <w:i/>
                <w:iCs w:val="0"/>
                <w:color w:val="000000" w:themeColor="text1"/>
                <w:sz w:val="24"/>
                <w:szCs w:val="24"/>
              </w:rPr>
            </w:pPr>
            <w:r w:rsidRPr="00C55D97">
              <w:rPr>
                <w:b/>
                <w:bCs w:val="0"/>
                <w:i/>
                <w:iCs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508FF" w:rsidRPr="00C55D97" w:rsidRDefault="000508FF" w:rsidP="000508FF">
            <w:pPr>
              <w:pStyle w:val="8"/>
              <w:rPr>
                <w:b/>
                <w:bCs w:val="0"/>
                <w:i/>
                <w:iCs w:val="0"/>
                <w:color w:val="000000" w:themeColor="text1"/>
                <w:sz w:val="24"/>
                <w:szCs w:val="24"/>
              </w:rPr>
            </w:pPr>
            <w:r w:rsidRPr="00C55D97">
              <w:rPr>
                <w:b/>
                <w:bCs w:val="0"/>
                <w:i/>
                <w:iCs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0508FF" w:rsidRPr="00C55D97" w:rsidRDefault="000508FF" w:rsidP="000508FF">
            <w:pPr>
              <w:ind w:left="-70" w:right="-70"/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C55D97">
              <w:rPr>
                <w:b/>
                <w:i/>
                <w:color w:val="000000" w:themeColor="text1"/>
                <w:lang w:val="uk-UA"/>
              </w:rPr>
              <w:t>7</w:t>
            </w:r>
          </w:p>
        </w:tc>
      </w:tr>
      <w:tr w:rsidR="000729C2" w:rsidRPr="000729C2" w:rsidTr="00D627F1">
        <w:trPr>
          <w:cantSplit/>
          <w:trHeight w:val="2117"/>
        </w:trPr>
        <w:tc>
          <w:tcPr>
            <w:tcW w:w="534" w:type="dxa"/>
          </w:tcPr>
          <w:p w:rsidR="000729C2" w:rsidRDefault="000729C2" w:rsidP="00173E89">
            <w:pPr>
              <w:ind w:left="34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126" w:type="dxa"/>
          </w:tcPr>
          <w:p w:rsidR="000729C2" w:rsidRDefault="000729C2" w:rsidP="00D237CE">
            <w:pPr>
              <w:ind w:left="-108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268" w:type="dxa"/>
          </w:tcPr>
          <w:p w:rsidR="000729C2" w:rsidRPr="009C7D6B" w:rsidRDefault="000729C2" w:rsidP="00173E89">
            <w:pPr>
              <w:pStyle w:val="Style6"/>
              <w:widowControl/>
              <w:rPr>
                <w:rStyle w:val="FontStyle17"/>
                <w:color w:val="000000" w:themeColor="text1"/>
                <w:lang w:val="uk-UA" w:eastAsia="uk-UA"/>
              </w:rPr>
            </w:pPr>
          </w:p>
        </w:tc>
        <w:tc>
          <w:tcPr>
            <w:tcW w:w="3118" w:type="dxa"/>
          </w:tcPr>
          <w:p w:rsidR="000729C2" w:rsidRPr="009C7D6B" w:rsidRDefault="000729C2" w:rsidP="003E554A">
            <w:pPr>
              <w:ind w:left="-107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993" w:type="dxa"/>
          </w:tcPr>
          <w:p w:rsidR="000729C2" w:rsidRDefault="000729C2" w:rsidP="00173E89">
            <w:pPr>
              <w:pStyle w:val="Style6"/>
              <w:widowControl/>
              <w:spacing w:line="240" w:lineRule="auto"/>
              <w:rPr>
                <w:rStyle w:val="FontStyle17"/>
                <w:color w:val="000000" w:themeColor="text1"/>
                <w:lang w:val="uk-UA" w:eastAsia="uk-UA"/>
              </w:rPr>
            </w:pPr>
          </w:p>
        </w:tc>
        <w:tc>
          <w:tcPr>
            <w:tcW w:w="1134" w:type="dxa"/>
          </w:tcPr>
          <w:p w:rsidR="000729C2" w:rsidRDefault="000729C2" w:rsidP="007D63E4">
            <w:pPr>
              <w:jc w:val="center"/>
              <w:rPr>
                <w:rStyle w:val="FontStyle17"/>
                <w:color w:val="000000" w:themeColor="text1"/>
                <w:lang w:val="uk-UA" w:eastAsia="uk-UA"/>
              </w:rPr>
            </w:pPr>
          </w:p>
        </w:tc>
        <w:tc>
          <w:tcPr>
            <w:tcW w:w="5670" w:type="dxa"/>
          </w:tcPr>
          <w:p w:rsidR="009C7D6B" w:rsidRPr="00BE30DC" w:rsidRDefault="009C7D6B" w:rsidP="009C7D6B">
            <w:pPr>
              <w:jc w:val="both"/>
              <w:rPr>
                <w:rStyle w:val="FontStyle17"/>
                <w:color w:val="000000" w:themeColor="text1"/>
                <w:lang w:eastAsia="uk-UA"/>
              </w:rPr>
            </w:pPr>
            <w:r w:rsidRPr="00BE30DC">
              <w:rPr>
                <w:rStyle w:val="FontStyle17"/>
                <w:color w:val="000000" w:themeColor="text1"/>
                <w:lang w:val="uk-UA" w:eastAsia="uk-UA"/>
              </w:rPr>
              <w:t>на нерухоме майно від 25.02.2021 №245911545</w:t>
            </w:r>
            <w:r>
              <w:rPr>
                <w:rStyle w:val="FontStyle17"/>
                <w:color w:val="000000" w:themeColor="text1"/>
                <w:lang w:val="uk-UA" w:eastAsia="uk-UA"/>
              </w:rPr>
              <w:t>)</w:t>
            </w:r>
            <w:r w:rsidRPr="00BE30DC">
              <w:rPr>
                <w:rStyle w:val="FontStyle17"/>
                <w:color w:val="000000" w:themeColor="text1"/>
                <w:lang w:eastAsia="uk-UA"/>
              </w:rPr>
              <w:t>.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 xml:space="preserve"> </w:t>
            </w:r>
          </w:p>
          <w:p w:rsidR="00803E89" w:rsidRPr="002D721A" w:rsidRDefault="009C7D6B" w:rsidP="002D721A">
            <w:pPr>
              <w:autoSpaceDE w:val="0"/>
              <w:autoSpaceDN w:val="0"/>
              <w:adjustRightInd w:val="0"/>
              <w:ind w:firstLine="35"/>
              <w:jc w:val="both"/>
              <w:rPr>
                <w:color w:val="000000" w:themeColor="text1"/>
                <w:lang w:eastAsia="uk-UA"/>
              </w:rPr>
            </w:pPr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3. У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разі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відсутності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зареєстрованого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права на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з</w:t>
            </w:r>
            <w:r w:rsidRPr="00BE30DC">
              <w:rPr>
                <w:rStyle w:val="FontStyle17"/>
                <w:color w:val="000000" w:themeColor="text1"/>
                <w:lang w:eastAsia="uk-UA"/>
              </w:rPr>
              <w:t>е</w:t>
            </w:r>
            <w:r w:rsidRPr="00BE30DC">
              <w:rPr>
                <w:rStyle w:val="FontStyle17"/>
                <w:color w:val="000000" w:themeColor="text1"/>
                <w:lang w:eastAsia="uk-UA"/>
              </w:rPr>
              <w:t>мельну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ділянку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в Державному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реє</w:t>
            </w:r>
            <w:proofErr w:type="gramStart"/>
            <w:r w:rsidRPr="00BE30DC">
              <w:rPr>
                <w:rStyle w:val="FontStyle17"/>
                <w:color w:val="000000" w:themeColor="text1"/>
                <w:lang w:eastAsia="uk-UA"/>
              </w:rPr>
              <w:t>стр</w:t>
            </w:r>
            <w:proofErr w:type="gramEnd"/>
            <w:r w:rsidRPr="00BE30DC">
              <w:rPr>
                <w:rStyle w:val="FontStyle17"/>
                <w:color w:val="000000" w:themeColor="text1"/>
                <w:lang w:eastAsia="uk-UA"/>
              </w:rPr>
              <w:t>і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речових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прав на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нерухоме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майно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, без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зміни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її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меж та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цільового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призначення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,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надання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земельної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ділянки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в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корист</w:t>
            </w:r>
            <w:r w:rsidRPr="00BE30DC">
              <w:rPr>
                <w:rStyle w:val="FontStyle17"/>
                <w:color w:val="000000" w:themeColor="text1"/>
                <w:lang w:eastAsia="uk-UA"/>
              </w:rPr>
              <w:t>у</w:t>
            </w:r>
            <w:r w:rsidRPr="00BE30DC">
              <w:rPr>
                <w:rStyle w:val="FontStyle17"/>
                <w:color w:val="000000" w:themeColor="text1"/>
                <w:lang w:eastAsia="uk-UA"/>
              </w:rPr>
              <w:t>вання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здійснюється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на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підставі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технічної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докуме</w:t>
            </w:r>
            <w:r w:rsidRPr="00BE30DC">
              <w:rPr>
                <w:rStyle w:val="FontStyle17"/>
                <w:color w:val="000000" w:themeColor="text1"/>
                <w:lang w:eastAsia="uk-UA"/>
              </w:rPr>
              <w:t>н</w:t>
            </w:r>
            <w:r w:rsidRPr="00BE30DC">
              <w:rPr>
                <w:rStyle w:val="FontStyle17"/>
                <w:color w:val="000000" w:themeColor="text1"/>
                <w:lang w:eastAsia="uk-UA"/>
              </w:rPr>
              <w:t>тації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із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землеустрою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щодо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встановлення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меж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з</w:t>
            </w:r>
            <w:r w:rsidRPr="00BE30DC">
              <w:rPr>
                <w:rStyle w:val="FontStyle17"/>
                <w:color w:val="000000" w:themeColor="text1"/>
                <w:lang w:eastAsia="uk-UA"/>
              </w:rPr>
              <w:t>е</w:t>
            </w:r>
            <w:r w:rsidRPr="00BE30DC">
              <w:rPr>
                <w:rStyle w:val="FontStyle17"/>
                <w:color w:val="000000" w:themeColor="text1"/>
                <w:lang w:eastAsia="uk-UA"/>
              </w:rPr>
              <w:t>мельної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ділянки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в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натурі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(на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місцевості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),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що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р</w:t>
            </w:r>
            <w:r w:rsidRPr="00BE30DC">
              <w:rPr>
                <w:rStyle w:val="FontStyle17"/>
                <w:color w:val="000000" w:themeColor="text1"/>
                <w:lang w:eastAsia="uk-UA"/>
              </w:rPr>
              <w:t>о</w:t>
            </w:r>
            <w:r w:rsidRPr="00BE30DC">
              <w:rPr>
                <w:rStyle w:val="FontStyle17"/>
                <w:color w:val="000000" w:themeColor="text1"/>
                <w:lang w:eastAsia="uk-UA"/>
              </w:rPr>
              <w:t>зробляється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на </w:t>
            </w:r>
            <w:proofErr w:type="spellStart"/>
            <w:proofErr w:type="gramStart"/>
            <w:r w:rsidRPr="00BE30DC">
              <w:rPr>
                <w:rStyle w:val="FontStyle17"/>
                <w:color w:val="000000" w:themeColor="text1"/>
                <w:lang w:eastAsia="uk-UA"/>
              </w:rPr>
              <w:t>п</w:t>
            </w:r>
            <w:proofErr w:type="gramEnd"/>
            <w:r w:rsidRPr="00BE30DC">
              <w:rPr>
                <w:rStyle w:val="FontStyle17"/>
                <w:color w:val="000000" w:themeColor="text1"/>
                <w:lang w:eastAsia="uk-UA"/>
              </w:rPr>
              <w:t>ідставі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дозволу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,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наданого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органом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місцевого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самоврядування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,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відповідно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до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повнов</w:t>
            </w:r>
            <w:r w:rsidRPr="00BE30DC">
              <w:rPr>
                <w:rStyle w:val="FontStyle17"/>
                <w:color w:val="000000" w:themeColor="text1"/>
                <w:lang w:eastAsia="uk-UA"/>
              </w:rPr>
              <w:t>а</w:t>
            </w:r>
            <w:r w:rsidRPr="00BE30DC">
              <w:rPr>
                <w:rStyle w:val="FontStyle17"/>
                <w:color w:val="000000" w:themeColor="text1"/>
                <w:lang w:eastAsia="uk-UA"/>
              </w:rPr>
              <w:t>жень</w:t>
            </w:r>
            <w:proofErr w:type="spellEnd"/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,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визначених</w:t>
            </w:r>
            <w:proofErr w:type="spellEnd"/>
            <w:r w:rsidRPr="00BE30DC">
              <w:rPr>
                <w:rStyle w:val="FontStyle17"/>
                <w:color w:val="000000" w:themeColor="text1"/>
                <w:lang w:val="uk-UA" w:eastAsia="uk-UA"/>
              </w:rPr>
              <w:t xml:space="preserve"> </w:t>
            </w:r>
            <w:r w:rsidRPr="00BE30DC">
              <w:rPr>
                <w:rStyle w:val="FontStyle17"/>
                <w:color w:val="000000" w:themeColor="text1"/>
                <w:lang w:eastAsia="uk-UA"/>
              </w:rPr>
              <w:t>ст.122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 xml:space="preserve"> </w:t>
            </w:r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Земельного кодексу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України</w:t>
            </w:r>
            <w:proofErr w:type="spellEnd"/>
          </w:p>
        </w:tc>
      </w:tr>
      <w:tr w:rsidR="002D721A" w:rsidRPr="00B75E30" w:rsidTr="00D627F1">
        <w:trPr>
          <w:cantSplit/>
          <w:trHeight w:val="2117"/>
        </w:trPr>
        <w:tc>
          <w:tcPr>
            <w:tcW w:w="534" w:type="dxa"/>
          </w:tcPr>
          <w:p w:rsidR="002D721A" w:rsidRDefault="003B67DC" w:rsidP="002D721A">
            <w:pPr>
              <w:ind w:left="34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7</w:t>
            </w:r>
          </w:p>
        </w:tc>
        <w:tc>
          <w:tcPr>
            <w:tcW w:w="2126" w:type="dxa"/>
          </w:tcPr>
          <w:p w:rsidR="002D721A" w:rsidRDefault="002D721A" w:rsidP="002D721A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r w:rsidRPr="007B31C6">
              <w:rPr>
                <w:color w:val="000000" w:themeColor="text1"/>
                <w:lang w:val="uk-UA"/>
              </w:rPr>
              <w:t>Товариство з о</w:t>
            </w:r>
            <w:r w:rsidRPr="007B31C6">
              <w:rPr>
                <w:color w:val="000000" w:themeColor="text1"/>
                <w:lang w:val="uk-UA"/>
              </w:rPr>
              <w:t>б</w:t>
            </w:r>
            <w:r w:rsidRPr="007B31C6">
              <w:rPr>
                <w:color w:val="000000" w:themeColor="text1"/>
                <w:lang w:val="uk-UA"/>
              </w:rPr>
              <w:t>меженою відпов</w:t>
            </w:r>
            <w:r w:rsidRPr="007B31C6">
              <w:rPr>
                <w:color w:val="000000" w:themeColor="text1"/>
                <w:lang w:val="uk-UA"/>
              </w:rPr>
              <w:t>і</w:t>
            </w:r>
            <w:r w:rsidRPr="007B31C6">
              <w:rPr>
                <w:color w:val="000000" w:themeColor="text1"/>
                <w:lang w:val="uk-UA"/>
              </w:rPr>
              <w:t xml:space="preserve">дальністю </w:t>
            </w:r>
          </w:p>
          <w:p w:rsidR="002D721A" w:rsidRPr="00ED0CC9" w:rsidRDefault="002D721A" w:rsidP="002D721A">
            <w:pPr>
              <w:ind w:left="-108"/>
              <w:jc w:val="center"/>
              <w:rPr>
                <w:color w:val="000000" w:themeColor="text1"/>
                <w:spacing w:val="-20"/>
                <w:lang w:val="uk-UA"/>
              </w:rPr>
            </w:pPr>
            <w:r w:rsidRPr="00ED0CC9">
              <w:rPr>
                <w:spacing w:val="-20"/>
              </w:rPr>
              <w:t xml:space="preserve"> «АКТИВІНВЕСТ </w:t>
            </w:r>
            <w:proofErr w:type="gramStart"/>
            <w:r w:rsidRPr="00ED0CC9">
              <w:rPr>
                <w:spacing w:val="-20"/>
              </w:rPr>
              <w:t>КР</w:t>
            </w:r>
            <w:proofErr w:type="gramEnd"/>
            <w:r w:rsidRPr="00ED0CC9">
              <w:rPr>
                <w:spacing w:val="-20"/>
              </w:rPr>
              <w:t>»</w:t>
            </w:r>
          </w:p>
        </w:tc>
        <w:tc>
          <w:tcPr>
            <w:tcW w:w="2268" w:type="dxa"/>
          </w:tcPr>
          <w:p w:rsidR="002D721A" w:rsidRPr="00A73BD8" w:rsidRDefault="002D721A" w:rsidP="00732334">
            <w:pPr>
              <w:ind w:left="-108"/>
              <w:jc w:val="center"/>
            </w:pPr>
            <w:r>
              <w:rPr>
                <w:lang w:val="uk-UA"/>
              </w:rPr>
              <w:t>Д</w:t>
            </w:r>
            <w:r w:rsidRPr="00A73BD8">
              <w:t xml:space="preserve">ля </w:t>
            </w:r>
            <w:proofErr w:type="spellStart"/>
            <w:r w:rsidRPr="00A73BD8">
              <w:t>розташування</w:t>
            </w:r>
            <w:proofErr w:type="spellEnd"/>
            <w:r w:rsidRPr="00A73BD8">
              <w:t xml:space="preserve"> </w:t>
            </w:r>
            <w:proofErr w:type="spellStart"/>
            <w:r w:rsidRPr="00A73BD8">
              <w:t>виробничої</w:t>
            </w:r>
            <w:proofErr w:type="spellEnd"/>
            <w:r w:rsidRPr="00A73BD8">
              <w:t xml:space="preserve"> </w:t>
            </w:r>
            <w:proofErr w:type="spellStart"/>
            <w:r w:rsidRPr="00A73BD8">
              <w:t>бази</w:t>
            </w:r>
            <w:proofErr w:type="spellEnd"/>
          </w:p>
        </w:tc>
        <w:tc>
          <w:tcPr>
            <w:tcW w:w="3118" w:type="dxa"/>
          </w:tcPr>
          <w:p w:rsidR="002D721A" w:rsidRPr="00A73BD8" w:rsidRDefault="002D721A" w:rsidP="002D721A">
            <w:pPr>
              <w:jc w:val="center"/>
            </w:pPr>
            <w:proofErr w:type="spellStart"/>
            <w:r w:rsidRPr="00A73BD8">
              <w:t>Металургійний</w:t>
            </w:r>
            <w:proofErr w:type="spellEnd"/>
            <w:r w:rsidRPr="00A73BD8">
              <w:t xml:space="preserve"> район,</w:t>
            </w:r>
          </w:p>
          <w:p w:rsidR="002D721A" w:rsidRPr="00A73BD8" w:rsidRDefault="002D721A" w:rsidP="002D721A">
            <w:pPr>
              <w:jc w:val="center"/>
            </w:pPr>
            <w:proofErr w:type="spellStart"/>
            <w:r w:rsidRPr="00A73BD8">
              <w:t>вул</w:t>
            </w:r>
            <w:proofErr w:type="spellEnd"/>
            <w:r w:rsidRPr="00A73BD8">
              <w:t xml:space="preserve">. </w:t>
            </w:r>
            <w:proofErr w:type="spellStart"/>
            <w:r w:rsidRPr="00A73BD8">
              <w:t>Цимлянська</w:t>
            </w:r>
            <w:proofErr w:type="spellEnd"/>
            <w:r w:rsidRPr="00A73BD8">
              <w:t>, 3,</w:t>
            </w:r>
          </w:p>
          <w:p w:rsidR="002D721A" w:rsidRPr="00A73BD8" w:rsidRDefault="002D721A" w:rsidP="002D721A">
            <w:r w:rsidRPr="00A73BD8">
              <w:t>1211000000:02:171:0003</w:t>
            </w:r>
          </w:p>
        </w:tc>
        <w:tc>
          <w:tcPr>
            <w:tcW w:w="993" w:type="dxa"/>
          </w:tcPr>
          <w:p w:rsidR="002D721A" w:rsidRPr="00A73BD8" w:rsidRDefault="002D721A" w:rsidP="002D721A">
            <w:pPr>
              <w:jc w:val="center"/>
            </w:pPr>
            <w:r w:rsidRPr="00A73BD8">
              <w:t>1,0344</w:t>
            </w:r>
          </w:p>
        </w:tc>
        <w:tc>
          <w:tcPr>
            <w:tcW w:w="1134" w:type="dxa"/>
          </w:tcPr>
          <w:p w:rsidR="002D721A" w:rsidRPr="00A73BD8" w:rsidRDefault="002D721A" w:rsidP="002D721A">
            <w:pPr>
              <w:jc w:val="center"/>
              <w:rPr>
                <w:lang w:val="uk-UA"/>
              </w:rPr>
            </w:pPr>
            <w:r w:rsidRPr="00A73BD8">
              <w:rPr>
                <w:lang w:val="uk-UA"/>
              </w:rPr>
              <w:t>Оренда</w:t>
            </w:r>
          </w:p>
        </w:tc>
        <w:tc>
          <w:tcPr>
            <w:tcW w:w="5670" w:type="dxa"/>
          </w:tcPr>
          <w:p w:rsidR="009A75D5" w:rsidRDefault="006A4040" w:rsidP="009A75D5">
            <w:pPr>
              <w:ind w:right="34"/>
              <w:jc w:val="both"/>
              <w:rPr>
                <w:lang w:val="uk-UA"/>
              </w:rPr>
            </w:pPr>
            <w:r>
              <w:rPr>
                <w:lang w:val="uk-UA"/>
              </w:rPr>
              <w:t>1. Стосовна</w:t>
            </w:r>
            <w:r w:rsidR="002D721A">
              <w:rPr>
                <w:lang w:val="uk-UA"/>
              </w:rPr>
              <w:t xml:space="preserve"> земельної ділянки ухвалено рішення міської ради від 26.08.2020 №4958</w:t>
            </w:r>
            <w:r w:rsidR="00716962">
              <w:rPr>
                <w:lang w:val="uk-UA"/>
              </w:rPr>
              <w:t xml:space="preserve"> </w:t>
            </w:r>
            <w:r w:rsidR="002D721A" w:rsidRPr="00FD583A">
              <w:rPr>
                <w:lang w:val="uk-UA"/>
              </w:rPr>
              <w:t>«</w:t>
            </w:r>
            <w:r w:rsidR="002D721A">
              <w:rPr>
                <w:lang w:val="uk-UA"/>
              </w:rPr>
              <w:t>Про відмову в наданні у власність і користування земельних діл</w:t>
            </w:r>
            <w:r w:rsidR="002D721A">
              <w:rPr>
                <w:lang w:val="uk-UA"/>
              </w:rPr>
              <w:t>я</w:t>
            </w:r>
            <w:r w:rsidR="002D721A">
              <w:rPr>
                <w:lang w:val="uk-UA"/>
              </w:rPr>
              <w:t>нок</w:t>
            </w:r>
            <w:r w:rsidR="002D721A" w:rsidRPr="00FD583A">
              <w:rPr>
                <w:lang w:val="uk-UA"/>
              </w:rPr>
              <w:t>»</w:t>
            </w:r>
            <w:r w:rsidR="002D721A">
              <w:rPr>
                <w:lang w:val="uk-UA"/>
              </w:rPr>
              <w:t xml:space="preserve">, </w:t>
            </w:r>
            <w:r w:rsidR="005E2ACB">
              <w:rPr>
                <w:lang w:val="uk-UA"/>
              </w:rPr>
              <w:t>у якому</w:t>
            </w:r>
            <w:r w:rsidR="00716962">
              <w:rPr>
                <w:lang w:val="uk-UA"/>
              </w:rPr>
              <w:t xml:space="preserve"> зазначено, що</w:t>
            </w:r>
            <w:r w:rsidR="00732334">
              <w:rPr>
                <w:lang w:val="uk-UA"/>
              </w:rPr>
              <w:t xml:space="preserve"> фактичне</w:t>
            </w:r>
            <w:r w:rsidR="00716962">
              <w:rPr>
                <w:lang w:val="uk-UA"/>
              </w:rPr>
              <w:t xml:space="preserve"> </w:t>
            </w:r>
            <w:r w:rsidR="00732334">
              <w:rPr>
                <w:lang w:val="uk-UA"/>
              </w:rPr>
              <w:t>використання ділянки  не</w:t>
            </w:r>
            <w:r w:rsidR="00D852DB">
              <w:rPr>
                <w:lang w:val="uk-UA"/>
              </w:rPr>
              <w:t xml:space="preserve"> відповідає </w:t>
            </w:r>
            <w:proofErr w:type="spellStart"/>
            <w:r w:rsidR="00D852DB">
              <w:rPr>
                <w:lang w:val="uk-UA"/>
              </w:rPr>
              <w:t>правоустановчим</w:t>
            </w:r>
            <w:proofErr w:type="spellEnd"/>
            <w:r w:rsidR="00D852DB">
              <w:rPr>
                <w:lang w:val="uk-UA"/>
              </w:rPr>
              <w:t xml:space="preserve"> документам на землю (</w:t>
            </w:r>
            <w:r w:rsidR="002D721A">
              <w:rPr>
                <w:lang w:val="uk-UA"/>
              </w:rPr>
              <w:t>н</w:t>
            </w:r>
            <w:r w:rsidR="002D721A" w:rsidRPr="00AA4994">
              <w:rPr>
                <w:lang w:val="uk-UA"/>
              </w:rPr>
              <w:t xml:space="preserve">а земельній ділянці </w:t>
            </w:r>
            <w:r w:rsidR="002D721A" w:rsidRPr="005E2ACB">
              <w:rPr>
                <w:lang w:val="uk-UA"/>
              </w:rPr>
              <w:t>розміщена виробн</w:t>
            </w:r>
            <w:r w:rsidR="002D721A" w:rsidRPr="005E2ACB">
              <w:rPr>
                <w:lang w:val="uk-UA"/>
              </w:rPr>
              <w:t>и</w:t>
            </w:r>
            <w:r w:rsidR="002D721A" w:rsidRPr="005E2ACB">
              <w:rPr>
                <w:lang w:val="uk-UA"/>
              </w:rPr>
              <w:t>ча база, станція технічного обслуговування, магазин</w:t>
            </w:r>
            <w:r w:rsidR="009A75D5">
              <w:rPr>
                <w:lang w:val="uk-UA"/>
              </w:rPr>
              <w:t xml:space="preserve">  автозапчастин),</w:t>
            </w:r>
            <w:r w:rsidR="009A75D5" w:rsidRPr="00AA4994">
              <w:rPr>
                <w:lang w:val="uk-UA"/>
              </w:rPr>
              <w:t xml:space="preserve"> </w:t>
            </w:r>
            <w:r w:rsidR="009A75D5">
              <w:rPr>
                <w:lang w:val="uk-UA"/>
              </w:rPr>
              <w:t>п</w:t>
            </w:r>
            <w:r w:rsidR="009A75D5" w:rsidRPr="00AA4994">
              <w:rPr>
                <w:lang w:val="uk-UA"/>
              </w:rPr>
              <w:t>орушено функціональне викори</w:t>
            </w:r>
            <w:r w:rsidR="009A75D5" w:rsidRPr="00AA4994">
              <w:rPr>
                <w:lang w:val="uk-UA"/>
              </w:rPr>
              <w:t>с</w:t>
            </w:r>
            <w:r w:rsidR="009A75D5" w:rsidRPr="00AA4994">
              <w:rPr>
                <w:lang w:val="uk-UA"/>
              </w:rPr>
              <w:t>тання земельної ділянки,</w:t>
            </w:r>
            <w:r w:rsidR="009A75D5">
              <w:rPr>
                <w:lang w:val="uk-UA"/>
              </w:rPr>
              <w:t xml:space="preserve"> передбачене</w:t>
            </w:r>
            <w:r w:rsidR="009A75D5" w:rsidRPr="009A75D5">
              <w:rPr>
                <w:lang w:val="uk-UA"/>
              </w:rPr>
              <w:t xml:space="preserve"> п. 33 догов</w:t>
            </w:r>
            <w:r w:rsidR="009A75D5" w:rsidRPr="009A75D5">
              <w:rPr>
                <w:lang w:val="uk-UA"/>
              </w:rPr>
              <w:t>о</w:t>
            </w:r>
            <w:r w:rsidR="009A75D5" w:rsidRPr="009A75D5">
              <w:rPr>
                <w:lang w:val="uk-UA"/>
              </w:rPr>
              <w:t xml:space="preserve">ру </w:t>
            </w:r>
            <w:r w:rsidR="009A75D5">
              <w:rPr>
                <w:lang w:val="uk-UA"/>
              </w:rPr>
              <w:t xml:space="preserve">її </w:t>
            </w:r>
            <w:r w:rsidR="009A75D5" w:rsidRPr="009A75D5">
              <w:rPr>
                <w:lang w:val="uk-UA"/>
              </w:rPr>
              <w:t>оренди, вимог</w:t>
            </w:r>
            <w:r w:rsidR="009A75D5">
              <w:rPr>
                <w:lang w:val="uk-UA"/>
              </w:rPr>
              <w:t>ами</w:t>
            </w:r>
            <w:r w:rsidR="009A75D5" w:rsidRPr="009A75D5">
              <w:rPr>
                <w:lang w:val="uk-UA"/>
              </w:rPr>
              <w:t xml:space="preserve"> ст. 15 Закону України «Про оренду землі»</w:t>
            </w:r>
            <w:r w:rsidR="009A75D5">
              <w:rPr>
                <w:lang w:val="uk-UA"/>
              </w:rPr>
              <w:t>.</w:t>
            </w:r>
          </w:p>
          <w:p w:rsidR="002D721A" w:rsidRPr="002D721A" w:rsidRDefault="009A75D5" w:rsidP="009A75D5">
            <w:pPr>
              <w:ind w:right="34"/>
              <w:jc w:val="both"/>
              <w:rPr>
                <w:rStyle w:val="FontStyle17"/>
                <w:lang w:val="uk-UA"/>
              </w:rPr>
            </w:pPr>
            <w:r>
              <w:rPr>
                <w:lang w:val="uk-UA"/>
              </w:rPr>
              <w:t>2. Згідно з нормами статті 123 Земельного кодексу України надання в користування земельної ділянки із зміною цільового призначення або формування нових земельних ділянок здійснюється на підставі проектів землеустрою щодо відведення земельних ділянок</w:t>
            </w:r>
          </w:p>
        </w:tc>
      </w:tr>
      <w:tr w:rsidR="009A75D5" w:rsidRPr="00B75E30" w:rsidTr="00D627F1">
        <w:trPr>
          <w:cantSplit/>
          <w:trHeight w:val="2117"/>
        </w:trPr>
        <w:tc>
          <w:tcPr>
            <w:tcW w:w="534" w:type="dxa"/>
          </w:tcPr>
          <w:p w:rsidR="009A75D5" w:rsidRDefault="009A75D5" w:rsidP="009A75D5">
            <w:pPr>
              <w:ind w:left="34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8</w:t>
            </w:r>
          </w:p>
        </w:tc>
        <w:tc>
          <w:tcPr>
            <w:tcW w:w="2126" w:type="dxa"/>
          </w:tcPr>
          <w:p w:rsidR="009A75D5" w:rsidRPr="00BD371D" w:rsidRDefault="009A75D5" w:rsidP="009A75D5">
            <w:pPr>
              <w:ind w:left="-20" w:right="-108"/>
              <w:jc w:val="center"/>
              <w:rPr>
                <w:color w:val="000000" w:themeColor="text1"/>
                <w:lang w:val="uk-UA"/>
              </w:rPr>
            </w:pPr>
            <w:r w:rsidRPr="00BD371D">
              <w:rPr>
                <w:color w:val="000000" w:themeColor="text1"/>
                <w:lang w:val="uk-UA"/>
              </w:rPr>
              <w:t>Фізичні особи-підприємці</w:t>
            </w:r>
          </w:p>
          <w:p w:rsidR="009A75D5" w:rsidRPr="00BD371D" w:rsidRDefault="009A75D5" w:rsidP="009A75D5">
            <w:pPr>
              <w:ind w:left="-20" w:right="-108"/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BD371D">
              <w:rPr>
                <w:color w:val="000000" w:themeColor="text1"/>
                <w:lang w:val="uk-UA"/>
              </w:rPr>
              <w:t>Осташов</w:t>
            </w:r>
            <w:proofErr w:type="spellEnd"/>
            <w:r w:rsidRPr="00BD371D">
              <w:rPr>
                <w:color w:val="000000" w:themeColor="text1"/>
                <w:lang w:val="uk-UA"/>
              </w:rPr>
              <w:t xml:space="preserve"> Сергій </w:t>
            </w:r>
          </w:p>
          <w:p w:rsidR="009A75D5" w:rsidRPr="00BD371D" w:rsidRDefault="009A75D5" w:rsidP="009A75D5">
            <w:pPr>
              <w:ind w:left="-20" w:right="-108"/>
              <w:jc w:val="center"/>
              <w:rPr>
                <w:color w:val="000000" w:themeColor="text1"/>
                <w:lang w:val="uk-UA"/>
              </w:rPr>
            </w:pPr>
            <w:r w:rsidRPr="00BD371D">
              <w:rPr>
                <w:color w:val="000000" w:themeColor="text1"/>
                <w:lang w:val="uk-UA"/>
              </w:rPr>
              <w:t>Всеволодович,</w:t>
            </w:r>
          </w:p>
          <w:p w:rsidR="009A75D5" w:rsidRPr="00BD371D" w:rsidRDefault="009A75D5" w:rsidP="009A75D5">
            <w:pPr>
              <w:ind w:left="-20" w:right="-108"/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BD371D">
              <w:rPr>
                <w:color w:val="000000" w:themeColor="text1"/>
                <w:lang w:val="uk-UA"/>
              </w:rPr>
              <w:t>Шаповалова</w:t>
            </w:r>
            <w:proofErr w:type="spellEnd"/>
            <w:r w:rsidRPr="00BD371D">
              <w:rPr>
                <w:color w:val="000000" w:themeColor="text1"/>
                <w:lang w:val="uk-UA"/>
              </w:rPr>
              <w:t xml:space="preserve"> </w:t>
            </w:r>
          </w:p>
          <w:p w:rsidR="009A75D5" w:rsidRPr="00BD371D" w:rsidRDefault="009A75D5" w:rsidP="009A75D5">
            <w:pPr>
              <w:ind w:left="-20" w:right="-108"/>
              <w:jc w:val="center"/>
              <w:rPr>
                <w:color w:val="000000" w:themeColor="text1"/>
                <w:lang w:val="uk-UA"/>
              </w:rPr>
            </w:pPr>
            <w:r w:rsidRPr="00BD371D">
              <w:rPr>
                <w:color w:val="000000" w:themeColor="text1"/>
                <w:lang w:val="uk-UA"/>
              </w:rPr>
              <w:t>Марина</w:t>
            </w:r>
          </w:p>
          <w:p w:rsidR="009A75D5" w:rsidRPr="007B31C6" w:rsidRDefault="009A75D5" w:rsidP="009A75D5">
            <w:pPr>
              <w:ind w:left="-20" w:right="-108"/>
              <w:jc w:val="center"/>
              <w:rPr>
                <w:color w:val="000000" w:themeColor="text1"/>
                <w:lang w:val="uk-UA"/>
              </w:rPr>
            </w:pPr>
            <w:r w:rsidRPr="00BD371D">
              <w:rPr>
                <w:color w:val="000000" w:themeColor="text1"/>
                <w:lang w:val="uk-UA"/>
              </w:rPr>
              <w:t xml:space="preserve"> Геннадіївна, </w:t>
            </w:r>
          </w:p>
        </w:tc>
        <w:tc>
          <w:tcPr>
            <w:tcW w:w="2268" w:type="dxa"/>
          </w:tcPr>
          <w:p w:rsidR="009A75D5" w:rsidRDefault="009A75D5" w:rsidP="009A75D5">
            <w:pPr>
              <w:ind w:left="-108" w:firstLine="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Для розміщення </w:t>
            </w:r>
          </w:p>
          <w:p w:rsidR="009A75D5" w:rsidRDefault="009A75D5" w:rsidP="009A75D5">
            <w:pPr>
              <w:ind w:left="-108" w:firstLine="108"/>
              <w:jc w:val="center"/>
              <w:rPr>
                <w:lang w:val="uk-UA"/>
              </w:rPr>
            </w:pPr>
            <w:r>
              <w:rPr>
                <w:lang w:val="uk-UA"/>
              </w:rPr>
              <w:t>магазину продов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льчих товарів</w:t>
            </w:r>
          </w:p>
        </w:tc>
        <w:tc>
          <w:tcPr>
            <w:tcW w:w="3118" w:type="dxa"/>
          </w:tcPr>
          <w:p w:rsidR="009A75D5" w:rsidRPr="00A73BD8" w:rsidRDefault="009A75D5" w:rsidP="009A75D5">
            <w:pPr>
              <w:jc w:val="center"/>
            </w:pPr>
            <w:proofErr w:type="spellStart"/>
            <w:r>
              <w:rPr>
                <w:lang w:val="uk-UA"/>
              </w:rPr>
              <w:t>Тернівський</w:t>
            </w:r>
            <w:proofErr w:type="spellEnd"/>
            <w:r w:rsidRPr="00A73BD8">
              <w:t xml:space="preserve"> район,</w:t>
            </w:r>
          </w:p>
          <w:p w:rsidR="009A75D5" w:rsidRPr="00A73BD8" w:rsidRDefault="009A75D5" w:rsidP="009A75D5">
            <w:pPr>
              <w:jc w:val="center"/>
            </w:pPr>
            <w:proofErr w:type="spellStart"/>
            <w:r w:rsidRPr="00A73BD8">
              <w:t>вул</w:t>
            </w:r>
            <w:proofErr w:type="spellEnd"/>
            <w:r w:rsidRPr="00A73BD8">
              <w:t xml:space="preserve">. </w:t>
            </w:r>
            <w:r>
              <w:rPr>
                <w:lang w:val="uk-UA"/>
              </w:rPr>
              <w:t>Новосибірська, 17</w:t>
            </w:r>
            <w:r w:rsidRPr="00A73BD8">
              <w:t>,</w:t>
            </w:r>
          </w:p>
          <w:p w:rsidR="009A75D5" w:rsidRPr="00FF6113" w:rsidRDefault="009A75D5" w:rsidP="009A75D5">
            <w:pPr>
              <w:jc w:val="center"/>
              <w:rPr>
                <w:lang w:val="uk-UA"/>
              </w:rPr>
            </w:pPr>
            <w:r w:rsidRPr="00A73BD8">
              <w:t>1211000000:0</w:t>
            </w:r>
            <w:r>
              <w:rPr>
                <w:lang w:val="uk-UA"/>
              </w:rPr>
              <w:t>7</w:t>
            </w:r>
            <w:r w:rsidRPr="00A73BD8">
              <w:t>:</w:t>
            </w:r>
            <w:r>
              <w:rPr>
                <w:lang w:val="uk-UA"/>
              </w:rPr>
              <w:t>347</w:t>
            </w:r>
            <w:r w:rsidRPr="00A73BD8">
              <w:t>:000</w:t>
            </w:r>
            <w:r>
              <w:rPr>
                <w:lang w:val="uk-UA"/>
              </w:rPr>
              <w:t>2</w:t>
            </w:r>
          </w:p>
        </w:tc>
        <w:tc>
          <w:tcPr>
            <w:tcW w:w="993" w:type="dxa"/>
          </w:tcPr>
          <w:p w:rsidR="009A75D5" w:rsidRPr="00FF6113" w:rsidRDefault="009A75D5" w:rsidP="009A75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0,0900</w:t>
            </w:r>
          </w:p>
        </w:tc>
        <w:tc>
          <w:tcPr>
            <w:tcW w:w="1134" w:type="dxa"/>
          </w:tcPr>
          <w:p w:rsidR="009A75D5" w:rsidRPr="00A73BD8" w:rsidRDefault="009A75D5" w:rsidP="009A75D5">
            <w:pPr>
              <w:jc w:val="center"/>
              <w:rPr>
                <w:lang w:val="uk-UA"/>
              </w:rPr>
            </w:pPr>
            <w:r w:rsidRPr="00A73BD8">
              <w:rPr>
                <w:lang w:val="uk-UA"/>
              </w:rPr>
              <w:t>Оренда</w:t>
            </w:r>
          </w:p>
        </w:tc>
        <w:tc>
          <w:tcPr>
            <w:tcW w:w="5670" w:type="dxa"/>
          </w:tcPr>
          <w:p w:rsidR="009A75D5" w:rsidRDefault="004D5C58" w:rsidP="009A75D5">
            <w:pPr>
              <w:ind w:right="3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1. </w:t>
            </w:r>
            <w:r>
              <w:rPr>
                <w:bCs/>
                <w:lang w:val="uk-UA"/>
              </w:rPr>
              <w:t>З</w:t>
            </w:r>
            <w:r w:rsidRPr="00525684">
              <w:rPr>
                <w:bCs/>
                <w:lang w:val="uk-UA"/>
              </w:rPr>
              <w:t>гідно з актом обстеження від 12.01.2021, вик</w:t>
            </w:r>
            <w:r w:rsidRPr="00525684">
              <w:rPr>
                <w:bCs/>
                <w:lang w:val="uk-UA"/>
              </w:rPr>
              <w:t>о</w:t>
            </w:r>
            <w:r w:rsidRPr="00525684">
              <w:rPr>
                <w:bCs/>
                <w:lang w:val="uk-UA"/>
              </w:rPr>
              <w:t>наним посадовими особами департаменту регул</w:t>
            </w:r>
            <w:r w:rsidRPr="00525684">
              <w:rPr>
                <w:bCs/>
                <w:lang w:val="uk-UA"/>
              </w:rPr>
              <w:t>ю</w:t>
            </w:r>
            <w:r w:rsidRPr="00525684">
              <w:rPr>
                <w:bCs/>
                <w:lang w:val="uk-UA"/>
              </w:rPr>
              <w:t>вання містобудівної діяльності та земельних відн</w:t>
            </w:r>
            <w:r w:rsidRPr="00525684">
              <w:rPr>
                <w:bCs/>
                <w:lang w:val="uk-UA"/>
              </w:rPr>
              <w:t>о</w:t>
            </w:r>
            <w:r w:rsidRPr="00525684">
              <w:rPr>
                <w:bCs/>
                <w:lang w:val="uk-UA"/>
              </w:rPr>
              <w:t>син виконкому Криворізької міської ради</w:t>
            </w:r>
            <w:r>
              <w:rPr>
                <w:bCs/>
                <w:lang w:val="uk-UA"/>
              </w:rPr>
              <w:t>,</w:t>
            </w:r>
            <w:r w:rsidRPr="00525684">
              <w:rPr>
                <w:bCs/>
                <w:lang w:val="uk-UA"/>
              </w:rPr>
              <w:t xml:space="preserve"> земельна ділянка фактично використовується для розміщення  одноповерхової  споруди,</w:t>
            </w:r>
            <w:r>
              <w:rPr>
                <w:bCs/>
                <w:lang w:val="uk-UA"/>
              </w:rPr>
              <w:t xml:space="preserve"> </w:t>
            </w:r>
            <w:r w:rsidRPr="00525684">
              <w:rPr>
                <w:bCs/>
                <w:lang w:val="uk-UA"/>
              </w:rPr>
              <w:t>у</w:t>
            </w:r>
            <w:r>
              <w:rPr>
                <w:bCs/>
                <w:lang w:val="uk-UA"/>
              </w:rPr>
              <w:t xml:space="preserve"> </w:t>
            </w:r>
            <w:r w:rsidRPr="00525684">
              <w:rPr>
                <w:bCs/>
                <w:lang w:val="uk-UA"/>
              </w:rPr>
              <w:t>якій</w:t>
            </w:r>
            <w:r>
              <w:rPr>
                <w:bCs/>
                <w:lang w:val="uk-UA"/>
              </w:rPr>
              <w:t xml:space="preserve"> </w:t>
            </w:r>
            <w:r w:rsidRPr="00525684">
              <w:rPr>
                <w:bCs/>
                <w:lang w:val="uk-UA"/>
              </w:rPr>
              <w:t xml:space="preserve"> розташовано маг</w:t>
            </w:r>
            <w:r w:rsidRPr="00525684">
              <w:rPr>
                <w:bCs/>
                <w:lang w:val="uk-UA"/>
              </w:rPr>
              <w:t>а</w:t>
            </w:r>
            <w:r w:rsidRPr="00525684">
              <w:rPr>
                <w:bCs/>
                <w:lang w:val="uk-UA"/>
              </w:rPr>
              <w:t>зин продовольчих товарів з літнім майданчиком та,</w:t>
            </w:r>
          </w:p>
        </w:tc>
      </w:tr>
      <w:tr w:rsidR="00803E89" w:rsidRPr="000729C2" w:rsidTr="00D627F1">
        <w:trPr>
          <w:cantSplit/>
          <w:trHeight w:val="275"/>
        </w:trPr>
        <w:tc>
          <w:tcPr>
            <w:tcW w:w="534" w:type="dxa"/>
          </w:tcPr>
          <w:p w:rsidR="00803E89" w:rsidRPr="00C55D97" w:rsidRDefault="00803E89" w:rsidP="00803E89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C55D97">
              <w:rPr>
                <w:b/>
                <w:i/>
                <w:color w:val="000000" w:themeColor="text1"/>
                <w:lang w:val="uk-UA"/>
              </w:rPr>
              <w:lastRenderedPageBreak/>
              <w:t>1</w:t>
            </w:r>
          </w:p>
        </w:tc>
        <w:tc>
          <w:tcPr>
            <w:tcW w:w="2126" w:type="dxa"/>
          </w:tcPr>
          <w:p w:rsidR="00803E89" w:rsidRPr="00C55D97" w:rsidRDefault="00803E89" w:rsidP="00803E89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C55D97">
              <w:rPr>
                <w:b/>
                <w:i/>
                <w:color w:val="000000" w:themeColor="text1"/>
                <w:lang w:val="uk-UA"/>
              </w:rPr>
              <w:t>2</w:t>
            </w:r>
          </w:p>
        </w:tc>
        <w:tc>
          <w:tcPr>
            <w:tcW w:w="2268" w:type="dxa"/>
          </w:tcPr>
          <w:p w:rsidR="00803E89" w:rsidRPr="00C55D97" w:rsidRDefault="00803E89" w:rsidP="00803E89">
            <w:pPr>
              <w:pStyle w:val="1"/>
              <w:ind w:left="-165" w:right="-108" w:firstLine="165"/>
              <w:jc w:val="center"/>
              <w:rPr>
                <w:color w:val="000000" w:themeColor="text1"/>
                <w:sz w:val="24"/>
                <w:szCs w:val="24"/>
              </w:rPr>
            </w:pPr>
            <w:r w:rsidRPr="00C55D9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803E89" w:rsidRPr="00C55D97" w:rsidRDefault="00803E89" w:rsidP="00803E89">
            <w:pPr>
              <w:pStyle w:val="8"/>
              <w:rPr>
                <w:b/>
                <w:bCs w:val="0"/>
                <w:i/>
                <w:iCs w:val="0"/>
                <w:color w:val="000000" w:themeColor="text1"/>
                <w:sz w:val="24"/>
                <w:szCs w:val="24"/>
              </w:rPr>
            </w:pPr>
            <w:r w:rsidRPr="00C55D97">
              <w:rPr>
                <w:b/>
                <w:bCs w:val="0"/>
                <w:i/>
                <w:iCs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03E89" w:rsidRPr="00C55D97" w:rsidRDefault="00803E89" w:rsidP="00803E89">
            <w:pPr>
              <w:pStyle w:val="8"/>
              <w:rPr>
                <w:b/>
                <w:bCs w:val="0"/>
                <w:i/>
                <w:iCs w:val="0"/>
                <w:color w:val="000000" w:themeColor="text1"/>
                <w:sz w:val="24"/>
                <w:szCs w:val="24"/>
              </w:rPr>
            </w:pPr>
            <w:r w:rsidRPr="00C55D97">
              <w:rPr>
                <w:b/>
                <w:bCs w:val="0"/>
                <w:i/>
                <w:iCs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03E89" w:rsidRPr="00C55D97" w:rsidRDefault="00803E89" w:rsidP="00803E89">
            <w:pPr>
              <w:pStyle w:val="8"/>
              <w:rPr>
                <w:b/>
                <w:bCs w:val="0"/>
                <w:i/>
                <w:iCs w:val="0"/>
                <w:color w:val="000000" w:themeColor="text1"/>
                <w:sz w:val="24"/>
                <w:szCs w:val="24"/>
              </w:rPr>
            </w:pPr>
            <w:r w:rsidRPr="00C55D97">
              <w:rPr>
                <w:b/>
                <w:bCs w:val="0"/>
                <w:i/>
                <w:iCs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803E89" w:rsidRPr="00C55D97" w:rsidRDefault="00803E89" w:rsidP="00803E89">
            <w:pPr>
              <w:ind w:left="-70" w:right="-70"/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C55D97">
              <w:rPr>
                <w:b/>
                <w:i/>
                <w:color w:val="000000" w:themeColor="text1"/>
                <w:lang w:val="uk-UA"/>
              </w:rPr>
              <w:t>7</w:t>
            </w:r>
          </w:p>
        </w:tc>
      </w:tr>
      <w:tr w:rsidR="00BD371D" w:rsidRPr="00B75E30" w:rsidTr="00D627F1">
        <w:trPr>
          <w:cantSplit/>
          <w:trHeight w:val="2117"/>
        </w:trPr>
        <w:tc>
          <w:tcPr>
            <w:tcW w:w="534" w:type="dxa"/>
          </w:tcPr>
          <w:p w:rsidR="00BD371D" w:rsidRDefault="00BD371D" w:rsidP="00362FF3">
            <w:pPr>
              <w:ind w:left="34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126" w:type="dxa"/>
          </w:tcPr>
          <w:p w:rsidR="00BD371D" w:rsidRPr="00BD371D" w:rsidRDefault="00BD371D" w:rsidP="00BD371D">
            <w:pPr>
              <w:jc w:val="center"/>
              <w:rPr>
                <w:color w:val="000000" w:themeColor="text1"/>
                <w:lang w:val="uk-UA"/>
              </w:rPr>
            </w:pPr>
            <w:r w:rsidRPr="00BD371D">
              <w:rPr>
                <w:color w:val="000000" w:themeColor="text1"/>
                <w:lang w:val="uk-UA"/>
              </w:rPr>
              <w:t>громадянка</w:t>
            </w:r>
          </w:p>
          <w:p w:rsidR="00BD371D" w:rsidRPr="00BD371D" w:rsidRDefault="00BD371D" w:rsidP="00BD371D">
            <w:pPr>
              <w:ind w:left="-161" w:right="-108"/>
              <w:jc w:val="center"/>
              <w:rPr>
                <w:color w:val="000000" w:themeColor="text1"/>
                <w:lang w:val="uk-UA"/>
              </w:rPr>
            </w:pPr>
            <w:r w:rsidRPr="00BD371D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BD371D">
              <w:rPr>
                <w:color w:val="000000" w:themeColor="text1"/>
                <w:lang w:val="uk-UA"/>
              </w:rPr>
              <w:t>Салькова</w:t>
            </w:r>
            <w:proofErr w:type="spellEnd"/>
            <w:r w:rsidRPr="00BD371D">
              <w:rPr>
                <w:color w:val="000000" w:themeColor="text1"/>
                <w:lang w:val="uk-UA"/>
              </w:rPr>
              <w:t xml:space="preserve"> Наталя </w:t>
            </w:r>
          </w:p>
          <w:p w:rsidR="00BD371D" w:rsidRPr="007B31C6" w:rsidRDefault="00BD371D" w:rsidP="00FD48C9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BD371D">
              <w:rPr>
                <w:color w:val="000000" w:themeColor="text1"/>
                <w:lang w:val="uk-UA"/>
              </w:rPr>
              <w:t>Вячеславівна</w:t>
            </w:r>
            <w:proofErr w:type="spellEnd"/>
          </w:p>
        </w:tc>
        <w:tc>
          <w:tcPr>
            <w:tcW w:w="2268" w:type="dxa"/>
          </w:tcPr>
          <w:p w:rsidR="00BD371D" w:rsidRDefault="00BD371D" w:rsidP="001326EC">
            <w:pPr>
              <w:ind w:left="-108" w:firstLine="108"/>
              <w:jc w:val="center"/>
              <w:rPr>
                <w:lang w:val="uk-UA"/>
              </w:rPr>
            </w:pPr>
          </w:p>
        </w:tc>
        <w:tc>
          <w:tcPr>
            <w:tcW w:w="3118" w:type="dxa"/>
          </w:tcPr>
          <w:p w:rsidR="00BD371D" w:rsidRPr="00FF6113" w:rsidRDefault="00BD371D" w:rsidP="008F5BF3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BD371D" w:rsidRPr="00FF6113" w:rsidRDefault="00BD371D" w:rsidP="00BD371D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BD371D" w:rsidRPr="00A73BD8" w:rsidRDefault="00BD371D" w:rsidP="00BD371D">
            <w:pPr>
              <w:jc w:val="center"/>
              <w:rPr>
                <w:lang w:val="uk-UA"/>
              </w:rPr>
            </w:pPr>
          </w:p>
        </w:tc>
        <w:tc>
          <w:tcPr>
            <w:tcW w:w="5670" w:type="dxa"/>
          </w:tcPr>
          <w:p w:rsidR="0011022B" w:rsidRDefault="0011022B" w:rsidP="0011022B">
            <w:pPr>
              <w:pStyle w:val="Style6"/>
              <w:ind w:hanging="1"/>
              <w:jc w:val="both"/>
              <w:rPr>
                <w:lang w:val="uk-UA"/>
              </w:rPr>
            </w:pPr>
            <w:r w:rsidRPr="00525684">
              <w:rPr>
                <w:bCs/>
                <w:lang w:val="uk-UA"/>
              </w:rPr>
              <w:t xml:space="preserve">як зазначено </w:t>
            </w:r>
            <w:r w:rsidRPr="00006E3B">
              <w:rPr>
                <w:bCs/>
                <w:spacing w:val="-16"/>
                <w:lang w:val="uk-UA"/>
              </w:rPr>
              <w:t xml:space="preserve">в оголошенні </w:t>
            </w:r>
            <w:r w:rsidRPr="00006E3B">
              <w:rPr>
                <w:bCs/>
                <w:lang w:val="uk-UA"/>
              </w:rPr>
              <w:t xml:space="preserve">на споруді, </w:t>
            </w:r>
            <w:r w:rsidRPr="00006E3B">
              <w:rPr>
                <w:bCs/>
                <w:i/>
                <w:lang w:val="uk-UA"/>
              </w:rPr>
              <w:t>–</w:t>
            </w:r>
            <w:r w:rsidRPr="00006E3B">
              <w:rPr>
                <w:bCs/>
                <w:lang w:val="uk-UA"/>
              </w:rPr>
              <w:t xml:space="preserve"> банкетна зала</w:t>
            </w:r>
            <w:r>
              <w:rPr>
                <w:bCs/>
                <w:lang w:val="uk-UA"/>
              </w:rPr>
              <w:t xml:space="preserve">. </w:t>
            </w:r>
            <w:r w:rsidR="00775614">
              <w:rPr>
                <w:bCs/>
                <w:lang w:val="uk-UA"/>
              </w:rPr>
              <w:t>Зазначені підстави</w:t>
            </w:r>
            <w:r>
              <w:rPr>
                <w:bCs/>
                <w:lang w:val="uk-UA"/>
              </w:rPr>
              <w:t xml:space="preserve"> стал</w:t>
            </w:r>
            <w:r w:rsidR="00775614">
              <w:rPr>
                <w:bCs/>
                <w:lang w:val="uk-UA"/>
              </w:rPr>
              <w:t>и</w:t>
            </w:r>
            <w:r>
              <w:rPr>
                <w:bCs/>
                <w:lang w:val="uk-UA"/>
              </w:rPr>
              <w:t xml:space="preserve"> причиною відмови в н</w:t>
            </w:r>
            <w:r>
              <w:rPr>
                <w:bCs/>
                <w:lang w:val="uk-UA"/>
              </w:rPr>
              <w:t>а</w:t>
            </w:r>
            <w:r>
              <w:rPr>
                <w:bCs/>
                <w:lang w:val="uk-UA"/>
              </w:rPr>
              <w:t xml:space="preserve">данні в оренду земельної ділянки рішенням </w:t>
            </w:r>
            <w:r w:rsidRPr="00525684">
              <w:rPr>
                <w:lang w:val="uk-UA"/>
              </w:rPr>
              <w:t xml:space="preserve"> міської </w:t>
            </w:r>
            <w:r>
              <w:rPr>
                <w:lang w:val="uk-UA"/>
              </w:rPr>
              <w:t xml:space="preserve">ради від 27.01.2021 №179 </w:t>
            </w:r>
            <w:r w:rsidRPr="00525684">
              <w:rPr>
                <w:lang w:val="uk-UA"/>
              </w:rPr>
              <w:t>«Про відмову в наданні у власність і к</w:t>
            </w:r>
            <w:r>
              <w:rPr>
                <w:lang w:val="uk-UA"/>
              </w:rPr>
              <w:t>ористування земельних ділянок».</w:t>
            </w:r>
          </w:p>
          <w:p w:rsidR="0011022B" w:rsidRPr="00046A08" w:rsidRDefault="0011022B" w:rsidP="0011022B">
            <w:pPr>
              <w:pStyle w:val="Style6"/>
              <w:ind w:hanging="1"/>
              <w:jc w:val="both"/>
              <w:rPr>
                <w:color w:val="000000" w:themeColor="text1"/>
                <w:shd w:val="clear" w:color="auto" w:fill="FFFFFF"/>
                <w:lang w:val="uk-UA"/>
              </w:rPr>
            </w:pPr>
            <w:r w:rsidRPr="00046A08">
              <w:rPr>
                <w:color w:val="000000" w:themeColor="text1"/>
                <w:shd w:val="clear" w:color="auto" w:fill="FFFFFF"/>
                <w:lang w:val="uk-UA"/>
              </w:rPr>
              <w:t xml:space="preserve">2. Відповідно до </w:t>
            </w:r>
            <w:r w:rsidR="00C1328B" w:rsidRPr="00046A08">
              <w:rPr>
                <w:color w:val="000000" w:themeColor="text1"/>
                <w:shd w:val="clear" w:color="auto" w:fill="FFFFFF"/>
                <w:lang w:val="uk-UA"/>
              </w:rPr>
              <w:t xml:space="preserve">п. 5 </w:t>
            </w:r>
            <w:r w:rsidRPr="00046A08">
              <w:rPr>
                <w:color w:val="000000" w:themeColor="text1"/>
                <w:shd w:val="clear" w:color="auto" w:fill="FFFFFF"/>
                <w:lang w:val="uk-UA"/>
              </w:rPr>
              <w:t>ст. 20 Земельного кодексу України вид використання земельної ділянки в м</w:t>
            </w:r>
            <w:r w:rsidRPr="00046A08">
              <w:rPr>
                <w:color w:val="000000" w:themeColor="text1"/>
                <w:shd w:val="clear" w:color="auto" w:fill="FFFFFF"/>
                <w:lang w:val="uk-UA"/>
              </w:rPr>
              <w:t>е</w:t>
            </w:r>
            <w:r w:rsidRPr="00046A08">
              <w:rPr>
                <w:color w:val="000000" w:themeColor="text1"/>
                <w:shd w:val="clear" w:color="auto" w:fill="FFFFFF"/>
                <w:lang w:val="uk-UA"/>
              </w:rPr>
              <w:t>жах певної категорії земель визнача</w:t>
            </w:r>
            <w:r w:rsidR="00775614">
              <w:rPr>
                <w:color w:val="000000" w:themeColor="text1"/>
                <w:shd w:val="clear" w:color="auto" w:fill="FFFFFF"/>
                <w:lang w:val="uk-UA"/>
              </w:rPr>
              <w:t>є</w:t>
            </w:r>
            <w:r w:rsidRPr="00046A08">
              <w:rPr>
                <w:color w:val="000000" w:themeColor="text1"/>
                <w:shd w:val="clear" w:color="auto" w:fill="FFFFFF"/>
                <w:lang w:val="uk-UA"/>
              </w:rPr>
              <w:t>ться її власн</w:t>
            </w:r>
            <w:r w:rsidRPr="00046A08">
              <w:rPr>
                <w:color w:val="000000" w:themeColor="text1"/>
                <w:shd w:val="clear" w:color="auto" w:fill="FFFFFF"/>
                <w:lang w:val="uk-UA"/>
              </w:rPr>
              <w:t>и</w:t>
            </w:r>
            <w:r w:rsidRPr="00046A08">
              <w:rPr>
                <w:color w:val="000000" w:themeColor="text1"/>
                <w:shd w:val="clear" w:color="auto" w:fill="FFFFFF"/>
                <w:lang w:val="uk-UA"/>
              </w:rPr>
              <w:t xml:space="preserve">ком або користувачем самостійно в межах вимог, </w:t>
            </w:r>
            <w:r w:rsidR="00775614">
              <w:rPr>
                <w:color w:val="000000" w:themeColor="text1"/>
                <w:shd w:val="clear" w:color="auto" w:fill="FFFFFF"/>
                <w:lang w:val="uk-UA"/>
              </w:rPr>
              <w:t>у</w:t>
            </w:r>
            <w:r w:rsidRPr="00046A08">
              <w:rPr>
                <w:color w:val="000000" w:themeColor="text1"/>
                <w:shd w:val="clear" w:color="auto" w:fill="FFFFFF"/>
                <w:lang w:val="uk-UA"/>
              </w:rPr>
              <w:t>становлених законом до використання земель цієї категорії, з урахуванням містобудівної документації та документації із землеустрою.</w:t>
            </w:r>
          </w:p>
          <w:p w:rsidR="00366555" w:rsidRPr="006B55E7" w:rsidRDefault="0011022B" w:rsidP="006B55E7">
            <w:pPr>
              <w:pStyle w:val="Style6"/>
              <w:ind w:hanging="1"/>
              <w:jc w:val="both"/>
              <w:rPr>
                <w:rStyle w:val="FontStyle17"/>
                <w:lang w:val="uk-UA"/>
              </w:rPr>
            </w:pPr>
            <w:r w:rsidRPr="00046A08">
              <w:rPr>
                <w:color w:val="000000" w:themeColor="text1"/>
                <w:shd w:val="clear" w:color="auto" w:fill="FFFFFF"/>
                <w:lang w:val="uk-UA"/>
              </w:rPr>
              <w:t>3. Заявниками не надано  містобудівної документації та документації із землеустрою з обґрунтуванням використання земельної ділянки для розміщення літнього майданчика та банкетної зали</w:t>
            </w:r>
          </w:p>
        </w:tc>
      </w:tr>
      <w:tr w:rsidR="00405907" w:rsidRPr="00D16A75" w:rsidTr="006B55E7">
        <w:trPr>
          <w:cantSplit/>
          <w:trHeight w:val="1550"/>
        </w:trPr>
        <w:tc>
          <w:tcPr>
            <w:tcW w:w="534" w:type="dxa"/>
          </w:tcPr>
          <w:p w:rsidR="00405907" w:rsidRDefault="00AB5C06" w:rsidP="00405907">
            <w:pPr>
              <w:ind w:left="34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9</w:t>
            </w:r>
          </w:p>
        </w:tc>
        <w:tc>
          <w:tcPr>
            <w:tcW w:w="2126" w:type="dxa"/>
          </w:tcPr>
          <w:p w:rsidR="00405907" w:rsidRPr="007B31C6" w:rsidRDefault="00405907" w:rsidP="00405907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Відділ освіти в</w:t>
            </w:r>
            <w:r>
              <w:rPr>
                <w:color w:val="000000" w:themeColor="text1"/>
                <w:lang w:val="uk-UA"/>
              </w:rPr>
              <w:t>и</w:t>
            </w:r>
            <w:r>
              <w:rPr>
                <w:color w:val="000000" w:themeColor="text1"/>
                <w:lang w:val="uk-UA"/>
              </w:rPr>
              <w:t>конкому Саксага</w:t>
            </w:r>
            <w:r>
              <w:rPr>
                <w:color w:val="000000" w:themeColor="text1"/>
                <w:lang w:val="uk-UA"/>
              </w:rPr>
              <w:t>н</w:t>
            </w:r>
            <w:r>
              <w:rPr>
                <w:color w:val="000000" w:themeColor="text1"/>
                <w:lang w:val="uk-UA"/>
              </w:rPr>
              <w:t>ської районної у місті ради</w:t>
            </w:r>
          </w:p>
        </w:tc>
        <w:tc>
          <w:tcPr>
            <w:tcW w:w="2268" w:type="dxa"/>
          </w:tcPr>
          <w:p w:rsidR="00D16A75" w:rsidRDefault="008B78A3" w:rsidP="00405907">
            <w:pPr>
              <w:ind w:left="-108" w:firstLine="108"/>
              <w:jc w:val="center"/>
              <w:rPr>
                <w:spacing w:val="-2"/>
                <w:lang w:val="uk-UA"/>
              </w:rPr>
            </w:pPr>
            <w:r w:rsidRPr="00A61838">
              <w:rPr>
                <w:spacing w:val="-2"/>
                <w:lang w:val="uk-UA"/>
              </w:rPr>
              <w:t>Для розміщення комплексу  будівель Комунального з</w:t>
            </w:r>
            <w:r w:rsidRPr="00A61838">
              <w:rPr>
                <w:spacing w:val="-2"/>
                <w:lang w:val="uk-UA"/>
              </w:rPr>
              <w:t>а</w:t>
            </w:r>
            <w:r w:rsidRPr="00A61838">
              <w:rPr>
                <w:spacing w:val="-2"/>
                <w:lang w:val="uk-UA"/>
              </w:rPr>
              <w:t>кладу «Багатопроф</w:t>
            </w:r>
            <w:r w:rsidRPr="00A61838">
              <w:rPr>
                <w:spacing w:val="-2"/>
                <w:lang w:val="uk-UA"/>
              </w:rPr>
              <w:t>і</w:t>
            </w:r>
            <w:r w:rsidRPr="00A61838">
              <w:rPr>
                <w:spacing w:val="-2"/>
                <w:lang w:val="uk-UA"/>
              </w:rPr>
              <w:t xml:space="preserve">льний навчально-реабілітаційний </w:t>
            </w:r>
            <w:r w:rsidR="00D16A75" w:rsidRPr="00A61838">
              <w:rPr>
                <w:spacing w:val="-2"/>
                <w:lang w:val="uk-UA"/>
              </w:rPr>
              <w:t xml:space="preserve"> центр «Довіра» </w:t>
            </w:r>
          </w:p>
          <w:p w:rsidR="00D16A75" w:rsidRDefault="00D16A75" w:rsidP="00405907">
            <w:pPr>
              <w:ind w:left="-108" w:firstLine="108"/>
              <w:jc w:val="center"/>
              <w:rPr>
                <w:spacing w:val="-2"/>
                <w:lang w:val="uk-UA"/>
              </w:rPr>
            </w:pPr>
            <w:r w:rsidRPr="00A61838">
              <w:rPr>
                <w:spacing w:val="-2"/>
                <w:lang w:val="uk-UA"/>
              </w:rPr>
              <w:t xml:space="preserve">Криворізької </w:t>
            </w:r>
          </w:p>
          <w:p w:rsidR="00405907" w:rsidRDefault="00D16A75" w:rsidP="00405907">
            <w:pPr>
              <w:ind w:left="-108" w:firstLine="108"/>
              <w:jc w:val="center"/>
              <w:rPr>
                <w:lang w:val="uk-UA"/>
              </w:rPr>
            </w:pPr>
            <w:r w:rsidRPr="00A61838">
              <w:rPr>
                <w:spacing w:val="-2"/>
                <w:lang w:val="uk-UA"/>
              </w:rPr>
              <w:t>міської ради  (ко</w:t>
            </w:r>
            <w:r w:rsidRPr="00A61838">
              <w:rPr>
                <w:spacing w:val="-2"/>
                <w:lang w:val="uk-UA"/>
              </w:rPr>
              <w:t>р</w:t>
            </w:r>
            <w:r w:rsidRPr="00A61838">
              <w:rPr>
                <w:spacing w:val="-2"/>
                <w:lang w:val="uk-UA"/>
              </w:rPr>
              <w:t>пус №І) (будівля дитячого будинку-інтернату А-2,  сарай Б, відкриті павільй</w:t>
            </w:r>
            <w:r w:rsidRPr="00A61838">
              <w:rPr>
                <w:spacing w:val="-2"/>
                <w:lang w:val="uk-UA"/>
              </w:rPr>
              <w:t>о</w:t>
            </w:r>
            <w:r w:rsidRPr="00A61838">
              <w:rPr>
                <w:spacing w:val="-2"/>
                <w:lang w:val="uk-UA"/>
              </w:rPr>
              <w:t>ни З, И, К, Л, М)</w:t>
            </w:r>
          </w:p>
        </w:tc>
        <w:tc>
          <w:tcPr>
            <w:tcW w:w="3118" w:type="dxa"/>
          </w:tcPr>
          <w:p w:rsidR="00405907" w:rsidRPr="00A61838" w:rsidRDefault="00405907" w:rsidP="00405907">
            <w:pPr>
              <w:ind w:hanging="105"/>
              <w:jc w:val="center"/>
              <w:rPr>
                <w:spacing w:val="-2"/>
                <w:lang w:val="uk-UA"/>
              </w:rPr>
            </w:pPr>
            <w:r w:rsidRPr="00A61838">
              <w:rPr>
                <w:spacing w:val="-2"/>
                <w:lang w:val="uk-UA"/>
              </w:rPr>
              <w:t xml:space="preserve">Саксаганський район, </w:t>
            </w:r>
          </w:p>
          <w:p w:rsidR="00405907" w:rsidRPr="00A61838" w:rsidRDefault="00405907" w:rsidP="00405907">
            <w:pPr>
              <w:ind w:left="-106"/>
              <w:jc w:val="center"/>
              <w:rPr>
                <w:spacing w:val="-8"/>
                <w:lang w:val="uk-UA"/>
              </w:rPr>
            </w:pPr>
            <w:proofErr w:type="spellStart"/>
            <w:r w:rsidRPr="00A61838">
              <w:rPr>
                <w:spacing w:val="-8"/>
                <w:lang w:val="uk-UA"/>
              </w:rPr>
              <w:t>мкр-н</w:t>
            </w:r>
            <w:proofErr w:type="spellEnd"/>
            <w:r w:rsidRPr="00A61838">
              <w:rPr>
                <w:spacing w:val="-8"/>
                <w:lang w:val="uk-UA"/>
              </w:rPr>
              <w:t xml:space="preserve"> Сонячний, 36а,</w:t>
            </w:r>
          </w:p>
          <w:p w:rsidR="00405907" w:rsidRPr="00DD0538" w:rsidRDefault="00405907" w:rsidP="00405907">
            <w:pPr>
              <w:ind w:left="-106"/>
              <w:jc w:val="center"/>
              <w:rPr>
                <w:color w:val="FF0000"/>
                <w:spacing w:val="-2"/>
                <w:lang w:val="uk-UA"/>
              </w:rPr>
            </w:pPr>
            <w:r w:rsidRPr="00A61838">
              <w:rPr>
                <w:spacing w:val="-2"/>
                <w:lang w:val="uk-UA"/>
              </w:rPr>
              <w:t>1211000000:06:054:0348</w:t>
            </w:r>
          </w:p>
        </w:tc>
        <w:tc>
          <w:tcPr>
            <w:tcW w:w="993" w:type="dxa"/>
          </w:tcPr>
          <w:p w:rsidR="00405907" w:rsidRDefault="00405907" w:rsidP="00405907">
            <w:pPr>
              <w:pStyle w:val="Style6"/>
              <w:widowControl/>
              <w:spacing w:line="240" w:lineRule="auto"/>
              <w:rPr>
                <w:rStyle w:val="FontStyle17"/>
                <w:color w:val="000000" w:themeColor="text1"/>
                <w:lang w:val="uk-UA" w:eastAsia="uk-UA"/>
              </w:rPr>
            </w:pPr>
            <w:r w:rsidRPr="00A61838">
              <w:rPr>
                <w:color w:val="000000" w:themeColor="text1"/>
                <w:lang w:val="uk-UA" w:eastAsia="uk-UA"/>
              </w:rPr>
              <w:t>1,0649</w:t>
            </w:r>
          </w:p>
        </w:tc>
        <w:tc>
          <w:tcPr>
            <w:tcW w:w="1134" w:type="dxa"/>
          </w:tcPr>
          <w:p w:rsidR="00405907" w:rsidRDefault="00405907" w:rsidP="00405907">
            <w:pPr>
              <w:jc w:val="center"/>
              <w:rPr>
                <w:rStyle w:val="FontStyle17"/>
                <w:color w:val="000000" w:themeColor="text1"/>
                <w:lang w:val="uk-UA" w:eastAsia="uk-UA"/>
              </w:rPr>
            </w:pPr>
            <w:r w:rsidRPr="00A61838">
              <w:rPr>
                <w:rStyle w:val="FontStyle17"/>
                <w:color w:val="000000" w:themeColor="text1"/>
                <w:spacing w:val="-4"/>
                <w:lang w:val="uk-UA" w:eastAsia="uk-UA"/>
              </w:rPr>
              <w:t xml:space="preserve">Постійне </w:t>
            </w:r>
            <w:r>
              <w:rPr>
                <w:rStyle w:val="FontStyle17"/>
                <w:color w:val="000000" w:themeColor="text1"/>
                <w:lang w:val="uk-UA" w:eastAsia="uk-UA"/>
              </w:rPr>
              <w:t>кори</w:t>
            </w:r>
            <w:r>
              <w:rPr>
                <w:rStyle w:val="FontStyle17"/>
                <w:color w:val="000000" w:themeColor="text1"/>
                <w:lang w:val="uk-UA" w:eastAsia="uk-UA"/>
              </w:rPr>
              <w:t>с</w:t>
            </w:r>
            <w:r>
              <w:rPr>
                <w:rStyle w:val="FontStyle17"/>
                <w:color w:val="000000" w:themeColor="text1"/>
                <w:lang w:val="uk-UA" w:eastAsia="uk-UA"/>
              </w:rPr>
              <w:t>тування</w:t>
            </w:r>
          </w:p>
        </w:tc>
        <w:tc>
          <w:tcPr>
            <w:tcW w:w="5670" w:type="dxa"/>
          </w:tcPr>
          <w:p w:rsidR="00D16A75" w:rsidRDefault="00AA1A64" w:rsidP="00D16A75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A61838">
              <w:rPr>
                <w:color w:val="000000"/>
                <w:lang w:val="uk-UA"/>
              </w:rPr>
              <w:t xml:space="preserve">1. Під час розгляду матеріалів було з’ясовано, </w:t>
            </w:r>
            <w:r>
              <w:rPr>
                <w:color w:val="000000"/>
                <w:lang w:val="uk-UA"/>
              </w:rPr>
              <w:t>що  назва Комунального закладу, під який відводиться</w:t>
            </w:r>
            <w:r w:rsidRPr="00A61838">
              <w:rPr>
                <w:color w:val="000000"/>
                <w:lang w:val="uk-UA"/>
              </w:rPr>
              <w:t xml:space="preserve"> земель</w:t>
            </w:r>
            <w:r>
              <w:rPr>
                <w:color w:val="000000"/>
                <w:lang w:val="uk-UA"/>
              </w:rPr>
              <w:t>на ділянка</w:t>
            </w:r>
            <w:r w:rsidRPr="00A61838">
              <w:rPr>
                <w:color w:val="000000"/>
                <w:lang w:val="uk-UA"/>
              </w:rPr>
              <w:t xml:space="preserve">  на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A61838">
              <w:rPr>
                <w:color w:val="000000"/>
                <w:lang w:val="uk-UA"/>
              </w:rPr>
              <w:t>мкр-н</w:t>
            </w:r>
            <w:r>
              <w:rPr>
                <w:color w:val="000000"/>
                <w:lang w:val="uk-UA"/>
              </w:rPr>
              <w:t>і</w:t>
            </w:r>
            <w:proofErr w:type="spellEnd"/>
            <w:r>
              <w:rPr>
                <w:color w:val="000000"/>
                <w:lang w:val="uk-UA"/>
              </w:rPr>
              <w:t xml:space="preserve"> Сонячному, 36а, зазн</w:t>
            </w:r>
            <w:r>
              <w:rPr>
                <w:color w:val="000000"/>
                <w:lang w:val="uk-UA"/>
              </w:rPr>
              <w:t>а</w:t>
            </w:r>
            <w:r>
              <w:rPr>
                <w:color w:val="000000"/>
                <w:lang w:val="uk-UA"/>
              </w:rPr>
              <w:t xml:space="preserve">чена  </w:t>
            </w:r>
            <w:r w:rsidRPr="00A61838">
              <w:rPr>
                <w:color w:val="000000"/>
                <w:lang w:val="uk-UA"/>
              </w:rPr>
              <w:t xml:space="preserve">у витязі з Державного земельного кадастру </w:t>
            </w:r>
            <w:r>
              <w:rPr>
                <w:color w:val="000000"/>
                <w:lang w:val="uk-UA"/>
              </w:rPr>
              <w:t xml:space="preserve">  </w:t>
            </w:r>
            <w:r w:rsidRPr="00A61838">
              <w:rPr>
                <w:color w:val="000000"/>
                <w:lang w:val="uk-UA"/>
              </w:rPr>
              <w:t xml:space="preserve">про земельну ділянку від </w:t>
            </w:r>
            <w:r>
              <w:rPr>
                <w:color w:val="000000"/>
                <w:lang w:val="uk-UA"/>
              </w:rPr>
              <w:t xml:space="preserve">01.02.2021                   </w:t>
            </w:r>
            <w:r w:rsidRPr="00A61838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 xml:space="preserve">№НВ-1215302252021, у рішенні міської ради від </w:t>
            </w:r>
            <w:r w:rsidR="00D16A75">
              <w:rPr>
                <w:color w:val="000000"/>
                <w:lang w:val="uk-UA"/>
              </w:rPr>
              <w:t>22.04.2020 №4697</w:t>
            </w:r>
            <w:r w:rsidR="00D16A75" w:rsidRPr="00A61838">
              <w:rPr>
                <w:color w:val="000000"/>
                <w:lang w:val="uk-UA"/>
              </w:rPr>
              <w:t xml:space="preserve"> «Про надання дозволу на розро</w:t>
            </w:r>
            <w:r w:rsidR="00D16A75" w:rsidRPr="00A61838">
              <w:rPr>
                <w:color w:val="000000"/>
                <w:lang w:val="uk-UA"/>
              </w:rPr>
              <w:t>б</w:t>
            </w:r>
            <w:r w:rsidR="00D16A75">
              <w:rPr>
                <w:color w:val="000000"/>
                <w:lang w:val="uk-UA"/>
              </w:rPr>
              <w:t>ку</w:t>
            </w:r>
            <w:r w:rsidR="00D16A75" w:rsidRPr="00A61838">
              <w:rPr>
                <w:color w:val="000000"/>
                <w:lang w:val="uk-UA"/>
              </w:rPr>
              <w:t xml:space="preserve"> проектів землеустрою щодо відведення земел</w:t>
            </w:r>
            <w:r w:rsidR="00D16A75" w:rsidRPr="00A61838">
              <w:rPr>
                <w:color w:val="000000"/>
                <w:lang w:val="uk-UA"/>
              </w:rPr>
              <w:t>ь</w:t>
            </w:r>
            <w:r w:rsidR="00D16A75" w:rsidRPr="00A61838">
              <w:rPr>
                <w:color w:val="000000"/>
                <w:lang w:val="uk-UA"/>
              </w:rPr>
              <w:t>них ділянок</w:t>
            </w:r>
            <w:r w:rsidR="00D16A75">
              <w:rPr>
                <w:color w:val="000000"/>
                <w:lang w:val="uk-UA"/>
              </w:rPr>
              <w:t xml:space="preserve"> під існуючими забудовами  (будівлями, спорудами)</w:t>
            </w:r>
            <w:r w:rsidR="00D16A75" w:rsidRPr="00A61838">
              <w:rPr>
                <w:color w:val="000000"/>
                <w:lang w:val="uk-UA"/>
              </w:rPr>
              <w:t>» (Комунальний  заклад  «</w:t>
            </w:r>
            <w:r w:rsidR="00D16A75">
              <w:rPr>
                <w:color w:val="000000"/>
                <w:lang w:val="uk-UA"/>
              </w:rPr>
              <w:t xml:space="preserve">Навчально-виховний комплекс «Дошкільний навчальний заклад комбінованого </w:t>
            </w:r>
            <w:r w:rsidR="00D16A75" w:rsidRPr="00AF0524">
              <w:rPr>
                <w:color w:val="000000"/>
                <w:lang w:val="uk-UA"/>
              </w:rPr>
              <w:t xml:space="preserve">типу </w:t>
            </w:r>
            <w:r w:rsidR="00D16A75" w:rsidRPr="00AF0524">
              <w:rPr>
                <w:bCs/>
                <w:color w:val="000000"/>
                <w:lang w:val="uk-UA"/>
              </w:rPr>
              <w:t>– загальноосвітня школа І</w:t>
            </w:r>
            <w:r w:rsidR="00D16A75">
              <w:rPr>
                <w:bCs/>
                <w:color w:val="000000"/>
                <w:lang w:val="uk-UA"/>
              </w:rPr>
              <w:t xml:space="preserve"> ст</w:t>
            </w:r>
            <w:r w:rsidR="00D16A75">
              <w:rPr>
                <w:bCs/>
                <w:color w:val="000000"/>
                <w:lang w:val="uk-UA"/>
              </w:rPr>
              <w:t>у</w:t>
            </w:r>
            <w:r w:rsidR="00D16A75">
              <w:rPr>
                <w:bCs/>
                <w:color w:val="000000"/>
                <w:lang w:val="uk-UA"/>
              </w:rPr>
              <w:t>пеню №278»),</w:t>
            </w:r>
            <w:r w:rsidR="00D16A75" w:rsidRPr="00A61838">
              <w:rPr>
                <w:color w:val="000000"/>
                <w:lang w:val="uk-UA"/>
              </w:rPr>
              <w:t xml:space="preserve"> </w:t>
            </w:r>
            <w:r w:rsidR="00D16A75">
              <w:rPr>
                <w:color w:val="000000"/>
                <w:lang w:val="uk-UA"/>
              </w:rPr>
              <w:t xml:space="preserve"> </w:t>
            </w:r>
            <w:r w:rsidR="00D16A75" w:rsidRPr="00A61838">
              <w:rPr>
                <w:color w:val="000000"/>
                <w:lang w:val="uk-UA"/>
              </w:rPr>
              <w:t xml:space="preserve">не </w:t>
            </w:r>
            <w:r w:rsidR="00D16A75">
              <w:rPr>
                <w:color w:val="000000"/>
                <w:lang w:val="uk-UA"/>
              </w:rPr>
              <w:t xml:space="preserve"> </w:t>
            </w:r>
            <w:r w:rsidR="00D16A75" w:rsidRPr="00A61838">
              <w:rPr>
                <w:color w:val="000000"/>
                <w:lang w:val="uk-UA"/>
              </w:rPr>
              <w:t>відповідає</w:t>
            </w:r>
            <w:r w:rsidR="00D16A75">
              <w:rPr>
                <w:color w:val="000000"/>
                <w:lang w:val="uk-UA"/>
              </w:rPr>
              <w:t xml:space="preserve"> </w:t>
            </w:r>
            <w:r w:rsidR="00D16A75" w:rsidRPr="00AC3F8D">
              <w:rPr>
                <w:color w:val="000000"/>
                <w:lang w:val="uk-UA"/>
              </w:rPr>
              <w:t xml:space="preserve"> </w:t>
            </w:r>
            <w:r w:rsidR="00D16A75">
              <w:rPr>
                <w:color w:val="000000"/>
                <w:lang w:val="uk-UA"/>
              </w:rPr>
              <w:t xml:space="preserve"> </w:t>
            </w:r>
            <w:r w:rsidR="00D16A75" w:rsidRPr="00AC3F8D">
              <w:rPr>
                <w:color w:val="000000"/>
                <w:lang w:val="uk-UA"/>
              </w:rPr>
              <w:t xml:space="preserve">назві, </w:t>
            </w:r>
            <w:r w:rsidR="00D16A75">
              <w:rPr>
                <w:color w:val="000000"/>
                <w:lang w:val="uk-UA"/>
              </w:rPr>
              <w:t xml:space="preserve"> </w:t>
            </w:r>
            <w:r w:rsidR="00D16A75" w:rsidRPr="00AC3F8D">
              <w:rPr>
                <w:color w:val="000000"/>
                <w:lang w:val="uk-UA"/>
              </w:rPr>
              <w:t xml:space="preserve">зазначеній </w:t>
            </w:r>
            <w:r w:rsidR="00D16A75">
              <w:rPr>
                <w:color w:val="000000"/>
                <w:lang w:val="uk-UA"/>
              </w:rPr>
              <w:t xml:space="preserve"> </w:t>
            </w:r>
            <w:r w:rsidR="00D16A75" w:rsidRPr="00AC3F8D">
              <w:rPr>
                <w:color w:val="000000"/>
                <w:lang w:val="uk-UA"/>
              </w:rPr>
              <w:t xml:space="preserve">у </w:t>
            </w:r>
            <w:r w:rsidR="00D16A75" w:rsidRPr="002A47D6">
              <w:rPr>
                <w:color w:val="000000"/>
                <w:lang w:val="uk-UA"/>
              </w:rPr>
              <w:t>Єдиному державному реєстрі юридичних осіб, фіз</w:t>
            </w:r>
            <w:r w:rsidR="00D16A75" w:rsidRPr="002A47D6">
              <w:rPr>
                <w:color w:val="000000"/>
                <w:lang w:val="uk-UA"/>
              </w:rPr>
              <w:t>и</w:t>
            </w:r>
            <w:r w:rsidR="00D16A75" w:rsidRPr="002A47D6">
              <w:rPr>
                <w:color w:val="000000"/>
                <w:lang w:val="uk-UA"/>
              </w:rPr>
              <w:t>чних осіб-підприємців та громадських формувань (Комунальний заклад  «Багатопрофільний навчал</w:t>
            </w:r>
            <w:r w:rsidR="00D16A75" w:rsidRPr="002A47D6">
              <w:rPr>
                <w:color w:val="000000"/>
                <w:lang w:val="uk-UA"/>
              </w:rPr>
              <w:t>ь</w:t>
            </w:r>
            <w:r w:rsidR="00D16A75" w:rsidRPr="002A47D6">
              <w:rPr>
                <w:color w:val="000000"/>
                <w:lang w:val="uk-UA"/>
              </w:rPr>
              <w:t>но-реабілітаційний центр «Довіра» Криворізької міської ради).</w:t>
            </w:r>
          </w:p>
          <w:p w:rsidR="00405907" w:rsidRPr="00D16A75" w:rsidRDefault="00D16A75" w:rsidP="00D16A75">
            <w:pPr>
              <w:autoSpaceDE w:val="0"/>
              <w:autoSpaceDN w:val="0"/>
              <w:adjustRightInd w:val="0"/>
              <w:ind w:firstLine="35"/>
              <w:jc w:val="both"/>
              <w:rPr>
                <w:color w:val="000000"/>
                <w:lang w:val="uk-UA"/>
              </w:rPr>
            </w:pPr>
            <w:r w:rsidRPr="002A47D6">
              <w:rPr>
                <w:color w:val="000000"/>
                <w:lang w:val="uk-UA"/>
              </w:rPr>
              <w:t xml:space="preserve">2. Звернення про внесення змін до рішення міської ради </w:t>
            </w:r>
            <w:r>
              <w:rPr>
                <w:color w:val="000000"/>
                <w:lang w:val="uk-UA"/>
              </w:rPr>
              <w:t xml:space="preserve"> </w:t>
            </w:r>
            <w:r w:rsidRPr="002A47D6">
              <w:rPr>
                <w:color w:val="000000"/>
                <w:lang w:val="uk-UA"/>
              </w:rPr>
              <w:t xml:space="preserve">від </w:t>
            </w:r>
            <w:r>
              <w:rPr>
                <w:color w:val="000000"/>
                <w:lang w:val="uk-UA"/>
              </w:rPr>
              <w:t xml:space="preserve"> </w:t>
            </w:r>
            <w:r w:rsidRPr="002A47D6">
              <w:rPr>
                <w:color w:val="000000"/>
                <w:lang w:val="uk-UA"/>
              </w:rPr>
              <w:t>22.04.2020</w:t>
            </w:r>
            <w:r>
              <w:rPr>
                <w:color w:val="000000"/>
                <w:lang w:val="uk-UA"/>
              </w:rPr>
              <w:t xml:space="preserve"> </w:t>
            </w:r>
            <w:r w:rsidRPr="002A47D6">
              <w:rPr>
                <w:color w:val="000000"/>
                <w:lang w:val="uk-UA"/>
              </w:rPr>
              <w:t xml:space="preserve"> №4697 </w:t>
            </w:r>
            <w:r>
              <w:rPr>
                <w:color w:val="000000"/>
                <w:lang w:val="uk-UA"/>
              </w:rPr>
              <w:t xml:space="preserve"> </w:t>
            </w:r>
            <w:r w:rsidRPr="002A47D6">
              <w:rPr>
                <w:color w:val="000000"/>
                <w:lang w:val="uk-UA"/>
              </w:rPr>
              <w:t xml:space="preserve">у частині зміни назви </w:t>
            </w:r>
          </w:p>
        </w:tc>
      </w:tr>
      <w:tr w:rsidR="009724B3" w:rsidRPr="00BD371D" w:rsidTr="009724B3">
        <w:trPr>
          <w:cantSplit/>
          <w:trHeight w:val="273"/>
        </w:trPr>
        <w:tc>
          <w:tcPr>
            <w:tcW w:w="534" w:type="dxa"/>
          </w:tcPr>
          <w:p w:rsidR="009724B3" w:rsidRPr="00C55D97" w:rsidRDefault="009724B3" w:rsidP="009724B3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C55D97">
              <w:rPr>
                <w:b/>
                <w:i/>
                <w:color w:val="000000" w:themeColor="text1"/>
                <w:lang w:val="uk-UA"/>
              </w:rPr>
              <w:lastRenderedPageBreak/>
              <w:t>1</w:t>
            </w:r>
          </w:p>
        </w:tc>
        <w:tc>
          <w:tcPr>
            <w:tcW w:w="2126" w:type="dxa"/>
          </w:tcPr>
          <w:p w:rsidR="009724B3" w:rsidRPr="00C55D97" w:rsidRDefault="009724B3" w:rsidP="009724B3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C55D97">
              <w:rPr>
                <w:b/>
                <w:i/>
                <w:color w:val="000000" w:themeColor="text1"/>
                <w:lang w:val="uk-UA"/>
              </w:rPr>
              <w:t>2</w:t>
            </w:r>
          </w:p>
        </w:tc>
        <w:tc>
          <w:tcPr>
            <w:tcW w:w="2268" w:type="dxa"/>
          </w:tcPr>
          <w:p w:rsidR="009724B3" w:rsidRPr="00C55D97" w:rsidRDefault="009724B3" w:rsidP="009724B3">
            <w:pPr>
              <w:pStyle w:val="1"/>
              <w:ind w:left="-165" w:right="-108" w:firstLine="165"/>
              <w:jc w:val="center"/>
              <w:rPr>
                <w:color w:val="000000" w:themeColor="text1"/>
                <w:sz w:val="24"/>
                <w:szCs w:val="24"/>
              </w:rPr>
            </w:pPr>
            <w:r w:rsidRPr="00C55D9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9724B3" w:rsidRPr="00C55D97" w:rsidRDefault="009724B3" w:rsidP="009724B3">
            <w:pPr>
              <w:pStyle w:val="8"/>
              <w:rPr>
                <w:b/>
                <w:bCs w:val="0"/>
                <w:i/>
                <w:iCs w:val="0"/>
                <w:color w:val="000000" w:themeColor="text1"/>
                <w:sz w:val="24"/>
                <w:szCs w:val="24"/>
              </w:rPr>
            </w:pPr>
            <w:r w:rsidRPr="00C55D97">
              <w:rPr>
                <w:b/>
                <w:bCs w:val="0"/>
                <w:i/>
                <w:iCs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9724B3" w:rsidRPr="00C55D97" w:rsidRDefault="009724B3" w:rsidP="009724B3">
            <w:pPr>
              <w:pStyle w:val="8"/>
              <w:rPr>
                <w:b/>
                <w:bCs w:val="0"/>
                <w:i/>
                <w:iCs w:val="0"/>
                <w:color w:val="000000" w:themeColor="text1"/>
                <w:sz w:val="24"/>
                <w:szCs w:val="24"/>
              </w:rPr>
            </w:pPr>
            <w:r w:rsidRPr="00C55D97">
              <w:rPr>
                <w:b/>
                <w:bCs w:val="0"/>
                <w:i/>
                <w:iCs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24B3" w:rsidRPr="00C55D97" w:rsidRDefault="009724B3" w:rsidP="009724B3">
            <w:pPr>
              <w:pStyle w:val="8"/>
              <w:rPr>
                <w:b/>
                <w:bCs w:val="0"/>
                <w:i/>
                <w:iCs w:val="0"/>
                <w:color w:val="000000" w:themeColor="text1"/>
                <w:sz w:val="24"/>
                <w:szCs w:val="24"/>
              </w:rPr>
            </w:pPr>
            <w:r w:rsidRPr="00C55D97">
              <w:rPr>
                <w:b/>
                <w:bCs w:val="0"/>
                <w:i/>
                <w:iCs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9724B3" w:rsidRPr="00C55D97" w:rsidRDefault="009724B3" w:rsidP="009724B3">
            <w:pPr>
              <w:ind w:left="-70" w:right="-70"/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C55D97">
              <w:rPr>
                <w:b/>
                <w:i/>
                <w:color w:val="000000" w:themeColor="text1"/>
                <w:lang w:val="uk-UA"/>
              </w:rPr>
              <w:t>7</w:t>
            </w:r>
          </w:p>
        </w:tc>
      </w:tr>
      <w:tr w:rsidR="009724B3" w:rsidRPr="00B75E30" w:rsidTr="00F66102">
        <w:trPr>
          <w:cantSplit/>
          <w:trHeight w:val="277"/>
        </w:trPr>
        <w:tc>
          <w:tcPr>
            <w:tcW w:w="534" w:type="dxa"/>
          </w:tcPr>
          <w:p w:rsidR="009724B3" w:rsidRDefault="009724B3" w:rsidP="00ED69E4">
            <w:pPr>
              <w:ind w:left="34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126" w:type="dxa"/>
          </w:tcPr>
          <w:p w:rsidR="009724B3" w:rsidRPr="007B31C6" w:rsidRDefault="009724B3" w:rsidP="009724B3">
            <w:pPr>
              <w:ind w:left="-108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268" w:type="dxa"/>
          </w:tcPr>
          <w:p w:rsidR="009724B3" w:rsidRDefault="009724B3" w:rsidP="000A5821">
            <w:pPr>
              <w:pStyle w:val="Style6"/>
              <w:widowControl/>
              <w:rPr>
                <w:rStyle w:val="FontStyle17"/>
                <w:color w:val="000000" w:themeColor="text1"/>
                <w:lang w:val="uk-UA" w:eastAsia="uk-UA"/>
              </w:rPr>
            </w:pPr>
          </w:p>
        </w:tc>
        <w:tc>
          <w:tcPr>
            <w:tcW w:w="3118" w:type="dxa"/>
          </w:tcPr>
          <w:p w:rsidR="009724B3" w:rsidRPr="00DD0538" w:rsidRDefault="009724B3" w:rsidP="009724B3">
            <w:pPr>
              <w:ind w:left="-106"/>
              <w:jc w:val="center"/>
              <w:rPr>
                <w:color w:val="FF0000"/>
                <w:spacing w:val="-2"/>
                <w:lang w:val="uk-UA"/>
              </w:rPr>
            </w:pPr>
          </w:p>
        </w:tc>
        <w:tc>
          <w:tcPr>
            <w:tcW w:w="993" w:type="dxa"/>
          </w:tcPr>
          <w:p w:rsidR="009724B3" w:rsidRDefault="009724B3" w:rsidP="009724B3">
            <w:pPr>
              <w:pStyle w:val="Style6"/>
              <w:widowControl/>
              <w:spacing w:line="240" w:lineRule="auto"/>
              <w:rPr>
                <w:rStyle w:val="FontStyle17"/>
                <w:color w:val="000000" w:themeColor="text1"/>
                <w:lang w:val="uk-UA" w:eastAsia="uk-UA"/>
              </w:rPr>
            </w:pPr>
          </w:p>
        </w:tc>
        <w:tc>
          <w:tcPr>
            <w:tcW w:w="1134" w:type="dxa"/>
          </w:tcPr>
          <w:p w:rsidR="009724B3" w:rsidRDefault="009724B3" w:rsidP="009724B3">
            <w:pPr>
              <w:jc w:val="center"/>
              <w:rPr>
                <w:rStyle w:val="FontStyle17"/>
                <w:color w:val="000000" w:themeColor="text1"/>
                <w:lang w:val="uk-UA" w:eastAsia="uk-UA"/>
              </w:rPr>
            </w:pPr>
          </w:p>
        </w:tc>
        <w:tc>
          <w:tcPr>
            <w:tcW w:w="5670" w:type="dxa"/>
          </w:tcPr>
          <w:p w:rsidR="003C30C8" w:rsidRDefault="003C30C8" w:rsidP="003C30C8">
            <w:pPr>
              <w:autoSpaceDE w:val="0"/>
              <w:autoSpaceDN w:val="0"/>
              <w:adjustRightInd w:val="0"/>
              <w:ind w:firstLine="35"/>
              <w:jc w:val="both"/>
              <w:rPr>
                <w:color w:val="000000"/>
                <w:lang w:val="uk-UA"/>
              </w:rPr>
            </w:pPr>
            <w:r w:rsidRPr="002A47D6">
              <w:rPr>
                <w:color w:val="000000"/>
                <w:lang w:val="uk-UA"/>
              </w:rPr>
              <w:t>об</w:t>
            </w:r>
            <w:r w:rsidRPr="000A5821">
              <w:rPr>
                <w:color w:val="000000"/>
                <w:lang w:val="uk-UA"/>
              </w:rPr>
              <w:t>’</w:t>
            </w:r>
            <w:r>
              <w:rPr>
                <w:color w:val="000000"/>
                <w:lang w:val="uk-UA"/>
              </w:rPr>
              <w:t>єкта не надходило.</w:t>
            </w:r>
          </w:p>
          <w:p w:rsidR="009724B3" w:rsidRPr="003C30C8" w:rsidRDefault="003C30C8" w:rsidP="003C30C8">
            <w:pPr>
              <w:autoSpaceDE w:val="0"/>
              <w:autoSpaceDN w:val="0"/>
              <w:adjustRightInd w:val="0"/>
              <w:ind w:firstLine="35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  <w:r w:rsidRPr="00A61838">
              <w:rPr>
                <w:color w:val="000000"/>
                <w:lang w:val="uk-UA"/>
              </w:rPr>
              <w:t>. Відповідно до ст. 28 Закону України «Про земл</w:t>
            </w:r>
            <w:r w:rsidRPr="00A61838">
              <w:rPr>
                <w:color w:val="000000"/>
                <w:lang w:val="uk-UA"/>
              </w:rPr>
              <w:t>е</w:t>
            </w:r>
            <w:r w:rsidRPr="00A61838">
              <w:rPr>
                <w:color w:val="000000"/>
                <w:lang w:val="uk-UA"/>
              </w:rPr>
              <w:t>устрій» розробники документації із землеустрою несуть відповідно до закону відповідальність за до</w:t>
            </w:r>
            <w:r w:rsidRPr="00A61838">
              <w:rPr>
                <w:color w:val="000000"/>
                <w:lang w:val="uk-UA"/>
              </w:rPr>
              <w:t>с</w:t>
            </w:r>
            <w:r w:rsidRPr="00A61838">
              <w:rPr>
                <w:color w:val="000000"/>
                <w:lang w:val="uk-UA"/>
              </w:rPr>
              <w:t>товірність, якість і безпеку заходів, передбачених нею</w:t>
            </w:r>
          </w:p>
        </w:tc>
      </w:tr>
      <w:tr w:rsidR="003C30C8" w:rsidRPr="00B75E30" w:rsidTr="00F66102">
        <w:trPr>
          <w:cantSplit/>
          <w:trHeight w:val="277"/>
        </w:trPr>
        <w:tc>
          <w:tcPr>
            <w:tcW w:w="534" w:type="dxa"/>
          </w:tcPr>
          <w:p w:rsidR="003C30C8" w:rsidRDefault="003C30C8" w:rsidP="00AB5C06">
            <w:pPr>
              <w:ind w:left="34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</w:t>
            </w:r>
            <w:r w:rsidR="00AB5C06">
              <w:rPr>
                <w:color w:val="000000" w:themeColor="text1"/>
                <w:lang w:val="uk-UA"/>
              </w:rPr>
              <w:t>0</w:t>
            </w:r>
          </w:p>
        </w:tc>
        <w:tc>
          <w:tcPr>
            <w:tcW w:w="2126" w:type="dxa"/>
          </w:tcPr>
          <w:p w:rsidR="003C30C8" w:rsidRPr="007B31C6" w:rsidRDefault="003C30C8" w:rsidP="003C30C8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r w:rsidRPr="00A27F05">
              <w:rPr>
                <w:color w:val="000000" w:themeColor="text1"/>
                <w:lang w:val="uk-UA"/>
              </w:rPr>
              <w:t>Відділ освіти в</w:t>
            </w:r>
            <w:r w:rsidRPr="00A27F05">
              <w:rPr>
                <w:color w:val="000000" w:themeColor="text1"/>
                <w:lang w:val="uk-UA"/>
              </w:rPr>
              <w:t>и</w:t>
            </w:r>
            <w:r w:rsidRPr="00A27F05">
              <w:rPr>
                <w:color w:val="000000" w:themeColor="text1"/>
                <w:lang w:val="uk-UA"/>
              </w:rPr>
              <w:t>конкому Саксага</w:t>
            </w:r>
            <w:r w:rsidRPr="00A27F05">
              <w:rPr>
                <w:color w:val="000000" w:themeColor="text1"/>
                <w:lang w:val="uk-UA"/>
              </w:rPr>
              <w:t>н</w:t>
            </w:r>
            <w:r w:rsidRPr="00A27F05">
              <w:rPr>
                <w:color w:val="000000" w:themeColor="text1"/>
                <w:lang w:val="uk-UA"/>
              </w:rPr>
              <w:t>ської районної у місті ради</w:t>
            </w:r>
          </w:p>
        </w:tc>
        <w:tc>
          <w:tcPr>
            <w:tcW w:w="2268" w:type="dxa"/>
          </w:tcPr>
          <w:p w:rsidR="003C30C8" w:rsidRPr="00A61838" w:rsidRDefault="003C30C8" w:rsidP="003C30C8">
            <w:pPr>
              <w:pStyle w:val="Style6"/>
              <w:widowControl/>
              <w:rPr>
                <w:spacing w:val="-2"/>
                <w:lang w:val="uk-UA"/>
              </w:rPr>
            </w:pPr>
            <w:r w:rsidRPr="00A27F05">
              <w:rPr>
                <w:spacing w:val="-2"/>
                <w:lang w:val="uk-UA"/>
              </w:rPr>
              <w:t>Для розміщення будівель Комунал</w:t>
            </w:r>
            <w:r w:rsidRPr="00A27F05">
              <w:rPr>
                <w:spacing w:val="-2"/>
                <w:lang w:val="uk-UA"/>
              </w:rPr>
              <w:t>ь</w:t>
            </w:r>
            <w:r w:rsidRPr="00A27F05">
              <w:rPr>
                <w:spacing w:val="-2"/>
                <w:lang w:val="uk-UA"/>
              </w:rPr>
              <w:t>ного закладу «Баг</w:t>
            </w:r>
            <w:r w:rsidRPr="00A27F05">
              <w:rPr>
                <w:spacing w:val="-2"/>
                <w:lang w:val="uk-UA"/>
              </w:rPr>
              <w:t>а</w:t>
            </w:r>
            <w:r w:rsidRPr="00A27F05">
              <w:rPr>
                <w:spacing w:val="-2"/>
                <w:lang w:val="uk-UA"/>
              </w:rPr>
              <w:t>топрофільний н</w:t>
            </w:r>
            <w:r w:rsidRPr="00A27F05">
              <w:rPr>
                <w:spacing w:val="-2"/>
                <w:lang w:val="uk-UA"/>
              </w:rPr>
              <w:t>а</w:t>
            </w:r>
            <w:r w:rsidRPr="00A27F05">
              <w:rPr>
                <w:spacing w:val="-2"/>
                <w:lang w:val="uk-UA"/>
              </w:rPr>
              <w:t>вчально-реабілітаційний центр «Довіра» Криворізької міс</w:t>
            </w:r>
            <w:r w:rsidRPr="00A27F05">
              <w:rPr>
                <w:spacing w:val="-2"/>
                <w:lang w:val="uk-UA"/>
              </w:rPr>
              <w:t>ь</w:t>
            </w:r>
            <w:r w:rsidRPr="00A27F05">
              <w:rPr>
                <w:spacing w:val="-2"/>
                <w:lang w:val="uk-UA"/>
              </w:rPr>
              <w:t xml:space="preserve">кої ради  (корпус №ІІ) (будівля </w:t>
            </w:r>
            <w:r w:rsidR="00C57F49" w:rsidRPr="00A27F05">
              <w:rPr>
                <w:spacing w:val="-2"/>
                <w:lang w:val="uk-UA"/>
              </w:rPr>
              <w:t xml:space="preserve"> дит</w:t>
            </w:r>
            <w:r w:rsidR="00C57F49" w:rsidRPr="00A27F05">
              <w:rPr>
                <w:spacing w:val="-2"/>
                <w:lang w:val="uk-UA"/>
              </w:rPr>
              <w:t>я</w:t>
            </w:r>
            <w:r w:rsidR="00C57F49" w:rsidRPr="00A27F05">
              <w:rPr>
                <w:spacing w:val="-2"/>
                <w:lang w:val="uk-UA"/>
              </w:rPr>
              <w:t>чого будинку-інтернату А-2, с</w:t>
            </w:r>
            <w:r w:rsidR="00C57F49" w:rsidRPr="00A27F05">
              <w:rPr>
                <w:spacing w:val="-2"/>
                <w:lang w:val="uk-UA"/>
              </w:rPr>
              <w:t>а</w:t>
            </w:r>
            <w:r w:rsidR="00C57F49" w:rsidRPr="00A27F05">
              <w:rPr>
                <w:spacing w:val="-2"/>
                <w:lang w:val="uk-UA"/>
              </w:rPr>
              <w:t>рай Б)</w:t>
            </w:r>
          </w:p>
        </w:tc>
        <w:tc>
          <w:tcPr>
            <w:tcW w:w="3118" w:type="dxa"/>
          </w:tcPr>
          <w:p w:rsidR="003C30C8" w:rsidRPr="00A27F05" w:rsidRDefault="003C30C8" w:rsidP="003C30C8">
            <w:pPr>
              <w:ind w:left="-106"/>
              <w:jc w:val="center"/>
              <w:rPr>
                <w:spacing w:val="-2"/>
                <w:lang w:val="uk-UA"/>
              </w:rPr>
            </w:pPr>
            <w:r w:rsidRPr="00A27F05">
              <w:rPr>
                <w:spacing w:val="-2"/>
                <w:lang w:val="uk-UA"/>
              </w:rPr>
              <w:t xml:space="preserve">Саксаганський район, </w:t>
            </w:r>
          </w:p>
          <w:p w:rsidR="003C30C8" w:rsidRPr="00A27F05" w:rsidRDefault="003C30C8" w:rsidP="003C30C8">
            <w:pPr>
              <w:ind w:left="-106"/>
              <w:jc w:val="center"/>
              <w:rPr>
                <w:spacing w:val="-2"/>
                <w:lang w:val="uk-UA"/>
              </w:rPr>
            </w:pPr>
            <w:proofErr w:type="spellStart"/>
            <w:r w:rsidRPr="00A27F05">
              <w:rPr>
                <w:spacing w:val="-2"/>
                <w:lang w:val="uk-UA"/>
              </w:rPr>
              <w:t>мкр-н</w:t>
            </w:r>
            <w:proofErr w:type="spellEnd"/>
            <w:r w:rsidRPr="00A27F05">
              <w:rPr>
                <w:spacing w:val="-2"/>
                <w:lang w:val="uk-UA"/>
              </w:rPr>
              <w:t xml:space="preserve"> Сонячний, 47а,</w:t>
            </w:r>
          </w:p>
          <w:p w:rsidR="003C30C8" w:rsidRPr="00DD0538" w:rsidRDefault="003C30C8" w:rsidP="003C30C8">
            <w:pPr>
              <w:ind w:left="-106"/>
              <w:jc w:val="center"/>
              <w:rPr>
                <w:color w:val="FF0000"/>
                <w:spacing w:val="-2"/>
                <w:lang w:val="uk-UA"/>
              </w:rPr>
            </w:pPr>
            <w:r w:rsidRPr="00A27F05">
              <w:rPr>
                <w:spacing w:val="-2"/>
                <w:lang w:val="uk-UA"/>
              </w:rPr>
              <w:t>1211000000:06:054:0349</w:t>
            </w:r>
          </w:p>
        </w:tc>
        <w:tc>
          <w:tcPr>
            <w:tcW w:w="993" w:type="dxa"/>
          </w:tcPr>
          <w:p w:rsidR="003C30C8" w:rsidRDefault="003C30C8" w:rsidP="003C30C8">
            <w:pPr>
              <w:pStyle w:val="Style6"/>
              <w:widowControl/>
              <w:spacing w:line="240" w:lineRule="auto"/>
              <w:rPr>
                <w:rStyle w:val="FontStyle17"/>
                <w:color w:val="000000" w:themeColor="text1"/>
                <w:lang w:val="uk-UA" w:eastAsia="uk-UA"/>
              </w:rPr>
            </w:pPr>
            <w:r w:rsidRPr="00A27F05">
              <w:rPr>
                <w:color w:val="000000" w:themeColor="text1"/>
                <w:lang w:val="uk-UA" w:eastAsia="uk-UA"/>
              </w:rPr>
              <w:t>1,0942</w:t>
            </w:r>
          </w:p>
        </w:tc>
        <w:tc>
          <w:tcPr>
            <w:tcW w:w="1134" w:type="dxa"/>
          </w:tcPr>
          <w:p w:rsidR="003C30C8" w:rsidRDefault="003C30C8" w:rsidP="003C30C8">
            <w:pPr>
              <w:jc w:val="center"/>
              <w:rPr>
                <w:rStyle w:val="FontStyle17"/>
                <w:color w:val="000000" w:themeColor="text1"/>
                <w:lang w:val="uk-UA" w:eastAsia="uk-UA"/>
              </w:rPr>
            </w:pPr>
            <w:r w:rsidRPr="00A27F05">
              <w:rPr>
                <w:color w:val="000000" w:themeColor="text1"/>
                <w:lang w:val="uk-UA" w:eastAsia="uk-UA"/>
              </w:rPr>
              <w:t>Пості</w:t>
            </w:r>
            <w:r w:rsidRPr="00A27F05">
              <w:rPr>
                <w:color w:val="000000" w:themeColor="text1"/>
                <w:lang w:val="uk-UA" w:eastAsia="uk-UA"/>
              </w:rPr>
              <w:t>й</w:t>
            </w:r>
            <w:r w:rsidRPr="00A27F05">
              <w:rPr>
                <w:color w:val="000000" w:themeColor="text1"/>
                <w:lang w:val="uk-UA" w:eastAsia="uk-UA"/>
              </w:rPr>
              <w:t>не кор</w:t>
            </w:r>
            <w:r w:rsidRPr="00A27F05">
              <w:rPr>
                <w:color w:val="000000" w:themeColor="text1"/>
                <w:lang w:val="uk-UA" w:eastAsia="uk-UA"/>
              </w:rPr>
              <w:t>и</w:t>
            </w:r>
            <w:r w:rsidRPr="00A27F05">
              <w:rPr>
                <w:color w:val="000000" w:themeColor="text1"/>
                <w:lang w:val="uk-UA" w:eastAsia="uk-UA"/>
              </w:rPr>
              <w:t>стува</w:t>
            </w:r>
            <w:r w:rsidRPr="00A27F05">
              <w:rPr>
                <w:color w:val="000000" w:themeColor="text1"/>
                <w:lang w:val="uk-UA" w:eastAsia="uk-UA"/>
              </w:rPr>
              <w:t>н</w:t>
            </w:r>
            <w:r w:rsidRPr="00A27F05">
              <w:rPr>
                <w:color w:val="000000" w:themeColor="text1"/>
                <w:lang w:val="uk-UA" w:eastAsia="uk-UA"/>
              </w:rPr>
              <w:t>ня</w:t>
            </w:r>
          </w:p>
        </w:tc>
        <w:tc>
          <w:tcPr>
            <w:tcW w:w="5670" w:type="dxa"/>
          </w:tcPr>
          <w:p w:rsidR="00C57F49" w:rsidRPr="00A27F05" w:rsidRDefault="00D04143" w:rsidP="00C57F49">
            <w:pPr>
              <w:autoSpaceDE w:val="0"/>
              <w:autoSpaceDN w:val="0"/>
              <w:adjustRightInd w:val="0"/>
              <w:ind w:firstLine="35"/>
              <w:jc w:val="both"/>
              <w:rPr>
                <w:color w:val="000000"/>
                <w:lang w:val="uk-UA"/>
              </w:rPr>
            </w:pPr>
            <w:r w:rsidRPr="00A27F05">
              <w:rPr>
                <w:color w:val="000000"/>
                <w:lang w:val="uk-UA"/>
              </w:rPr>
              <w:t>1. Під час розгляду матеріалів було з’ясовано, що  назва Комунального закладу</w:t>
            </w:r>
            <w:r>
              <w:rPr>
                <w:color w:val="000000"/>
                <w:lang w:val="uk-UA"/>
              </w:rPr>
              <w:t>,</w:t>
            </w:r>
            <w:r w:rsidRPr="00A27F05">
              <w:rPr>
                <w:color w:val="000000"/>
                <w:lang w:val="uk-UA"/>
              </w:rPr>
              <w:t xml:space="preserve"> під який відводиться земельна ділянка  на </w:t>
            </w:r>
            <w:proofErr w:type="spellStart"/>
            <w:r w:rsidRPr="00A27F05">
              <w:rPr>
                <w:color w:val="000000"/>
                <w:lang w:val="uk-UA"/>
              </w:rPr>
              <w:t>мкр-н</w:t>
            </w:r>
            <w:r>
              <w:rPr>
                <w:color w:val="000000"/>
                <w:lang w:val="uk-UA"/>
              </w:rPr>
              <w:t>і</w:t>
            </w:r>
            <w:proofErr w:type="spellEnd"/>
            <w:r>
              <w:rPr>
                <w:color w:val="000000"/>
                <w:lang w:val="uk-UA"/>
              </w:rPr>
              <w:t xml:space="preserve"> Сонячному, 47</w:t>
            </w:r>
            <w:r w:rsidRPr="00A27F05">
              <w:rPr>
                <w:color w:val="000000"/>
                <w:lang w:val="uk-UA"/>
              </w:rPr>
              <w:t>а</w:t>
            </w:r>
            <w:r>
              <w:rPr>
                <w:color w:val="000000"/>
                <w:lang w:val="uk-UA"/>
              </w:rPr>
              <w:t>,</w:t>
            </w:r>
            <w:r w:rsidRPr="00A27F05">
              <w:rPr>
                <w:color w:val="000000"/>
                <w:lang w:val="uk-UA"/>
              </w:rPr>
              <w:t xml:space="preserve"> зазн</w:t>
            </w:r>
            <w:r w:rsidRPr="00A27F05">
              <w:rPr>
                <w:color w:val="000000"/>
                <w:lang w:val="uk-UA"/>
              </w:rPr>
              <w:t>а</w:t>
            </w:r>
            <w:r>
              <w:rPr>
                <w:color w:val="000000"/>
                <w:lang w:val="uk-UA"/>
              </w:rPr>
              <w:t>чена  в</w:t>
            </w:r>
            <w:r w:rsidRPr="00A27F05">
              <w:rPr>
                <w:color w:val="000000"/>
                <w:lang w:val="uk-UA"/>
              </w:rPr>
              <w:t xml:space="preserve"> рішенні міської ради від 22.04.2020 №4697 «Про надання дозволу на розробку проектів земле</w:t>
            </w:r>
            <w:r w:rsidRPr="00A27F05">
              <w:rPr>
                <w:color w:val="000000"/>
                <w:lang w:val="uk-UA"/>
              </w:rPr>
              <w:t>у</w:t>
            </w:r>
            <w:r w:rsidRPr="00A27F05">
              <w:rPr>
                <w:color w:val="000000"/>
                <w:lang w:val="uk-UA"/>
              </w:rPr>
              <w:t>строю щодо відведення земельних ділянок під існ</w:t>
            </w:r>
            <w:r w:rsidRPr="00A27F05">
              <w:rPr>
                <w:color w:val="000000"/>
                <w:lang w:val="uk-UA"/>
              </w:rPr>
              <w:t>у</w:t>
            </w:r>
            <w:r w:rsidRPr="00A27F05">
              <w:rPr>
                <w:color w:val="000000"/>
                <w:lang w:val="uk-UA"/>
              </w:rPr>
              <w:t>ючими забудовами  (будівлями, спорудами)» (Ком</w:t>
            </w:r>
            <w:r w:rsidRPr="00A27F05">
              <w:rPr>
                <w:color w:val="000000"/>
                <w:lang w:val="uk-UA"/>
              </w:rPr>
              <w:t>у</w:t>
            </w:r>
            <w:r w:rsidRPr="00A27F05">
              <w:rPr>
                <w:color w:val="000000"/>
                <w:lang w:val="uk-UA"/>
              </w:rPr>
              <w:t>нальний  заклад  «Навчально-виховний комплекс «Дошкільний навчальний заклад комбінованого т</w:t>
            </w:r>
            <w:r w:rsidRPr="00A27F05">
              <w:rPr>
                <w:color w:val="000000"/>
                <w:lang w:val="uk-UA"/>
              </w:rPr>
              <w:t>и</w:t>
            </w:r>
            <w:r w:rsidRPr="00A27F05">
              <w:rPr>
                <w:color w:val="000000"/>
                <w:lang w:val="uk-UA"/>
              </w:rPr>
              <w:t xml:space="preserve">пу </w:t>
            </w:r>
            <w:r w:rsidRPr="00A27F05">
              <w:rPr>
                <w:bCs/>
                <w:color w:val="000000"/>
                <w:lang w:val="uk-UA"/>
              </w:rPr>
              <w:t>– загальноосвітня школа І ступеню №278»</w:t>
            </w:r>
            <w:r>
              <w:rPr>
                <w:bCs/>
                <w:color w:val="000000"/>
                <w:lang w:val="uk-UA"/>
              </w:rPr>
              <w:t>),</w:t>
            </w:r>
            <w:r w:rsidRPr="00A27F05">
              <w:rPr>
                <w:color w:val="000000"/>
                <w:lang w:val="uk-UA"/>
              </w:rPr>
              <w:t xml:space="preserve"> не </w:t>
            </w:r>
            <w:r w:rsidR="00C57F49" w:rsidRPr="00A27F05">
              <w:rPr>
                <w:color w:val="000000"/>
                <w:lang w:val="uk-UA"/>
              </w:rPr>
              <w:t xml:space="preserve"> відповідає</w:t>
            </w:r>
            <w:r w:rsidR="00C57F49">
              <w:rPr>
                <w:color w:val="000000"/>
                <w:lang w:val="uk-UA"/>
              </w:rPr>
              <w:t xml:space="preserve"> </w:t>
            </w:r>
            <w:r w:rsidR="00C57F49" w:rsidRPr="00A27F05">
              <w:rPr>
                <w:color w:val="000000"/>
                <w:lang w:val="uk-UA"/>
              </w:rPr>
              <w:t>назві, зазначеній у Єдиному державному реєстрі юридичних осіб, фізичних осіб-підприємців та громадських формувань (Комунальний заклад  «Багатопрофільний навчально-реабілітаційний центр «Довіра» Криворізької міської ради).</w:t>
            </w:r>
          </w:p>
          <w:p w:rsidR="00AB5C06" w:rsidRPr="00A27F05" w:rsidRDefault="00C57F49" w:rsidP="00AB5C06">
            <w:pPr>
              <w:autoSpaceDE w:val="0"/>
              <w:autoSpaceDN w:val="0"/>
              <w:adjustRightInd w:val="0"/>
              <w:ind w:firstLine="35"/>
              <w:jc w:val="both"/>
              <w:rPr>
                <w:color w:val="000000"/>
                <w:lang w:val="uk-UA"/>
              </w:rPr>
            </w:pPr>
            <w:r w:rsidRPr="00A27F05">
              <w:rPr>
                <w:color w:val="000000"/>
                <w:lang w:val="uk-UA"/>
              </w:rPr>
              <w:t xml:space="preserve">2. Звернення про внесення змін до рішення міської </w:t>
            </w:r>
            <w:r w:rsidR="00AB5C06" w:rsidRPr="00A27F05">
              <w:rPr>
                <w:color w:val="000000"/>
                <w:lang w:val="uk-UA"/>
              </w:rPr>
              <w:t xml:space="preserve">ради  від  22.04.2020  №4697  у частині зміни назви </w:t>
            </w:r>
          </w:p>
          <w:p w:rsidR="00AB5C06" w:rsidRPr="00A27F05" w:rsidRDefault="00AB5C06" w:rsidP="00AB5C06">
            <w:pPr>
              <w:autoSpaceDE w:val="0"/>
              <w:autoSpaceDN w:val="0"/>
              <w:adjustRightInd w:val="0"/>
              <w:ind w:firstLine="35"/>
              <w:jc w:val="both"/>
              <w:rPr>
                <w:color w:val="000000"/>
                <w:lang w:val="uk-UA"/>
              </w:rPr>
            </w:pPr>
            <w:r w:rsidRPr="00A27F05">
              <w:rPr>
                <w:color w:val="000000"/>
                <w:lang w:val="uk-UA"/>
              </w:rPr>
              <w:t>об’єкта не надходило.</w:t>
            </w:r>
          </w:p>
          <w:p w:rsidR="003C30C8" w:rsidRPr="00A61838" w:rsidRDefault="00AB5C06" w:rsidP="00AB5C06">
            <w:pPr>
              <w:autoSpaceDE w:val="0"/>
              <w:autoSpaceDN w:val="0"/>
              <w:adjustRightInd w:val="0"/>
              <w:ind w:firstLine="35"/>
              <w:jc w:val="both"/>
              <w:rPr>
                <w:color w:val="000000"/>
                <w:lang w:val="uk-UA"/>
              </w:rPr>
            </w:pPr>
            <w:r w:rsidRPr="00A27F05">
              <w:rPr>
                <w:color w:val="000000"/>
                <w:lang w:val="uk-UA"/>
              </w:rPr>
              <w:t>3. Відповідно до ст. 28 Закону України «Про земл</w:t>
            </w:r>
            <w:r w:rsidRPr="00A27F05">
              <w:rPr>
                <w:color w:val="000000"/>
                <w:lang w:val="uk-UA"/>
              </w:rPr>
              <w:t>е</w:t>
            </w:r>
            <w:r w:rsidRPr="00A27F05">
              <w:rPr>
                <w:color w:val="000000"/>
                <w:lang w:val="uk-UA"/>
              </w:rPr>
              <w:t>устрій» розробники документації із землеустрою несуть відповідно до закону відповідальність за до</w:t>
            </w:r>
            <w:r w:rsidRPr="00A27F05">
              <w:rPr>
                <w:color w:val="000000"/>
                <w:lang w:val="uk-UA"/>
              </w:rPr>
              <w:t>с</w:t>
            </w:r>
            <w:r w:rsidRPr="00A27F05">
              <w:rPr>
                <w:color w:val="000000"/>
                <w:lang w:val="uk-UA"/>
              </w:rPr>
              <w:t>товірність, якість і безпеку заходів, передбачених нею</w:t>
            </w:r>
          </w:p>
        </w:tc>
      </w:tr>
    </w:tbl>
    <w:p w:rsidR="00BF209B" w:rsidRDefault="00BF209B" w:rsidP="00390E87">
      <w:pPr>
        <w:pStyle w:val="21"/>
        <w:tabs>
          <w:tab w:val="left" w:pos="7088"/>
        </w:tabs>
        <w:rPr>
          <w:rStyle w:val="FontStyle14"/>
          <w:color w:val="000000"/>
          <w:lang w:eastAsia="uk-UA"/>
        </w:rPr>
      </w:pPr>
    </w:p>
    <w:p w:rsidR="00382AD2" w:rsidRDefault="00382AD2" w:rsidP="00390E87">
      <w:pPr>
        <w:pStyle w:val="21"/>
        <w:tabs>
          <w:tab w:val="left" w:pos="7088"/>
        </w:tabs>
        <w:rPr>
          <w:rStyle w:val="FontStyle14"/>
          <w:color w:val="000000"/>
          <w:lang w:eastAsia="uk-UA"/>
        </w:rPr>
      </w:pPr>
    </w:p>
    <w:p w:rsidR="00076048" w:rsidRPr="00DB3742" w:rsidRDefault="00076048" w:rsidP="00390E87">
      <w:pPr>
        <w:pStyle w:val="21"/>
        <w:tabs>
          <w:tab w:val="left" w:pos="7088"/>
        </w:tabs>
        <w:rPr>
          <w:rStyle w:val="FontStyle14"/>
          <w:color w:val="000000"/>
          <w:sz w:val="22"/>
          <w:lang w:eastAsia="uk-UA"/>
        </w:rPr>
      </w:pPr>
    </w:p>
    <w:p w:rsidR="00A40C22" w:rsidRDefault="00E91A6D" w:rsidP="00794B35">
      <w:pPr>
        <w:pStyle w:val="21"/>
        <w:tabs>
          <w:tab w:val="left" w:pos="7088"/>
        </w:tabs>
        <w:ind w:left="567"/>
        <w:rPr>
          <w:rStyle w:val="FontStyle14"/>
          <w:color w:val="000000"/>
          <w:lang w:eastAsia="uk-UA"/>
        </w:rPr>
      </w:pPr>
      <w:r w:rsidRPr="00E91A6D">
        <w:rPr>
          <w:b/>
          <w:szCs w:val="28"/>
        </w:rPr>
        <w:t>Керуюча справами виконкому</w:t>
      </w:r>
      <w:r w:rsidRPr="00E91A6D">
        <w:rPr>
          <w:b/>
          <w:szCs w:val="28"/>
        </w:rPr>
        <w:tab/>
        <w:t>Тетяна Мала</w:t>
      </w:r>
    </w:p>
    <w:sectPr w:rsidR="00A40C22" w:rsidSect="00B75E30">
      <w:headerReference w:type="even" r:id="rId14"/>
      <w:headerReference w:type="default" r:id="rId15"/>
      <w:pgSz w:w="16838" w:h="11906" w:orient="landscape" w:code="9"/>
      <w:pgMar w:top="709" w:right="395" w:bottom="568" w:left="709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0A1" w:rsidRDefault="00DA70A1">
      <w:r>
        <w:separator/>
      </w:r>
    </w:p>
  </w:endnote>
  <w:endnote w:type="continuationSeparator" w:id="0">
    <w:p w:rsidR="00DA70A1" w:rsidRDefault="00DA7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0A1" w:rsidRDefault="00DA70A1">
      <w:r>
        <w:separator/>
      </w:r>
    </w:p>
  </w:footnote>
  <w:footnote w:type="continuationSeparator" w:id="0">
    <w:p w:rsidR="00DA70A1" w:rsidRDefault="00DA7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A75" w:rsidRDefault="00D16A75" w:rsidP="00893C7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D16A75" w:rsidRDefault="00D16A7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A75" w:rsidRDefault="00D16A75" w:rsidP="001B00EF">
    <w:pPr>
      <w:pStyle w:val="a4"/>
      <w:tabs>
        <w:tab w:val="clear" w:pos="9355"/>
        <w:tab w:val="right" w:pos="12191"/>
      </w:tabs>
      <w:ind w:left="7655"/>
      <w:rPr>
        <w:i/>
        <w:lang w:val="uk-UA"/>
      </w:rPr>
    </w:pPr>
    <w:r w:rsidRPr="00D321B4">
      <w:rPr>
        <w:sz w:val="28"/>
        <w:szCs w:val="28"/>
      </w:rPr>
      <w:fldChar w:fldCharType="begin"/>
    </w:r>
    <w:r w:rsidRPr="00D321B4">
      <w:rPr>
        <w:sz w:val="28"/>
        <w:szCs w:val="28"/>
      </w:rPr>
      <w:instrText>PAGE   \* MERGEFORMAT</w:instrText>
    </w:r>
    <w:r w:rsidRPr="00D321B4">
      <w:rPr>
        <w:sz w:val="28"/>
        <w:szCs w:val="28"/>
      </w:rPr>
      <w:fldChar w:fldCharType="separate"/>
    </w:r>
    <w:r w:rsidR="00B75E30">
      <w:rPr>
        <w:noProof/>
        <w:sz w:val="28"/>
        <w:szCs w:val="28"/>
      </w:rPr>
      <w:t>7</w:t>
    </w:r>
    <w:r w:rsidRPr="00D321B4">
      <w:rPr>
        <w:sz w:val="28"/>
        <w:szCs w:val="28"/>
      </w:rPr>
      <w:fldChar w:fldCharType="end"/>
    </w:r>
    <w:r>
      <w:rPr>
        <w:i/>
        <w:lang w:val="uk-UA"/>
      </w:rPr>
      <w:tab/>
    </w:r>
    <w:r>
      <w:rPr>
        <w:i/>
        <w:lang w:val="uk-UA"/>
      </w:rPr>
      <w:tab/>
      <w:t xml:space="preserve">        </w:t>
    </w:r>
  </w:p>
  <w:p w:rsidR="00D16A75" w:rsidRPr="00FF6024" w:rsidRDefault="00D16A75" w:rsidP="001B00EF">
    <w:pPr>
      <w:pStyle w:val="a4"/>
      <w:tabs>
        <w:tab w:val="clear" w:pos="9355"/>
        <w:tab w:val="right" w:pos="12191"/>
      </w:tabs>
      <w:ind w:left="7655"/>
      <w:rPr>
        <w:i/>
        <w:lang w:val="uk-UA"/>
      </w:rPr>
    </w:pPr>
    <w:r>
      <w:rPr>
        <w:i/>
        <w:lang w:val="uk-UA"/>
      </w:rPr>
      <w:tab/>
    </w:r>
    <w:r>
      <w:rPr>
        <w:i/>
        <w:lang w:val="uk-UA"/>
      </w:rPr>
      <w:tab/>
      <w:t xml:space="preserve">        </w:t>
    </w:r>
    <w:r w:rsidRPr="00891272">
      <w:rPr>
        <w:i/>
        <w:lang w:val="uk-UA"/>
      </w:rPr>
      <w:t>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36BC"/>
    <w:multiLevelType w:val="hybridMultilevel"/>
    <w:tmpl w:val="D42AE4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75CC6"/>
    <w:multiLevelType w:val="hybridMultilevel"/>
    <w:tmpl w:val="441C780C"/>
    <w:lvl w:ilvl="0" w:tplc="490A623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0B40435C"/>
    <w:multiLevelType w:val="hybridMultilevel"/>
    <w:tmpl w:val="E47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143C7"/>
    <w:multiLevelType w:val="hybridMultilevel"/>
    <w:tmpl w:val="C868B2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01700"/>
    <w:multiLevelType w:val="hybridMultilevel"/>
    <w:tmpl w:val="731A0B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3671D"/>
    <w:multiLevelType w:val="hybridMultilevel"/>
    <w:tmpl w:val="73A27AA6"/>
    <w:lvl w:ilvl="0" w:tplc="2D30CF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81051"/>
    <w:multiLevelType w:val="hybridMultilevel"/>
    <w:tmpl w:val="F86AB764"/>
    <w:lvl w:ilvl="0" w:tplc="DE2CF26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7">
    <w:nsid w:val="1BA245EF"/>
    <w:multiLevelType w:val="hybridMultilevel"/>
    <w:tmpl w:val="2970FA2C"/>
    <w:lvl w:ilvl="0" w:tplc="3516ECC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1EC11344"/>
    <w:multiLevelType w:val="hybridMultilevel"/>
    <w:tmpl w:val="AF04A88A"/>
    <w:lvl w:ilvl="0" w:tplc="2A8C85A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250C775D"/>
    <w:multiLevelType w:val="hybridMultilevel"/>
    <w:tmpl w:val="7F9E4328"/>
    <w:lvl w:ilvl="0" w:tplc="E654E48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7B450F6"/>
    <w:multiLevelType w:val="hybridMultilevel"/>
    <w:tmpl w:val="EA34617C"/>
    <w:lvl w:ilvl="0" w:tplc="E1841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7B418E"/>
    <w:multiLevelType w:val="hybridMultilevel"/>
    <w:tmpl w:val="E6EA5C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76558D"/>
    <w:multiLevelType w:val="hybridMultilevel"/>
    <w:tmpl w:val="C6ECD4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D725B5"/>
    <w:multiLevelType w:val="hybridMultilevel"/>
    <w:tmpl w:val="B3404CA0"/>
    <w:lvl w:ilvl="0" w:tplc="61961B1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4">
    <w:nsid w:val="303A6257"/>
    <w:multiLevelType w:val="hybridMultilevel"/>
    <w:tmpl w:val="AFDC0B36"/>
    <w:lvl w:ilvl="0" w:tplc="06646F7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>
    <w:nsid w:val="4688252D"/>
    <w:multiLevelType w:val="hybridMultilevel"/>
    <w:tmpl w:val="E47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D3172B"/>
    <w:multiLevelType w:val="hybridMultilevel"/>
    <w:tmpl w:val="EC4CB0CC"/>
    <w:lvl w:ilvl="0" w:tplc="E01AF516">
      <w:start w:val="5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7">
    <w:nsid w:val="496B6220"/>
    <w:multiLevelType w:val="hybridMultilevel"/>
    <w:tmpl w:val="80167244"/>
    <w:lvl w:ilvl="0" w:tplc="9984E9CA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18">
    <w:nsid w:val="52123780"/>
    <w:multiLevelType w:val="hybridMultilevel"/>
    <w:tmpl w:val="4D1E0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0F6076"/>
    <w:multiLevelType w:val="hybridMultilevel"/>
    <w:tmpl w:val="BB30ACEC"/>
    <w:lvl w:ilvl="0" w:tplc="9F9A3FFA">
      <w:start w:val="1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0">
    <w:nsid w:val="5C7D7EEA"/>
    <w:multiLevelType w:val="multilevel"/>
    <w:tmpl w:val="806AE5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color w:val="000000"/>
      </w:rPr>
    </w:lvl>
    <w:lvl w:ilvl="2">
      <w:start w:val="1"/>
      <w:numFmt w:val="decimal"/>
      <w:lvlText w:val="%3."/>
      <w:lvlJc w:val="left"/>
      <w:pPr>
        <w:ind w:left="1856" w:hanging="720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color w:val="000000"/>
      </w:rPr>
    </w:lvl>
  </w:abstractNum>
  <w:abstractNum w:abstractNumId="21">
    <w:nsid w:val="650E0909"/>
    <w:multiLevelType w:val="hybridMultilevel"/>
    <w:tmpl w:val="39607E56"/>
    <w:lvl w:ilvl="0" w:tplc="33D6142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2">
    <w:nsid w:val="724062A2"/>
    <w:multiLevelType w:val="hybridMultilevel"/>
    <w:tmpl w:val="319C9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592FB5"/>
    <w:multiLevelType w:val="hybridMultilevel"/>
    <w:tmpl w:val="219470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744BD6"/>
    <w:multiLevelType w:val="hybridMultilevel"/>
    <w:tmpl w:val="C36A3BBA"/>
    <w:lvl w:ilvl="0" w:tplc="1B4A49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6"/>
  </w:num>
  <w:num w:numId="2">
    <w:abstractNumId w:val="17"/>
  </w:num>
  <w:num w:numId="3">
    <w:abstractNumId w:val="1"/>
  </w:num>
  <w:num w:numId="4">
    <w:abstractNumId w:val="14"/>
  </w:num>
  <w:num w:numId="5">
    <w:abstractNumId w:val="23"/>
  </w:num>
  <w:num w:numId="6">
    <w:abstractNumId w:val="24"/>
  </w:num>
  <w:num w:numId="7">
    <w:abstractNumId w:val="19"/>
  </w:num>
  <w:num w:numId="8">
    <w:abstractNumId w:val="5"/>
  </w:num>
  <w:num w:numId="9">
    <w:abstractNumId w:val="7"/>
  </w:num>
  <w:num w:numId="10">
    <w:abstractNumId w:val="22"/>
  </w:num>
  <w:num w:numId="11">
    <w:abstractNumId w:val="0"/>
  </w:num>
  <w:num w:numId="12">
    <w:abstractNumId w:val="18"/>
  </w:num>
  <w:num w:numId="13">
    <w:abstractNumId w:val="9"/>
  </w:num>
  <w:num w:numId="14">
    <w:abstractNumId w:val="8"/>
  </w:num>
  <w:num w:numId="15">
    <w:abstractNumId w:val="12"/>
  </w:num>
  <w:num w:numId="16">
    <w:abstractNumId w:val="20"/>
  </w:num>
  <w:num w:numId="17">
    <w:abstractNumId w:val="6"/>
  </w:num>
  <w:num w:numId="18">
    <w:abstractNumId w:val="13"/>
  </w:num>
  <w:num w:numId="19">
    <w:abstractNumId w:val="10"/>
  </w:num>
  <w:num w:numId="20">
    <w:abstractNumId w:val="15"/>
  </w:num>
  <w:num w:numId="21">
    <w:abstractNumId w:val="2"/>
  </w:num>
  <w:num w:numId="22">
    <w:abstractNumId w:val="21"/>
  </w:num>
  <w:num w:numId="23">
    <w:abstractNumId w:val="11"/>
  </w:num>
  <w:num w:numId="24">
    <w:abstractNumId w:val="3"/>
  </w:num>
  <w:num w:numId="2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55"/>
    <w:rsid w:val="00000258"/>
    <w:rsid w:val="00000993"/>
    <w:rsid w:val="000009A3"/>
    <w:rsid w:val="00000DC3"/>
    <w:rsid w:val="000015AC"/>
    <w:rsid w:val="00001888"/>
    <w:rsid w:val="000018EA"/>
    <w:rsid w:val="00001D20"/>
    <w:rsid w:val="00001E26"/>
    <w:rsid w:val="00001E8A"/>
    <w:rsid w:val="00002272"/>
    <w:rsid w:val="00002285"/>
    <w:rsid w:val="0000238B"/>
    <w:rsid w:val="00002AF0"/>
    <w:rsid w:val="00002EBE"/>
    <w:rsid w:val="00003382"/>
    <w:rsid w:val="00003D65"/>
    <w:rsid w:val="00003DC4"/>
    <w:rsid w:val="00003E45"/>
    <w:rsid w:val="000041A6"/>
    <w:rsid w:val="000043A0"/>
    <w:rsid w:val="000044A1"/>
    <w:rsid w:val="00004557"/>
    <w:rsid w:val="000047C1"/>
    <w:rsid w:val="000048D8"/>
    <w:rsid w:val="00004A33"/>
    <w:rsid w:val="00004AA7"/>
    <w:rsid w:val="00004E91"/>
    <w:rsid w:val="00005080"/>
    <w:rsid w:val="0000526B"/>
    <w:rsid w:val="000052D3"/>
    <w:rsid w:val="000056CC"/>
    <w:rsid w:val="000057FF"/>
    <w:rsid w:val="00005908"/>
    <w:rsid w:val="000060E6"/>
    <w:rsid w:val="00006189"/>
    <w:rsid w:val="0000620E"/>
    <w:rsid w:val="00006364"/>
    <w:rsid w:val="000064FD"/>
    <w:rsid w:val="00006859"/>
    <w:rsid w:val="00006E3B"/>
    <w:rsid w:val="00006F1E"/>
    <w:rsid w:val="00007AC5"/>
    <w:rsid w:val="00007BEA"/>
    <w:rsid w:val="00007C7E"/>
    <w:rsid w:val="00007D55"/>
    <w:rsid w:val="00010182"/>
    <w:rsid w:val="000104BA"/>
    <w:rsid w:val="000104D4"/>
    <w:rsid w:val="00010679"/>
    <w:rsid w:val="000109AD"/>
    <w:rsid w:val="00011653"/>
    <w:rsid w:val="000116CA"/>
    <w:rsid w:val="0001180B"/>
    <w:rsid w:val="00011870"/>
    <w:rsid w:val="00011E14"/>
    <w:rsid w:val="0001214F"/>
    <w:rsid w:val="00012305"/>
    <w:rsid w:val="000127C8"/>
    <w:rsid w:val="00012880"/>
    <w:rsid w:val="00012CB7"/>
    <w:rsid w:val="0001404C"/>
    <w:rsid w:val="00014A7A"/>
    <w:rsid w:val="00014D7E"/>
    <w:rsid w:val="00014E9F"/>
    <w:rsid w:val="000151DB"/>
    <w:rsid w:val="000151F1"/>
    <w:rsid w:val="00015323"/>
    <w:rsid w:val="00015458"/>
    <w:rsid w:val="00015581"/>
    <w:rsid w:val="000159FC"/>
    <w:rsid w:val="00016973"/>
    <w:rsid w:val="00016D32"/>
    <w:rsid w:val="00017554"/>
    <w:rsid w:val="000175DA"/>
    <w:rsid w:val="000176D0"/>
    <w:rsid w:val="000176E1"/>
    <w:rsid w:val="00017A29"/>
    <w:rsid w:val="000200B4"/>
    <w:rsid w:val="000202AA"/>
    <w:rsid w:val="000204EA"/>
    <w:rsid w:val="000204ED"/>
    <w:rsid w:val="00020554"/>
    <w:rsid w:val="0002087C"/>
    <w:rsid w:val="00020B23"/>
    <w:rsid w:val="00020CC0"/>
    <w:rsid w:val="00020DC9"/>
    <w:rsid w:val="0002149F"/>
    <w:rsid w:val="000214A7"/>
    <w:rsid w:val="0002176E"/>
    <w:rsid w:val="00021D03"/>
    <w:rsid w:val="00022BD3"/>
    <w:rsid w:val="00022DEE"/>
    <w:rsid w:val="00022F05"/>
    <w:rsid w:val="000231F4"/>
    <w:rsid w:val="00023405"/>
    <w:rsid w:val="00023609"/>
    <w:rsid w:val="000239A3"/>
    <w:rsid w:val="00023B0D"/>
    <w:rsid w:val="00023CDB"/>
    <w:rsid w:val="00024114"/>
    <w:rsid w:val="000242AB"/>
    <w:rsid w:val="0002507D"/>
    <w:rsid w:val="0002531A"/>
    <w:rsid w:val="00025904"/>
    <w:rsid w:val="00025ADC"/>
    <w:rsid w:val="00025C6B"/>
    <w:rsid w:val="00025DEA"/>
    <w:rsid w:val="0002605C"/>
    <w:rsid w:val="00026063"/>
    <w:rsid w:val="0002619D"/>
    <w:rsid w:val="00026494"/>
    <w:rsid w:val="00026578"/>
    <w:rsid w:val="0002693B"/>
    <w:rsid w:val="000271A2"/>
    <w:rsid w:val="000271D6"/>
    <w:rsid w:val="000276B4"/>
    <w:rsid w:val="00027716"/>
    <w:rsid w:val="000277BC"/>
    <w:rsid w:val="00027CD1"/>
    <w:rsid w:val="00030493"/>
    <w:rsid w:val="00030C99"/>
    <w:rsid w:val="00030F01"/>
    <w:rsid w:val="00030FC2"/>
    <w:rsid w:val="000314A2"/>
    <w:rsid w:val="0003177A"/>
    <w:rsid w:val="000317A4"/>
    <w:rsid w:val="00031CD8"/>
    <w:rsid w:val="00032B38"/>
    <w:rsid w:val="00032C8A"/>
    <w:rsid w:val="0003302D"/>
    <w:rsid w:val="00033105"/>
    <w:rsid w:val="00033611"/>
    <w:rsid w:val="000337E9"/>
    <w:rsid w:val="00033839"/>
    <w:rsid w:val="00033C9D"/>
    <w:rsid w:val="00033E7D"/>
    <w:rsid w:val="00033F83"/>
    <w:rsid w:val="00034863"/>
    <w:rsid w:val="00034972"/>
    <w:rsid w:val="00034D45"/>
    <w:rsid w:val="000350E1"/>
    <w:rsid w:val="000356B4"/>
    <w:rsid w:val="00035841"/>
    <w:rsid w:val="0003587E"/>
    <w:rsid w:val="0003596B"/>
    <w:rsid w:val="00035A98"/>
    <w:rsid w:val="00035F32"/>
    <w:rsid w:val="000365D6"/>
    <w:rsid w:val="00036744"/>
    <w:rsid w:val="00036AAF"/>
    <w:rsid w:val="00036D19"/>
    <w:rsid w:val="00036E89"/>
    <w:rsid w:val="0003715E"/>
    <w:rsid w:val="000373BA"/>
    <w:rsid w:val="0003741C"/>
    <w:rsid w:val="000374D8"/>
    <w:rsid w:val="000377CB"/>
    <w:rsid w:val="00037D5D"/>
    <w:rsid w:val="00037E2C"/>
    <w:rsid w:val="00040097"/>
    <w:rsid w:val="000401C8"/>
    <w:rsid w:val="00040355"/>
    <w:rsid w:val="00040424"/>
    <w:rsid w:val="0004098D"/>
    <w:rsid w:val="000409B0"/>
    <w:rsid w:val="000409B1"/>
    <w:rsid w:val="00040AB7"/>
    <w:rsid w:val="00040B7F"/>
    <w:rsid w:val="00040D73"/>
    <w:rsid w:val="0004134F"/>
    <w:rsid w:val="00041647"/>
    <w:rsid w:val="000418C7"/>
    <w:rsid w:val="00041D9B"/>
    <w:rsid w:val="00042020"/>
    <w:rsid w:val="0004231F"/>
    <w:rsid w:val="00042735"/>
    <w:rsid w:val="00042B00"/>
    <w:rsid w:val="00042C76"/>
    <w:rsid w:val="00043486"/>
    <w:rsid w:val="000435A0"/>
    <w:rsid w:val="000439E4"/>
    <w:rsid w:val="00043B38"/>
    <w:rsid w:val="00043B44"/>
    <w:rsid w:val="00043BBC"/>
    <w:rsid w:val="00043CD5"/>
    <w:rsid w:val="0004410F"/>
    <w:rsid w:val="000444EC"/>
    <w:rsid w:val="000447CF"/>
    <w:rsid w:val="0004481C"/>
    <w:rsid w:val="0004482C"/>
    <w:rsid w:val="00044962"/>
    <w:rsid w:val="000449DE"/>
    <w:rsid w:val="00044BD1"/>
    <w:rsid w:val="00044BF8"/>
    <w:rsid w:val="00045205"/>
    <w:rsid w:val="0004522D"/>
    <w:rsid w:val="000457A4"/>
    <w:rsid w:val="00045B55"/>
    <w:rsid w:val="00045B6E"/>
    <w:rsid w:val="00045C61"/>
    <w:rsid w:val="00045CAB"/>
    <w:rsid w:val="000462A9"/>
    <w:rsid w:val="00046666"/>
    <w:rsid w:val="00046A08"/>
    <w:rsid w:val="00046D8B"/>
    <w:rsid w:val="000477FD"/>
    <w:rsid w:val="00047815"/>
    <w:rsid w:val="00050376"/>
    <w:rsid w:val="000508FF"/>
    <w:rsid w:val="00050B10"/>
    <w:rsid w:val="00050F54"/>
    <w:rsid w:val="00051845"/>
    <w:rsid w:val="00051899"/>
    <w:rsid w:val="0005196B"/>
    <w:rsid w:val="00051BA2"/>
    <w:rsid w:val="000526F8"/>
    <w:rsid w:val="00052AB9"/>
    <w:rsid w:val="000534B8"/>
    <w:rsid w:val="000536AC"/>
    <w:rsid w:val="00053946"/>
    <w:rsid w:val="0005400E"/>
    <w:rsid w:val="0005446F"/>
    <w:rsid w:val="000546F4"/>
    <w:rsid w:val="000548A4"/>
    <w:rsid w:val="00054CF2"/>
    <w:rsid w:val="00054EFD"/>
    <w:rsid w:val="000550F8"/>
    <w:rsid w:val="000550FE"/>
    <w:rsid w:val="0005521F"/>
    <w:rsid w:val="00055544"/>
    <w:rsid w:val="00055D7D"/>
    <w:rsid w:val="000560EC"/>
    <w:rsid w:val="000560FC"/>
    <w:rsid w:val="000562DC"/>
    <w:rsid w:val="000567B0"/>
    <w:rsid w:val="00056ECE"/>
    <w:rsid w:val="00056FD3"/>
    <w:rsid w:val="00057659"/>
    <w:rsid w:val="00057C65"/>
    <w:rsid w:val="00057DF0"/>
    <w:rsid w:val="00060160"/>
    <w:rsid w:val="00060D83"/>
    <w:rsid w:val="000610C7"/>
    <w:rsid w:val="00061334"/>
    <w:rsid w:val="00061597"/>
    <w:rsid w:val="00061A5F"/>
    <w:rsid w:val="00061DF6"/>
    <w:rsid w:val="00062119"/>
    <w:rsid w:val="00062278"/>
    <w:rsid w:val="00062613"/>
    <w:rsid w:val="0006343F"/>
    <w:rsid w:val="00063BC6"/>
    <w:rsid w:val="0006417C"/>
    <w:rsid w:val="000641AD"/>
    <w:rsid w:val="0006428D"/>
    <w:rsid w:val="000642C7"/>
    <w:rsid w:val="000643C3"/>
    <w:rsid w:val="000645BE"/>
    <w:rsid w:val="000648EA"/>
    <w:rsid w:val="00064C5E"/>
    <w:rsid w:val="00064CB6"/>
    <w:rsid w:val="00064DDA"/>
    <w:rsid w:val="00064EAF"/>
    <w:rsid w:val="00065179"/>
    <w:rsid w:val="00065350"/>
    <w:rsid w:val="00065727"/>
    <w:rsid w:val="0006578B"/>
    <w:rsid w:val="000658B2"/>
    <w:rsid w:val="000658CA"/>
    <w:rsid w:val="00065CFB"/>
    <w:rsid w:val="00065E78"/>
    <w:rsid w:val="00065F5D"/>
    <w:rsid w:val="00066354"/>
    <w:rsid w:val="00066558"/>
    <w:rsid w:val="000669AB"/>
    <w:rsid w:val="00066ABF"/>
    <w:rsid w:val="00066CA2"/>
    <w:rsid w:val="00066D2B"/>
    <w:rsid w:val="00066E3E"/>
    <w:rsid w:val="00066EF0"/>
    <w:rsid w:val="000672BA"/>
    <w:rsid w:val="000676ED"/>
    <w:rsid w:val="000678B2"/>
    <w:rsid w:val="00067B28"/>
    <w:rsid w:val="00067B5B"/>
    <w:rsid w:val="00070B66"/>
    <w:rsid w:val="000710AB"/>
    <w:rsid w:val="000715CE"/>
    <w:rsid w:val="00072118"/>
    <w:rsid w:val="00072196"/>
    <w:rsid w:val="000725AB"/>
    <w:rsid w:val="0007283C"/>
    <w:rsid w:val="00072935"/>
    <w:rsid w:val="00072945"/>
    <w:rsid w:val="000729C2"/>
    <w:rsid w:val="000738C7"/>
    <w:rsid w:val="00073A12"/>
    <w:rsid w:val="00074022"/>
    <w:rsid w:val="000740A7"/>
    <w:rsid w:val="0007468A"/>
    <w:rsid w:val="000747A0"/>
    <w:rsid w:val="0007498B"/>
    <w:rsid w:val="00074F10"/>
    <w:rsid w:val="0007529C"/>
    <w:rsid w:val="000753E9"/>
    <w:rsid w:val="000755A0"/>
    <w:rsid w:val="0007563E"/>
    <w:rsid w:val="00075772"/>
    <w:rsid w:val="00075E47"/>
    <w:rsid w:val="00076048"/>
    <w:rsid w:val="00076363"/>
    <w:rsid w:val="0007639E"/>
    <w:rsid w:val="00076488"/>
    <w:rsid w:val="00076490"/>
    <w:rsid w:val="0007658F"/>
    <w:rsid w:val="00076790"/>
    <w:rsid w:val="000768C6"/>
    <w:rsid w:val="00076B37"/>
    <w:rsid w:val="00076FF8"/>
    <w:rsid w:val="000774D1"/>
    <w:rsid w:val="000776FC"/>
    <w:rsid w:val="00077A06"/>
    <w:rsid w:val="00077E86"/>
    <w:rsid w:val="00077ECF"/>
    <w:rsid w:val="000800B5"/>
    <w:rsid w:val="00080455"/>
    <w:rsid w:val="000808B9"/>
    <w:rsid w:val="00080BEC"/>
    <w:rsid w:val="000816B1"/>
    <w:rsid w:val="00081998"/>
    <w:rsid w:val="00081F08"/>
    <w:rsid w:val="000820B8"/>
    <w:rsid w:val="00082809"/>
    <w:rsid w:val="000828AA"/>
    <w:rsid w:val="00082C99"/>
    <w:rsid w:val="000831B2"/>
    <w:rsid w:val="00083323"/>
    <w:rsid w:val="00083E38"/>
    <w:rsid w:val="0008453D"/>
    <w:rsid w:val="00084A05"/>
    <w:rsid w:val="00084A27"/>
    <w:rsid w:val="00084B77"/>
    <w:rsid w:val="00085436"/>
    <w:rsid w:val="00085456"/>
    <w:rsid w:val="00085861"/>
    <w:rsid w:val="00085E08"/>
    <w:rsid w:val="000860D7"/>
    <w:rsid w:val="00086384"/>
    <w:rsid w:val="00086983"/>
    <w:rsid w:val="00086CAF"/>
    <w:rsid w:val="00086D51"/>
    <w:rsid w:val="00086E22"/>
    <w:rsid w:val="000870F1"/>
    <w:rsid w:val="00087148"/>
    <w:rsid w:val="000872B5"/>
    <w:rsid w:val="00087304"/>
    <w:rsid w:val="000873FA"/>
    <w:rsid w:val="0008778F"/>
    <w:rsid w:val="00087871"/>
    <w:rsid w:val="00090438"/>
    <w:rsid w:val="000905A8"/>
    <w:rsid w:val="00090783"/>
    <w:rsid w:val="000907E4"/>
    <w:rsid w:val="00090A3E"/>
    <w:rsid w:val="00090B2D"/>
    <w:rsid w:val="00090DB4"/>
    <w:rsid w:val="000910E3"/>
    <w:rsid w:val="0009133A"/>
    <w:rsid w:val="0009133C"/>
    <w:rsid w:val="00091437"/>
    <w:rsid w:val="00091D87"/>
    <w:rsid w:val="00091DF0"/>
    <w:rsid w:val="00091E55"/>
    <w:rsid w:val="0009235A"/>
    <w:rsid w:val="00092742"/>
    <w:rsid w:val="00092A0F"/>
    <w:rsid w:val="00092E54"/>
    <w:rsid w:val="00092FE8"/>
    <w:rsid w:val="00093035"/>
    <w:rsid w:val="00093213"/>
    <w:rsid w:val="000937AC"/>
    <w:rsid w:val="00093AF8"/>
    <w:rsid w:val="00093B6E"/>
    <w:rsid w:val="00093EC3"/>
    <w:rsid w:val="000943DC"/>
    <w:rsid w:val="00094778"/>
    <w:rsid w:val="00094BD2"/>
    <w:rsid w:val="00094D0F"/>
    <w:rsid w:val="000950E7"/>
    <w:rsid w:val="000953F9"/>
    <w:rsid w:val="00095B7B"/>
    <w:rsid w:val="00096002"/>
    <w:rsid w:val="000969B8"/>
    <w:rsid w:val="00096C27"/>
    <w:rsid w:val="00096CBB"/>
    <w:rsid w:val="00096E40"/>
    <w:rsid w:val="000970CE"/>
    <w:rsid w:val="00097A46"/>
    <w:rsid w:val="00097A6C"/>
    <w:rsid w:val="00097AD3"/>
    <w:rsid w:val="00097BAE"/>
    <w:rsid w:val="00097D71"/>
    <w:rsid w:val="00097F31"/>
    <w:rsid w:val="000A015A"/>
    <w:rsid w:val="000A0245"/>
    <w:rsid w:val="000A041C"/>
    <w:rsid w:val="000A0DEC"/>
    <w:rsid w:val="000A0E92"/>
    <w:rsid w:val="000A114F"/>
    <w:rsid w:val="000A15AC"/>
    <w:rsid w:val="000A187F"/>
    <w:rsid w:val="000A1A6F"/>
    <w:rsid w:val="000A1A86"/>
    <w:rsid w:val="000A1C57"/>
    <w:rsid w:val="000A1D2E"/>
    <w:rsid w:val="000A1F8F"/>
    <w:rsid w:val="000A203B"/>
    <w:rsid w:val="000A2561"/>
    <w:rsid w:val="000A2602"/>
    <w:rsid w:val="000A2613"/>
    <w:rsid w:val="000A2705"/>
    <w:rsid w:val="000A2853"/>
    <w:rsid w:val="000A289C"/>
    <w:rsid w:val="000A34A4"/>
    <w:rsid w:val="000A38D2"/>
    <w:rsid w:val="000A39A2"/>
    <w:rsid w:val="000A3A45"/>
    <w:rsid w:val="000A45DC"/>
    <w:rsid w:val="000A49A8"/>
    <w:rsid w:val="000A4A27"/>
    <w:rsid w:val="000A4C89"/>
    <w:rsid w:val="000A5742"/>
    <w:rsid w:val="000A5821"/>
    <w:rsid w:val="000A5D1A"/>
    <w:rsid w:val="000A5E83"/>
    <w:rsid w:val="000A5F62"/>
    <w:rsid w:val="000A6197"/>
    <w:rsid w:val="000A61DB"/>
    <w:rsid w:val="000A6228"/>
    <w:rsid w:val="000A64A5"/>
    <w:rsid w:val="000A6520"/>
    <w:rsid w:val="000A6C65"/>
    <w:rsid w:val="000A6D4E"/>
    <w:rsid w:val="000A6DA8"/>
    <w:rsid w:val="000A7053"/>
    <w:rsid w:val="000A734C"/>
    <w:rsid w:val="000A7799"/>
    <w:rsid w:val="000A79C0"/>
    <w:rsid w:val="000A7C90"/>
    <w:rsid w:val="000A7EEB"/>
    <w:rsid w:val="000B0215"/>
    <w:rsid w:val="000B1047"/>
    <w:rsid w:val="000B14FC"/>
    <w:rsid w:val="000B15E7"/>
    <w:rsid w:val="000B170F"/>
    <w:rsid w:val="000B1768"/>
    <w:rsid w:val="000B17B2"/>
    <w:rsid w:val="000B19DD"/>
    <w:rsid w:val="000B2153"/>
    <w:rsid w:val="000B21CD"/>
    <w:rsid w:val="000B2CD9"/>
    <w:rsid w:val="000B2EFC"/>
    <w:rsid w:val="000B3269"/>
    <w:rsid w:val="000B3766"/>
    <w:rsid w:val="000B3849"/>
    <w:rsid w:val="000B38CB"/>
    <w:rsid w:val="000B3E97"/>
    <w:rsid w:val="000B4359"/>
    <w:rsid w:val="000B4766"/>
    <w:rsid w:val="000B4F75"/>
    <w:rsid w:val="000B50BE"/>
    <w:rsid w:val="000B5293"/>
    <w:rsid w:val="000B53A2"/>
    <w:rsid w:val="000B5892"/>
    <w:rsid w:val="000B5BA7"/>
    <w:rsid w:val="000B5C7D"/>
    <w:rsid w:val="000B5FE5"/>
    <w:rsid w:val="000B6460"/>
    <w:rsid w:val="000B683A"/>
    <w:rsid w:val="000B687E"/>
    <w:rsid w:val="000B745C"/>
    <w:rsid w:val="000B7770"/>
    <w:rsid w:val="000B79DD"/>
    <w:rsid w:val="000B7C32"/>
    <w:rsid w:val="000C0914"/>
    <w:rsid w:val="000C0997"/>
    <w:rsid w:val="000C0B43"/>
    <w:rsid w:val="000C1097"/>
    <w:rsid w:val="000C11FF"/>
    <w:rsid w:val="000C129E"/>
    <w:rsid w:val="000C1B8C"/>
    <w:rsid w:val="000C1E27"/>
    <w:rsid w:val="000C2233"/>
    <w:rsid w:val="000C23F0"/>
    <w:rsid w:val="000C2942"/>
    <w:rsid w:val="000C2A2F"/>
    <w:rsid w:val="000C2E1F"/>
    <w:rsid w:val="000C32A8"/>
    <w:rsid w:val="000C360F"/>
    <w:rsid w:val="000C37D2"/>
    <w:rsid w:val="000C3898"/>
    <w:rsid w:val="000C3A7B"/>
    <w:rsid w:val="000C3B33"/>
    <w:rsid w:val="000C418A"/>
    <w:rsid w:val="000C4202"/>
    <w:rsid w:val="000C4558"/>
    <w:rsid w:val="000C45CA"/>
    <w:rsid w:val="000C4929"/>
    <w:rsid w:val="000C504E"/>
    <w:rsid w:val="000C5052"/>
    <w:rsid w:val="000C5318"/>
    <w:rsid w:val="000C559A"/>
    <w:rsid w:val="000C56C2"/>
    <w:rsid w:val="000C583B"/>
    <w:rsid w:val="000C5B7B"/>
    <w:rsid w:val="000C5C5E"/>
    <w:rsid w:val="000C6069"/>
    <w:rsid w:val="000C6E1C"/>
    <w:rsid w:val="000C6FBC"/>
    <w:rsid w:val="000C7306"/>
    <w:rsid w:val="000C735D"/>
    <w:rsid w:val="000C73F0"/>
    <w:rsid w:val="000C7433"/>
    <w:rsid w:val="000C7520"/>
    <w:rsid w:val="000C775C"/>
    <w:rsid w:val="000C7945"/>
    <w:rsid w:val="000C7BE5"/>
    <w:rsid w:val="000C7BF6"/>
    <w:rsid w:val="000D00F9"/>
    <w:rsid w:val="000D01BB"/>
    <w:rsid w:val="000D024F"/>
    <w:rsid w:val="000D033D"/>
    <w:rsid w:val="000D04F2"/>
    <w:rsid w:val="000D0556"/>
    <w:rsid w:val="000D0C69"/>
    <w:rsid w:val="000D1038"/>
    <w:rsid w:val="000D105A"/>
    <w:rsid w:val="000D1134"/>
    <w:rsid w:val="000D1439"/>
    <w:rsid w:val="000D19F4"/>
    <w:rsid w:val="000D1A3C"/>
    <w:rsid w:val="000D1A55"/>
    <w:rsid w:val="000D1BB1"/>
    <w:rsid w:val="000D215A"/>
    <w:rsid w:val="000D2180"/>
    <w:rsid w:val="000D24EB"/>
    <w:rsid w:val="000D2550"/>
    <w:rsid w:val="000D2739"/>
    <w:rsid w:val="000D28B7"/>
    <w:rsid w:val="000D28D1"/>
    <w:rsid w:val="000D2A2F"/>
    <w:rsid w:val="000D31D9"/>
    <w:rsid w:val="000D330C"/>
    <w:rsid w:val="000D3791"/>
    <w:rsid w:val="000D381D"/>
    <w:rsid w:val="000D3C16"/>
    <w:rsid w:val="000D3C23"/>
    <w:rsid w:val="000D3D57"/>
    <w:rsid w:val="000D4055"/>
    <w:rsid w:val="000D43F3"/>
    <w:rsid w:val="000D4429"/>
    <w:rsid w:val="000D45F1"/>
    <w:rsid w:val="000D48C3"/>
    <w:rsid w:val="000D49B7"/>
    <w:rsid w:val="000D49E2"/>
    <w:rsid w:val="000D4E04"/>
    <w:rsid w:val="000D5261"/>
    <w:rsid w:val="000D52C6"/>
    <w:rsid w:val="000D52F9"/>
    <w:rsid w:val="000D58C0"/>
    <w:rsid w:val="000D592E"/>
    <w:rsid w:val="000D5CB1"/>
    <w:rsid w:val="000D5FCC"/>
    <w:rsid w:val="000D602A"/>
    <w:rsid w:val="000D621C"/>
    <w:rsid w:val="000D6838"/>
    <w:rsid w:val="000D69D8"/>
    <w:rsid w:val="000D709C"/>
    <w:rsid w:val="000D7639"/>
    <w:rsid w:val="000D7EAA"/>
    <w:rsid w:val="000D7FD2"/>
    <w:rsid w:val="000E014C"/>
    <w:rsid w:val="000E0210"/>
    <w:rsid w:val="000E03A8"/>
    <w:rsid w:val="000E05E8"/>
    <w:rsid w:val="000E062C"/>
    <w:rsid w:val="000E07DC"/>
    <w:rsid w:val="000E0996"/>
    <w:rsid w:val="000E0F48"/>
    <w:rsid w:val="000E0FE8"/>
    <w:rsid w:val="000E101D"/>
    <w:rsid w:val="000E10EA"/>
    <w:rsid w:val="000E1126"/>
    <w:rsid w:val="000E148F"/>
    <w:rsid w:val="000E1D10"/>
    <w:rsid w:val="000E1D59"/>
    <w:rsid w:val="000E1FAF"/>
    <w:rsid w:val="000E2642"/>
    <w:rsid w:val="000E2757"/>
    <w:rsid w:val="000E2997"/>
    <w:rsid w:val="000E2A4B"/>
    <w:rsid w:val="000E3D66"/>
    <w:rsid w:val="000E4023"/>
    <w:rsid w:val="000E4A13"/>
    <w:rsid w:val="000E4A9C"/>
    <w:rsid w:val="000E4B02"/>
    <w:rsid w:val="000E4DE7"/>
    <w:rsid w:val="000E4E83"/>
    <w:rsid w:val="000E503B"/>
    <w:rsid w:val="000E535E"/>
    <w:rsid w:val="000E5CA2"/>
    <w:rsid w:val="000E6058"/>
    <w:rsid w:val="000E6098"/>
    <w:rsid w:val="000E648D"/>
    <w:rsid w:val="000E6530"/>
    <w:rsid w:val="000E6B6A"/>
    <w:rsid w:val="000E6BE4"/>
    <w:rsid w:val="000E6E73"/>
    <w:rsid w:val="000E706F"/>
    <w:rsid w:val="000E71C7"/>
    <w:rsid w:val="000E7393"/>
    <w:rsid w:val="000E779A"/>
    <w:rsid w:val="000F0034"/>
    <w:rsid w:val="000F022D"/>
    <w:rsid w:val="000F0300"/>
    <w:rsid w:val="000F0519"/>
    <w:rsid w:val="000F0A8C"/>
    <w:rsid w:val="000F0B8B"/>
    <w:rsid w:val="000F0BC9"/>
    <w:rsid w:val="000F0C14"/>
    <w:rsid w:val="000F0D82"/>
    <w:rsid w:val="000F1069"/>
    <w:rsid w:val="000F1095"/>
    <w:rsid w:val="000F10F3"/>
    <w:rsid w:val="000F13AD"/>
    <w:rsid w:val="000F17EE"/>
    <w:rsid w:val="000F183C"/>
    <w:rsid w:val="000F1936"/>
    <w:rsid w:val="000F22F0"/>
    <w:rsid w:val="000F2335"/>
    <w:rsid w:val="000F2382"/>
    <w:rsid w:val="000F2665"/>
    <w:rsid w:val="000F2D26"/>
    <w:rsid w:val="000F2D99"/>
    <w:rsid w:val="000F2FEE"/>
    <w:rsid w:val="000F30D7"/>
    <w:rsid w:val="000F33DF"/>
    <w:rsid w:val="000F34B8"/>
    <w:rsid w:val="000F3613"/>
    <w:rsid w:val="000F37B7"/>
    <w:rsid w:val="000F38EE"/>
    <w:rsid w:val="000F3A3B"/>
    <w:rsid w:val="000F3CE7"/>
    <w:rsid w:val="000F3FA0"/>
    <w:rsid w:val="000F4437"/>
    <w:rsid w:val="000F4AA0"/>
    <w:rsid w:val="000F4D09"/>
    <w:rsid w:val="000F4E10"/>
    <w:rsid w:val="000F4FA1"/>
    <w:rsid w:val="000F5251"/>
    <w:rsid w:val="000F5358"/>
    <w:rsid w:val="000F540D"/>
    <w:rsid w:val="000F639D"/>
    <w:rsid w:val="000F63F5"/>
    <w:rsid w:val="000F6694"/>
    <w:rsid w:val="000F6A94"/>
    <w:rsid w:val="000F6BA7"/>
    <w:rsid w:val="000F6F25"/>
    <w:rsid w:val="000F74B1"/>
    <w:rsid w:val="000F7ABB"/>
    <w:rsid w:val="000F7C34"/>
    <w:rsid w:val="000F7D9D"/>
    <w:rsid w:val="000F7FD9"/>
    <w:rsid w:val="0010044C"/>
    <w:rsid w:val="0010064F"/>
    <w:rsid w:val="00100716"/>
    <w:rsid w:val="00100D0D"/>
    <w:rsid w:val="00101028"/>
    <w:rsid w:val="0010103D"/>
    <w:rsid w:val="001017AA"/>
    <w:rsid w:val="001017ED"/>
    <w:rsid w:val="00101806"/>
    <w:rsid w:val="0010188D"/>
    <w:rsid w:val="00101895"/>
    <w:rsid w:val="00101BE5"/>
    <w:rsid w:val="00101D3E"/>
    <w:rsid w:val="00101EF6"/>
    <w:rsid w:val="00102BB8"/>
    <w:rsid w:val="0010372D"/>
    <w:rsid w:val="00103F57"/>
    <w:rsid w:val="00104489"/>
    <w:rsid w:val="001044CF"/>
    <w:rsid w:val="001045B7"/>
    <w:rsid w:val="00104951"/>
    <w:rsid w:val="00104955"/>
    <w:rsid w:val="00104E86"/>
    <w:rsid w:val="00104F0D"/>
    <w:rsid w:val="00104F86"/>
    <w:rsid w:val="0010520B"/>
    <w:rsid w:val="00105A19"/>
    <w:rsid w:val="00105A26"/>
    <w:rsid w:val="00105ABA"/>
    <w:rsid w:val="00105AC1"/>
    <w:rsid w:val="00105CFD"/>
    <w:rsid w:val="00106237"/>
    <w:rsid w:val="001062A3"/>
    <w:rsid w:val="001062B4"/>
    <w:rsid w:val="001064E6"/>
    <w:rsid w:val="001068FB"/>
    <w:rsid w:val="00106E73"/>
    <w:rsid w:val="0010772E"/>
    <w:rsid w:val="00107BDD"/>
    <w:rsid w:val="0011014B"/>
    <w:rsid w:val="0011022B"/>
    <w:rsid w:val="001102E4"/>
    <w:rsid w:val="00110488"/>
    <w:rsid w:val="00110841"/>
    <w:rsid w:val="00111179"/>
    <w:rsid w:val="0011146E"/>
    <w:rsid w:val="001114C3"/>
    <w:rsid w:val="00111CDA"/>
    <w:rsid w:val="00111D5A"/>
    <w:rsid w:val="0011208E"/>
    <w:rsid w:val="00112263"/>
    <w:rsid w:val="00112291"/>
    <w:rsid w:val="00112655"/>
    <w:rsid w:val="00112E8B"/>
    <w:rsid w:val="001132B8"/>
    <w:rsid w:val="00113AB7"/>
    <w:rsid w:val="00113DC8"/>
    <w:rsid w:val="00113F7F"/>
    <w:rsid w:val="00113FE6"/>
    <w:rsid w:val="00114372"/>
    <w:rsid w:val="00114398"/>
    <w:rsid w:val="001143CA"/>
    <w:rsid w:val="001146BA"/>
    <w:rsid w:val="00114AFA"/>
    <w:rsid w:val="00114CEB"/>
    <w:rsid w:val="00115757"/>
    <w:rsid w:val="0011575D"/>
    <w:rsid w:val="00115CC8"/>
    <w:rsid w:val="00115D9A"/>
    <w:rsid w:val="0011664C"/>
    <w:rsid w:val="00116A52"/>
    <w:rsid w:val="00116BB0"/>
    <w:rsid w:val="0011707A"/>
    <w:rsid w:val="00117425"/>
    <w:rsid w:val="001175B0"/>
    <w:rsid w:val="001177A2"/>
    <w:rsid w:val="00117BA9"/>
    <w:rsid w:val="00117C0A"/>
    <w:rsid w:val="00117CB4"/>
    <w:rsid w:val="00117D43"/>
    <w:rsid w:val="00117D7F"/>
    <w:rsid w:val="001201C7"/>
    <w:rsid w:val="001206EC"/>
    <w:rsid w:val="00120AEB"/>
    <w:rsid w:val="00120AFE"/>
    <w:rsid w:val="00120FF1"/>
    <w:rsid w:val="001211CB"/>
    <w:rsid w:val="0012197D"/>
    <w:rsid w:val="00121D2C"/>
    <w:rsid w:val="00121D8D"/>
    <w:rsid w:val="00121F8F"/>
    <w:rsid w:val="00122053"/>
    <w:rsid w:val="00122161"/>
    <w:rsid w:val="0012272C"/>
    <w:rsid w:val="00122E4F"/>
    <w:rsid w:val="00123667"/>
    <w:rsid w:val="0012367D"/>
    <w:rsid w:val="00123C9E"/>
    <w:rsid w:val="00123CB2"/>
    <w:rsid w:val="00124027"/>
    <w:rsid w:val="00124032"/>
    <w:rsid w:val="0012470D"/>
    <w:rsid w:val="00124AF2"/>
    <w:rsid w:val="00124F5E"/>
    <w:rsid w:val="00125248"/>
    <w:rsid w:val="0012543A"/>
    <w:rsid w:val="001259D9"/>
    <w:rsid w:val="00125A15"/>
    <w:rsid w:val="001261D7"/>
    <w:rsid w:val="001272FE"/>
    <w:rsid w:val="00127810"/>
    <w:rsid w:val="00127A4A"/>
    <w:rsid w:val="00127E10"/>
    <w:rsid w:val="00130729"/>
    <w:rsid w:val="00130B47"/>
    <w:rsid w:val="00130C4A"/>
    <w:rsid w:val="00130D36"/>
    <w:rsid w:val="00130F62"/>
    <w:rsid w:val="001314D3"/>
    <w:rsid w:val="00131583"/>
    <w:rsid w:val="00131BA4"/>
    <w:rsid w:val="001323DB"/>
    <w:rsid w:val="001326EC"/>
    <w:rsid w:val="001328CE"/>
    <w:rsid w:val="00132A11"/>
    <w:rsid w:val="00132A68"/>
    <w:rsid w:val="00132C49"/>
    <w:rsid w:val="001331C3"/>
    <w:rsid w:val="001335CB"/>
    <w:rsid w:val="00133AF4"/>
    <w:rsid w:val="00133BC4"/>
    <w:rsid w:val="0013406A"/>
    <w:rsid w:val="0013466E"/>
    <w:rsid w:val="001347D2"/>
    <w:rsid w:val="00134A23"/>
    <w:rsid w:val="00134B42"/>
    <w:rsid w:val="00134CC7"/>
    <w:rsid w:val="00135283"/>
    <w:rsid w:val="00135CD7"/>
    <w:rsid w:val="00135E1F"/>
    <w:rsid w:val="0013608F"/>
    <w:rsid w:val="00136166"/>
    <w:rsid w:val="00136188"/>
    <w:rsid w:val="0013618D"/>
    <w:rsid w:val="00136349"/>
    <w:rsid w:val="00136A19"/>
    <w:rsid w:val="00137018"/>
    <w:rsid w:val="0013712B"/>
    <w:rsid w:val="0013718D"/>
    <w:rsid w:val="00137475"/>
    <w:rsid w:val="00137492"/>
    <w:rsid w:val="00137546"/>
    <w:rsid w:val="00137565"/>
    <w:rsid w:val="001379F7"/>
    <w:rsid w:val="00137FEA"/>
    <w:rsid w:val="001400EC"/>
    <w:rsid w:val="00140102"/>
    <w:rsid w:val="00140425"/>
    <w:rsid w:val="00140AB7"/>
    <w:rsid w:val="00140BE1"/>
    <w:rsid w:val="00140F37"/>
    <w:rsid w:val="00141464"/>
    <w:rsid w:val="001414C5"/>
    <w:rsid w:val="00141529"/>
    <w:rsid w:val="00141B81"/>
    <w:rsid w:val="0014200B"/>
    <w:rsid w:val="00142096"/>
    <w:rsid w:val="0014219D"/>
    <w:rsid w:val="001422FB"/>
    <w:rsid w:val="00142329"/>
    <w:rsid w:val="001423C8"/>
    <w:rsid w:val="0014255A"/>
    <w:rsid w:val="001427AF"/>
    <w:rsid w:val="00142A52"/>
    <w:rsid w:val="00142B00"/>
    <w:rsid w:val="0014300E"/>
    <w:rsid w:val="00143015"/>
    <w:rsid w:val="0014321D"/>
    <w:rsid w:val="00143344"/>
    <w:rsid w:val="001435E1"/>
    <w:rsid w:val="001436A9"/>
    <w:rsid w:val="00143810"/>
    <w:rsid w:val="00143BA0"/>
    <w:rsid w:val="00143BDE"/>
    <w:rsid w:val="001447A3"/>
    <w:rsid w:val="001447A9"/>
    <w:rsid w:val="00144A20"/>
    <w:rsid w:val="00144B40"/>
    <w:rsid w:val="00145935"/>
    <w:rsid w:val="001459C1"/>
    <w:rsid w:val="0014650F"/>
    <w:rsid w:val="00146566"/>
    <w:rsid w:val="00146785"/>
    <w:rsid w:val="00146B47"/>
    <w:rsid w:val="00146E1D"/>
    <w:rsid w:val="00146E24"/>
    <w:rsid w:val="00146E36"/>
    <w:rsid w:val="00147348"/>
    <w:rsid w:val="00147499"/>
    <w:rsid w:val="0014756F"/>
    <w:rsid w:val="00147727"/>
    <w:rsid w:val="001478C2"/>
    <w:rsid w:val="0014797C"/>
    <w:rsid w:val="00147D67"/>
    <w:rsid w:val="00147EBD"/>
    <w:rsid w:val="00147F1F"/>
    <w:rsid w:val="001500BF"/>
    <w:rsid w:val="00150724"/>
    <w:rsid w:val="00150986"/>
    <w:rsid w:val="00150A1D"/>
    <w:rsid w:val="001518E4"/>
    <w:rsid w:val="00151CEF"/>
    <w:rsid w:val="00152057"/>
    <w:rsid w:val="00152448"/>
    <w:rsid w:val="0015244D"/>
    <w:rsid w:val="00152512"/>
    <w:rsid w:val="00152668"/>
    <w:rsid w:val="00152D46"/>
    <w:rsid w:val="00153318"/>
    <w:rsid w:val="00153498"/>
    <w:rsid w:val="00153767"/>
    <w:rsid w:val="00153CA5"/>
    <w:rsid w:val="00153E4B"/>
    <w:rsid w:val="00153FA0"/>
    <w:rsid w:val="001544CE"/>
    <w:rsid w:val="0015471B"/>
    <w:rsid w:val="00154E2B"/>
    <w:rsid w:val="00154F5E"/>
    <w:rsid w:val="00155000"/>
    <w:rsid w:val="00155136"/>
    <w:rsid w:val="00155337"/>
    <w:rsid w:val="00155605"/>
    <w:rsid w:val="00155AD9"/>
    <w:rsid w:val="00155B54"/>
    <w:rsid w:val="00155C64"/>
    <w:rsid w:val="00155D8C"/>
    <w:rsid w:val="001560C0"/>
    <w:rsid w:val="001560DD"/>
    <w:rsid w:val="00156134"/>
    <w:rsid w:val="00156466"/>
    <w:rsid w:val="00156543"/>
    <w:rsid w:val="0015660B"/>
    <w:rsid w:val="00156C49"/>
    <w:rsid w:val="00156CA4"/>
    <w:rsid w:val="00157237"/>
    <w:rsid w:val="0015741A"/>
    <w:rsid w:val="00157456"/>
    <w:rsid w:val="001574CE"/>
    <w:rsid w:val="001575FC"/>
    <w:rsid w:val="001576FC"/>
    <w:rsid w:val="0015791E"/>
    <w:rsid w:val="00157AC2"/>
    <w:rsid w:val="00157CDB"/>
    <w:rsid w:val="00157E3A"/>
    <w:rsid w:val="001601CD"/>
    <w:rsid w:val="00160385"/>
    <w:rsid w:val="00160C01"/>
    <w:rsid w:val="00160EC3"/>
    <w:rsid w:val="00161408"/>
    <w:rsid w:val="00161593"/>
    <w:rsid w:val="001615CB"/>
    <w:rsid w:val="001619ED"/>
    <w:rsid w:val="00161C98"/>
    <w:rsid w:val="00162013"/>
    <w:rsid w:val="00162279"/>
    <w:rsid w:val="00162E5F"/>
    <w:rsid w:val="00163468"/>
    <w:rsid w:val="00163795"/>
    <w:rsid w:val="00163949"/>
    <w:rsid w:val="001641A5"/>
    <w:rsid w:val="001643A7"/>
    <w:rsid w:val="0016467D"/>
    <w:rsid w:val="0016488D"/>
    <w:rsid w:val="00164B6C"/>
    <w:rsid w:val="00164D37"/>
    <w:rsid w:val="00164F61"/>
    <w:rsid w:val="001659C6"/>
    <w:rsid w:val="00165C5B"/>
    <w:rsid w:val="00165CAC"/>
    <w:rsid w:val="00165D01"/>
    <w:rsid w:val="00165E16"/>
    <w:rsid w:val="0016618F"/>
    <w:rsid w:val="001663EF"/>
    <w:rsid w:val="001666FD"/>
    <w:rsid w:val="00166D6E"/>
    <w:rsid w:val="001670D8"/>
    <w:rsid w:val="00167367"/>
    <w:rsid w:val="00167607"/>
    <w:rsid w:val="001679A4"/>
    <w:rsid w:val="001679CF"/>
    <w:rsid w:val="00167C00"/>
    <w:rsid w:val="00167E4E"/>
    <w:rsid w:val="001700A8"/>
    <w:rsid w:val="00170B87"/>
    <w:rsid w:val="00170F1B"/>
    <w:rsid w:val="00170FC3"/>
    <w:rsid w:val="001710A9"/>
    <w:rsid w:val="001710F9"/>
    <w:rsid w:val="001711F7"/>
    <w:rsid w:val="00171A0A"/>
    <w:rsid w:val="00172B8B"/>
    <w:rsid w:val="00172CEE"/>
    <w:rsid w:val="00172E03"/>
    <w:rsid w:val="001730DD"/>
    <w:rsid w:val="0017327B"/>
    <w:rsid w:val="001733A6"/>
    <w:rsid w:val="0017374F"/>
    <w:rsid w:val="00173812"/>
    <w:rsid w:val="00173A08"/>
    <w:rsid w:val="00173E89"/>
    <w:rsid w:val="0017417A"/>
    <w:rsid w:val="00174704"/>
    <w:rsid w:val="0017502D"/>
    <w:rsid w:val="0017552A"/>
    <w:rsid w:val="001757C4"/>
    <w:rsid w:val="00175DFB"/>
    <w:rsid w:val="00175F05"/>
    <w:rsid w:val="00176092"/>
    <w:rsid w:val="00176414"/>
    <w:rsid w:val="0017650F"/>
    <w:rsid w:val="001767AB"/>
    <w:rsid w:val="00176A54"/>
    <w:rsid w:val="00176C03"/>
    <w:rsid w:val="00176C2A"/>
    <w:rsid w:val="00176ED2"/>
    <w:rsid w:val="00177053"/>
    <w:rsid w:val="00177104"/>
    <w:rsid w:val="0017729D"/>
    <w:rsid w:val="001775D6"/>
    <w:rsid w:val="0018016C"/>
    <w:rsid w:val="001802C5"/>
    <w:rsid w:val="0018040F"/>
    <w:rsid w:val="001808BA"/>
    <w:rsid w:val="00180D64"/>
    <w:rsid w:val="00181291"/>
    <w:rsid w:val="00181629"/>
    <w:rsid w:val="00181FEE"/>
    <w:rsid w:val="00182302"/>
    <w:rsid w:val="0018294B"/>
    <w:rsid w:val="00182A80"/>
    <w:rsid w:val="00182DEC"/>
    <w:rsid w:val="00182E93"/>
    <w:rsid w:val="00182F40"/>
    <w:rsid w:val="00182FDD"/>
    <w:rsid w:val="00183188"/>
    <w:rsid w:val="00183A33"/>
    <w:rsid w:val="00184FB5"/>
    <w:rsid w:val="001850C3"/>
    <w:rsid w:val="0018510F"/>
    <w:rsid w:val="001852F5"/>
    <w:rsid w:val="00185555"/>
    <w:rsid w:val="00185898"/>
    <w:rsid w:val="00185A56"/>
    <w:rsid w:val="00185B99"/>
    <w:rsid w:val="00185C93"/>
    <w:rsid w:val="001861F4"/>
    <w:rsid w:val="0018658C"/>
    <w:rsid w:val="001869EB"/>
    <w:rsid w:val="00186B60"/>
    <w:rsid w:val="00186B61"/>
    <w:rsid w:val="00186C1A"/>
    <w:rsid w:val="00186E0D"/>
    <w:rsid w:val="00186E9E"/>
    <w:rsid w:val="00187076"/>
    <w:rsid w:val="001870E5"/>
    <w:rsid w:val="00187277"/>
    <w:rsid w:val="00187297"/>
    <w:rsid w:val="00187452"/>
    <w:rsid w:val="00187652"/>
    <w:rsid w:val="00187C48"/>
    <w:rsid w:val="00187D4B"/>
    <w:rsid w:val="001900E5"/>
    <w:rsid w:val="00190472"/>
    <w:rsid w:val="001906F4"/>
    <w:rsid w:val="0019073C"/>
    <w:rsid w:val="00190F05"/>
    <w:rsid w:val="0019113E"/>
    <w:rsid w:val="001913AB"/>
    <w:rsid w:val="00191571"/>
    <w:rsid w:val="00192012"/>
    <w:rsid w:val="0019286F"/>
    <w:rsid w:val="00192BC2"/>
    <w:rsid w:val="00192F07"/>
    <w:rsid w:val="00193926"/>
    <w:rsid w:val="00193A28"/>
    <w:rsid w:val="00193AB1"/>
    <w:rsid w:val="00193CAA"/>
    <w:rsid w:val="00193D8D"/>
    <w:rsid w:val="001940C4"/>
    <w:rsid w:val="001943FD"/>
    <w:rsid w:val="00194CF6"/>
    <w:rsid w:val="001951EA"/>
    <w:rsid w:val="00195847"/>
    <w:rsid w:val="001962D5"/>
    <w:rsid w:val="00196361"/>
    <w:rsid w:val="00196608"/>
    <w:rsid w:val="001968CC"/>
    <w:rsid w:val="00196A78"/>
    <w:rsid w:val="00196AB4"/>
    <w:rsid w:val="00196B16"/>
    <w:rsid w:val="00196C06"/>
    <w:rsid w:val="001973D0"/>
    <w:rsid w:val="0019746B"/>
    <w:rsid w:val="00197B2F"/>
    <w:rsid w:val="00197D79"/>
    <w:rsid w:val="001A006A"/>
    <w:rsid w:val="001A0283"/>
    <w:rsid w:val="001A066B"/>
    <w:rsid w:val="001A0698"/>
    <w:rsid w:val="001A0E91"/>
    <w:rsid w:val="001A0F43"/>
    <w:rsid w:val="001A15B1"/>
    <w:rsid w:val="001A17EA"/>
    <w:rsid w:val="001A184B"/>
    <w:rsid w:val="001A1914"/>
    <w:rsid w:val="001A1B3A"/>
    <w:rsid w:val="001A1CBF"/>
    <w:rsid w:val="001A1E3C"/>
    <w:rsid w:val="001A2564"/>
    <w:rsid w:val="001A2586"/>
    <w:rsid w:val="001A26BA"/>
    <w:rsid w:val="001A2739"/>
    <w:rsid w:val="001A294F"/>
    <w:rsid w:val="001A29FA"/>
    <w:rsid w:val="001A2AE0"/>
    <w:rsid w:val="001A2CA2"/>
    <w:rsid w:val="001A2EA9"/>
    <w:rsid w:val="001A2F26"/>
    <w:rsid w:val="001A2F81"/>
    <w:rsid w:val="001A2FC0"/>
    <w:rsid w:val="001A30F0"/>
    <w:rsid w:val="001A3CB9"/>
    <w:rsid w:val="001A443D"/>
    <w:rsid w:val="001A4490"/>
    <w:rsid w:val="001A44D0"/>
    <w:rsid w:val="001A46F4"/>
    <w:rsid w:val="001A4AD4"/>
    <w:rsid w:val="001A53F5"/>
    <w:rsid w:val="001A5492"/>
    <w:rsid w:val="001A5667"/>
    <w:rsid w:val="001A5B6C"/>
    <w:rsid w:val="001A5E2D"/>
    <w:rsid w:val="001A5E4D"/>
    <w:rsid w:val="001A6088"/>
    <w:rsid w:val="001A64CB"/>
    <w:rsid w:val="001A6960"/>
    <w:rsid w:val="001A6E50"/>
    <w:rsid w:val="001A6F8D"/>
    <w:rsid w:val="001A7065"/>
    <w:rsid w:val="001A733B"/>
    <w:rsid w:val="001A74C3"/>
    <w:rsid w:val="001A7899"/>
    <w:rsid w:val="001A7983"/>
    <w:rsid w:val="001A79F6"/>
    <w:rsid w:val="001B00EF"/>
    <w:rsid w:val="001B01A5"/>
    <w:rsid w:val="001B06D4"/>
    <w:rsid w:val="001B0A29"/>
    <w:rsid w:val="001B0A7B"/>
    <w:rsid w:val="001B0AAF"/>
    <w:rsid w:val="001B0B5D"/>
    <w:rsid w:val="001B0B8E"/>
    <w:rsid w:val="001B0E2A"/>
    <w:rsid w:val="001B0E9B"/>
    <w:rsid w:val="001B0FDC"/>
    <w:rsid w:val="001B10EB"/>
    <w:rsid w:val="001B11CE"/>
    <w:rsid w:val="001B136B"/>
    <w:rsid w:val="001B13DD"/>
    <w:rsid w:val="001B1700"/>
    <w:rsid w:val="001B17BE"/>
    <w:rsid w:val="001B1BD9"/>
    <w:rsid w:val="001B1C3A"/>
    <w:rsid w:val="001B2268"/>
    <w:rsid w:val="001B22A3"/>
    <w:rsid w:val="001B2673"/>
    <w:rsid w:val="001B2744"/>
    <w:rsid w:val="001B27A4"/>
    <w:rsid w:val="001B285E"/>
    <w:rsid w:val="001B2AE5"/>
    <w:rsid w:val="001B2BB7"/>
    <w:rsid w:val="001B2D49"/>
    <w:rsid w:val="001B2F07"/>
    <w:rsid w:val="001B3080"/>
    <w:rsid w:val="001B3268"/>
    <w:rsid w:val="001B330F"/>
    <w:rsid w:val="001B390A"/>
    <w:rsid w:val="001B3F74"/>
    <w:rsid w:val="001B4EB5"/>
    <w:rsid w:val="001B4F35"/>
    <w:rsid w:val="001B5061"/>
    <w:rsid w:val="001B5270"/>
    <w:rsid w:val="001B5A05"/>
    <w:rsid w:val="001B5A7D"/>
    <w:rsid w:val="001B5B67"/>
    <w:rsid w:val="001B5E7A"/>
    <w:rsid w:val="001B6045"/>
    <w:rsid w:val="001B630B"/>
    <w:rsid w:val="001B6D8F"/>
    <w:rsid w:val="001B730F"/>
    <w:rsid w:val="001B7518"/>
    <w:rsid w:val="001B7587"/>
    <w:rsid w:val="001B758C"/>
    <w:rsid w:val="001B7788"/>
    <w:rsid w:val="001B7D8A"/>
    <w:rsid w:val="001B7F1B"/>
    <w:rsid w:val="001C0058"/>
    <w:rsid w:val="001C059B"/>
    <w:rsid w:val="001C06D7"/>
    <w:rsid w:val="001C0960"/>
    <w:rsid w:val="001C11AF"/>
    <w:rsid w:val="001C1A51"/>
    <w:rsid w:val="001C22F5"/>
    <w:rsid w:val="001C24C7"/>
    <w:rsid w:val="001C2796"/>
    <w:rsid w:val="001C2C4F"/>
    <w:rsid w:val="001C323D"/>
    <w:rsid w:val="001C332D"/>
    <w:rsid w:val="001C3390"/>
    <w:rsid w:val="001C35F2"/>
    <w:rsid w:val="001C3BA4"/>
    <w:rsid w:val="001C3DFC"/>
    <w:rsid w:val="001C404E"/>
    <w:rsid w:val="001C40DE"/>
    <w:rsid w:val="001C417C"/>
    <w:rsid w:val="001C4626"/>
    <w:rsid w:val="001C4F31"/>
    <w:rsid w:val="001C535E"/>
    <w:rsid w:val="001C58B6"/>
    <w:rsid w:val="001C5B06"/>
    <w:rsid w:val="001C677A"/>
    <w:rsid w:val="001C6856"/>
    <w:rsid w:val="001C696E"/>
    <w:rsid w:val="001C69BC"/>
    <w:rsid w:val="001C7235"/>
    <w:rsid w:val="001C7388"/>
    <w:rsid w:val="001C7EE1"/>
    <w:rsid w:val="001D04C8"/>
    <w:rsid w:val="001D0550"/>
    <w:rsid w:val="001D084F"/>
    <w:rsid w:val="001D0AE3"/>
    <w:rsid w:val="001D142D"/>
    <w:rsid w:val="001D150D"/>
    <w:rsid w:val="001D1621"/>
    <w:rsid w:val="001D18F1"/>
    <w:rsid w:val="001D1AD9"/>
    <w:rsid w:val="001D2202"/>
    <w:rsid w:val="001D275C"/>
    <w:rsid w:val="001D29B7"/>
    <w:rsid w:val="001D2A3B"/>
    <w:rsid w:val="001D2EE2"/>
    <w:rsid w:val="001D30D9"/>
    <w:rsid w:val="001D32FA"/>
    <w:rsid w:val="001D373C"/>
    <w:rsid w:val="001D3783"/>
    <w:rsid w:val="001D383D"/>
    <w:rsid w:val="001D39C2"/>
    <w:rsid w:val="001D434C"/>
    <w:rsid w:val="001D450B"/>
    <w:rsid w:val="001D454F"/>
    <w:rsid w:val="001D4571"/>
    <w:rsid w:val="001D4585"/>
    <w:rsid w:val="001D4A9B"/>
    <w:rsid w:val="001D4E08"/>
    <w:rsid w:val="001D5440"/>
    <w:rsid w:val="001D5814"/>
    <w:rsid w:val="001D5B11"/>
    <w:rsid w:val="001D5BE9"/>
    <w:rsid w:val="001D5C1A"/>
    <w:rsid w:val="001D5EEF"/>
    <w:rsid w:val="001D64AD"/>
    <w:rsid w:val="001D6615"/>
    <w:rsid w:val="001D6C09"/>
    <w:rsid w:val="001D6D1E"/>
    <w:rsid w:val="001D7494"/>
    <w:rsid w:val="001D7857"/>
    <w:rsid w:val="001D790E"/>
    <w:rsid w:val="001D7B57"/>
    <w:rsid w:val="001E036A"/>
    <w:rsid w:val="001E03D4"/>
    <w:rsid w:val="001E0521"/>
    <w:rsid w:val="001E0691"/>
    <w:rsid w:val="001E069E"/>
    <w:rsid w:val="001E095F"/>
    <w:rsid w:val="001E0A4A"/>
    <w:rsid w:val="001E0BCE"/>
    <w:rsid w:val="001E0E71"/>
    <w:rsid w:val="001E0ED7"/>
    <w:rsid w:val="001E101E"/>
    <w:rsid w:val="001E1239"/>
    <w:rsid w:val="001E158C"/>
    <w:rsid w:val="001E1A72"/>
    <w:rsid w:val="001E1B4A"/>
    <w:rsid w:val="001E1F8E"/>
    <w:rsid w:val="001E1FF6"/>
    <w:rsid w:val="001E2134"/>
    <w:rsid w:val="001E2605"/>
    <w:rsid w:val="001E2722"/>
    <w:rsid w:val="001E27B0"/>
    <w:rsid w:val="001E27FD"/>
    <w:rsid w:val="001E3276"/>
    <w:rsid w:val="001E330F"/>
    <w:rsid w:val="001E37C8"/>
    <w:rsid w:val="001E3D26"/>
    <w:rsid w:val="001E4011"/>
    <w:rsid w:val="001E4093"/>
    <w:rsid w:val="001E467B"/>
    <w:rsid w:val="001E46D6"/>
    <w:rsid w:val="001E4743"/>
    <w:rsid w:val="001E49CB"/>
    <w:rsid w:val="001E4D69"/>
    <w:rsid w:val="001E5231"/>
    <w:rsid w:val="001E5320"/>
    <w:rsid w:val="001E559F"/>
    <w:rsid w:val="001E5883"/>
    <w:rsid w:val="001E5B95"/>
    <w:rsid w:val="001E5D31"/>
    <w:rsid w:val="001E5F23"/>
    <w:rsid w:val="001E6115"/>
    <w:rsid w:val="001E621B"/>
    <w:rsid w:val="001E6496"/>
    <w:rsid w:val="001E649E"/>
    <w:rsid w:val="001E67ED"/>
    <w:rsid w:val="001E6C32"/>
    <w:rsid w:val="001E6E82"/>
    <w:rsid w:val="001E750B"/>
    <w:rsid w:val="001E75AA"/>
    <w:rsid w:val="001E775C"/>
    <w:rsid w:val="001E7870"/>
    <w:rsid w:val="001E7A97"/>
    <w:rsid w:val="001E7DAB"/>
    <w:rsid w:val="001E7E91"/>
    <w:rsid w:val="001F024D"/>
    <w:rsid w:val="001F04CA"/>
    <w:rsid w:val="001F052D"/>
    <w:rsid w:val="001F0856"/>
    <w:rsid w:val="001F0B81"/>
    <w:rsid w:val="001F0E29"/>
    <w:rsid w:val="001F0E3F"/>
    <w:rsid w:val="001F1568"/>
    <w:rsid w:val="001F156C"/>
    <w:rsid w:val="001F1AAD"/>
    <w:rsid w:val="001F1ABA"/>
    <w:rsid w:val="001F1DC3"/>
    <w:rsid w:val="001F2055"/>
    <w:rsid w:val="001F2316"/>
    <w:rsid w:val="001F23B0"/>
    <w:rsid w:val="001F2A05"/>
    <w:rsid w:val="001F2DD5"/>
    <w:rsid w:val="001F314D"/>
    <w:rsid w:val="001F332E"/>
    <w:rsid w:val="001F370C"/>
    <w:rsid w:val="001F3A8B"/>
    <w:rsid w:val="001F3AC0"/>
    <w:rsid w:val="001F3B16"/>
    <w:rsid w:val="001F453C"/>
    <w:rsid w:val="001F4E42"/>
    <w:rsid w:val="001F4FB7"/>
    <w:rsid w:val="001F50CE"/>
    <w:rsid w:val="001F50E9"/>
    <w:rsid w:val="001F51C5"/>
    <w:rsid w:val="001F5419"/>
    <w:rsid w:val="001F58D6"/>
    <w:rsid w:val="001F5ADB"/>
    <w:rsid w:val="001F5BDD"/>
    <w:rsid w:val="001F5C7F"/>
    <w:rsid w:val="001F5D25"/>
    <w:rsid w:val="001F5E26"/>
    <w:rsid w:val="001F6099"/>
    <w:rsid w:val="001F609F"/>
    <w:rsid w:val="001F6890"/>
    <w:rsid w:val="001F6A87"/>
    <w:rsid w:val="001F6B85"/>
    <w:rsid w:val="001F6F7E"/>
    <w:rsid w:val="001F7232"/>
    <w:rsid w:val="001F79B9"/>
    <w:rsid w:val="001F7AE1"/>
    <w:rsid w:val="00200706"/>
    <w:rsid w:val="0020097B"/>
    <w:rsid w:val="00200BD2"/>
    <w:rsid w:val="00200D8A"/>
    <w:rsid w:val="00200F9E"/>
    <w:rsid w:val="00201866"/>
    <w:rsid w:val="00201BB4"/>
    <w:rsid w:val="00201D27"/>
    <w:rsid w:val="002020A5"/>
    <w:rsid w:val="0020210D"/>
    <w:rsid w:val="0020231E"/>
    <w:rsid w:val="00202A1B"/>
    <w:rsid w:val="00203505"/>
    <w:rsid w:val="002038AC"/>
    <w:rsid w:val="00203BCE"/>
    <w:rsid w:val="002042D1"/>
    <w:rsid w:val="002044FE"/>
    <w:rsid w:val="00204E2E"/>
    <w:rsid w:val="002050CC"/>
    <w:rsid w:val="002056F5"/>
    <w:rsid w:val="002057AD"/>
    <w:rsid w:val="0020648F"/>
    <w:rsid w:val="0020676D"/>
    <w:rsid w:val="00206974"/>
    <w:rsid w:val="00206A0F"/>
    <w:rsid w:val="00206B33"/>
    <w:rsid w:val="00207285"/>
    <w:rsid w:val="0020737B"/>
    <w:rsid w:val="002073F1"/>
    <w:rsid w:val="00210195"/>
    <w:rsid w:val="002105C4"/>
    <w:rsid w:val="00210AB0"/>
    <w:rsid w:val="00210BB2"/>
    <w:rsid w:val="00210CDC"/>
    <w:rsid w:val="00210D74"/>
    <w:rsid w:val="00211028"/>
    <w:rsid w:val="002114B3"/>
    <w:rsid w:val="002114B7"/>
    <w:rsid w:val="002114C1"/>
    <w:rsid w:val="00211539"/>
    <w:rsid w:val="0021174D"/>
    <w:rsid w:val="00211975"/>
    <w:rsid w:val="00211CBB"/>
    <w:rsid w:val="00211F1B"/>
    <w:rsid w:val="00212019"/>
    <w:rsid w:val="00212873"/>
    <w:rsid w:val="00212AAD"/>
    <w:rsid w:val="00212C6E"/>
    <w:rsid w:val="0021389F"/>
    <w:rsid w:val="00214000"/>
    <w:rsid w:val="002142E1"/>
    <w:rsid w:val="00214602"/>
    <w:rsid w:val="00214C7A"/>
    <w:rsid w:val="00214FA4"/>
    <w:rsid w:val="0021518C"/>
    <w:rsid w:val="00215321"/>
    <w:rsid w:val="00215510"/>
    <w:rsid w:val="00215927"/>
    <w:rsid w:val="00215DF3"/>
    <w:rsid w:val="002161BF"/>
    <w:rsid w:val="00216604"/>
    <w:rsid w:val="00216695"/>
    <w:rsid w:val="0021685C"/>
    <w:rsid w:val="002169A9"/>
    <w:rsid w:val="00216AEF"/>
    <w:rsid w:val="00216EA8"/>
    <w:rsid w:val="00216EDF"/>
    <w:rsid w:val="00217481"/>
    <w:rsid w:val="0021748D"/>
    <w:rsid w:val="00217614"/>
    <w:rsid w:val="00217965"/>
    <w:rsid w:val="00217C34"/>
    <w:rsid w:val="00217EF4"/>
    <w:rsid w:val="0022007C"/>
    <w:rsid w:val="00220092"/>
    <w:rsid w:val="0022009D"/>
    <w:rsid w:val="0022031B"/>
    <w:rsid w:val="0022046E"/>
    <w:rsid w:val="002205D1"/>
    <w:rsid w:val="0022105F"/>
    <w:rsid w:val="0022187A"/>
    <w:rsid w:val="002219E4"/>
    <w:rsid w:val="00221E64"/>
    <w:rsid w:val="0022204C"/>
    <w:rsid w:val="00222172"/>
    <w:rsid w:val="002223DE"/>
    <w:rsid w:val="00222E08"/>
    <w:rsid w:val="0022300F"/>
    <w:rsid w:val="002230C8"/>
    <w:rsid w:val="002232A1"/>
    <w:rsid w:val="002233EB"/>
    <w:rsid w:val="00223B3D"/>
    <w:rsid w:val="00223BE6"/>
    <w:rsid w:val="0022442F"/>
    <w:rsid w:val="002247CA"/>
    <w:rsid w:val="00224904"/>
    <w:rsid w:val="00224BD1"/>
    <w:rsid w:val="00224BEE"/>
    <w:rsid w:val="002252D7"/>
    <w:rsid w:val="002253BA"/>
    <w:rsid w:val="0022551F"/>
    <w:rsid w:val="002256F5"/>
    <w:rsid w:val="00225846"/>
    <w:rsid w:val="00225F10"/>
    <w:rsid w:val="002260F1"/>
    <w:rsid w:val="00226207"/>
    <w:rsid w:val="00226BC2"/>
    <w:rsid w:val="00226C6D"/>
    <w:rsid w:val="00226EC2"/>
    <w:rsid w:val="00227138"/>
    <w:rsid w:val="00227B45"/>
    <w:rsid w:val="00227CD4"/>
    <w:rsid w:val="00227D8A"/>
    <w:rsid w:val="00230021"/>
    <w:rsid w:val="00230047"/>
    <w:rsid w:val="002301A6"/>
    <w:rsid w:val="002306FF"/>
    <w:rsid w:val="00230765"/>
    <w:rsid w:val="002309CC"/>
    <w:rsid w:val="0023110D"/>
    <w:rsid w:val="002311C4"/>
    <w:rsid w:val="00231295"/>
    <w:rsid w:val="00231439"/>
    <w:rsid w:val="002317AE"/>
    <w:rsid w:val="002317B9"/>
    <w:rsid w:val="002317EB"/>
    <w:rsid w:val="002318C6"/>
    <w:rsid w:val="002318FC"/>
    <w:rsid w:val="00231B3A"/>
    <w:rsid w:val="00231B63"/>
    <w:rsid w:val="00231E90"/>
    <w:rsid w:val="00231F25"/>
    <w:rsid w:val="00231F4F"/>
    <w:rsid w:val="002321D8"/>
    <w:rsid w:val="002322BB"/>
    <w:rsid w:val="002327A3"/>
    <w:rsid w:val="00232B0F"/>
    <w:rsid w:val="00232EA2"/>
    <w:rsid w:val="00232F71"/>
    <w:rsid w:val="002334B8"/>
    <w:rsid w:val="002335EE"/>
    <w:rsid w:val="002336F0"/>
    <w:rsid w:val="00233730"/>
    <w:rsid w:val="002339E1"/>
    <w:rsid w:val="00233AA4"/>
    <w:rsid w:val="00233BD8"/>
    <w:rsid w:val="00233CF4"/>
    <w:rsid w:val="002340E1"/>
    <w:rsid w:val="00234119"/>
    <w:rsid w:val="002341E1"/>
    <w:rsid w:val="00234472"/>
    <w:rsid w:val="002346C5"/>
    <w:rsid w:val="00234704"/>
    <w:rsid w:val="002348CA"/>
    <w:rsid w:val="00234C0E"/>
    <w:rsid w:val="00235318"/>
    <w:rsid w:val="00235FFD"/>
    <w:rsid w:val="002365A3"/>
    <w:rsid w:val="002367EB"/>
    <w:rsid w:val="00236C42"/>
    <w:rsid w:val="00236D53"/>
    <w:rsid w:val="002370A7"/>
    <w:rsid w:val="002377C7"/>
    <w:rsid w:val="002378AA"/>
    <w:rsid w:val="00240273"/>
    <w:rsid w:val="00240DCC"/>
    <w:rsid w:val="002413DB"/>
    <w:rsid w:val="002413E7"/>
    <w:rsid w:val="0024169F"/>
    <w:rsid w:val="00241A35"/>
    <w:rsid w:val="00241B66"/>
    <w:rsid w:val="00241E30"/>
    <w:rsid w:val="00241E32"/>
    <w:rsid w:val="00241E42"/>
    <w:rsid w:val="00241E83"/>
    <w:rsid w:val="002426EB"/>
    <w:rsid w:val="00243030"/>
    <w:rsid w:val="002430FB"/>
    <w:rsid w:val="002436B6"/>
    <w:rsid w:val="00243838"/>
    <w:rsid w:val="00243979"/>
    <w:rsid w:val="00243A09"/>
    <w:rsid w:val="00243BCF"/>
    <w:rsid w:val="00243D97"/>
    <w:rsid w:val="00244143"/>
    <w:rsid w:val="00244377"/>
    <w:rsid w:val="002448D2"/>
    <w:rsid w:val="002449F3"/>
    <w:rsid w:val="00244E48"/>
    <w:rsid w:val="00244EBB"/>
    <w:rsid w:val="00244F56"/>
    <w:rsid w:val="00245249"/>
    <w:rsid w:val="00245432"/>
    <w:rsid w:val="002454E8"/>
    <w:rsid w:val="0024560B"/>
    <w:rsid w:val="00245A76"/>
    <w:rsid w:val="00245C0B"/>
    <w:rsid w:val="00245DA0"/>
    <w:rsid w:val="002461FE"/>
    <w:rsid w:val="00246419"/>
    <w:rsid w:val="00246680"/>
    <w:rsid w:val="00246BED"/>
    <w:rsid w:val="00246CE5"/>
    <w:rsid w:val="00246D18"/>
    <w:rsid w:val="00246F61"/>
    <w:rsid w:val="0024718C"/>
    <w:rsid w:val="0024721D"/>
    <w:rsid w:val="002475A7"/>
    <w:rsid w:val="002478DB"/>
    <w:rsid w:val="00247EA6"/>
    <w:rsid w:val="0025011C"/>
    <w:rsid w:val="0025041E"/>
    <w:rsid w:val="00250F26"/>
    <w:rsid w:val="00251757"/>
    <w:rsid w:val="00251A51"/>
    <w:rsid w:val="00251A97"/>
    <w:rsid w:val="00252559"/>
    <w:rsid w:val="00252717"/>
    <w:rsid w:val="0025271C"/>
    <w:rsid w:val="0025273A"/>
    <w:rsid w:val="002529B4"/>
    <w:rsid w:val="00252DA4"/>
    <w:rsid w:val="00253288"/>
    <w:rsid w:val="002533EA"/>
    <w:rsid w:val="002533FE"/>
    <w:rsid w:val="0025374B"/>
    <w:rsid w:val="00253954"/>
    <w:rsid w:val="002539C5"/>
    <w:rsid w:val="00253AD6"/>
    <w:rsid w:val="00253B6E"/>
    <w:rsid w:val="00253CA4"/>
    <w:rsid w:val="002546D2"/>
    <w:rsid w:val="00254B9C"/>
    <w:rsid w:val="00254CD2"/>
    <w:rsid w:val="00254ED4"/>
    <w:rsid w:val="00255188"/>
    <w:rsid w:val="002552F8"/>
    <w:rsid w:val="00255330"/>
    <w:rsid w:val="0025538E"/>
    <w:rsid w:val="00255465"/>
    <w:rsid w:val="0025575E"/>
    <w:rsid w:val="00255811"/>
    <w:rsid w:val="00255937"/>
    <w:rsid w:val="00255A2E"/>
    <w:rsid w:val="00255D50"/>
    <w:rsid w:val="00256067"/>
    <w:rsid w:val="00256475"/>
    <w:rsid w:val="00256504"/>
    <w:rsid w:val="00256601"/>
    <w:rsid w:val="00257739"/>
    <w:rsid w:val="00257742"/>
    <w:rsid w:val="00257818"/>
    <w:rsid w:val="00257AA4"/>
    <w:rsid w:val="00260BA9"/>
    <w:rsid w:val="00261480"/>
    <w:rsid w:val="00261671"/>
    <w:rsid w:val="00261D73"/>
    <w:rsid w:val="002621CE"/>
    <w:rsid w:val="00262274"/>
    <w:rsid w:val="002622E8"/>
    <w:rsid w:val="002624B0"/>
    <w:rsid w:val="0026252A"/>
    <w:rsid w:val="002627CD"/>
    <w:rsid w:val="00262C75"/>
    <w:rsid w:val="00262F77"/>
    <w:rsid w:val="00263109"/>
    <w:rsid w:val="002635A6"/>
    <w:rsid w:val="00263625"/>
    <w:rsid w:val="0026364B"/>
    <w:rsid w:val="0026368E"/>
    <w:rsid w:val="002636A6"/>
    <w:rsid w:val="002636E7"/>
    <w:rsid w:val="00263DD8"/>
    <w:rsid w:val="00263F81"/>
    <w:rsid w:val="0026438C"/>
    <w:rsid w:val="002647D3"/>
    <w:rsid w:val="00264C76"/>
    <w:rsid w:val="00264D7D"/>
    <w:rsid w:val="00264F96"/>
    <w:rsid w:val="00265166"/>
    <w:rsid w:val="002657A5"/>
    <w:rsid w:val="0026589B"/>
    <w:rsid w:val="00265981"/>
    <w:rsid w:val="00265B9A"/>
    <w:rsid w:val="00265C54"/>
    <w:rsid w:val="0026601D"/>
    <w:rsid w:val="00266111"/>
    <w:rsid w:val="00266600"/>
    <w:rsid w:val="00266727"/>
    <w:rsid w:val="00266777"/>
    <w:rsid w:val="00266806"/>
    <w:rsid w:val="0026690D"/>
    <w:rsid w:val="00266985"/>
    <w:rsid w:val="00266BE9"/>
    <w:rsid w:val="00266DDE"/>
    <w:rsid w:val="00266E9F"/>
    <w:rsid w:val="00266F93"/>
    <w:rsid w:val="0026741F"/>
    <w:rsid w:val="00267B15"/>
    <w:rsid w:val="00267B72"/>
    <w:rsid w:val="00267DFD"/>
    <w:rsid w:val="002704FA"/>
    <w:rsid w:val="002706CB"/>
    <w:rsid w:val="00270A27"/>
    <w:rsid w:val="00270BD8"/>
    <w:rsid w:val="00270EBE"/>
    <w:rsid w:val="00271221"/>
    <w:rsid w:val="00271450"/>
    <w:rsid w:val="00271552"/>
    <w:rsid w:val="002715FA"/>
    <w:rsid w:val="002718EC"/>
    <w:rsid w:val="00271B7B"/>
    <w:rsid w:val="00271D33"/>
    <w:rsid w:val="00271E66"/>
    <w:rsid w:val="00272B36"/>
    <w:rsid w:val="00272BDE"/>
    <w:rsid w:val="00272F52"/>
    <w:rsid w:val="00272F5A"/>
    <w:rsid w:val="00272FCA"/>
    <w:rsid w:val="00272FFE"/>
    <w:rsid w:val="00273121"/>
    <w:rsid w:val="0027321E"/>
    <w:rsid w:val="00273241"/>
    <w:rsid w:val="0027387C"/>
    <w:rsid w:val="0027430F"/>
    <w:rsid w:val="002743AF"/>
    <w:rsid w:val="00274BC5"/>
    <w:rsid w:val="00274BC8"/>
    <w:rsid w:val="00274F48"/>
    <w:rsid w:val="002750DE"/>
    <w:rsid w:val="002751F8"/>
    <w:rsid w:val="0027529D"/>
    <w:rsid w:val="0027541B"/>
    <w:rsid w:val="00275871"/>
    <w:rsid w:val="00275E8C"/>
    <w:rsid w:val="00275F76"/>
    <w:rsid w:val="002763DA"/>
    <w:rsid w:val="002763E4"/>
    <w:rsid w:val="00277065"/>
    <w:rsid w:val="00277092"/>
    <w:rsid w:val="002771AE"/>
    <w:rsid w:val="002773E1"/>
    <w:rsid w:val="002775E3"/>
    <w:rsid w:val="0027770D"/>
    <w:rsid w:val="00277727"/>
    <w:rsid w:val="002778CE"/>
    <w:rsid w:val="00280335"/>
    <w:rsid w:val="00280C36"/>
    <w:rsid w:val="00280C72"/>
    <w:rsid w:val="002813E5"/>
    <w:rsid w:val="002817DE"/>
    <w:rsid w:val="00281850"/>
    <w:rsid w:val="0028185C"/>
    <w:rsid w:val="00281A3C"/>
    <w:rsid w:val="00281B94"/>
    <w:rsid w:val="00281DB7"/>
    <w:rsid w:val="00281EA7"/>
    <w:rsid w:val="00282707"/>
    <w:rsid w:val="002828FF"/>
    <w:rsid w:val="00282C00"/>
    <w:rsid w:val="00282DDD"/>
    <w:rsid w:val="00282DFD"/>
    <w:rsid w:val="00283207"/>
    <w:rsid w:val="002836E0"/>
    <w:rsid w:val="00283A30"/>
    <w:rsid w:val="00283CAB"/>
    <w:rsid w:val="00284040"/>
    <w:rsid w:val="002840A9"/>
    <w:rsid w:val="002840AD"/>
    <w:rsid w:val="0028533E"/>
    <w:rsid w:val="00285354"/>
    <w:rsid w:val="00285663"/>
    <w:rsid w:val="00285881"/>
    <w:rsid w:val="00285AA1"/>
    <w:rsid w:val="00285EF8"/>
    <w:rsid w:val="00285FFD"/>
    <w:rsid w:val="0028628D"/>
    <w:rsid w:val="00286784"/>
    <w:rsid w:val="00286B0B"/>
    <w:rsid w:val="00286C90"/>
    <w:rsid w:val="00286E28"/>
    <w:rsid w:val="00287B26"/>
    <w:rsid w:val="002903CB"/>
    <w:rsid w:val="00290766"/>
    <w:rsid w:val="002908FE"/>
    <w:rsid w:val="00290A3A"/>
    <w:rsid w:val="00290BDF"/>
    <w:rsid w:val="00290EE0"/>
    <w:rsid w:val="0029102D"/>
    <w:rsid w:val="0029103E"/>
    <w:rsid w:val="002910A0"/>
    <w:rsid w:val="00291388"/>
    <w:rsid w:val="00291641"/>
    <w:rsid w:val="0029176A"/>
    <w:rsid w:val="002917FB"/>
    <w:rsid w:val="00291B1E"/>
    <w:rsid w:val="00291EAF"/>
    <w:rsid w:val="0029220C"/>
    <w:rsid w:val="002922FB"/>
    <w:rsid w:val="00292454"/>
    <w:rsid w:val="00292571"/>
    <w:rsid w:val="002929F9"/>
    <w:rsid w:val="00293408"/>
    <w:rsid w:val="002936ED"/>
    <w:rsid w:val="002944D9"/>
    <w:rsid w:val="002945F7"/>
    <w:rsid w:val="00294A4A"/>
    <w:rsid w:val="00294AC1"/>
    <w:rsid w:val="002955ED"/>
    <w:rsid w:val="002957EA"/>
    <w:rsid w:val="00295D68"/>
    <w:rsid w:val="00295E47"/>
    <w:rsid w:val="00296044"/>
    <w:rsid w:val="00296F62"/>
    <w:rsid w:val="00297D1D"/>
    <w:rsid w:val="002A00DC"/>
    <w:rsid w:val="002A0841"/>
    <w:rsid w:val="002A084B"/>
    <w:rsid w:val="002A086C"/>
    <w:rsid w:val="002A0911"/>
    <w:rsid w:val="002A0FD2"/>
    <w:rsid w:val="002A155D"/>
    <w:rsid w:val="002A1582"/>
    <w:rsid w:val="002A1E0A"/>
    <w:rsid w:val="002A2299"/>
    <w:rsid w:val="002A277B"/>
    <w:rsid w:val="002A2906"/>
    <w:rsid w:val="002A3040"/>
    <w:rsid w:val="002A3165"/>
    <w:rsid w:val="002A31FF"/>
    <w:rsid w:val="002A3408"/>
    <w:rsid w:val="002A35CE"/>
    <w:rsid w:val="002A36C9"/>
    <w:rsid w:val="002A381A"/>
    <w:rsid w:val="002A3C00"/>
    <w:rsid w:val="002A3C6A"/>
    <w:rsid w:val="002A3EA8"/>
    <w:rsid w:val="002A4180"/>
    <w:rsid w:val="002A4232"/>
    <w:rsid w:val="002A43EC"/>
    <w:rsid w:val="002A4514"/>
    <w:rsid w:val="002A4556"/>
    <w:rsid w:val="002A47D6"/>
    <w:rsid w:val="002A47F1"/>
    <w:rsid w:val="002A493D"/>
    <w:rsid w:val="002A54BC"/>
    <w:rsid w:val="002A567C"/>
    <w:rsid w:val="002A61C6"/>
    <w:rsid w:val="002A63B8"/>
    <w:rsid w:val="002A75C8"/>
    <w:rsid w:val="002A78BD"/>
    <w:rsid w:val="002A7C5F"/>
    <w:rsid w:val="002B0823"/>
    <w:rsid w:val="002B186F"/>
    <w:rsid w:val="002B1D8F"/>
    <w:rsid w:val="002B1E53"/>
    <w:rsid w:val="002B2119"/>
    <w:rsid w:val="002B2772"/>
    <w:rsid w:val="002B2DD7"/>
    <w:rsid w:val="002B2FC0"/>
    <w:rsid w:val="002B3FED"/>
    <w:rsid w:val="002B403E"/>
    <w:rsid w:val="002B41FC"/>
    <w:rsid w:val="002B4B83"/>
    <w:rsid w:val="002B4DED"/>
    <w:rsid w:val="002B5038"/>
    <w:rsid w:val="002B51A6"/>
    <w:rsid w:val="002B5369"/>
    <w:rsid w:val="002B5533"/>
    <w:rsid w:val="002B5670"/>
    <w:rsid w:val="002B5A0F"/>
    <w:rsid w:val="002B6431"/>
    <w:rsid w:val="002B659E"/>
    <w:rsid w:val="002B684F"/>
    <w:rsid w:val="002B6A9A"/>
    <w:rsid w:val="002B6AD7"/>
    <w:rsid w:val="002B6F45"/>
    <w:rsid w:val="002B7002"/>
    <w:rsid w:val="002B7068"/>
    <w:rsid w:val="002B7132"/>
    <w:rsid w:val="002B7BF6"/>
    <w:rsid w:val="002C0059"/>
    <w:rsid w:val="002C03F6"/>
    <w:rsid w:val="002C0B08"/>
    <w:rsid w:val="002C0D9E"/>
    <w:rsid w:val="002C0E72"/>
    <w:rsid w:val="002C1153"/>
    <w:rsid w:val="002C1664"/>
    <w:rsid w:val="002C1A87"/>
    <w:rsid w:val="002C1EC6"/>
    <w:rsid w:val="002C24DD"/>
    <w:rsid w:val="002C2558"/>
    <w:rsid w:val="002C290E"/>
    <w:rsid w:val="002C2B0C"/>
    <w:rsid w:val="002C2B31"/>
    <w:rsid w:val="002C35FC"/>
    <w:rsid w:val="002C3A67"/>
    <w:rsid w:val="002C3F09"/>
    <w:rsid w:val="002C3F1F"/>
    <w:rsid w:val="002C4004"/>
    <w:rsid w:val="002C41A9"/>
    <w:rsid w:val="002C41C9"/>
    <w:rsid w:val="002C44B4"/>
    <w:rsid w:val="002C450B"/>
    <w:rsid w:val="002C45EC"/>
    <w:rsid w:val="002C48A2"/>
    <w:rsid w:val="002C48C2"/>
    <w:rsid w:val="002C4A78"/>
    <w:rsid w:val="002C4CF6"/>
    <w:rsid w:val="002C4F50"/>
    <w:rsid w:val="002C5076"/>
    <w:rsid w:val="002C531E"/>
    <w:rsid w:val="002C5343"/>
    <w:rsid w:val="002C5F81"/>
    <w:rsid w:val="002C6640"/>
    <w:rsid w:val="002C67E8"/>
    <w:rsid w:val="002C6BAF"/>
    <w:rsid w:val="002C6C9F"/>
    <w:rsid w:val="002C7059"/>
    <w:rsid w:val="002C75BB"/>
    <w:rsid w:val="002C7749"/>
    <w:rsid w:val="002C7A9A"/>
    <w:rsid w:val="002C7AFD"/>
    <w:rsid w:val="002C7E14"/>
    <w:rsid w:val="002D0409"/>
    <w:rsid w:val="002D062C"/>
    <w:rsid w:val="002D0A39"/>
    <w:rsid w:val="002D0B4F"/>
    <w:rsid w:val="002D0C6B"/>
    <w:rsid w:val="002D0F7A"/>
    <w:rsid w:val="002D0FBA"/>
    <w:rsid w:val="002D157C"/>
    <w:rsid w:val="002D1BD8"/>
    <w:rsid w:val="002D1D8D"/>
    <w:rsid w:val="002D1E3C"/>
    <w:rsid w:val="002D20FA"/>
    <w:rsid w:val="002D21FF"/>
    <w:rsid w:val="002D282D"/>
    <w:rsid w:val="002D295D"/>
    <w:rsid w:val="002D2A04"/>
    <w:rsid w:val="002D2AF5"/>
    <w:rsid w:val="002D2F40"/>
    <w:rsid w:val="002D3BF7"/>
    <w:rsid w:val="002D3EF9"/>
    <w:rsid w:val="002D3FD7"/>
    <w:rsid w:val="002D3FE6"/>
    <w:rsid w:val="002D4065"/>
    <w:rsid w:val="002D408B"/>
    <w:rsid w:val="002D42EE"/>
    <w:rsid w:val="002D4F47"/>
    <w:rsid w:val="002D50D6"/>
    <w:rsid w:val="002D5AD2"/>
    <w:rsid w:val="002D5BA5"/>
    <w:rsid w:val="002D5DC1"/>
    <w:rsid w:val="002D609B"/>
    <w:rsid w:val="002D64AF"/>
    <w:rsid w:val="002D64B4"/>
    <w:rsid w:val="002D673C"/>
    <w:rsid w:val="002D6A57"/>
    <w:rsid w:val="002D6B68"/>
    <w:rsid w:val="002D6E14"/>
    <w:rsid w:val="002D6F79"/>
    <w:rsid w:val="002D6F92"/>
    <w:rsid w:val="002D721A"/>
    <w:rsid w:val="002D73E4"/>
    <w:rsid w:val="002D765F"/>
    <w:rsid w:val="002D7936"/>
    <w:rsid w:val="002D7B12"/>
    <w:rsid w:val="002D7C0D"/>
    <w:rsid w:val="002D7FF2"/>
    <w:rsid w:val="002E0C8E"/>
    <w:rsid w:val="002E0D46"/>
    <w:rsid w:val="002E106F"/>
    <w:rsid w:val="002E1356"/>
    <w:rsid w:val="002E144A"/>
    <w:rsid w:val="002E155B"/>
    <w:rsid w:val="002E1B14"/>
    <w:rsid w:val="002E1BF0"/>
    <w:rsid w:val="002E1CE9"/>
    <w:rsid w:val="002E1F7A"/>
    <w:rsid w:val="002E201E"/>
    <w:rsid w:val="002E20DD"/>
    <w:rsid w:val="002E2152"/>
    <w:rsid w:val="002E21EF"/>
    <w:rsid w:val="002E23E5"/>
    <w:rsid w:val="002E2451"/>
    <w:rsid w:val="002E24D3"/>
    <w:rsid w:val="002E260F"/>
    <w:rsid w:val="002E26E4"/>
    <w:rsid w:val="002E2852"/>
    <w:rsid w:val="002E2907"/>
    <w:rsid w:val="002E2981"/>
    <w:rsid w:val="002E321B"/>
    <w:rsid w:val="002E33CF"/>
    <w:rsid w:val="002E362D"/>
    <w:rsid w:val="002E36E4"/>
    <w:rsid w:val="002E3C05"/>
    <w:rsid w:val="002E3C9B"/>
    <w:rsid w:val="002E3D20"/>
    <w:rsid w:val="002E48AB"/>
    <w:rsid w:val="002E4CC5"/>
    <w:rsid w:val="002E5E67"/>
    <w:rsid w:val="002E640B"/>
    <w:rsid w:val="002E65BC"/>
    <w:rsid w:val="002E71C5"/>
    <w:rsid w:val="002E7201"/>
    <w:rsid w:val="002E7DCA"/>
    <w:rsid w:val="002F0255"/>
    <w:rsid w:val="002F0385"/>
    <w:rsid w:val="002F06BC"/>
    <w:rsid w:val="002F075B"/>
    <w:rsid w:val="002F0986"/>
    <w:rsid w:val="002F0CDE"/>
    <w:rsid w:val="002F1688"/>
    <w:rsid w:val="002F16F9"/>
    <w:rsid w:val="002F17BA"/>
    <w:rsid w:val="002F196D"/>
    <w:rsid w:val="002F1F9F"/>
    <w:rsid w:val="002F264A"/>
    <w:rsid w:val="002F2719"/>
    <w:rsid w:val="002F29C4"/>
    <w:rsid w:val="002F2CA9"/>
    <w:rsid w:val="002F2CB1"/>
    <w:rsid w:val="002F2E04"/>
    <w:rsid w:val="002F355B"/>
    <w:rsid w:val="002F35C2"/>
    <w:rsid w:val="002F36D0"/>
    <w:rsid w:val="002F37DF"/>
    <w:rsid w:val="002F3A17"/>
    <w:rsid w:val="002F3F04"/>
    <w:rsid w:val="002F3FF6"/>
    <w:rsid w:val="002F4024"/>
    <w:rsid w:val="002F4AFC"/>
    <w:rsid w:val="002F4E25"/>
    <w:rsid w:val="002F4F44"/>
    <w:rsid w:val="002F509D"/>
    <w:rsid w:val="002F519E"/>
    <w:rsid w:val="002F53A4"/>
    <w:rsid w:val="002F569A"/>
    <w:rsid w:val="002F5BE5"/>
    <w:rsid w:val="002F5E7C"/>
    <w:rsid w:val="002F66B0"/>
    <w:rsid w:val="002F68F4"/>
    <w:rsid w:val="002F69DD"/>
    <w:rsid w:val="002F6E27"/>
    <w:rsid w:val="002F760B"/>
    <w:rsid w:val="002F7914"/>
    <w:rsid w:val="002F7A1F"/>
    <w:rsid w:val="002F7B3D"/>
    <w:rsid w:val="0030007F"/>
    <w:rsid w:val="003001C0"/>
    <w:rsid w:val="00300384"/>
    <w:rsid w:val="003004E0"/>
    <w:rsid w:val="003005DA"/>
    <w:rsid w:val="003012E0"/>
    <w:rsid w:val="00301375"/>
    <w:rsid w:val="0030145A"/>
    <w:rsid w:val="00301BE0"/>
    <w:rsid w:val="00301BF7"/>
    <w:rsid w:val="0030243B"/>
    <w:rsid w:val="0030255D"/>
    <w:rsid w:val="003027FB"/>
    <w:rsid w:val="003028C0"/>
    <w:rsid w:val="0030316D"/>
    <w:rsid w:val="0030347E"/>
    <w:rsid w:val="00303A26"/>
    <w:rsid w:val="00303BCE"/>
    <w:rsid w:val="00303CF8"/>
    <w:rsid w:val="003040E4"/>
    <w:rsid w:val="003041CE"/>
    <w:rsid w:val="00304AA7"/>
    <w:rsid w:val="00304EF4"/>
    <w:rsid w:val="00305CF8"/>
    <w:rsid w:val="00305F65"/>
    <w:rsid w:val="00306072"/>
    <w:rsid w:val="00306437"/>
    <w:rsid w:val="00306716"/>
    <w:rsid w:val="00306CB3"/>
    <w:rsid w:val="0030736E"/>
    <w:rsid w:val="003073CA"/>
    <w:rsid w:val="00307517"/>
    <w:rsid w:val="003077C0"/>
    <w:rsid w:val="003078A1"/>
    <w:rsid w:val="00307983"/>
    <w:rsid w:val="00307AC3"/>
    <w:rsid w:val="00307B5A"/>
    <w:rsid w:val="00307E13"/>
    <w:rsid w:val="00307FFC"/>
    <w:rsid w:val="00310149"/>
    <w:rsid w:val="0031024B"/>
    <w:rsid w:val="00310449"/>
    <w:rsid w:val="00310AF0"/>
    <w:rsid w:val="003112DA"/>
    <w:rsid w:val="0031180B"/>
    <w:rsid w:val="0031182F"/>
    <w:rsid w:val="00311848"/>
    <w:rsid w:val="003119BF"/>
    <w:rsid w:val="00311F58"/>
    <w:rsid w:val="003123A8"/>
    <w:rsid w:val="00312CE2"/>
    <w:rsid w:val="00312D3B"/>
    <w:rsid w:val="00312DAD"/>
    <w:rsid w:val="003131D8"/>
    <w:rsid w:val="0031348D"/>
    <w:rsid w:val="003137ED"/>
    <w:rsid w:val="00313846"/>
    <w:rsid w:val="00313AE5"/>
    <w:rsid w:val="00313B91"/>
    <w:rsid w:val="00313BF2"/>
    <w:rsid w:val="00313E5B"/>
    <w:rsid w:val="00313ED9"/>
    <w:rsid w:val="00313FDC"/>
    <w:rsid w:val="0031406A"/>
    <w:rsid w:val="00314251"/>
    <w:rsid w:val="00314421"/>
    <w:rsid w:val="0031543C"/>
    <w:rsid w:val="00315552"/>
    <w:rsid w:val="003157E2"/>
    <w:rsid w:val="00315E50"/>
    <w:rsid w:val="0031668D"/>
    <w:rsid w:val="00316A1B"/>
    <w:rsid w:val="00316C62"/>
    <w:rsid w:val="003171C5"/>
    <w:rsid w:val="0031742C"/>
    <w:rsid w:val="003177EF"/>
    <w:rsid w:val="00317826"/>
    <w:rsid w:val="00320026"/>
    <w:rsid w:val="0032020B"/>
    <w:rsid w:val="003203F9"/>
    <w:rsid w:val="003207A2"/>
    <w:rsid w:val="00320A95"/>
    <w:rsid w:val="00320DE3"/>
    <w:rsid w:val="00320DED"/>
    <w:rsid w:val="00320EF6"/>
    <w:rsid w:val="003211A3"/>
    <w:rsid w:val="003212E8"/>
    <w:rsid w:val="003215AC"/>
    <w:rsid w:val="00321A3C"/>
    <w:rsid w:val="00321AC4"/>
    <w:rsid w:val="00321DDC"/>
    <w:rsid w:val="0032262F"/>
    <w:rsid w:val="003226C5"/>
    <w:rsid w:val="003227CC"/>
    <w:rsid w:val="003227E6"/>
    <w:rsid w:val="003228E0"/>
    <w:rsid w:val="00322F50"/>
    <w:rsid w:val="003230BB"/>
    <w:rsid w:val="003233E6"/>
    <w:rsid w:val="00323583"/>
    <w:rsid w:val="00323910"/>
    <w:rsid w:val="00323A32"/>
    <w:rsid w:val="0032464F"/>
    <w:rsid w:val="00325006"/>
    <w:rsid w:val="003252E8"/>
    <w:rsid w:val="003252FC"/>
    <w:rsid w:val="00325375"/>
    <w:rsid w:val="0032559E"/>
    <w:rsid w:val="00325907"/>
    <w:rsid w:val="0032592E"/>
    <w:rsid w:val="003259E1"/>
    <w:rsid w:val="00325B04"/>
    <w:rsid w:val="00325DC8"/>
    <w:rsid w:val="00325FE1"/>
    <w:rsid w:val="00326274"/>
    <w:rsid w:val="0032646D"/>
    <w:rsid w:val="00326496"/>
    <w:rsid w:val="003264C6"/>
    <w:rsid w:val="003267D7"/>
    <w:rsid w:val="0032711F"/>
    <w:rsid w:val="00327254"/>
    <w:rsid w:val="003272AE"/>
    <w:rsid w:val="00327366"/>
    <w:rsid w:val="00327374"/>
    <w:rsid w:val="003275C2"/>
    <w:rsid w:val="00327809"/>
    <w:rsid w:val="00327C09"/>
    <w:rsid w:val="00327F21"/>
    <w:rsid w:val="0033049C"/>
    <w:rsid w:val="003304A7"/>
    <w:rsid w:val="003304E8"/>
    <w:rsid w:val="003308D1"/>
    <w:rsid w:val="00331140"/>
    <w:rsid w:val="00331462"/>
    <w:rsid w:val="00331704"/>
    <w:rsid w:val="00331936"/>
    <w:rsid w:val="00331A9D"/>
    <w:rsid w:val="00331B69"/>
    <w:rsid w:val="00331D18"/>
    <w:rsid w:val="00331D3E"/>
    <w:rsid w:val="00331D66"/>
    <w:rsid w:val="00332389"/>
    <w:rsid w:val="003323F6"/>
    <w:rsid w:val="003324A7"/>
    <w:rsid w:val="003324EC"/>
    <w:rsid w:val="003325DF"/>
    <w:rsid w:val="003325EB"/>
    <w:rsid w:val="003332BD"/>
    <w:rsid w:val="00333F4E"/>
    <w:rsid w:val="00334228"/>
    <w:rsid w:val="00334569"/>
    <w:rsid w:val="003346F0"/>
    <w:rsid w:val="00334A0A"/>
    <w:rsid w:val="00334B29"/>
    <w:rsid w:val="00335508"/>
    <w:rsid w:val="00335879"/>
    <w:rsid w:val="0033681A"/>
    <w:rsid w:val="00336BB1"/>
    <w:rsid w:val="00336C2D"/>
    <w:rsid w:val="00336E37"/>
    <w:rsid w:val="00337202"/>
    <w:rsid w:val="00337723"/>
    <w:rsid w:val="003377A4"/>
    <w:rsid w:val="00337AD9"/>
    <w:rsid w:val="00337B68"/>
    <w:rsid w:val="00337EF5"/>
    <w:rsid w:val="0034003E"/>
    <w:rsid w:val="00340140"/>
    <w:rsid w:val="00340222"/>
    <w:rsid w:val="00340242"/>
    <w:rsid w:val="0034060D"/>
    <w:rsid w:val="003409AA"/>
    <w:rsid w:val="00340C5A"/>
    <w:rsid w:val="00340D25"/>
    <w:rsid w:val="00340E65"/>
    <w:rsid w:val="00340EC4"/>
    <w:rsid w:val="00340EC8"/>
    <w:rsid w:val="003411F0"/>
    <w:rsid w:val="003412ED"/>
    <w:rsid w:val="003416FD"/>
    <w:rsid w:val="00341877"/>
    <w:rsid w:val="003418B9"/>
    <w:rsid w:val="00341936"/>
    <w:rsid w:val="00341DAB"/>
    <w:rsid w:val="00341FAB"/>
    <w:rsid w:val="00342077"/>
    <w:rsid w:val="00342507"/>
    <w:rsid w:val="0034297B"/>
    <w:rsid w:val="003429CB"/>
    <w:rsid w:val="00342F6C"/>
    <w:rsid w:val="00342F9B"/>
    <w:rsid w:val="00343319"/>
    <w:rsid w:val="003437FB"/>
    <w:rsid w:val="0034382D"/>
    <w:rsid w:val="0034399C"/>
    <w:rsid w:val="00343A93"/>
    <w:rsid w:val="00343B6A"/>
    <w:rsid w:val="00343B84"/>
    <w:rsid w:val="00343BCD"/>
    <w:rsid w:val="003441E6"/>
    <w:rsid w:val="003441F1"/>
    <w:rsid w:val="0034452A"/>
    <w:rsid w:val="0034474E"/>
    <w:rsid w:val="003447E9"/>
    <w:rsid w:val="00344A0F"/>
    <w:rsid w:val="00344E5C"/>
    <w:rsid w:val="00345237"/>
    <w:rsid w:val="0034546D"/>
    <w:rsid w:val="00345646"/>
    <w:rsid w:val="00345A3B"/>
    <w:rsid w:val="00345D14"/>
    <w:rsid w:val="00345F57"/>
    <w:rsid w:val="00345FE4"/>
    <w:rsid w:val="0034600C"/>
    <w:rsid w:val="003462D4"/>
    <w:rsid w:val="00346570"/>
    <w:rsid w:val="00346901"/>
    <w:rsid w:val="00346D43"/>
    <w:rsid w:val="00346E51"/>
    <w:rsid w:val="0034701C"/>
    <w:rsid w:val="00347616"/>
    <w:rsid w:val="00347D62"/>
    <w:rsid w:val="0035011D"/>
    <w:rsid w:val="0035047E"/>
    <w:rsid w:val="003504B1"/>
    <w:rsid w:val="0035063F"/>
    <w:rsid w:val="00350846"/>
    <w:rsid w:val="00350B5C"/>
    <w:rsid w:val="00350BD8"/>
    <w:rsid w:val="00350E7A"/>
    <w:rsid w:val="0035123A"/>
    <w:rsid w:val="0035145C"/>
    <w:rsid w:val="00351790"/>
    <w:rsid w:val="00351889"/>
    <w:rsid w:val="00351AE7"/>
    <w:rsid w:val="00351C16"/>
    <w:rsid w:val="00351DDB"/>
    <w:rsid w:val="003523D6"/>
    <w:rsid w:val="0035240B"/>
    <w:rsid w:val="00353492"/>
    <w:rsid w:val="003539B8"/>
    <w:rsid w:val="0035474E"/>
    <w:rsid w:val="00354B7D"/>
    <w:rsid w:val="00354C3A"/>
    <w:rsid w:val="00354D80"/>
    <w:rsid w:val="00354DC4"/>
    <w:rsid w:val="00354FB8"/>
    <w:rsid w:val="003550D1"/>
    <w:rsid w:val="0035524A"/>
    <w:rsid w:val="0035552E"/>
    <w:rsid w:val="0035572F"/>
    <w:rsid w:val="00355A80"/>
    <w:rsid w:val="00355B74"/>
    <w:rsid w:val="00355B90"/>
    <w:rsid w:val="00355BFE"/>
    <w:rsid w:val="00355D5E"/>
    <w:rsid w:val="00355EF1"/>
    <w:rsid w:val="00355FB2"/>
    <w:rsid w:val="00355FCB"/>
    <w:rsid w:val="00356020"/>
    <w:rsid w:val="003562D2"/>
    <w:rsid w:val="00356448"/>
    <w:rsid w:val="003569A0"/>
    <w:rsid w:val="00356DF1"/>
    <w:rsid w:val="003570CD"/>
    <w:rsid w:val="0035753D"/>
    <w:rsid w:val="00357674"/>
    <w:rsid w:val="00360247"/>
    <w:rsid w:val="003608AC"/>
    <w:rsid w:val="003609F2"/>
    <w:rsid w:val="00360D47"/>
    <w:rsid w:val="00360D84"/>
    <w:rsid w:val="00360FBB"/>
    <w:rsid w:val="00361256"/>
    <w:rsid w:val="003616FB"/>
    <w:rsid w:val="00361BB3"/>
    <w:rsid w:val="00362106"/>
    <w:rsid w:val="00362212"/>
    <w:rsid w:val="0036285B"/>
    <w:rsid w:val="003629F6"/>
    <w:rsid w:val="00362FF3"/>
    <w:rsid w:val="00363573"/>
    <w:rsid w:val="00363764"/>
    <w:rsid w:val="00363893"/>
    <w:rsid w:val="0036389F"/>
    <w:rsid w:val="00363996"/>
    <w:rsid w:val="00363A3A"/>
    <w:rsid w:val="00363B2F"/>
    <w:rsid w:val="00363C15"/>
    <w:rsid w:val="00363D8C"/>
    <w:rsid w:val="0036415C"/>
    <w:rsid w:val="003648F8"/>
    <w:rsid w:val="00364A49"/>
    <w:rsid w:val="00364FC6"/>
    <w:rsid w:val="00365272"/>
    <w:rsid w:val="003657D0"/>
    <w:rsid w:val="00365851"/>
    <w:rsid w:val="00365AD3"/>
    <w:rsid w:val="00365BD1"/>
    <w:rsid w:val="00365D74"/>
    <w:rsid w:val="00365EB2"/>
    <w:rsid w:val="00365FF6"/>
    <w:rsid w:val="00366273"/>
    <w:rsid w:val="003662ED"/>
    <w:rsid w:val="0036641F"/>
    <w:rsid w:val="00366555"/>
    <w:rsid w:val="003667F3"/>
    <w:rsid w:val="00366A2C"/>
    <w:rsid w:val="00366A8D"/>
    <w:rsid w:val="00366C8A"/>
    <w:rsid w:val="00366FD8"/>
    <w:rsid w:val="00366FF9"/>
    <w:rsid w:val="003672FB"/>
    <w:rsid w:val="0036737D"/>
    <w:rsid w:val="0036765D"/>
    <w:rsid w:val="00367713"/>
    <w:rsid w:val="003678F8"/>
    <w:rsid w:val="003679D6"/>
    <w:rsid w:val="00367A37"/>
    <w:rsid w:val="00367B6D"/>
    <w:rsid w:val="00367C8C"/>
    <w:rsid w:val="00367D7F"/>
    <w:rsid w:val="00370917"/>
    <w:rsid w:val="0037093E"/>
    <w:rsid w:val="00370BFC"/>
    <w:rsid w:val="00370C0E"/>
    <w:rsid w:val="00370C5A"/>
    <w:rsid w:val="00370CAF"/>
    <w:rsid w:val="00370DC9"/>
    <w:rsid w:val="00370E4C"/>
    <w:rsid w:val="0037144C"/>
    <w:rsid w:val="003717CB"/>
    <w:rsid w:val="00371892"/>
    <w:rsid w:val="00371C08"/>
    <w:rsid w:val="00371E4B"/>
    <w:rsid w:val="003722C2"/>
    <w:rsid w:val="00372D8E"/>
    <w:rsid w:val="00372FCA"/>
    <w:rsid w:val="0037304E"/>
    <w:rsid w:val="00373398"/>
    <w:rsid w:val="003734E1"/>
    <w:rsid w:val="0037364F"/>
    <w:rsid w:val="003736E0"/>
    <w:rsid w:val="00373C45"/>
    <w:rsid w:val="00373C6C"/>
    <w:rsid w:val="003742F3"/>
    <w:rsid w:val="00374595"/>
    <w:rsid w:val="003750AF"/>
    <w:rsid w:val="003754CE"/>
    <w:rsid w:val="00375A96"/>
    <w:rsid w:val="00375B2F"/>
    <w:rsid w:val="00375D44"/>
    <w:rsid w:val="00375DA7"/>
    <w:rsid w:val="00375E81"/>
    <w:rsid w:val="00375FCF"/>
    <w:rsid w:val="003760C3"/>
    <w:rsid w:val="0037668A"/>
    <w:rsid w:val="003766B2"/>
    <w:rsid w:val="003769B5"/>
    <w:rsid w:val="00376A5E"/>
    <w:rsid w:val="003770DA"/>
    <w:rsid w:val="00377714"/>
    <w:rsid w:val="00377A40"/>
    <w:rsid w:val="003804B8"/>
    <w:rsid w:val="00380732"/>
    <w:rsid w:val="00380B2C"/>
    <w:rsid w:val="00380C97"/>
    <w:rsid w:val="00381D2D"/>
    <w:rsid w:val="00381E8E"/>
    <w:rsid w:val="00381EF5"/>
    <w:rsid w:val="00382225"/>
    <w:rsid w:val="003822D9"/>
    <w:rsid w:val="00382373"/>
    <w:rsid w:val="003824FE"/>
    <w:rsid w:val="00382679"/>
    <w:rsid w:val="00382AD2"/>
    <w:rsid w:val="00382C9C"/>
    <w:rsid w:val="00382F0D"/>
    <w:rsid w:val="00382F3B"/>
    <w:rsid w:val="00382F7A"/>
    <w:rsid w:val="0038309E"/>
    <w:rsid w:val="00383158"/>
    <w:rsid w:val="0038347C"/>
    <w:rsid w:val="00383493"/>
    <w:rsid w:val="003837CE"/>
    <w:rsid w:val="00383D05"/>
    <w:rsid w:val="00383E35"/>
    <w:rsid w:val="00383E5D"/>
    <w:rsid w:val="00384420"/>
    <w:rsid w:val="003848FE"/>
    <w:rsid w:val="00384C8E"/>
    <w:rsid w:val="00384E88"/>
    <w:rsid w:val="00385029"/>
    <w:rsid w:val="0038532F"/>
    <w:rsid w:val="00385363"/>
    <w:rsid w:val="003858AD"/>
    <w:rsid w:val="003858FC"/>
    <w:rsid w:val="00385B11"/>
    <w:rsid w:val="00385F3E"/>
    <w:rsid w:val="00385FD6"/>
    <w:rsid w:val="003860DA"/>
    <w:rsid w:val="00386126"/>
    <w:rsid w:val="00386704"/>
    <w:rsid w:val="00386AD5"/>
    <w:rsid w:val="00387112"/>
    <w:rsid w:val="00387312"/>
    <w:rsid w:val="00387EB6"/>
    <w:rsid w:val="00390147"/>
    <w:rsid w:val="00390A36"/>
    <w:rsid w:val="00390A8F"/>
    <w:rsid w:val="00390E03"/>
    <w:rsid w:val="00390E3D"/>
    <w:rsid w:val="00390E63"/>
    <w:rsid w:val="00390E87"/>
    <w:rsid w:val="0039122B"/>
    <w:rsid w:val="00391250"/>
    <w:rsid w:val="0039127D"/>
    <w:rsid w:val="00391F24"/>
    <w:rsid w:val="00391FF2"/>
    <w:rsid w:val="00392086"/>
    <w:rsid w:val="00392854"/>
    <w:rsid w:val="003934EC"/>
    <w:rsid w:val="00393574"/>
    <w:rsid w:val="00393A08"/>
    <w:rsid w:val="00393F6E"/>
    <w:rsid w:val="00394750"/>
    <w:rsid w:val="0039486E"/>
    <w:rsid w:val="00394F4F"/>
    <w:rsid w:val="00394F84"/>
    <w:rsid w:val="00395146"/>
    <w:rsid w:val="003958D1"/>
    <w:rsid w:val="00396058"/>
    <w:rsid w:val="003960B5"/>
    <w:rsid w:val="00396106"/>
    <w:rsid w:val="0039643E"/>
    <w:rsid w:val="0039676B"/>
    <w:rsid w:val="00396874"/>
    <w:rsid w:val="00396B83"/>
    <w:rsid w:val="00396DDD"/>
    <w:rsid w:val="00397395"/>
    <w:rsid w:val="00397DF8"/>
    <w:rsid w:val="003A02F6"/>
    <w:rsid w:val="003A085A"/>
    <w:rsid w:val="003A08E4"/>
    <w:rsid w:val="003A0A2F"/>
    <w:rsid w:val="003A10CD"/>
    <w:rsid w:val="003A11DC"/>
    <w:rsid w:val="003A1304"/>
    <w:rsid w:val="003A135D"/>
    <w:rsid w:val="003A1523"/>
    <w:rsid w:val="003A1A02"/>
    <w:rsid w:val="003A1A36"/>
    <w:rsid w:val="003A1ACD"/>
    <w:rsid w:val="003A1C7B"/>
    <w:rsid w:val="003A1CAD"/>
    <w:rsid w:val="003A20AF"/>
    <w:rsid w:val="003A2604"/>
    <w:rsid w:val="003A262C"/>
    <w:rsid w:val="003A26A7"/>
    <w:rsid w:val="003A27E6"/>
    <w:rsid w:val="003A2D8C"/>
    <w:rsid w:val="003A2F34"/>
    <w:rsid w:val="003A2FCD"/>
    <w:rsid w:val="003A32FE"/>
    <w:rsid w:val="003A3A81"/>
    <w:rsid w:val="003A3B0B"/>
    <w:rsid w:val="003A3CFC"/>
    <w:rsid w:val="003A3FB3"/>
    <w:rsid w:val="003A44AB"/>
    <w:rsid w:val="003A451B"/>
    <w:rsid w:val="003A47F6"/>
    <w:rsid w:val="003A4988"/>
    <w:rsid w:val="003A4ABB"/>
    <w:rsid w:val="003A4BCF"/>
    <w:rsid w:val="003A4CFF"/>
    <w:rsid w:val="003A51D4"/>
    <w:rsid w:val="003A5495"/>
    <w:rsid w:val="003A58DF"/>
    <w:rsid w:val="003A5C36"/>
    <w:rsid w:val="003A5D5E"/>
    <w:rsid w:val="003A5FE6"/>
    <w:rsid w:val="003A61B2"/>
    <w:rsid w:val="003A63D8"/>
    <w:rsid w:val="003A6792"/>
    <w:rsid w:val="003A67D4"/>
    <w:rsid w:val="003A6AC2"/>
    <w:rsid w:val="003A714D"/>
    <w:rsid w:val="003A788B"/>
    <w:rsid w:val="003B03CA"/>
    <w:rsid w:val="003B0689"/>
    <w:rsid w:val="003B070B"/>
    <w:rsid w:val="003B0720"/>
    <w:rsid w:val="003B0A3C"/>
    <w:rsid w:val="003B0BA3"/>
    <w:rsid w:val="003B0C6E"/>
    <w:rsid w:val="003B120E"/>
    <w:rsid w:val="003B1367"/>
    <w:rsid w:val="003B14CF"/>
    <w:rsid w:val="003B1A24"/>
    <w:rsid w:val="003B1AB2"/>
    <w:rsid w:val="003B1B6E"/>
    <w:rsid w:val="003B1C66"/>
    <w:rsid w:val="003B2020"/>
    <w:rsid w:val="003B262D"/>
    <w:rsid w:val="003B2DBD"/>
    <w:rsid w:val="003B30AD"/>
    <w:rsid w:val="003B33C1"/>
    <w:rsid w:val="003B341A"/>
    <w:rsid w:val="003B3472"/>
    <w:rsid w:val="003B3565"/>
    <w:rsid w:val="003B3D0D"/>
    <w:rsid w:val="003B427A"/>
    <w:rsid w:val="003B42FE"/>
    <w:rsid w:val="003B45D1"/>
    <w:rsid w:val="003B47B2"/>
    <w:rsid w:val="003B4909"/>
    <w:rsid w:val="003B5467"/>
    <w:rsid w:val="003B55FE"/>
    <w:rsid w:val="003B567B"/>
    <w:rsid w:val="003B56B4"/>
    <w:rsid w:val="003B5754"/>
    <w:rsid w:val="003B590A"/>
    <w:rsid w:val="003B5A8E"/>
    <w:rsid w:val="003B5BAE"/>
    <w:rsid w:val="003B5BE3"/>
    <w:rsid w:val="003B5F64"/>
    <w:rsid w:val="003B6310"/>
    <w:rsid w:val="003B63BB"/>
    <w:rsid w:val="003B6456"/>
    <w:rsid w:val="003B664B"/>
    <w:rsid w:val="003B67DC"/>
    <w:rsid w:val="003B6CAB"/>
    <w:rsid w:val="003B6F04"/>
    <w:rsid w:val="003B6F15"/>
    <w:rsid w:val="003B7586"/>
    <w:rsid w:val="003B7653"/>
    <w:rsid w:val="003B7711"/>
    <w:rsid w:val="003B7919"/>
    <w:rsid w:val="003B7AB3"/>
    <w:rsid w:val="003B7CF6"/>
    <w:rsid w:val="003B7F39"/>
    <w:rsid w:val="003C03FC"/>
    <w:rsid w:val="003C08FD"/>
    <w:rsid w:val="003C0D70"/>
    <w:rsid w:val="003C0DA8"/>
    <w:rsid w:val="003C0F22"/>
    <w:rsid w:val="003C1052"/>
    <w:rsid w:val="003C11F3"/>
    <w:rsid w:val="003C1642"/>
    <w:rsid w:val="003C16CE"/>
    <w:rsid w:val="003C16E8"/>
    <w:rsid w:val="003C181B"/>
    <w:rsid w:val="003C1AEA"/>
    <w:rsid w:val="003C1D8E"/>
    <w:rsid w:val="003C1EA5"/>
    <w:rsid w:val="003C2206"/>
    <w:rsid w:val="003C24AD"/>
    <w:rsid w:val="003C2710"/>
    <w:rsid w:val="003C2BDC"/>
    <w:rsid w:val="003C3051"/>
    <w:rsid w:val="003C30C8"/>
    <w:rsid w:val="003C332D"/>
    <w:rsid w:val="003C33C9"/>
    <w:rsid w:val="003C3517"/>
    <w:rsid w:val="003C3804"/>
    <w:rsid w:val="003C437E"/>
    <w:rsid w:val="003C4812"/>
    <w:rsid w:val="003C4893"/>
    <w:rsid w:val="003C4A4C"/>
    <w:rsid w:val="003C4B5A"/>
    <w:rsid w:val="003C4C7A"/>
    <w:rsid w:val="003C5240"/>
    <w:rsid w:val="003C5338"/>
    <w:rsid w:val="003C5674"/>
    <w:rsid w:val="003C5CAF"/>
    <w:rsid w:val="003C628C"/>
    <w:rsid w:val="003C63B8"/>
    <w:rsid w:val="003C678F"/>
    <w:rsid w:val="003C6988"/>
    <w:rsid w:val="003C69F1"/>
    <w:rsid w:val="003C6C17"/>
    <w:rsid w:val="003C6C42"/>
    <w:rsid w:val="003C71BA"/>
    <w:rsid w:val="003C7286"/>
    <w:rsid w:val="003C7C4B"/>
    <w:rsid w:val="003C7F25"/>
    <w:rsid w:val="003C7F63"/>
    <w:rsid w:val="003D05A2"/>
    <w:rsid w:val="003D05FE"/>
    <w:rsid w:val="003D06A5"/>
    <w:rsid w:val="003D089B"/>
    <w:rsid w:val="003D0F1B"/>
    <w:rsid w:val="003D10C3"/>
    <w:rsid w:val="003D1165"/>
    <w:rsid w:val="003D137C"/>
    <w:rsid w:val="003D1455"/>
    <w:rsid w:val="003D17D2"/>
    <w:rsid w:val="003D1808"/>
    <w:rsid w:val="003D194C"/>
    <w:rsid w:val="003D1AB4"/>
    <w:rsid w:val="003D1EF6"/>
    <w:rsid w:val="003D1F62"/>
    <w:rsid w:val="003D1FAC"/>
    <w:rsid w:val="003D287B"/>
    <w:rsid w:val="003D2927"/>
    <w:rsid w:val="003D30BC"/>
    <w:rsid w:val="003D31F2"/>
    <w:rsid w:val="003D338E"/>
    <w:rsid w:val="003D3414"/>
    <w:rsid w:val="003D361C"/>
    <w:rsid w:val="003D371E"/>
    <w:rsid w:val="003D39F6"/>
    <w:rsid w:val="003D3C1C"/>
    <w:rsid w:val="003D3D5B"/>
    <w:rsid w:val="003D3E42"/>
    <w:rsid w:val="003D4067"/>
    <w:rsid w:val="003D4274"/>
    <w:rsid w:val="003D42E8"/>
    <w:rsid w:val="003D438D"/>
    <w:rsid w:val="003D4528"/>
    <w:rsid w:val="003D460D"/>
    <w:rsid w:val="003D4660"/>
    <w:rsid w:val="003D4759"/>
    <w:rsid w:val="003D4854"/>
    <w:rsid w:val="003D4913"/>
    <w:rsid w:val="003D4DE2"/>
    <w:rsid w:val="003D5249"/>
    <w:rsid w:val="003D5399"/>
    <w:rsid w:val="003D599A"/>
    <w:rsid w:val="003D59AE"/>
    <w:rsid w:val="003D5D21"/>
    <w:rsid w:val="003D644D"/>
    <w:rsid w:val="003D65A7"/>
    <w:rsid w:val="003D687E"/>
    <w:rsid w:val="003D68D4"/>
    <w:rsid w:val="003D6B37"/>
    <w:rsid w:val="003D6E54"/>
    <w:rsid w:val="003D7AF5"/>
    <w:rsid w:val="003E0003"/>
    <w:rsid w:val="003E021C"/>
    <w:rsid w:val="003E037C"/>
    <w:rsid w:val="003E253E"/>
    <w:rsid w:val="003E26CB"/>
    <w:rsid w:val="003E2CE9"/>
    <w:rsid w:val="003E2F44"/>
    <w:rsid w:val="003E3BAF"/>
    <w:rsid w:val="003E3C9E"/>
    <w:rsid w:val="003E411D"/>
    <w:rsid w:val="003E442B"/>
    <w:rsid w:val="003E4528"/>
    <w:rsid w:val="003E4586"/>
    <w:rsid w:val="003E4F98"/>
    <w:rsid w:val="003E554A"/>
    <w:rsid w:val="003E5880"/>
    <w:rsid w:val="003E5985"/>
    <w:rsid w:val="003E5A5D"/>
    <w:rsid w:val="003E5BAE"/>
    <w:rsid w:val="003E5F4A"/>
    <w:rsid w:val="003E627A"/>
    <w:rsid w:val="003E627F"/>
    <w:rsid w:val="003E661F"/>
    <w:rsid w:val="003E6A15"/>
    <w:rsid w:val="003E6F0C"/>
    <w:rsid w:val="003E709A"/>
    <w:rsid w:val="003E72BE"/>
    <w:rsid w:val="003E765E"/>
    <w:rsid w:val="003E798E"/>
    <w:rsid w:val="003F0199"/>
    <w:rsid w:val="003F118A"/>
    <w:rsid w:val="003F12D0"/>
    <w:rsid w:val="003F148C"/>
    <w:rsid w:val="003F180B"/>
    <w:rsid w:val="003F1915"/>
    <w:rsid w:val="003F1AE3"/>
    <w:rsid w:val="003F1C20"/>
    <w:rsid w:val="003F23FE"/>
    <w:rsid w:val="003F24DB"/>
    <w:rsid w:val="003F2CE9"/>
    <w:rsid w:val="003F3024"/>
    <w:rsid w:val="003F42F6"/>
    <w:rsid w:val="003F43FB"/>
    <w:rsid w:val="003F4590"/>
    <w:rsid w:val="003F4912"/>
    <w:rsid w:val="003F4E50"/>
    <w:rsid w:val="003F5056"/>
    <w:rsid w:val="003F56E2"/>
    <w:rsid w:val="003F585C"/>
    <w:rsid w:val="003F5B49"/>
    <w:rsid w:val="003F5C03"/>
    <w:rsid w:val="003F5CE6"/>
    <w:rsid w:val="003F5DE5"/>
    <w:rsid w:val="003F5E2A"/>
    <w:rsid w:val="003F6038"/>
    <w:rsid w:val="003F6155"/>
    <w:rsid w:val="003F6A79"/>
    <w:rsid w:val="003F6DA2"/>
    <w:rsid w:val="003F6E12"/>
    <w:rsid w:val="003F73CF"/>
    <w:rsid w:val="003F786B"/>
    <w:rsid w:val="003F78D0"/>
    <w:rsid w:val="003F7EDD"/>
    <w:rsid w:val="003F7F7B"/>
    <w:rsid w:val="0040043A"/>
    <w:rsid w:val="004008B1"/>
    <w:rsid w:val="00400977"/>
    <w:rsid w:val="00400C07"/>
    <w:rsid w:val="00400E38"/>
    <w:rsid w:val="00400EAB"/>
    <w:rsid w:val="00400EEB"/>
    <w:rsid w:val="00401199"/>
    <w:rsid w:val="00401283"/>
    <w:rsid w:val="00401675"/>
    <w:rsid w:val="00401D2D"/>
    <w:rsid w:val="00402305"/>
    <w:rsid w:val="00402C47"/>
    <w:rsid w:val="00402F9D"/>
    <w:rsid w:val="004031B0"/>
    <w:rsid w:val="0040355F"/>
    <w:rsid w:val="0040367C"/>
    <w:rsid w:val="00403693"/>
    <w:rsid w:val="00403B77"/>
    <w:rsid w:val="00403C33"/>
    <w:rsid w:val="00403C46"/>
    <w:rsid w:val="00403CEC"/>
    <w:rsid w:val="00403D15"/>
    <w:rsid w:val="00403D4D"/>
    <w:rsid w:val="004042CE"/>
    <w:rsid w:val="00404468"/>
    <w:rsid w:val="0040498C"/>
    <w:rsid w:val="00404B91"/>
    <w:rsid w:val="00404E4F"/>
    <w:rsid w:val="00404E6F"/>
    <w:rsid w:val="004052AB"/>
    <w:rsid w:val="004053CA"/>
    <w:rsid w:val="004055FE"/>
    <w:rsid w:val="0040571D"/>
    <w:rsid w:val="00405907"/>
    <w:rsid w:val="00405937"/>
    <w:rsid w:val="00406409"/>
    <w:rsid w:val="004064D9"/>
    <w:rsid w:val="00406EC0"/>
    <w:rsid w:val="004100D8"/>
    <w:rsid w:val="004109D6"/>
    <w:rsid w:val="004114C6"/>
    <w:rsid w:val="004116CE"/>
    <w:rsid w:val="00411852"/>
    <w:rsid w:val="004119D3"/>
    <w:rsid w:val="00411AB4"/>
    <w:rsid w:val="00411B52"/>
    <w:rsid w:val="00412008"/>
    <w:rsid w:val="00412A05"/>
    <w:rsid w:val="00412B14"/>
    <w:rsid w:val="00413198"/>
    <w:rsid w:val="00413327"/>
    <w:rsid w:val="00413351"/>
    <w:rsid w:val="00413790"/>
    <w:rsid w:val="004139AA"/>
    <w:rsid w:val="00413A68"/>
    <w:rsid w:val="00413B58"/>
    <w:rsid w:val="00413DFC"/>
    <w:rsid w:val="00413F36"/>
    <w:rsid w:val="0041418D"/>
    <w:rsid w:val="0041419C"/>
    <w:rsid w:val="0041479E"/>
    <w:rsid w:val="004147CC"/>
    <w:rsid w:val="0041535A"/>
    <w:rsid w:val="004154F1"/>
    <w:rsid w:val="004157C4"/>
    <w:rsid w:val="00415936"/>
    <w:rsid w:val="00415A54"/>
    <w:rsid w:val="00415DD5"/>
    <w:rsid w:val="00415E12"/>
    <w:rsid w:val="00416063"/>
    <w:rsid w:val="004162FB"/>
    <w:rsid w:val="00416433"/>
    <w:rsid w:val="0041649D"/>
    <w:rsid w:val="0041652B"/>
    <w:rsid w:val="00416DDF"/>
    <w:rsid w:val="0041703B"/>
    <w:rsid w:val="004171A5"/>
    <w:rsid w:val="0041728E"/>
    <w:rsid w:val="00417567"/>
    <w:rsid w:val="00417877"/>
    <w:rsid w:val="004178C5"/>
    <w:rsid w:val="00417B24"/>
    <w:rsid w:val="0042024F"/>
    <w:rsid w:val="004208E0"/>
    <w:rsid w:val="00420B9E"/>
    <w:rsid w:val="00420C61"/>
    <w:rsid w:val="00420E83"/>
    <w:rsid w:val="00421683"/>
    <w:rsid w:val="00421834"/>
    <w:rsid w:val="0042264C"/>
    <w:rsid w:val="00422916"/>
    <w:rsid w:val="00422F4C"/>
    <w:rsid w:val="00423064"/>
    <w:rsid w:val="00423328"/>
    <w:rsid w:val="00423389"/>
    <w:rsid w:val="0042379D"/>
    <w:rsid w:val="004238B4"/>
    <w:rsid w:val="004238D6"/>
    <w:rsid w:val="00423982"/>
    <w:rsid w:val="00423AE5"/>
    <w:rsid w:val="00423C30"/>
    <w:rsid w:val="00423C5A"/>
    <w:rsid w:val="00423DEC"/>
    <w:rsid w:val="00423F28"/>
    <w:rsid w:val="00424594"/>
    <w:rsid w:val="00424A0B"/>
    <w:rsid w:val="00424EA3"/>
    <w:rsid w:val="00425648"/>
    <w:rsid w:val="00425B9E"/>
    <w:rsid w:val="00425F60"/>
    <w:rsid w:val="004260EA"/>
    <w:rsid w:val="004269EB"/>
    <w:rsid w:val="0042719E"/>
    <w:rsid w:val="004271E7"/>
    <w:rsid w:val="00427371"/>
    <w:rsid w:val="004273B1"/>
    <w:rsid w:val="004273D6"/>
    <w:rsid w:val="0042785E"/>
    <w:rsid w:val="00427ECA"/>
    <w:rsid w:val="00430167"/>
    <w:rsid w:val="0043067B"/>
    <w:rsid w:val="004306D9"/>
    <w:rsid w:val="0043091B"/>
    <w:rsid w:val="004309AA"/>
    <w:rsid w:val="00430D4B"/>
    <w:rsid w:val="00431249"/>
    <w:rsid w:val="004312CF"/>
    <w:rsid w:val="004313D2"/>
    <w:rsid w:val="00431674"/>
    <w:rsid w:val="00431D83"/>
    <w:rsid w:val="00431D89"/>
    <w:rsid w:val="00431FEC"/>
    <w:rsid w:val="00432533"/>
    <w:rsid w:val="0043256B"/>
    <w:rsid w:val="0043259C"/>
    <w:rsid w:val="004325A3"/>
    <w:rsid w:val="00432743"/>
    <w:rsid w:val="004327CB"/>
    <w:rsid w:val="00432A60"/>
    <w:rsid w:val="00432B7B"/>
    <w:rsid w:val="00432C92"/>
    <w:rsid w:val="004332D9"/>
    <w:rsid w:val="004335BD"/>
    <w:rsid w:val="004337AD"/>
    <w:rsid w:val="004337E8"/>
    <w:rsid w:val="00433820"/>
    <w:rsid w:val="004343A8"/>
    <w:rsid w:val="0043449F"/>
    <w:rsid w:val="00434791"/>
    <w:rsid w:val="00434DD4"/>
    <w:rsid w:val="00434F5E"/>
    <w:rsid w:val="00435306"/>
    <w:rsid w:val="00435443"/>
    <w:rsid w:val="0043598C"/>
    <w:rsid w:val="00435A88"/>
    <w:rsid w:val="00435D82"/>
    <w:rsid w:val="00435E66"/>
    <w:rsid w:val="00435ED2"/>
    <w:rsid w:val="004363EC"/>
    <w:rsid w:val="00436436"/>
    <w:rsid w:val="0043667C"/>
    <w:rsid w:val="00436696"/>
    <w:rsid w:val="00436AC8"/>
    <w:rsid w:val="00436C06"/>
    <w:rsid w:val="00436CBF"/>
    <w:rsid w:val="00436EB3"/>
    <w:rsid w:val="00437969"/>
    <w:rsid w:val="00437C8C"/>
    <w:rsid w:val="00437DE2"/>
    <w:rsid w:val="004402D0"/>
    <w:rsid w:val="0044058F"/>
    <w:rsid w:val="00440787"/>
    <w:rsid w:val="004416E6"/>
    <w:rsid w:val="00441A5B"/>
    <w:rsid w:val="0044246C"/>
    <w:rsid w:val="00442AB9"/>
    <w:rsid w:val="00442B4B"/>
    <w:rsid w:val="00442BB2"/>
    <w:rsid w:val="00442E14"/>
    <w:rsid w:val="0044323A"/>
    <w:rsid w:val="0044348D"/>
    <w:rsid w:val="0044358B"/>
    <w:rsid w:val="0044377B"/>
    <w:rsid w:val="00443F86"/>
    <w:rsid w:val="00444B95"/>
    <w:rsid w:val="00444E73"/>
    <w:rsid w:val="00444F1B"/>
    <w:rsid w:val="0044503B"/>
    <w:rsid w:val="0044511F"/>
    <w:rsid w:val="00445340"/>
    <w:rsid w:val="004454BA"/>
    <w:rsid w:val="004455C8"/>
    <w:rsid w:val="004456D5"/>
    <w:rsid w:val="0044577F"/>
    <w:rsid w:val="00445D4B"/>
    <w:rsid w:val="00446AB9"/>
    <w:rsid w:val="00446D2B"/>
    <w:rsid w:val="00447419"/>
    <w:rsid w:val="00447679"/>
    <w:rsid w:val="00447816"/>
    <w:rsid w:val="00447D18"/>
    <w:rsid w:val="004505ED"/>
    <w:rsid w:val="0045119D"/>
    <w:rsid w:val="004511D4"/>
    <w:rsid w:val="0045129E"/>
    <w:rsid w:val="00451611"/>
    <w:rsid w:val="00451783"/>
    <w:rsid w:val="00452197"/>
    <w:rsid w:val="00452384"/>
    <w:rsid w:val="00452BD7"/>
    <w:rsid w:val="00452C31"/>
    <w:rsid w:val="00453265"/>
    <w:rsid w:val="0045327B"/>
    <w:rsid w:val="0045328F"/>
    <w:rsid w:val="0045345A"/>
    <w:rsid w:val="004536D7"/>
    <w:rsid w:val="0045370B"/>
    <w:rsid w:val="004539DF"/>
    <w:rsid w:val="00453B07"/>
    <w:rsid w:val="00454274"/>
    <w:rsid w:val="004546E7"/>
    <w:rsid w:val="00454765"/>
    <w:rsid w:val="00454A43"/>
    <w:rsid w:val="00455083"/>
    <w:rsid w:val="00455188"/>
    <w:rsid w:val="00455504"/>
    <w:rsid w:val="00455565"/>
    <w:rsid w:val="00455694"/>
    <w:rsid w:val="00455C4F"/>
    <w:rsid w:val="00455C8B"/>
    <w:rsid w:val="00455E2E"/>
    <w:rsid w:val="004564D4"/>
    <w:rsid w:val="004565A3"/>
    <w:rsid w:val="00456C3B"/>
    <w:rsid w:val="0045773E"/>
    <w:rsid w:val="00457764"/>
    <w:rsid w:val="004578A1"/>
    <w:rsid w:val="00457D42"/>
    <w:rsid w:val="00457EDC"/>
    <w:rsid w:val="00460048"/>
    <w:rsid w:val="00460171"/>
    <w:rsid w:val="004601C0"/>
    <w:rsid w:val="00460385"/>
    <w:rsid w:val="0046046D"/>
    <w:rsid w:val="0046051B"/>
    <w:rsid w:val="004606B8"/>
    <w:rsid w:val="0046081A"/>
    <w:rsid w:val="0046081B"/>
    <w:rsid w:val="00460A3F"/>
    <w:rsid w:val="00460C63"/>
    <w:rsid w:val="0046112E"/>
    <w:rsid w:val="004616F7"/>
    <w:rsid w:val="004619AA"/>
    <w:rsid w:val="00461B52"/>
    <w:rsid w:val="00461C10"/>
    <w:rsid w:val="00461C44"/>
    <w:rsid w:val="00461D24"/>
    <w:rsid w:val="00461F9C"/>
    <w:rsid w:val="00462529"/>
    <w:rsid w:val="0046294E"/>
    <w:rsid w:val="00462DDF"/>
    <w:rsid w:val="0046302C"/>
    <w:rsid w:val="0046337C"/>
    <w:rsid w:val="004634A3"/>
    <w:rsid w:val="00463536"/>
    <w:rsid w:val="0046397E"/>
    <w:rsid w:val="004645DF"/>
    <w:rsid w:val="0046486B"/>
    <w:rsid w:val="004649BA"/>
    <w:rsid w:val="00464A05"/>
    <w:rsid w:val="0046511D"/>
    <w:rsid w:val="0046547A"/>
    <w:rsid w:val="004657DA"/>
    <w:rsid w:val="00465B13"/>
    <w:rsid w:val="00465E39"/>
    <w:rsid w:val="004661F3"/>
    <w:rsid w:val="004663DC"/>
    <w:rsid w:val="0046686B"/>
    <w:rsid w:val="00466A0E"/>
    <w:rsid w:val="00466C62"/>
    <w:rsid w:val="00466CEF"/>
    <w:rsid w:val="0046711E"/>
    <w:rsid w:val="00467361"/>
    <w:rsid w:val="00467797"/>
    <w:rsid w:val="004677B6"/>
    <w:rsid w:val="00467E53"/>
    <w:rsid w:val="0047024B"/>
    <w:rsid w:val="004702F8"/>
    <w:rsid w:val="00470895"/>
    <w:rsid w:val="004708BE"/>
    <w:rsid w:val="00470B9A"/>
    <w:rsid w:val="00470C9B"/>
    <w:rsid w:val="00470CAF"/>
    <w:rsid w:val="0047102B"/>
    <w:rsid w:val="004710FE"/>
    <w:rsid w:val="004715C5"/>
    <w:rsid w:val="00471735"/>
    <w:rsid w:val="004719DD"/>
    <w:rsid w:val="004719F7"/>
    <w:rsid w:val="00471D22"/>
    <w:rsid w:val="00471F5A"/>
    <w:rsid w:val="00472236"/>
    <w:rsid w:val="004722DF"/>
    <w:rsid w:val="00472B7F"/>
    <w:rsid w:val="00472E2A"/>
    <w:rsid w:val="0047329C"/>
    <w:rsid w:val="00473354"/>
    <w:rsid w:val="0047351F"/>
    <w:rsid w:val="00473732"/>
    <w:rsid w:val="00473841"/>
    <w:rsid w:val="00473A30"/>
    <w:rsid w:val="00473B97"/>
    <w:rsid w:val="00473D4C"/>
    <w:rsid w:val="00473F45"/>
    <w:rsid w:val="00473F72"/>
    <w:rsid w:val="0047439E"/>
    <w:rsid w:val="004749A6"/>
    <w:rsid w:val="00474BC0"/>
    <w:rsid w:val="00475021"/>
    <w:rsid w:val="00475140"/>
    <w:rsid w:val="004751A4"/>
    <w:rsid w:val="004751FA"/>
    <w:rsid w:val="004757E1"/>
    <w:rsid w:val="00475D5E"/>
    <w:rsid w:val="0047603B"/>
    <w:rsid w:val="0047615F"/>
    <w:rsid w:val="004766DD"/>
    <w:rsid w:val="00476C76"/>
    <w:rsid w:val="00476D75"/>
    <w:rsid w:val="00476EE4"/>
    <w:rsid w:val="00477684"/>
    <w:rsid w:val="004777D1"/>
    <w:rsid w:val="00477F5B"/>
    <w:rsid w:val="004801EE"/>
    <w:rsid w:val="004803C0"/>
    <w:rsid w:val="00480679"/>
    <w:rsid w:val="00480973"/>
    <w:rsid w:val="00480BA3"/>
    <w:rsid w:val="00480D40"/>
    <w:rsid w:val="00480E89"/>
    <w:rsid w:val="004810DF"/>
    <w:rsid w:val="00481282"/>
    <w:rsid w:val="004817D4"/>
    <w:rsid w:val="00481954"/>
    <w:rsid w:val="00481C38"/>
    <w:rsid w:val="004825EC"/>
    <w:rsid w:val="00482771"/>
    <w:rsid w:val="00482882"/>
    <w:rsid w:val="00482A7E"/>
    <w:rsid w:val="00483059"/>
    <w:rsid w:val="00483824"/>
    <w:rsid w:val="00483CC8"/>
    <w:rsid w:val="00483EB5"/>
    <w:rsid w:val="00483F34"/>
    <w:rsid w:val="00484765"/>
    <w:rsid w:val="004847A2"/>
    <w:rsid w:val="0048482B"/>
    <w:rsid w:val="00484989"/>
    <w:rsid w:val="00484CB0"/>
    <w:rsid w:val="00484E13"/>
    <w:rsid w:val="00484EEA"/>
    <w:rsid w:val="00484EEC"/>
    <w:rsid w:val="00485374"/>
    <w:rsid w:val="004855C7"/>
    <w:rsid w:val="00485FC7"/>
    <w:rsid w:val="00486271"/>
    <w:rsid w:val="004863DB"/>
    <w:rsid w:val="0048649D"/>
    <w:rsid w:val="00486A95"/>
    <w:rsid w:val="00486E17"/>
    <w:rsid w:val="00486E99"/>
    <w:rsid w:val="004872AE"/>
    <w:rsid w:val="0048753C"/>
    <w:rsid w:val="0048773B"/>
    <w:rsid w:val="004879C6"/>
    <w:rsid w:val="00487A96"/>
    <w:rsid w:val="00487E87"/>
    <w:rsid w:val="0049024E"/>
    <w:rsid w:val="00490293"/>
    <w:rsid w:val="0049080C"/>
    <w:rsid w:val="00490A0E"/>
    <w:rsid w:val="00490D78"/>
    <w:rsid w:val="004912BC"/>
    <w:rsid w:val="00491590"/>
    <w:rsid w:val="00491878"/>
    <w:rsid w:val="00491C9E"/>
    <w:rsid w:val="00491D03"/>
    <w:rsid w:val="004921FA"/>
    <w:rsid w:val="00492279"/>
    <w:rsid w:val="0049263D"/>
    <w:rsid w:val="0049272B"/>
    <w:rsid w:val="004929C9"/>
    <w:rsid w:val="00492DC6"/>
    <w:rsid w:val="00492DD5"/>
    <w:rsid w:val="0049307F"/>
    <w:rsid w:val="00493083"/>
    <w:rsid w:val="00493994"/>
    <w:rsid w:val="00493C4E"/>
    <w:rsid w:val="00494514"/>
    <w:rsid w:val="00495311"/>
    <w:rsid w:val="0049568E"/>
    <w:rsid w:val="00495D80"/>
    <w:rsid w:val="00495F08"/>
    <w:rsid w:val="0049647A"/>
    <w:rsid w:val="004966A5"/>
    <w:rsid w:val="00496929"/>
    <w:rsid w:val="00496990"/>
    <w:rsid w:val="00496B0B"/>
    <w:rsid w:val="00496FC0"/>
    <w:rsid w:val="004970B0"/>
    <w:rsid w:val="0049735A"/>
    <w:rsid w:val="004978F5"/>
    <w:rsid w:val="004A00C0"/>
    <w:rsid w:val="004A0144"/>
    <w:rsid w:val="004A03CF"/>
    <w:rsid w:val="004A0493"/>
    <w:rsid w:val="004A05E1"/>
    <w:rsid w:val="004A0AB0"/>
    <w:rsid w:val="004A0CAC"/>
    <w:rsid w:val="004A11F1"/>
    <w:rsid w:val="004A12A7"/>
    <w:rsid w:val="004A1409"/>
    <w:rsid w:val="004A1472"/>
    <w:rsid w:val="004A1644"/>
    <w:rsid w:val="004A18CE"/>
    <w:rsid w:val="004A1DB4"/>
    <w:rsid w:val="004A211F"/>
    <w:rsid w:val="004A22AA"/>
    <w:rsid w:val="004A2335"/>
    <w:rsid w:val="004A2380"/>
    <w:rsid w:val="004A2993"/>
    <w:rsid w:val="004A2B7E"/>
    <w:rsid w:val="004A2ED1"/>
    <w:rsid w:val="004A2F0B"/>
    <w:rsid w:val="004A2FE0"/>
    <w:rsid w:val="004A311D"/>
    <w:rsid w:val="004A3A4E"/>
    <w:rsid w:val="004A3FA9"/>
    <w:rsid w:val="004A3FD9"/>
    <w:rsid w:val="004A4070"/>
    <w:rsid w:val="004A461E"/>
    <w:rsid w:val="004A47FD"/>
    <w:rsid w:val="004A4CE7"/>
    <w:rsid w:val="004A542B"/>
    <w:rsid w:val="004A55FF"/>
    <w:rsid w:val="004A5665"/>
    <w:rsid w:val="004A5A64"/>
    <w:rsid w:val="004A5E6A"/>
    <w:rsid w:val="004A5FD3"/>
    <w:rsid w:val="004A6582"/>
    <w:rsid w:val="004A6791"/>
    <w:rsid w:val="004A695F"/>
    <w:rsid w:val="004A69EE"/>
    <w:rsid w:val="004A6BDE"/>
    <w:rsid w:val="004A6D05"/>
    <w:rsid w:val="004A767F"/>
    <w:rsid w:val="004A79A9"/>
    <w:rsid w:val="004A7CAE"/>
    <w:rsid w:val="004B038F"/>
    <w:rsid w:val="004B03C7"/>
    <w:rsid w:val="004B0659"/>
    <w:rsid w:val="004B0809"/>
    <w:rsid w:val="004B0A92"/>
    <w:rsid w:val="004B0BAA"/>
    <w:rsid w:val="004B0F09"/>
    <w:rsid w:val="004B0F93"/>
    <w:rsid w:val="004B1138"/>
    <w:rsid w:val="004B179D"/>
    <w:rsid w:val="004B1AD6"/>
    <w:rsid w:val="004B1CCA"/>
    <w:rsid w:val="004B1DBF"/>
    <w:rsid w:val="004B1E26"/>
    <w:rsid w:val="004B207F"/>
    <w:rsid w:val="004B208E"/>
    <w:rsid w:val="004B21EF"/>
    <w:rsid w:val="004B253E"/>
    <w:rsid w:val="004B298F"/>
    <w:rsid w:val="004B2D9A"/>
    <w:rsid w:val="004B34FF"/>
    <w:rsid w:val="004B35C0"/>
    <w:rsid w:val="004B36F2"/>
    <w:rsid w:val="004B3983"/>
    <w:rsid w:val="004B3F92"/>
    <w:rsid w:val="004B3F9C"/>
    <w:rsid w:val="004B45F0"/>
    <w:rsid w:val="004B4F56"/>
    <w:rsid w:val="004B560C"/>
    <w:rsid w:val="004B561A"/>
    <w:rsid w:val="004B5AB6"/>
    <w:rsid w:val="004B5B63"/>
    <w:rsid w:val="004B608D"/>
    <w:rsid w:val="004B6344"/>
    <w:rsid w:val="004B66AC"/>
    <w:rsid w:val="004B6A14"/>
    <w:rsid w:val="004B6F39"/>
    <w:rsid w:val="004B72BA"/>
    <w:rsid w:val="004B7349"/>
    <w:rsid w:val="004B77B1"/>
    <w:rsid w:val="004B77CB"/>
    <w:rsid w:val="004B7853"/>
    <w:rsid w:val="004B79A4"/>
    <w:rsid w:val="004B7CD5"/>
    <w:rsid w:val="004B7D78"/>
    <w:rsid w:val="004B7FE2"/>
    <w:rsid w:val="004C0489"/>
    <w:rsid w:val="004C0E36"/>
    <w:rsid w:val="004C122A"/>
    <w:rsid w:val="004C149B"/>
    <w:rsid w:val="004C1685"/>
    <w:rsid w:val="004C1706"/>
    <w:rsid w:val="004C17EA"/>
    <w:rsid w:val="004C181F"/>
    <w:rsid w:val="004C1865"/>
    <w:rsid w:val="004C190E"/>
    <w:rsid w:val="004C1FA6"/>
    <w:rsid w:val="004C2305"/>
    <w:rsid w:val="004C2311"/>
    <w:rsid w:val="004C2820"/>
    <w:rsid w:val="004C2F0B"/>
    <w:rsid w:val="004C3556"/>
    <w:rsid w:val="004C3A80"/>
    <w:rsid w:val="004C3FD2"/>
    <w:rsid w:val="004C445C"/>
    <w:rsid w:val="004C4D3E"/>
    <w:rsid w:val="004C5079"/>
    <w:rsid w:val="004C5361"/>
    <w:rsid w:val="004C5A7B"/>
    <w:rsid w:val="004C5B4C"/>
    <w:rsid w:val="004C6007"/>
    <w:rsid w:val="004C67A4"/>
    <w:rsid w:val="004C6C6D"/>
    <w:rsid w:val="004C6CBF"/>
    <w:rsid w:val="004C7006"/>
    <w:rsid w:val="004C7687"/>
    <w:rsid w:val="004C7798"/>
    <w:rsid w:val="004C7BBC"/>
    <w:rsid w:val="004C7ED0"/>
    <w:rsid w:val="004C7FA9"/>
    <w:rsid w:val="004D0288"/>
    <w:rsid w:val="004D02BE"/>
    <w:rsid w:val="004D045E"/>
    <w:rsid w:val="004D076B"/>
    <w:rsid w:val="004D0865"/>
    <w:rsid w:val="004D0BFE"/>
    <w:rsid w:val="004D10F8"/>
    <w:rsid w:val="004D1401"/>
    <w:rsid w:val="004D1A71"/>
    <w:rsid w:val="004D1AA6"/>
    <w:rsid w:val="004D1CAF"/>
    <w:rsid w:val="004D1D7B"/>
    <w:rsid w:val="004D1ECD"/>
    <w:rsid w:val="004D20FC"/>
    <w:rsid w:val="004D2278"/>
    <w:rsid w:val="004D272E"/>
    <w:rsid w:val="004D29D5"/>
    <w:rsid w:val="004D2FE5"/>
    <w:rsid w:val="004D341D"/>
    <w:rsid w:val="004D347B"/>
    <w:rsid w:val="004D369E"/>
    <w:rsid w:val="004D3954"/>
    <w:rsid w:val="004D3956"/>
    <w:rsid w:val="004D3B3C"/>
    <w:rsid w:val="004D3DA8"/>
    <w:rsid w:val="004D3FB2"/>
    <w:rsid w:val="004D4249"/>
    <w:rsid w:val="004D46DF"/>
    <w:rsid w:val="004D57D7"/>
    <w:rsid w:val="004D5C58"/>
    <w:rsid w:val="004D5DEB"/>
    <w:rsid w:val="004D6013"/>
    <w:rsid w:val="004D6A41"/>
    <w:rsid w:val="004D6B0B"/>
    <w:rsid w:val="004D6F69"/>
    <w:rsid w:val="004D7141"/>
    <w:rsid w:val="004D7357"/>
    <w:rsid w:val="004D74C2"/>
    <w:rsid w:val="004D76DF"/>
    <w:rsid w:val="004D7862"/>
    <w:rsid w:val="004D7DB6"/>
    <w:rsid w:val="004D7DF4"/>
    <w:rsid w:val="004E0643"/>
    <w:rsid w:val="004E071C"/>
    <w:rsid w:val="004E09B0"/>
    <w:rsid w:val="004E0E01"/>
    <w:rsid w:val="004E1641"/>
    <w:rsid w:val="004E1768"/>
    <w:rsid w:val="004E1FA9"/>
    <w:rsid w:val="004E1FC0"/>
    <w:rsid w:val="004E2EB0"/>
    <w:rsid w:val="004E3173"/>
    <w:rsid w:val="004E362A"/>
    <w:rsid w:val="004E3791"/>
    <w:rsid w:val="004E37AB"/>
    <w:rsid w:val="004E386C"/>
    <w:rsid w:val="004E3909"/>
    <w:rsid w:val="004E3EDF"/>
    <w:rsid w:val="004E412D"/>
    <w:rsid w:val="004E4271"/>
    <w:rsid w:val="004E4A08"/>
    <w:rsid w:val="004E4E49"/>
    <w:rsid w:val="004E539C"/>
    <w:rsid w:val="004E5634"/>
    <w:rsid w:val="004E56E2"/>
    <w:rsid w:val="004E5741"/>
    <w:rsid w:val="004E5AB8"/>
    <w:rsid w:val="004E5B8C"/>
    <w:rsid w:val="004E5C68"/>
    <w:rsid w:val="004E5D56"/>
    <w:rsid w:val="004E5DF1"/>
    <w:rsid w:val="004E610A"/>
    <w:rsid w:val="004E6240"/>
    <w:rsid w:val="004E639E"/>
    <w:rsid w:val="004E6406"/>
    <w:rsid w:val="004E650E"/>
    <w:rsid w:val="004E65F6"/>
    <w:rsid w:val="004E6844"/>
    <w:rsid w:val="004E69F0"/>
    <w:rsid w:val="004E6CAC"/>
    <w:rsid w:val="004E702A"/>
    <w:rsid w:val="004E709D"/>
    <w:rsid w:val="004E719E"/>
    <w:rsid w:val="004E723C"/>
    <w:rsid w:val="004E75EB"/>
    <w:rsid w:val="004E78AD"/>
    <w:rsid w:val="004E7E32"/>
    <w:rsid w:val="004F0252"/>
    <w:rsid w:val="004F0474"/>
    <w:rsid w:val="004F0640"/>
    <w:rsid w:val="004F0668"/>
    <w:rsid w:val="004F0745"/>
    <w:rsid w:val="004F0987"/>
    <w:rsid w:val="004F09CC"/>
    <w:rsid w:val="004F0DCA"/>
    <w:rsid w:val="004F0F17"/>
    <w:rsid w:val="004F0FE6"/>
    <w:rsid w:val="004F13FB"/>
    <w:rsid w:val="004F1585"/>
    <w:rsid w:val="004F163F"/>
    <w:rsid w:val="004F1907"/>
    <w:rsid w:val="004F1C0A"/>
    <w:rsid w:val="004F1F0C"/>
    <w:rsid w:val="004F2023"/>
    <w:rsid w:val="004F2366"/>
    <w:rsid w:val="004F2544"/>
    <w:rsid w:val="004F28E8"/>
    <w:rsid w:val="004F2A28"/>
    <w:rsid w:val="004F2C07"/>
    <w:rsid w:val="004F2C43"/>
    <w:rsid w:val="004F313B"/>
    <w:rsid w:val="004F338F"/>
    <w:rsid w:val="004F3977"/>
    <w:rsid w:val="004F3D80"/>
    <w:rsid w:val="004F3DA8"/>
    <w:rsid w:val="004F4135"/>
    <w:rsid w:val="004F43D9"/>
    <w:rsid w:val="004F4514"/>
    <w:rsid w:val="004F462F"/>
    <w:rsid w:val="004F48B7"/>
    <w:rsid w:val="004F4A1F"/>
    <w:rsid w:val="004F4AF1"/>
    <w:rsid w:val="004F4B05"/>
    <w:rsid w:val="004F4F5C"/>
    <w:rsid w:val="004F4FE7"/>
    <w:rsid w:val="004F53F3"/>
    <w:rsid w:val="004F56F6"/>
    <w:rsid w:val="004F5728"/>
    <w:rsid w:val="004F57A0"/>
    <w:rsid w:val="004F5CCB"/>
    <w:rsid w:val="004F5CE2"/>
    <w:rsid w:val="004F6CAC"/>
    <w:rsid w:val="004F7469"/>
    <w:rsid w:val="004F749C"/>
    <w:rsid w:val="004F7A19"/>
    <w:rsid w:val="004F7BED"/>
    <w:rsid w:val="004F7DB9"/>
    <w:rsid w:val="00500063"/>
    <w:rsid w:val="0050017D"/>
    <w:rsid w:val="00500CDB"/>
    <w:rsid w:val="00501240"/>
    <w:rsid w:val="0050137C"/>
    <w:rsid w:val="005018F9"/>
    <w:rsid w:val="00501B81"/>
    <w:rsid w:val="00501D3F"/>
    <w:rsid w:val="0050207B"/>
    <w:rsid w:val="00502601"/>
    <w:rsid w:val="00502884"/>
    <w:rsid w:val="00502B1D"/>
    <w:rsid w:val="00503001"/>
    <w:rsid w:val="0050328C"/>
    <w:rsid w:val="00503325"/>
    <w:rsid w:val="00503429"/>
    <w:rsid w:val="00503824"/>
    <w:rsid w:val="00503DC4"/>
    <w:rsid w:val="00503E0E"/>
    <w:rsid w:val="00503F5A"/>
    <w:rsid w:val="00504661"/>
    <w:rsid w:val="00504F18"/>
    <w:rsid w:val="00505212"/>
    <w:rsid w:val="00505C18"/>
    <w:rsid w:val="00505D56"/>
    <w:rsid w:val="00506E12"/>
    <w:rsid w:val="00506FD7"/>
    <w:rsid w:val="00507591"/>
    <w:rsid w:val="005078C5"/>
    <w:rsid w:val="005079A7"/>
    <w:rsid w:val="00507DB1"/>
    <w:rsid w:val="00507E69"/>
    <w:rsid w:val="0051045D"/>
    <w:rsid w:val="00510847"/>
    <w:rsid w:val="005108E4"/>
    <w:rsid w:val="00510BB4"/>
    <w:rsid w:val="00511190"/>
    <w:rsid w:val="00511A40"/>
    <w:rsid w:val="00511C5B"/>
    <w:rsid w:val="00511CEB"/>
    <w:rsid w:val="00511E3B"/>
    <w:rsid w:val="00512624"/>
    <w:rsid w:val="005128AE"/>
    <w:rsid w:val="00512AB8"/>
    <w:rsid w:val="00512DFC"/>
    <w:rsid w:val="00512FAF"/>
    <w:rsid w:val="005138AD"/>
    <w:rsid w:val="00513B90"/>
    <w:rsid w:val="005143F4"/>
    <w:rsid w:val="0051474C"/>
    <w:rsid w:val="005148C1"/>
    <w:rsid w:val="00514ABB"/>
    <w:rsid w:val="00514BBB"/>
    <w:rsid w:val="00515119"/>
    <w:rsid w:val="00515182"/>
    <w:rsid w:val="005152C9"/>
    <w:rsid w:val="0051533B"/>
    <w:rsid w:val="005158BB"/>
    <w:rsid w:val="0051604B"/>
    <w:rsid w:val="005161B3"/>
    <w:rsid w:val="00516619"/>
    <w:rsid w:val="0051666A"/>
    <w:rsid w:val="00516A92"/>
    <w:rsid w:val="00516BDA"/>
    <w:rsid w:val="00516FE6"/>
    <w:rsid w:val="0051703D"/>
    <w:rsid w:val="005170B8"/>
    <w:rsid w:val="00517B2E"/>
    <w:rsid w:val="00517C83"/>
    <w:rsid w:val="00520059"/>
    <w:rsid w:val="0052032D"/>
    <w:rsid w:val="00520A42"/>
    <w:rsid w:val="00520B2F"/>
    <w:rsid w:val="00520E1B"/>
    <w:rsid w:val="00520FAB"/>
    <w:rsid w:val="005215FF"/>
    <w:rsid w:val="00521606"/>
    <w:rsid w:val="00521AB7"/>
    <w:rsid w:val="00521ED1"/>
    <w:rsid w:val="00521FCE"/>
    <w:rsid w:val="00522208"/>
    <w:rsid w:val="00522626"/>
    <w:rsid w:val="005227CE"/>
    <w:rsid w:val="00522A5A"/>
    <w:rsid w:val="00522B51"/>
    <w:rsid w:val="00522C0B"/>
    <w:rsid w:val="0052325B"/>
    <w:rsid w:val="00523765"/>
    <w:rsid w:val="00523824"/>
    <w:rsid w:val="005239A3"/>
    <w:rsid w:val="00523EDC"/>
    <w:rsid w:val="0052458A"/>
    <w:rsid w:val="005246CB"/>
    <w:rsid w:val="005247A5"/>
    <w:rsid w:val="00524B11"/>
    <w:rsid w:val="00524B33"/>
    <w:rsid w:val="00524C2E"/>
    <w:rsid w:val="00524C7C"/>
    <w:rsid w:val="00525164"/>
    <w:rsid w:val="005254E8"/>
    <w:rsid w:val="00525A39"/>
    <w:rsid w:val="00525BAC"/>
    <w:rsid w:val="00525C74"/>
    <w:rsid w:val="00526476"/>
    <w:rsid w:val="0052665D"/>
    <w:rsid w:val="0052666C"/>
    <w:rsid w:val="00526A69"/>
    <w:rsid w:val="005275D3"/>
    <w:rsid w:val="00527641"/>
    <w:rsid w:val="00527672"/>
    <w:rsid w:val="00527C8C"/>
    <w:rsid w:val="00527CF1"/>
    <w:rsid w:val="00527DCB"/>
    <w:rsid w:val="00530122"/>
    <w:rsid w:val="00530566"/>
    <w:rsid w:val="00530C5A"/>
    <w:rsid w:val="00531272"/>
    <w:rsid w:val="005315BD"/>
    <w:rsid w:val="005317A4"/>
    <w:rsid w:val="00531966"/>
    <w:rsid w:val="00531E10"/>
    <w:rsid w:val="00531FC3"/>
    <w:rsid w:val="0053245B"/>
    <w:rsid w:val="0053256F"/>
    <w:rsid w:val="00532859"/>
    <w:rsid w:val="00532A83"/>
    <w:rsid w:val="00532BED"/>
    <w:rsid w:val="00532DEF"/>
    <w:rsid w:val="005332D5"/>
    <w:rsid w:val="00533317"/>
    <w:rsid w:val="005334D4"/>
    <w:rsid w:val="0053386E"/>
    <w:rsid w:val="00533A76"/>
    <w:rsid w:val="00533D76"/>
    <w:rsid w:val="00533D8D"/>
    <w:rsid w:val="00534009"/>
    <w:rsid w:val="005340C7"/>
    <w:rsid w:val="005340C9"/>
    <w:rsid w:val="005343F2"/>
    <w:rsid w:val="00534A3D"/>
    <w:rsid w:val="00534A6D"/>
    <w:rsid w:val="00534B50"/>
    <w:rsid w:val="00534DA2"/>
    <w:rsid w:val="00534E69"/>
    <w:rsid w:val="0053575A"/>
    <w:rsid w:val="00535BFC"/>
    <w:rsid w:val="00536196"/>
    <w:rsid w:val="005362E3"/>
    <w:rsid w:val="00536303"/>
    <w:rsid w:val="00536CDF"/>
    <w:rsid w:val="005375EC"/>
    <w:rsid w:val="00537865"/>
    <w:rsid w:val="00537D6A"/>
    <w:rsid w:val="00537D87"/>
    <w:rsid w:val="00540066"/>
    <w:rsid w:val="005403E0"/>
    <w:rsid w:val="00540A11"/>
    <w:rsid w:val="00540AD4"/>
    <w:rsid w:val="00540F32"/>
    <w:rsid w:val="00541203"/>
    <w:rsid w:val="005413BA"/>
    <w:rsid w:val="0054176E"/>
    <w:rsid w:val="00541813"/>
    <w:rsid w:val="00541E95"/>
    <w:rsid w:val="00541FFB"/>
    <w:rsid w:val="00542915"/>
    <w:rsid w:val="00542E96"/>
    <w:rsid w:val="00542EA0"/>
    <w:rsid w:val="00543250"/>
    <w:rsid w:val="005433E1"/>
    <w:rsid w:val="00543419"/>
    <w:rsid w:val="00543456"/>
    <w:rsid w:val="00543655"/>
    <w:rsid w:val="00543BDB"/>
    <w:rsid w:val="00543C2F"/>
    <w:rsid w:val="00544387"/>
    <w:rsid w:val="00544728"/>
    <w:rsid w:val="0054479B"/>
    <w:rsid w:val="00544861"/>
    <w:rsid w:val="005448E1"/>
    <w:rsid w:val="00544E96"/>
    <w:rsid w:val="005456D7"/>
    <w:rsid w:val="00545A49"/>
    <w:rsid w:val="00545A4A"/>
    <w:rsid w:val="00546031"/>
    <w:rsid w:val="005463C2"/>
    <w:rsid w:val="00546E10"/>
    <w:rsid w:val="005472A5"/>
    <w:rsid w:val="00547395"/>
    <w:rsid w:val="00547563"/>
    <w:rsid w:val="0054780A"/>
    <w:rsid w:val="0054799D"/>
    <w:rsid w:val="00547A74"/>
    <w:rsid w:val="00547E26"/>
    <w:rsid w:val="00547FCE"/>
    <w:rsid w:val="00550470"/>
    <w:rsid w:val="005504D8"/>
    <w:rsid w:val="00550728"/>
    <w:rsid w:val="00550AA4"/>
    <w:rsid w:val="0055298A"/>
    <w:rsid w:val="005529FF"/>
    <w:rsid w:val="00552C41"/>
    <w:rsid w:val="00552DFE"/>
    <w:rsid w:val="00552FE1"/>
    <w:rsid w:val="00553189"/>
    <w:rsid w:val="00553287"/>
    <w:rsid w:val="005534C1"/>
    <w:rsid w:val="0055385F"/>
    <w:rsid w:val="00553958"/>
    <w:rsid w:val="00553A2C"/>
    <w:rsid w:val="0055426F"/>
    <w:rsid w:val="00554437"/>
    <w:rsid w:val="00554888"/>
    <w:rsid w:val="00554A0B"/>
    <w:rsid w:val="00554BE1"/>
    <w:rsid w:val="00554D65"/>
    <w:rsid w:val="005550E0"/>
    <w:rsid w:val="00555698"/>
    <w:rsid w:val="00555928"/>
    <w:rsid w:val="0055592D"/>
    <w:rsid w:val="005559DF"/>
    <w:rsid w:val="00555D30"/>
    <w:rsid w:val="00555F8E"/>
    <w:rsid w:val="005567B9"/>
    <w:rsid w:val="00556815"/>
    <w:rsid w:val="00556C5E"/>
    <w:rsid w:val="00556CBD"/>
    <w:rsid w:val="0055719D"/>
    <w:rsid w:val="00557575"/>
    <w:rsid w:val="005577F4"/>
    <w:rsid w:val="00557A23"/>
    <w:rsid w:val="00557BA7"/>
    <w:rsid w:val="00557DC7"/>
    <w:rsid w:val="00557FD5"/>
    <w:rsid w:val="00560334"/>
    <w:rsid w:val="005604E1"/>
    <w:rsid w:val="00560633"/>
    <w:rsid w:val="00560C5C"/>
    <w:rsid w:val="00560D5E"/>
    <w:rsid w:val="00560E2D"/>
    <w:rsid w:val="00560F1C"/>
    <w:rsid w:val="00560FAD"/>
    <w:rsid w:val="0056100E"/>
    <w:rsid w:val="005610AF"/>
    <w:rsid w:val="005617AA"/>
    <w:rsid w:val="005618DB"/>
    <w:rsid w:val="00561BCD"/>
    <w:rsid w:val="00562350"/>
    <w:rsid w:val="0056249B"/>
    <w:rsid w:val="00562603"/>
    <w:rsid w:val="005626E8"/>
    <w:rsid w:val="005631DB"/>
    <w:rsid w:val="0056385C"/>
    <w:rsid w:val="005639A7"/>
    <w:rsid w:val="00563B91"/>
    <w:rsid w:val="00563E1A"/>
    <w:rsid w:val="00564052"/>
    <w:rsid w:val="00564589"/>
    <w:rsid w:val="00564762"/>
    <w:rsid w:val="00564C43"/>
    <w:rsid w:val="00565119"/>
    <w:rsid w:val="00565236"/>
    <w:rsid w:val="00565393"/>
    <w:rsid w:val="005655E4"/>
    <w:rsid w:val="00565939"/>
    <w:rsid w:val="005659A2"/>
    <w:rsid w:val="005664C2"/>
    <w:rsid w:val="00566A44"/>
    <w:rsid w:val="00566F08"/>
    <w:rsid w:val="005670FE"/>
    <w:rsid w:val="00567526"/>
    <w:rsid w:val="0056777D"/>
    <w:rsid w:val="00567877"/>
    <w:rsid w:val="005678E1"/>
    <w:rsid w:val="005678F9"/>
    <w:rsid w:val="00567CE0"/>
    <w:rsid w:val="00567D7B"/>
    <w:rsid w:val="00570288"/>
    <w:rsid w:val="0057031D"/>
    <w:rsid w:val="00570509"/>
    <w:rsid w:val="00570A9E"/>
    <w:rsid w:val="00570B52"/>
    <w:rsid w:val="00570D81"/>
    <w:rsid w:val="00570DFB"/>
    <w:rsid w:val="00570E92"/>
    <w:rsid w:val="00571065"/>
    <w:rsid w:val="00571B24"/>
    <w:rsid w:val="00571BCD"/>
    <w:rsid w:val="0057207D"/>
    <w:rsid w:val="005724CF"/>
    <w:rsid w:val="00572799"/>
    <w:rsid w:val="00572DA5"/>
    <w:rsid w:val="0057359C"/>
    <w:rsid w:val="005735AF"/>
    <w:rsid w:val="00573969"/>
    <w:rsid w:val="00573C3A"/>
    <w:rsid w:val="005749E6"/>
    <w:rsid w:val="00574B59"/>
    <w:rsid w:val="00574DBB"/>
    <w:rsid w:val="00574FAD"/>
    <w:rsid w:val="00575164"/>
    <w:rsid w:val="00575188"/>
    <w:rsid w:val="005751F4"/>
    <w:rsid w:val="005759CB"/>
    <w:rsid w:val="00575A6F"/>
    <w:rsid w:val="00575A89"/>
    <w:rsid w:val="005763CD"/>
    <w:rsid w:val="00576472"/>
    <w:rsid w:val="005771DA"/>
    <w:rsid w:val="0057776D"/>
    <w:rsid w:val="00577B4B"/>
    <w:rsid w:val="00577C1A"/>
    <w:rsid w:val="00577F9F"/>
    <w:rsid w:val="00580248"/>
    <w:rsid w:val="00580545"/>
    <w:rsid w:val="00580590"/>
    <w:rsid w:val="00580AB3"/>
    <w:rsid w:val="00580CB7"/>
    <w:rsid w:val="00580E4F"/>
    <w:rsid w:val="00581246"/>
    <w:rsid w:val="0058137D"/>
    <w:rsid w:val="005814EC"/>
    <w:rsid w:val="00581F25"/>
    <w:rsid w:val="0058235B"/>
    <w:rsid w:val="005827D7"/>
    <w:rsid w:val="00582A00"/>
    <w:rsid w:val="00582CEE"/>
    <w:rsid w:val="0058331D"/>
    <w:rsid w:val="00583418"/>
    <w:rsid w:val="00583598"/>
    <w:rsid w:val="005835CE"/>
    <w:rsid w:val="00583968"/>
    <w:rsid w:val="00583A96"/>
    <w:rsid w:val="0058469F"/>
    <w:rsid w:val="00584740"/>
    <w:rsid w:val="00584756"/>
    <w:rsid w:val="00584824"/>
    <w:rsid w:val="00584B7B"/>
    <w:rsid w:val="00584B98"/>
    <w:rsid w:val="0058506F"/>
    <w:rsid w:val="005854BE"/>
    <w:rsid w:val="005858FA"/>
    <w:rsid w:val="00585C43"/>
    <w:rsid w:val="00585C62"/>
    <w:rsid w:val="00585F0F"/>
    <w:rsid w:val="00585FBC"/>
    <w:rsid w:val="005861F9"/>
    <w:rsid w:val="00586661"/>
    <w:rsid w:val="00586F56"/>
    <w:rsid w:val="0058721D"/>
    <w:rsid w:val="005876F1"/>
    <w:rsid w:val="005877FF"/>
    <w:rsid w:val="00587967"/>
    <w:rsid w:val="00587A86"/>
    <w:rsid w:val="00587B3C"/>
    <w:rsid w:val="00587DDD"/>
    <w:rsid w:val="00587E32"/>
    <w:rsid w:val="00587EF4"/>
    <w:rsid w:val="00590312"/>
    <w:rsid w:val="0059034E"/>
    <w:rsid w:val="00590743"/>
    <w:rsid w:val="005908B2"/>
    <w:rsid w:val="00590982"/>
    <w:rsid w:val="00590B75"/>
    <w:rsid w:val="00590D0F"/>
    <w:rsid w:val="00590FF6"/>
    <w:rsid w:val="00591847"/>
    <w:rsid w:val="0059197B"/>
    <w:rsid w:val="005919C3"/>
    <w:rsid w:val="0059211C"/>
    <w:rsid w:val="00592705"/>
    <w:rsid w:val="00592F60"/>
    <w:rsid w:val="0059302D"/>
    <w:rsid w:val="00593247"/>
    <w:rsid w:val="00593692"/>
    <w:rsid w:val="00593875"/>
    <w:rsid w:val="00593BFF"/>
    <w:rsid w:val="00593DA8"/>
    <w:rsid w:val="00593FD9"/>
    <w:rsid w:val="00594045"/>
    <w:rsid w:val="005941B2"/>
    <w:rsid w:val="005942B9"/>
    <w:rsid w:val="00594977"/>
    <w:rsid w:val="00594CEA"/>
    <w:rsid w:val="0059509D"/>
    <w:rsid w:val="00595447"/>
    <w:rsid w:val="00595528"/>
    <w:rsid w:val="00595CDB"/>
    <w:rsid w:val="00595EED"/>
    <w:rsid w:val="00596938"/>
    <w:rsid w:val="00596AC4"/>
    <w:rsid w:val="00596C1E"/>
    <w:rsid w:val="00596D3D"/>
    <w:rsid w:val="00596D83"/>
    <w:rsid w:val="00596DDE"/>
    <w:rsid w:val="00596F55"/>
    <w:rsid w:val="00596FF6"/>
    <w:rsid w:val="0059770A"/>
    <w:rsid w:val="00597750"/>
    <w:rsid w:val="005978EC"/>
    <w:rsid w:val="00597CF3"/>
    <w:rsid w:val="00597DB0"/>
    <w:rsid w:val="005A00B4"/>
    <w:rsid w:val="005A00F1"/>
    <w:rsid w:val="005A04B7"/>
    <w:rsid w:val="005A0555"/>
    <w:rsid w:val="005A070C"/>
    <w:rsid w:val="005A0921"/>
    <w:rsid w:val="005A0AA8"/>
    <w:rsid w:val="005A0E12"/>
    <w:rsid w:val="005A0E8F"/>
    <w:rsid w:val="005A1122"/>
    <w:rsid w:val="005A122F"/>
    <w:rsid w:val="005A18C1"/>
    <w:rsid w:val="005A1AA6"/>
    <w:rsid w:val="005A1ADC"/>
    <w:rsid w:val="005A1C47"/>
    <w:rsid w:val="005A1C57"/>
    <w:rsid w:val="005A1D91"/>
    <w:rsid w:val="005A2237"/>
    <w:rsid w:val="005A2332"/>
    <w:rsid w:val="005A2430"/>
    <w:rsid w:val="005A24D1"/>
    <w:rsid w:val="005A2792"/>
    <w:rsid w:val="005A297A"/>
    <w:rsid w:val="005A29A3"/>
    <w:rsid w:val="005A2A10"/>
    <w:rsid w:val="005A2C84"/>
    <w:rsid w:val="005A32FB"/>
    <w:rsid w:val="005A4098"/>
    <w:rsid w:val="005A41BC"/>
    <w:rsid w:val="005A424C"/>
    <w:rsid w:val="005A428E"/>
    <w:rsid w:val="005A438A"/>
    <w:rsid w:val="005A4398"/>
    <w:rsid w:val="005A461B"/>
    <w:rsid w:val="005A479F"/>
    <w:rsid w:val="005A4A3F"/>
    <w:rsid w:val="005A5BE9"/>
    <w:rsid w:val="005A5DEC"/>
    <w:rsid w:val="005A5F3B"/>
    <w:rsid w:val="005A5FAE"/>
    <w:rsid w:val="005A6446"/>
    <w:rsid w:val="005A68DE"/>
    <w:rsid w:val="005A6BBD"/>
    <w:rsid w:val="005A6FF0"/>
    <w:rsid w:val="005A7004"/>
    <w:rsid w:val="005A7058"/>
    <w:rsid w:val="005A711A"/>
    <w:rsid w:val="005A7565"/>
    <w:rsid w:val="005A75E5"/>
    <w:rsid w:val="005A7735"/>
    <w:rsid w:val="005A7B28"/>
    <w:rsid w:val="005A7C21"/>
    <w:rsid w:val="005A7DA1"/>
    <w:rsid w:val="005B046F"/>
    <w:rsid w:val="005B0623"/>
    <w:rsid w:val="005B08D6"/>
    <w:rsid w:val="005B0B75"/>
    <w:rsid w:val="005B0D44"/>
    <w:rsid w:val="005B1066"/>
    <w:rsid w:val="005B1466"/>
    <w:rsid w:val="005B1F1D"/>
    <w:rsid w:val="005B22D3"/>
    <w:rsid w:val="005B2CBE"/>
    <w:rsid w:val="005B30E2"/>
    <w:rsid w:val="005B360A"/>
    <w:rsid w:val="005B3659"/>
    <w:rsid w:val="005B3AAC"/>
    <w:rsid w:val="005B3BF4"/>
    <w:rsid w:val="005B3C0B"/>
    <w:rsid w:val="005B3E53"/>
    <w:rsid w:val="005B43EA"/>
    <w:rsid w:val="005B447B"/>
    <w:rsid w:val="005B44FD"/>
    <w:rsid w:val="005B47A5"/>
    <w:rsid w:val="005B4B21"/>
    <w:rsid w:val="005B4B93"/>
    <w:rsid w:val="005B527C"/>
    <w:rsid w:val="005B53C3"/>
    <w:rsid w:val="005B543A"/>
    <w:rsid w:val="005B5682"/>
    <w:rsid w:val="005B5886"/>
    <w:rsid w:val="005B5924"/>
    <w:rsid w:val="005B5B32"/>
    <w:rsid w:val="005B5B8B"/>
    <w:rsid w:val="005B68B5"/>
    <w:rsid w:val="005B6AAC"/>
    <w:rsid w:val="005B6CCB"/>
    <w:rsid w:val="005B6E50"/>
    <w:rsid w:val="005B7103"/>
    <w:rsid w:val="005B735A"/>
    <w:rsid w:val="005B746B"/>
    <w:rsid w:val="005B75C5"/>
    <w:rsid w:val="005B7913"/>
    <w:rsid w:val="005B7A0C"/>
    <w:rsid w:val="005B7AF2"/>
    <w:rsid w:val="005C0612"/>
    <w:rsid w:val="005C061D"/>
    <w:rsid w:val="005C0A18"/>
    <w:rsid w:val="005C0B6D"/>
    <w:rsid w:val="005C166B"/>
    <w:rsid w:val="005C1B8E"/>
    <w:rsid w:val="005C2094"/>
    <w:rsid w:val="005C22A0"/>
    <w:rsid w:val="005C2666"/>
    <w:rsid w:val="005C26C2"/>
    <w:rsid w:val="005C2A3A"/>
    <w:rsid w:val="005C2D6A"/>
    <w:rsid w:val="005C2EDA"/>
    <w:rsid w:val="005C300E"/>
    <w:rsid w:val="005C33EB"/>
    <w:rsid w:val="005C389B"/>
    <w:rsid w:val="005C3A10"/>
    <w:rsid w:val="005C3B0A"/>
    <w:rsid w:val="005C419A"/>
    <w:rsid w:val="005C4212"/>
    <w:rsid w:val="005C4D9C"/>
    <w:rsid w:val="005C5120"/>
    <w:rsid w:val="005C52E4"/>
    <w:rsid w:val="005C533B"/>
    <w:rsid w:val="005C53B0"/>
    <w:rsid w:val="005C54F9"/>
    <w:rsid w:val="005C56DB"/>
    <w:rsid w:val="005C56F7"/>
    <w:rsid w:val="005C5A62"/>
    <w:rsid w:val="005C5D2A"/>
    <w:rsid w:val="005C5EDB"/>
    <w:rsid w:val="005C62AF"/>
    <w:rsid w:val="005C634F"/>
    <w:rsid w:val="005C6729"/>
    <w:rsid w:val="005C693D"/>
    <w:rsid w:val="005C6AA1"/>
    <w:rsid w:val="005C6AC4"/>
    <w:rsid w:val="005C6AE2"/>
    <w:rsid w:val="005C6C4B"/>
    <w:rsid w:val="005C776C"/>
    <w:rsid w:val="005C78ED"/>
    <w:rsid w:val="005C7CAA"/>
    <w:rsid w:val="005C7E7F"/>
    <w:rsid w:val="005D02D5"/>
    <w:rsid w:val="005D0550"/>
    <w:rsid w:val="005D0822"/>
    <w:rsid w:val="005D095F"/>
    <w:rsid w:val="005D0B8F"/>
    <w:rsid w:val="005D0BCC"/>
    <w:rsid w:val="005D0FC4"/>
    <w:rsid w:val="005D10D6"/>
    <w:rsid w:val="005D15ED"/>
    <w:rsid w:val="005D1791"/>
    <w:rsid w:val="005D199B"/>
    <w:rsid w:val="005D1B26"/>
    <w:rsid w:val="005D1D76"/>
    <w:rsid w:val="005D22C4"/>
    <w:rsid w:val="005D2475"/>
    <w:rsid w:val="005D29E9"/>
    <w:rsid w:val="005D2B5D"/>
    <w:rsid w:val="005D2C78"/>
    <w:rsid w:val="005D2CB9"/>
    <w:rsid w:val="005D2FC2"/>
    <w:rsid w:val="005D32D6"/>
    <w:rsid w:val="005D3587"/>
    <w:rsid w:val="005D3AC2"/>
    <w:rsid w:val="005D3B8D"/>
    <w:rsid w:val="005D3DB6"/>
    <w:rsid w:val="005D433E"/>
    <w:rsid w:val="005D44D1"/>
    <w:rsid w:val="005D4621"/>
    <w:rsid w:val="005D50E8"/>
    <w:rsid w:val="005D51C4"/>
    <w:rsid w:val="005D5525"/>
    <w:rsid w:val="005D5846"/>
    <w:rsid w:val="005D5A93"/>
    <w:rsid w:val="005D618E"/>
    <w:rsid w:val="005D62B2"/>
    <w:rsid w:val="005D6AD7"/>
    <w:rsid w:val="005D6BE5"/>
    <w:rsid w:val="005D6F45"/>
    <w:rsid w:val="005D7149"/>
    <w:rsid w:val="005D7456"/>
    <w:rsid w:val="005D74CE"/>
    <w:rsid w:val="005D773C"/>
    <w:rsid w:val="005D7749"/>
    <w:rsid w:val="005D77A7"/>
    <w:rsid w:val="005D78D5"/>
    <w:rsid w:val="005D7980"/>
    <w:rsid w:val="005D7A55"/>
    <w:rsid w:val="005D7B35"/>
    <w:rsid w:val="005D7BF3"/>
    <w:rsid w:val="005D7D5D"/>
    <w:rsid w:val="005E03A3"/>
    <w:rsid w:val="005E03A9"/>
    <w:rsid w:val="005E0744"/>
    <w:rsid w:val="005E0C07"/>
    <w:rsid w:val="005E0E47"/>
    <w:rsid w:val="005E1592"/>
    <w:rsid w:val="005E1774"/>
    <w:rsid w:val="005E1BCF"/>
    <w:rsid w:val="005E1C8E"/>
    <w:rsid w:val="005E1C9C"/>
    <w:rsid w:val="005E1D2E"/>
    <w:rsid w:val="005E1F06"/>
    <w:rsid w:val="005E2064"/>
    <w:rsid w:val="005E2269"/>
    <w:rsid w:val="005E255E"/>
    <w:rsid w:val="005E27BA"/>
    <w:rsid w:val="005E28A0"/>
    <w:rsid w:val="005E2988"/>
    <w:rsid w:val="005E2ACB"/>
    <w:rsid w:val="005E2BE2"/>
    <w:rsid w:val="005E2E2A"/>
    <w:rsid w:val="005E333D"/>
    <w:rsid w:val="005E33D4"/>
    <w:rsid w:val="005E3494"/>
    <w:rsid w:val="005E352A"/>
    <w:rsid w:val="005E3A5B"/>
    <w:rsid w:val="005E3AB1"/>
    <w:rsid w:val="005E3F50"/>
    <w:rsid w:val="005E401D"/>
    <w:rsid w:val="005E4070"/>
    <w:rsid w:val="005E41D0"/>
    <w:rsid w:val="005E428A"/>
    <w:rsid w:val="005E484A"/>
    <w:rsid w:val="005E4A24"/>
    <w:rsid w:val="005E4CE8"/>
    <w:rsid w:val="005E4D77"/>
    <w:rsid w:val="005E4E20"/>
    <w:rsid w:val="005E5152"/>
    <w:rsid w:val="005E5648"/>
    <w:rsid w:val="005E5708"/>
    <w:rsid w:val="005E58B7"/>
    <w:rsid w:val="005E5B6F"/>
    <w:rsid w:val="005E5CB6"/>
    <w:rsid w:val="005E5F35"/>
    <w:rsid w:val="005E63A9"/>
    <w:rsid w:val="005E6434"/>
    <w:rsid w:val="005E64B4"/>
    <w:rsid w:val="005E6558"/>
    <w:rsid w:val="005E6641"/>
    <w:rsid w:val="005E6A5A"/>
    <w:rsid w:val="005E6B9A"/>
    <w:rsid w:val="005E7304"/>
    <w:rsid w:val="005E749D"/>
    <w:rsid w:val="005E74BB"/>
    <w:rsid w:val="005E7553"/>
    <w:rsid w:val="005E75CD"/>
    <w:rsid w:val="005E78AC"/>
    <w:rsid w:val="005E7C95"/>
    <w:rsid w:val="005E7EF1"/>
    <w:rsid w:val="005F03FC"/>
    <w:rsid w:val="005F0822"/>
    <w:rsid w:val="005F0842"/>
    <w:rsid w:val="005F0BEF"/>
    <w:rsid w:val="005F1110"/>
    <w:rsid w:val="005F1416"/>
    <w:rsid w:val="005F17A7"/>
    <w:rsid w:val="005F18EA"/>
    <w:rsid w:val="005F1CD1"/>
    <w:rsid w:val="005F1F5F"/>
    <w:rsid w:val="005F2644"/>
    <w:rsid w:val="005F2AD4"/>
    <w:rsid w:val="005F2E02"/>
    <w:rsid w:val="005F2F36"/>
    <w:rsid w:val="005F325A"/>
    <w:rsid w:val="005F3712"/>
    <w:rsid w:val="005F3B20"/>
    <w:rsid w:val="005F3C1F"/>
    <w:rsid w:val="005F3D9C"/>
    <w:rsid w:val="005F4199"/>
    <w:rsid w:val="005F4482"/>
    <w:rsid w:val="005F44C1"/>
    <w:rsid w:val="005F4584"/>
    <w:rsid w:val="005F4BF2"/>
    <w:rsid w:val="005F4DB5"/>
    <w:rsid w:val="005F4E03"/>
    <w:rsid w:val="005F4EAC"/>
    <w:rsid w:val="005F61AD"/>
    <w:rsid w:val="005F63C4"/>
    <w:rsid w:val="005F6552"/>
    <w:rsid w:val="005F70A4"/>
    <w:rsid w:val="005F74C6"/>
    <w:rsid w:val="005F77E7"/>
    <w:rsid w:val="005F7F66"/>
    <w:rsid w:val="0060014B"/>
    <w:rsid w:val="006009EF"/>
    <w:rsid w:val="00601068"/>
    <w:rsid w:val="00601090"/>
    <w:rsid w:val="0060165C"/>
    <w:rsid w:val="00601B11"/>
    <w:rsid w:val="00601BDF"/>
    <w:rsid w:val="00601DE9"/>
    <w:rsid w:val="00602045"/>
    <w:rsid w:val="0060208C"/>
    <w:rsid w:val="006020FD"/>
    <w:rsid w:val="00602E03"/>
    <w:rsid w:val="00602EC2"/>
    <w:rsid w:val="00603136"/>
    <w:rsid w:val="00603228"/>
    <w:rsid w:val="0060333B"/>
    <w:rsid w:val="006033ED"/>
    <w:rsid w:val="00603542"/>
    <w:rsid w:val="00603797"/>
    <w:rsid w:val="00603DA2"/>
    <w:rsid w:val="00603E5D"/>
    <w:rsid w:val="0060405B"/>
    <w:rsid w:val="006040A6"/>
    <w:rsid w:val="0060442B"/>
    <w:rsid w:val="00604452"/>
    <w:rsid w:val="00604523"/>
    <w:rsid w:val="006045F7"/>
    <w:rsid w:val="0060472A"/>
    <w:rsid w:val="006048B1"/>
    <w:rsid w:val="0060490E"/>
    <w:rsid w:val="00604A88"/>
    <w:rsid w:val="00604D0F"/>
    <w:rsid w:val="0060523E"/>
    <w:rsid w:val="00605297"/>
    <w:rsid w:val="0060558C"/>
    <w:rsid w:val="00605974"/>
    <w:rsid w:val="00605F17"/>
    <w:rsid w:val="00606A1A"/>
    <w:rsid w:val="00606CB4"/>
    <w:rsid w:val="0060775B"/>
    <w:rsid w:val="00607BCD"/>
    <w:rsid w:val="00607FAE"/>
    <w:rsid w:val="006100A2"/>
    <w:rsid w:val="00611248"/>
    <w:rsid w:val="0061147A"/>
    <w:rsid w:val="006119EC"/>
    <w:rsid w:val="00611A21"/>
    <w:rsid w:val="00611BB2"/>
    <w:rsid w:val="00611BD9"/>
    <w:rsid w:val="00611C91"/>
    <w:rsid w:val="00612F2E"/>
    <w:rsid w:val="00612F44"/>
    <w:rsid w:val="00612F71"/>
    <w:rsid w:val="00613297"/>
    <w:rsid w:val="00613470"/>
    <w:rsid w:val="00613B1B"/>
    <w:rsid w:val="00613BB6"/>
    <w:rsid w:val="00613DEC"/>
    <w:rsid w:val="00614C54"/>
    <w:rsid w:val="006157AA"/>
    <w:rsid w:val="00615913"/>
    <w:rsid w:val="00615C6A"/>
    <w:rsid w:val="00615E62"/>
    <w:rsid w:val="00616261"/>
    <w:rsid w:val="0061645C"/>
    <w:rsid w:val="00616489"/>
    <w:rsid w:val="00616D83"/>
    <w:rsid w:val="006170EA"/>
    <w:rsid w:val="0061744F"/>
    <w:rsid w:val="00617944"/>
    <w:rsid w:val="0062000B"/>
    <w:rsid w:val="00620195"/>
    <w:rsid w:val="00620246"/>
    <w:rsid w:val="006202F6"/>
    <w:rsid w:val="0062059A"/>
    <w:rsid w:val="00620758"/>
    <w:rsid w:val="0062090A"/>
    <w:rsid w:val="006209F2"/>
    <w:rsid w:val="00620C2A"/>
    <w:rsid w:val="00620C30"/>
    <w:rsid w:val="00620E03"/>
    <w:rsid w:val="00621635"/>
    <w:rsid w:val="00621B10"/>
    <w:rsid w:val="00621CC4"/>
    <w:rsid w:val="00621F04"/>
    <w:rsid w:val="006223F6"/>
    <w:rsid w:val="00622E98"/>
    <w:rsid w:val="00622EA7"/>
    <w:rsid w:val="00622ECD"/>
    <w:rsid w:val="00622FFC"/>
    <w:rsid w:val="006235CC"/>
    <w:rsid w:val="0062376C"/>
    <w:rsid w:val="00623867"/>
    <w:rsid w:val="00623DA0"/>
    <w:rsid w:val="00624454"/>
    <w:rsid w:val="00624F64"/>
    <w:rsid w:val="00624F78"/>
    <w:rsid w:val="0062521D"/>
    <w:rsid w:val="00625335"/>
    <w:rsid w:val="006253B6"/>
    <w:rsid w:val="00625430"/>
    <w:rsid w:val="0062554F"/>
    <w:rsid w:val="00625896"/>
    <w:rsid w:val="00625F78"/>
    <w:rsid w:val="00626086"/>
    <w:rsid w:val="006261F8"/>
    <w:rsid w:val="006265B8"/>
    <w:rsid w:val="006266DB"/>
    <w:rsid w:val="0062684D"/>
    <w:rsid w:val="006269DD"/>
    <w:rsid w:val="00626B0D"/>
    <w:rsid w:val="00626F5C"/>
    <w:rsid w:val="00627CBE"/>
    <w:rsid w:val="00627DFD"/>
    <w:rsid w:val="0063004F"/>
    <w:rsid w:val="006301F9"/>
    <w:rsid w:val="006305E2"/>
    <w:rsid w:val="006308EE"/>
    <w:rsid w:val="006309AF"/>
    <w:rsid w:val="00630A44"/>
    <w:rsid w:val="00630C23"/>
    <w:rsid w:val="00630D2E"/>
    <w:rsid w:val="00630E50"/>
    <w:rsid w:val="00631255"/>
    <w:rsid w:val="006313C2"/>
    <w:rsid w:val="0063171E"/>
    <w:rsid w:val="00631B42"/>
    <w:rsid w:val="00631C9F"/>
    <w:rsid w:val="00632231"/>
    <w:rsid w:val="006331BB"/>
    <w:rsid w:val="00633434"/>
    <w:rsid w:val="0063356A"/>
    <w:rsid w:val="00633C5C"/>
    <w:rsid w:val="00633EDE"/>
    <w:rsid w:val="00633FC3"/>
    <w:rsid w:val="006340AE"/>
    <w:rsid w:val="006342BD"/>
    <w:rsid w:val="006345B1"/>
    <w:rsid w:val="00634CBD"/>
    <w:rsid w:val="00634DFE"/>
    <w:rsid w:val="00634FC3"/>
    <w:rsid w:val="00635122"/>
    <w:rsid w:val="006355CF"/>
    <w:rsid w:val="00635777"/>
    <w:rsid w:val="00635C3E"/>
    <w:rsid w:val="00636179"/>
    <w:rsid w:val="0063643C"/>
    <w:rsid w:val="0063666B"/>
    <w:rsid w:val="00636DF0"/>
    <w:rsid w:val="00636EC6"/>
    <w:rsid w:val="00637556"/>
    <w:rsid w:val="00637D24"/>
    <w:rsid w:val="0064000A"/>
    <w:rsid w:val="0064035B"/>
    <w:rsid w:val="0064098E"/>
    <w:rsid w:val="00640B8A"/>
    <w:rsid w:val="00640B98"/>
    <w:rsid w:val="00640BBF"/>
    <w:rsid w:val="00640D5C"/>
    <w:rsid w:val="0064116D"/>
    <w:rsid w:val="006414B6"/>
    <w:rsid w:val="00641843"/>
    <w:rsid w:val="006418DB"/>
    <w:rsid w:val="00641992"/>
    <w:rsid w:val="00641CE8"/>
    <w:rsid w:val="00641F91"/>
    <w:rsid w:val="00642173"/>
    <w:rsid w:val="006428D3"/>
    <w:rsid w:val="00642A81"/>
    <w:rsid w:val="00642B0D"/>
    <w:rsid w:val="00642F20"/>
    <w:rsid w:val="0064337F"/>
    <w:rsid w:val="006437F8"/>
    <w:rsid w:val="006438E6"/>
    <w:rsid w:val="00643C2E"/>
    <w:rsid w:val="00644525"/>
    <w:rsid w:val="0064479B"/>
    <w:rsid w:val="0064483C"/>
    <w:rsid w:val="00644840"/>
    <w:rsid w:val="00644BC5"/>
    <w:rsid w:val="00644BF8"/>
    <w:rsid w:val="006451DB"/>
    <w:rsid w:val="006452F3"/>
    <w:rsid w:val="0064554F"/>
    <w:rsid w:val="0064568F"/>
    <w:rsid w:val="00645AE0"/>
    <w:rsid w:val="006460E7"/>
    <w:rsid w:val="006465BC"/>
    <w:rsid w:val="00646734"/>
    <w:rsid w:val="00646DB0"/>
    <w:rsid w:val="0064718B"/>
    <w:rsid w:val="0064732E"/>
    <w:rsid w:val="0064750D"/>
    <w:rsid w:val="00647CC6"/>
    <w:rsid w:val="00647DA3"/>
    <w:rsid w:val="00647E38"/>
    <w:rsid w:val="00647ED6"/>
    <w:rsid w:val="006500CB"/>
    <w:rsid w:val="006502BC"/>
    <w:rsid w:val="0065043E"/>
    <w:rsid w:val="00650574"/>
    <w:rsid w:val="00650956"/>
    <w:rsid w:val="00650E03"/>
    <w:rsid w:val="00650EC4"/>
    <w:rsid w:val="00650F5F"/>
    <w:rsid w:val="00650FF3"/>
    <w:rsid w:val="00651299"/>
    <w:rsid w:val="00651880"/>
    <w:rsid w:val="00651C6F"/>
    <w:rsid w:val="00651CEA"/>
    <w:rsid w:val="00651DA2"/>
    <w:rsid w:val="00651E4E"/>
    <w:rsid w:val="00651EE0"/>
    <w:rsid w:val="00651FA0"/>
    <w:rsid w:val="0065246F"/>
    <w:rsid w:val="006525CB"/>
    <w:rsid w:val="0065273E"/>
    <w:rsid w:val="006528E8"/>
    <w:rsid w:val="00652B19"/>
    <w:rsid w:val="0065337D"/>
    <w:rsid w:val="00653A9E"/>
    <w:rsid w:val="00653F08"/>
    <w:rsid w:val="00654321"/>
    <w:rsid w:val="00654383"/>
    <w:rsid w:val="006546D9"/>
    <w:rsid w:val="00654B4C"/>
    <w:rsid w:val="00654B81"/>
    <w:rsid w:val="00654C7C"/>
    <w:rsid w:val="00655018"/>
    <w:rsid w:val="0065505B"/>
    <w:rsid w:val="006552A4"/>
    <w:rsid w:val="00655430"/>
    <w:rsid w:val="006554A8"/>
    <w:rsid w:val="00655736"/>
    <w:rsid w:val="00656214"/>
    <w:rsid w:val="006562D7"/>
    <w:rsid w:val="00656B39"/>
    <w:rsid w:val="00656E6F"/>
    <w:rsid w:val="00656F37"/>
    <w:rsid w:val="006570BA"/>
    <w:rsid w:val="0065757E"/>
    <w:rsid w:val="00657967"/>
    <w:rsid w:val="00657A83"/>
    <w:rsid w:val="0066070A"/>
    <w:rsid w:val="006607B6"/>
    <w:rsid w:val="00661B47"/>
    <w:rsid w:val="00661B78"/>
    <w:rsid w:val="00661BB9"/>
    <w:rsid w:val="00662677"/>
    <w:rsid w:val="006627EA"/>
    <w:rsid w:val="00662CB4"/>
    <w:rsid w:val="00662FD6"/>
    <w:rsid w:val="006631D7"/>
    <w:rsid w:val="00663370"/>
    <w:rsid w:val="00663378"/>
    <w:rsid w:val="006633B0"/>
    <w:rsid w:val="00663472"/>
    <w:rsid w:val="00663532"/>
    <w:rsid w:val="00663AB6"/>
    <w:rsid w:val="00663B53"/>
    <w:rsid w:val="00663E66"/>
    <w:rsid w:val="00664177"/>
    <w:rsid w:val="00664292"/>
    <w:rsid w:val="006643AC"/>
    <w:rsid w:val="006649AF"/>
    <w:rsid w:val="00664A7B"/>
    <w:rsid w:val="00664CDF"/>
    <w:rsid w:val="00664DDB"/>
    <w:rsid w:val="006654AC"/>
    <w:rsid w:val="006658CD"/>
    <w:rsid w:val="00665964"/>
    <w:rsid w:val="00665A2C"/>
    <w:rsid w:val="00665BD2"/>
    <w:rsid w:val="006665D8"/>
    <w:rsid w:val="00666880"/>
    <w:rsid w:val="00666980"/>
    <w:rsid w:val="00666DD4"/>
    <w:rsid w:val="0066731A"/>
    <w:rsid w:val="006673E5"/>
    <w:rsid w:val="00667C27"/>
    <w:rsid w:val="00667D85"/>
    <w:rsid w:val="00667EA9"/>
    <w:rsid w:val="00667F6E"/>
    <w:rsid w:val="00670133"/>
    <w:rsid w:val="006701D4"/>
    <w:rsid w:val="00670288"/>
    <w:rsid w:val="00670441"/>
    <w:rsid w:val="00670BFB"/>
    <w:rsid w:val="00670EBA"/>
    <w:rsid w:val="00671133"/>
    <w:rsid w:val="006711E4"/>
    <w:rsid w:val="00671440"/>
    <w:rsid w:val="00671572"/>
    <w:rsid w:val="006716FA"/>
    <w:rsid w:val="00671725"/>
    <w:rsid w:val="006722C6"/>
    <w:rsid w:val="0067231F"/>
    <w:rsid w:val="006723D9"/>
    <w:rsid w:val="00672437"/>
    <w:rsid w:val="006728A3"/>
    <w:rsid w:val="00672F9B"/>
    <w:rsid w:val="00672FBD"/>
    <w:rsid w:val="00673328"/>
    <w:rsid w:val="006735E1"/>
    <w:rsid w:val="006738DB"/>
    <w:rsid w:val="00673981"/>
    <w:rsid w:val="00674006"/>
    <w:rsid w:val="0067407D"/>
    <w:rsid w:val="00674320"/>
    <w:rsid w:val="0067440B"/>
    <w:rsid w:val="00674544"/>
    <w:rsid w:val="006745A6"/>
    <w:rsid w:val="00674C0A"/>
    <w:rsid w:val="00674FB1"/>
    <w:rsid w:val="006750DC"/>
    <w:rsid w:val="0067515F"/>
    <w:rsid w:val="0067537A"/>
    <w:rsid w:val="006753A2"/>
    <w:rsid w:val="00675A43"/>
    <w:rsid w:val="00675AD3"/>
    <w:rsid w:val="0067609A"/>
    <w:rsid w:val="00676DBC"/>
    <w:rsid w:val="0067736F"/>
    <w:rsid w:val="00677BDC"/>
    <w:rsid w:val="00677C76"/>
    <w:rsid w:val="006800EE"/>
    <w:rsid w:val="0068046A"/>
    <w:rsid w:val="006805FC"/>
    <w:rsid w:val="00680836"/>
    <w:rsid w:val="006809FA"/>
    <w:rsid w:val="00680B65"/>
    <w:rsid w:val="006813AC"/>
    <w:rsid w:val="006821BB"/>
    <w:rsid w:val="00682263"/>
    <w:rsid w:val="00682515"/>
    <w:rsid w:val="0068266D"/>
    <w:rsid w:val="006826F0"/>
    <w:rsid w:val="00682B32"/>
    <w:rsid w:val="00682EF7"/>
    <w:rsid w:val="00683075"/>
    <w:rsid w:val="00683139"/>
    <w:rsid w:val="0068370A"/>
    <w:rsid w:val="006838BD"/>
    <w:rsid w:val="00683EE4"/>
    <w:rsid w:val="00684104"/>
    <w:rsid w:val="00684647"/>
    <w:rsid w:val="0068466A"/>
    <w:rsid w:val="00684AA5"/>
    <w:rsid w:val="00684BD8"/>
    <w:rsid w:val="00684C5F"/>
    <w:rsid w:val="00684DE2"/>
    <w:rsid w:val="006850E0"/>
    <w:rsid w:val="00685512"/>
    <w:rsid w:val="00685622"/>
    <w:rsid w:val="00686072"/>
    <w:rsid w:val="006862D2"/>
    <w:rsid w:val="006869A7"/>
    <w:rsid w:val="00686A25"/>
    <w:rsid w:val="00686E42"/>
    <w:rsid w:val="00686EF2"/>
    <w:rsid w:val="00687076"/>
    <w:rsid w:val="0068722E"/>
    <w:rsid w:val="00687396"/>
    <w:rsid w:val="006900C9"/>
    <w:rsid w:val="006901FC"/>
    <w:rsid w:val="0069099B"/>
    <w:rsid w:val="00690BE9"/>
    <w:rsid w:val="00690D27"/>
    <w:rsid w:val="006912A7"/>
    <w:rsid w:val="00691CEA"/>
    <w:rsid w:val="00692633"/>
    <w:rsid w:val="00692C22"/>
    <w:rsid w:val="00692CF7"/>
    <w:rsid w:val="00693055"/>
    <w:rsid w:val="0069314D"/>
    <w:rsid w:val="006937A0"/>
    <w:rsid w:val="00694050"/>
    <w:rsid w:val="00694108"/>
    <w:rsid w:val="0069480E"/>
    <w:rsid w:val="00694E62"/>
    <w:rsid w:val="0069503B"/>
    <w:rsid w:val="006951A5"/>
    <w:rsid w:val="0069563B"/>
    <w:rsid w:val="006956BF"/>
    <w:rsid w:val="0069585C"/>
    <w:rsid w:val="00695A39"/>
    <w:rsid w:val="00695B13"/>
    <w:rsid w:val="00695C51"/>
    <w:rsid w:val="00695D1F"/>
    <w:rsid w:val="00696217"/>
    <w:rsid w:val="006964DF"/>
    <w:rsid w:val="00696637"/>
    <w:rsid w:val="006967D7"/>
    <w:rsid w:val="006967DD"/>
    <w:rsid w:val="00696822"/>
    <w:rsid w:val="00696889"/>
    <w:rsid w:val="00696937"/>
    <w:rsid w:val="00696A40"/>
    <w:rsid w:val="00696A5E"/>
    <w:rsid w:val="00696B7E"/>
    <w:rsid w:val="00696CCB"/>
    <w:rsid w:val="0069708F"/>
    <w:rsid w:val="006979B1"/>
    <w:rsid w:val="00697DB8"/>
    <w:rsid w:val="006A003B"/>
    <w:rsid w:val="006A009B"/>
    <w:rsid w:val="006A01DC"/>
    <w:rsid w:val="006A02B1"/>
    <w:rsid w:val="006A04AC"/>
    <w:rsid w:val="006A0581"/>
    <w:rsid w:val="006A0B09"/>
    <w:rsid w:val="006A0B2A"/>
    <w:rsid w:val="006A0C1D"/>
    <w:rsid w:val="006A14A2"/>
    <w:rsid w:val="006A1715"/>
    <w:rsid w:val="006A18B8"/>
    <w:rsid w:val="006A1B9D"/>
    <w:rsid w:val="006A1C56"/>
    <w:rsid w:val="006A201B"/>
    <w:rsid w:val="006A22C8"/>
    <w:rsid w:val="006A2657"/>
    <w:rsid w:val="006A2874"/>
    <w:rsid w:val="006A28D7"/>
    <w:rsid w:val="006A2914"/>
    <w:rsid w:val="006A2AD6"/>
    <w:rsid w:val="006A2CF8"/>
    <w:rsid w:val="006A2D11"/>
    <w:rsid w:val="006A3090"/>
    <w:rsid w:val="006A384D"/>
    <w:rsid w:val="006A3A50"/>
    <w:rsid w:val="006A3B65"/>
    <w:rsid w:val="006A3EAF"/>
    <w:rsid w:val="006A3EC1"/>
    <w:rsid w:val="006A3ED1"/>
    <w:rsid w:val="006A4040"/>
    <w:rsid w:val="006A412F"/>
    <w:rsid w:val="006A43CD"/>
    <w:rsid w:val="006A43FD"/>
    <w:rsid w:val="006A47DA"/>
    <w:rsid w:val="006A4AA2"/>
    <w:rsid w:val="006A4FCD"/>
    <w:rsid w:val="006A5DE5"/>
    <w:rsid w:val="006A5F11"/>
    <w:rsid w:val="006A6166"/>
    <w:rsid w:val="006A653E"/>
    <w:rsid w:val="006A67F6"/>
    <w:rsid w:val="006A683C"/>
    <w:rsid w:val="006A6870"/>
    <w:rsid w:val="006A68C7"/>
    <w:rsid w:val="006A691C"/>
    <w:rsid w:val="006A69A6"/>
    <w:rsid w:val="006A6A12"/>
    <w:rsid w:val="006A6BC6"/>
    <w:rsid w:val="006A6F0A"/>
    <w:rsid w:val="006A6F7D"/>
    <w:rsid w:val="006A72E6"/>
    <w:rsid w:val="006A7318"/>
    <w:rsid w:val="006A74EB"/>
    <w:rsid w:val="006A7B71"/>
    <w:rsid w:val="006A7D13"/>
    <w:rsid w:val="006A7D21"/>
    <w:rsid w:val="006A7F7C"/>
    <w:rsid w:val="006B06DE"/>
    <w:rsid w:val="006B07D8"/>
    <w:rsid w:val="006B0A97"/>
    <w:rsid w:val="006B0AC0"/>
    <w:rsid w:val="006B0D4B"/>
    <w:rsid w:val="006B11BE"/>
    <w:rsid w:val="006B1256"/>
    <w:rsid w:val="006B17F3"/>
    <w:rsid w:val="006B1B3F"/>
    <w:rsid w:val="006B1FC9"/>
    <w:rsid w:val="006B20D3"/>
    <w:rsid w:val="006B2477"/>
    <w:rsid w:val="006B2838"/>
    <w:rsid w:val="006B2BAF"/>
    <w:rsid w:val="006B2D8C"/>
    <w:rsid w:val="006B2EA9"/>
    <w:rsid w:val="006B3118"/>
    <w:rsid w:val="006B3811"/>
    <w:rsid w:val="006B3CB9"/>
    <w:rsid w:val="006B4166"/>
    <w:rsid w:val="006B439B"/>
    <w:rsid w:val="006B4866"/>
    <w:rsid w:val="006B4ACC"/>
    <w:rsid w:val="006B4BBB"/>
    <w:rsid w:val="006B4D16"/>
    <w:rsid w:val="006B4E06"/>
    <w:rsid w:val="006B4E86"/>
    <w:rsid w:val="006B5417"/>
    <w:rsid w:val="006B55E7"/>
    <w:rsid w:val="006B56D3"/>
    <w:rsid w:val="006B5CC1"/>
    <w:rsid w:val="006B60D4"/>
    <w:rsid w:val="006B63BF"/>
    <w:rsid w:val="006B676F"/>
    <w:rsid w:val="006B6CAB"/>
    <w:rsid w:val="006B6CEB"/>
    <w:rsid w:val="006B6DAD"/>
    <w:rsid w:val="006B71AA"/>
    <w:rsid w:val="006B71B2"/>
    <w:rsid w:val="006B76B6"/>
    <w:rsid w:val="006B7E4C"/>
    <w:rsid w:val="006C02FE"/>
    <w:rsid w:val="006C04E1"/>
    <w:rsid w:val="006C056F"/>
    <w:rsid w:val="006C0604"/>
    <w:rsid w:val="006C0669"/>
    <w:rsid w:val="006C079A"/>
    <w:rsid w:val="006C10D3"/>
    <w:rsid w:val="006C15BD"/>
    <w:rsid w:val="006C161F"/>
    <w:rsid w:val="006C1667"/>
    <w:rsid w:val="006C16F5"/>
    <w:rsid w:val="006C1BC2"/>
    <w:rsid w:val="006C22BE"/>
    <w:rsid w:val="006C234B"/>
    <w:rsid w:val="006C2453"/>
    <w:rsid w:val="006C2817"/>
    <w:rsid w:val="006C2E9B"/>
    <w:rsid w:val="006C36C9"/>
    <w:rsid w:val="006C3947"/>
    <w:rsid w:val="006C3BF5"/>
    <w:rsid w:val="006C3D76"/>
    <w:rsid w:val="006C44CB"/>
    <w:rsid w:val="006C45AC"/>
    <w:rsid w:val="006C4951"/>
    <w:rsid w:val="006C4A0E"/>
    <w:rsid w:val="006C4AFE"/>
    <w:rsid w:val="006C4BC5"/>
    <w:rsid w:val="006C4BE7"/>
    <w:rsid w:val="006C4D24"/>
    <w:rsid w:val="006C5401"/>
    <w:rsid w:val="006C5503"/>
    <w:rsid w:val="006C58BA"/>
    <w:rsid w:val="006C5CBC"/>
    <w:rsid w:val="006C5DF6"/>
    <w:rsid w:val="006C617B"/>
    <w:rsid w:val="006C61C4"/>
    <w:rsid w:val="006C62F6"/>
    <w:rsid w:val="006C68DA"/>
    <w:rsid w:val="006C6A4A"/>
    <w:rsid w:val="006C6A4D"/>
    <w:rsid w:val="006C6D2B"/>
    <w:rsid w:val="006C6F77"/>
    <w:rsid w:val="006C70F4"/>
    <w:rsid w:val="006C7814"/>
    <w:rsid w:val="006C7A51"/>
    <w:rsid w:val="006C7A5A"/>
    <w:rsid w:val="006C7C5F"/>
    <w:rsid w:val="006C7ECC"/>
    <w:rsid w:val="006D00A8"/>
    <w:rsid w:val="006D085D"/>
    <w:rsid w:val="006D0928"/>
    <w:rsid w:val="006D09A8"/>
    <w:rsid w:val="006D0D98"/>
    <w:rsid w:val="006D0FC5"/>
    <w:rsid w:val="006D103F"/>
    <w:rsid w:val="006D13DC"/>
    <w:rsid w:val="006D1645"/>
    <w:rsid w:val="006D168C"/>
    <w:rsid w:val="006D198B"/>
    <w:rsid w:val="006D1BBC"/>
    <w:rsid w:val="006D1BD4"/>
    <w:rsid w:val="006D1E52"/>
    <w:rsid w:val="006D1F5A"/>
    <w:rsid w:val="006D2281"/>
    <w:rsid w:val="006D22AC"/>
    <w:rsid w:val="006D25F1"/>
    <w:rsid w:val="006D262D"/>
    <w:rsid w:val="006D2630"/>
    <w:rsid w:val="006D2900"/>
    <w:rsid w:val="006D2C25"/>
    <w:rsid w:val="006D2D36"/>
    <w:rsid w:val="006D2DBA"/>
    <w:rsid w:val="006D2ECA"/>
    <w:rsid w:val="006D3143"/>
    <w:rsid w:val="006D316D"/>
    <w:rsid w:val="006D3565"/>
    <w:rsid w:val="006D387C"/>
    <w:rsid w:val="006D3EB6"/>
    <w:rsid w:val="006D4F3E"/>
    <w:rsid w:val="006D5099"/>
    <w:rsid w:val="006D5312"/>
    <w:rsid w:val="006D5327"/>
    <w:rsid w:val="006D554A"/>
    <w:rsid w:val="006D5622"/>
    <w:rsid w:val="006D562C"/>
    <w:rsid w:val="006D577B"/>
    <w:rsid w:val="006D5883"/>
    <w:rsid w:val="006D5895"/>
    <w:rsid w:val="006D5A32"/>
    <w:rsid w:val="006D5BC5"/>
    <w:rsid w:val="006D5BDC"/>
    <w:rsid w:val="006D600C"/>
    <w:rsid w:val="006D6375"/>
    <w:rsid w:val="006D6503"/>
    <w:rsid w:val="006D71D2"/>
    <w:rsid w:val="006D76F5"/>
    <w:rsid w:val="006D783B"/>
    <w:rsid w:val="006D79D4"/>
    <w:rsid w:val="006D7C09"/>
    <w:rsid w:val="006E0673"/>
    <w:rsid w:val="006E0684"/>
    <w:rsid w:val="006E0AEF"/>
    <w:rsid w:val="006E0B51"/>
    <w:rsid w:val="006E0D01"/>
    <w:rsid w:val="006E1051"/>
    <w:rsid w:val="006E13FE"/>
    <w:rsid w:val="006E1D24"/>
    <w:rsid w:val="006E25B7"/>
    <w:rsid w:val="006E2749"/>
    <w:rsid w:val="006E2C97"/>
    <w:rsid w:val="006E2E19"/>
    <w:rsid w:val="006E2EB0"/>
    <w:rsid w:val="006E3427"/>
    <w:rsid w:val="006E3F51"/>
    <w:rsid w:val="006E3FE1"/>
    <w:rsid w:val="006E41AA"/>
    <w:rsid w:val="006E41D2"/>
    <w:rsid w:val="006E4442"/>
    <w:rsid w:val="006E4566"/>
    <w:rsid w:val="006E4661"/>
    <w:rsid w:val="006E4834"/>
    <w:rsid w:val="006E485C"/>
    <w:rsid w:val="006E4A23"/>
    <w:rsid w:val="006E4EAA"/>
    <w:rsid w:val="006E50FB"/>
    <w:rsid w:val="006E542F"/>
    <w:rsid w:val="006E5F3F"/>
    <w:rsid w:val="006E6042"/>
    <w:rsid w:val="006E61A9"/>
    <w:rsid w:val="006E61CD"/>
    <w:rsid w:val="006E6214"/>
    <w:rsid w:val="006E7150"/>
    <w:rsid w:val="006E719D"/>
    <w:rsid w:val="006E72FC"/>
    <w:rsid w:val="006E7C1B"/>
    <w:rsid w:val="006F0388"/>
    <w:rsid w:val="006F04FA"/>
    <w:rsid w:val="006F0672"/>
    <w:rsid w:val="006F0734"/>
    <w:rsid w:val="006F0A15"/>
    <w:rsid w:val="006F0B4D"/>
    <w:rsid w:val="006F0DF7"/>
    <w:rsid w:val="006F10FA"/>
    <w:rsid w:val="006F11D3"/>
    <w:rsid w:val="006F143B"/>
    <w:rsid w:val="006F1755"/>
    <w:rsid w:val="006F1B3D"/>
    <w:rsid w:val="006F1B6D"/>
    <w:rsid w:val="006F1D1A"/>
    <w:rsid w:val="006F1D25"/>
    <w:rsid w:val="006F22AA"/>
    <w:rsid w:val="006F22CC"/>
    <w:rsid w:val="006F2999"/>
    <w:rsid w:val="006F2D70"/>
    <w:rsid w:val="006F2DBD"/>
    <w:rsid w:val="006F2E0F"/>
    <w:rsid w:val="006F2F73"/>
    <w:rsid w:val="006F307C"/>
    <w:rsid w:val="006F330B"/>
    <w:rsid w:val="006F35C8"/>
    <w:rsid w:val="006F38F0"/>
    <w:rsid w:val="006F3A66"/>
    <w:rsid w:val="006F3ED3"/>
    <w:rsid w:val="006F4011"/>
    <w:rsid w:val="006F4680"/>
    <w:rsid w:val="006F469C"/>
    <w:rsid w:val="006F4B28"/>
    <w:rsid w:val="006F5569"/>
    <w:rsid w:val="006F5608"/>
    <w:rsid w:val="006F576D"/>
    <w:rsid w:val="006F5869"/>
    <w:rsid w:val="006F5B30"/>
    <w:rsid w:val="006F5BCB"/>
    <w:rsid w:val="006F5E56"/>
    <w:rsid w:val="006F6B55"/>
    <w:rsid w:val="006F6E8E"/>
    <w:rsid w:val="006F7035"/>
    <w:rsid w:val="006F728D"/>
    <w:rsid w:val="006F7470"/>
    <w:rsid w:val="006F74FB"/>
    <w:rsid w:val="006F79E3"/>
    <w:rsid w:val="006F7A79"/>
    <w:rsid w:val="006F7B1A"/>
    <w:rsid w:val="006F7C85"/>
    <w:rsid w:val="006F7E67"/>
    <w:rsid w:val="0070036E"/>
    <w:rsid w:val="0070045F"/>
    <w:rsid w:val="007004B1"/>
    <w:rsid w:val="0070059F"/>
    <w:rsid w:val="0070061C"/>
    <w:rsid w:val="007006A9"/>
    <w:rsid w:val="0070096A"/>
    <w:rsid w:val="00700A7B"/>
    <w:rsid w:val="00700FF5"/>
    <w:rsid w:val="0070143D"/>
    <w:rsid w:val="007019C3"/>
    <w:rsid w:val="00701B99"/>
    <w:rsid w:val="00701BD2"/>
    <w:rsid w:val="00701BE9"/>
    <w:rsid w:val="00701E82"/>
    <w:rsid w:val="0070232A"/>
    <w:rsid w:val="00702423"/>
    <w:rsid w:val="0070244D"/>
    <w:rsid w:val="0070280E"/>
    <w:rsid w:val="007029C3"/>
    <w:rsid w:val="00702A7F"/>
    <w:rsid w:val="00702B48"/>
    <w:rsid w:val="00702C01"/>
    <w:rsid w:val="0070318E"/>
    <w:rsid w:val="00703B8A"/>
    <w:rsid w:val="007041E7"/>
    <w:rsid w:val="00704396"/>
    <w:rsid w:val="007044EB"/>
    <w:rsid w:val="007048B2"/>
    <w:rsid w:val="007049BD"/>
    <w:rsid w:val="00704B1B"/>
    <w:rsid w:val="00705134"/>
    <w:rsid w:val="007051B8"/>
    <w:rsid w:val="0070570F"/>
    <w:rsid w:val="00705943"/>
    <w:rsid w:val="00705D49"/>
    <w:rsid w:val="00705E9A"/>
    <w:rsid w:val="00705F7F"/>
    <w:rsid w:val="00706425"/>
    <w:rsid w:val="007065BE"/>
    <w:rsid w:val="007066EA"/>
    <w:rsid w:val="00706759"/>
    <w:rsid w:val="007069A4"/>
    <w:rsid w:val="00706AB9"/>
    <w:rsid w:val="00706B23"/>
    <w:rsid w:val="00706DF4"/>
    <w:rsid w:val="00706EDE"/>
    <w:rsid w:val="00707019"/>
    <w:rsid w:val="007070CD"/>
    <w:rsid w:val="007078DF"/>
    <w:rsid w:val="00707FB8"/>
    <w:rsid w:val="00710069"/>
    <w:rsid w:val="0071047A"/>
    <w:rsid w:val="0071055C"/>
    <w:rsid w:val="00710674"/>
    <w:rsid w:val="00710695"/>
    <w:rsid w:val="00710A3E"/>
    <w:rsid w:val="00710CEE"/>
    <w:rsid w:val="00710EC8"/>
    <w:rsid w:val="00711563"/>
    <w:rsid w:val="00711BF0"/>
    <w:rsid w:val="007122A3"/>
    <w:rsid w:val="007125D1"/>
    <w:rsid w:val="007126AB"/>
    <w:rsid w:val="00712A12"/>
    <w:rsid w:val="00712C8A"/>
    <w:rsid w:val="00712EB3"/>
    <w:rsid w:val="0071309B"/>
    <w:rsid w:val="00714214"/>
    <w:rsid w:val="007147EA"/>
    <w:rsid w:val="00714920"/>
    <w:rsid w:val="00714EB2"/>
    <w:rsid w:val="007150AA"/>
    <w:rsid w:val="00715184"/>
    <w:rsid w:val="00715395"/>
    <w:rsid w:val="00715428"/>
    <w:rsid w:val="0071560F"/>
    <w:rsid w:val="00715EFD"/>
    <w:rsid w:val="00716089"/>
    <w:rsid w:val="00716962"/>
    <w:rsid w:val="00716FB7"/>
    <w:rsid w:val="007173B8"/>
    <w:rsid w:val="00717A00"/>
    <w:rsid w:val="00717A4F"/>
    <w:rsid w:val="00717D4C"/>
    <w:rsid w:val="00717E95"/>
    <w:rsid w:val="00720032"/>
    <w:rsid w:val="007202A4"/>
    <w:rsid w:val="00720435"/>
    <w:rsid w:val="007207FE"/>
    <w:rsid w:val="00720CAB"/>
    <w:rsid w:val="00720E33"/>
    <w:rsid w:val="00721114"/>
    <w:rsid w:val="00721632"/>
    <w:rsid w:val="007218EF"/>
    <w:rsid w:val="00721D2F"/>
    <w:rsid w:val="0072246A"/>
    <w:rsid w:val="0072289E"/>
    <w:rsid w:val="00722AC2"/>
    <w:rsid w:val="0072357F"/>
    <w:rsid w:val="0072366C"/>
    <w:rsid w:val="007239A5"/>
    <w:rsid w:val="00723A3C"/>
    <w:rsid w:val="007240B8"/>
    <w:rsid w:val="00724111"/>
    <w:rsid w:val="00724112"/>
    <w:rsid w:val="00724171"/>
    <w:rsid w:val="00724961"/>
    <w:rsid w:val="00724F26"/>
    <w:rsid w:val="0072502A"/>
    <w:rsid w:val="0072505A"/>
    <w:rsid w:val="007251A3"/>
    <w:rsid w:val="00725628"/>
    <w:rsid w:val="007258DB"/>
    <w:rsid w:val="00725D7C"/>
    <w:rsid w:val="007260D9"/>
    <w:rsid w:val="0072610F"/>
    <w:rsid w:val="0072618C"/>
    <w:rsid w:val="0072643C"/>
    <w:rsid w:val="00726498"/>
    <w:rsid w:val="007265DC"/>
    <w:rsid w:val="007268DA"/>
    <w:rsid w:val="00727029"/>
    <w:rsid w:val="00727CB5"/>
    <w:rsid w:val="00727D88"/>
    <w:rsid w:val="007304A1"/>
    <w:rsid w:val="007304C9"/>
    <w:rsid w:val="007307CF"/>
    <w:rsid w:val="00730BFF"/>
    <w:rsid w:val="0073144A"/>
    <w:rsid w:val="00731950"/>
    <w:rsid w:val="00731B77"/>
    <w:rsid w:val="00732221"/>
    <w:rsid w:val="00732334"/>
    <w:rsid w:val="0073233C"/>
    <w:rsid w:val="00732862"/>
    <w:rsid w:val="00732C4C"/>
    <w:rsid w:val="00732E07"/>
    <w:rsid w:val="00732F46"/>
    <w:rsid w:val="0073329B"/>
    <w:rsid w:val="0073362F"/>
    <w:rsid w:val="0073374D"/>
    <w:rsid w:val="00733C95"/>
    <w:rsid w:val="00733D15"/>
    <w:rsid w:val="00733D1E"/>
    <w:rsid w:val="00733F90"/>
    <w:rsid w:val="00734412"/>
    <w:rsid w:val="007344AB"/>
    <w:rsid w:val="007344CD"/>
    <w:rsid w:val="007345CF"/>
    <w:rsid w:val="0073485C"/>
    <w:rsid w:val="0073491C"/>
    <w:rsid w:val="00734CD8"/>
    <w:rsid w:val="00735017"/>
    <w:rsid w:val="00735156"/>
    <w:rsid w:val="007357FB"/>
    <w:rsid w:val="00735C87"/>
    <w:rsid w:val="00735DCC"/>
    <w:rsid w:val="007363FC"/>
    <w:rsid w:val="00736858"/>
    <w:rsid w:val="00736941"/>
    <w:rsid w:val="007369A2"/>
    <w:rsid w:val="00736E35"/>
    <w:rsid w:val="00736F11"/>
    <w:rsid w:val="00736FFB"/>
    <w:rsid w:val="0073719D"/>
    <w:rsid w:val="0073732E"/>
    <w:rsid w:val="00737787"/>
    <w:rsid w:val="007377E5"/>
    <w:rsid w:val="00737A77"/>
    <w:rsid w:val="00737F2A"/>
    <w:rsid w:val="00737F3F"/>
    <w:rsid w:val="00740ADD"/>
    <w:rsid w:val="00740C5F"/>
    <w:rsid w:val="00740D72"/>
    <w:rsid w:val="00740FEE"/>
    <w:rsid w:val="00741529"/>
    <w:rsid w:val="007418EC"/>
    <w:rsid w:val="00741B25"/>
    <w:rsid w:val="00741D6B"/>
    <w:rsid w:val="007436EE"/>
    <w:rsid w:val="00743872"/>
    <w:rsid w:val="00743CCA"/>
    <w:rsid w:val="0074433D"/>
    <w:rsid w:val="00744401"/>
    <w:rsid w:val="0074444C"/>
    <w:rsid w:val="00744534"/>
    <w:rsid w:val="007448FF"/>
    <w:rsid w:val="00744A36"/>
    <w:rsid w:val="00744DDA"/>
    <w:rsid w:val="00744F44"/>
    <w:rsid w:val="00745208"/>
    <w:rsid w:val="00745269"/>
    <w:rsid w:val="00745C5E"/>
    <w:rsid w:val="0074614B"/>
    <w:rsid w:val="00746933"/>
    <w:rsid w:val="007469E5"/>
    <w:rsid w:val="00746BAD"/>
    <w:rsid w:val="00747C44"/>
    <w:rsid w:val="0075030E"/>
    <w:rsid w:val="00750A4E"/>
    <w:rsid w:val="00750B1C"/>
    <w:rsid w:val="0075157B"/>
    <w:rsid w:val="00751733"/>
    <w:rsid w:val="00751949"/>
    <w:rsid w:val="00751B40"/>
    <w:rsid w:val="00751D9A"/>
    <w:rsid w:val="00751F78"/>
    <w:rsid w:val="007522E6"/>
    <w:rsid w:val="00752C2C"/>
    <w:rsid w:val="00752D76"/>
    <w:rsid w:val="00752E67"/>
    <w:rsid w:val="00753008"/>
    <w:rsid w:val="00753202"/>
    <w:rsid w:val="00753223"/>
    <w:rsid w:val="007539BE"/>
    <w:rsid w:val="00753D0D"/>
    <w:rsid w:val="00753D92"/>
    <w:rsid w:val="00753DE9"/>
    <w:rsid w:val="007546F2"/>
    <w:rsid w:val="00754934"/>
    <w:rsid w:val="00754AF8"/>
    <w:rsid w:val="00754D58"/>
    <w:rsid w:val="007550E0"/>
    <w:rsid w:val="00755221"/>
    <w:rsid w:val="00755A76"/>
    <w:rsid w:val="00755C16"/>
    <w:rsid w:val="00755F6E"/>
    <w:rsid w:val="0075606D"/>
    <w:rsid w:val="00756C1D"/>
    <w:rsid w:val="00756CFA"/>
    <w:rsid w:val="00756DE8"/>
    <w:rsid w:val="00757090"/>
    <w:rsid w:val="0075731B"/>
    <w:rsid w:val="00757896"/>
    <w:rsid w:val="00757952"/>
    <w:rsid w:val="00757B2A"/>
    <w:rsid w:val="00757BE8"/>
    <w:rsid w:val="00757C2B"/>
    <w:rsid w:val="00757D8A"/>
    <w:rsid w:val="007606A3"/>
    <w:rsid w:val="00760766"/>
    <w:rsid w:val="0076095C"/>
    <w:rsid w:val="00760A3D"/>
    <w:rsid w:val="00760A5A"/>
    <w:rsid w:val="00760A6C"/>
    <w:rsid w:val="00760C73"/>
    <w:rsid w:val="00760CA1"/>
    <w:rsid w:val="00760D07"/>
    <w:rsid w:val="0076178B"/>
    <w:rsid w:val="00761B54"/>
    <w:rsid w:val="00762133"/>
    <w:rsid w:val="00762872"/>
    <w:rsid w:val="00762890"/>
    <w:rsid w:val="00762FF5"/>
    <w:rsid w:val="00763852"/>
    <w:rsid w:val="00763CCC"/>
    <w:rsid w:val="00763DCE"/>
    <w:rsid w:val="00764AA1"/>
    <w:rsid w:val="007651F2"/>
    <w:rsid w:val="00765528"/>
    <w:rsid w:val="00765A8D"/>
    <w:rsid w:val="00765C7C"/>
    <w:rsid w:val="0076632F"/>
    <w:rsid w:val="00766647"/>
    <w:rsid w:val="00766DC3"/>
    <w:rsid w:val="00766F4C"/>
    <w:rsid w:val="00767113"/>
    <w:rsid w:val="007678C4"/>
    <w:rsid w:val="00767E62"/>
    <w:rsid w:val="00767FB2"/>
    <w:rsid w:val="007700BE"/>
    <w:rsid w:val="007704A0"/>
    <w:rsid w:val="007709E6"/>
    <w:rsid w:val="00770A09"/>
    <w:rsid w:val="00770A95"/>
    <w:rsid w:val="00770CD6"/>
    <w:rsid w:val="00770FA4"/>
    <w:rsid w:val="007712AB"/>
    <w:rsid w:val="00772022"/>
    <w:rsid w:val="00772B5F"/>
    <w:rsid w:val="00772C6D"/>
    <w:rsid w:val="00772CCF"/>
    <w:rsid w:val="00772FE2"/>
    <w:rsid w:val="00773078"/>
    <w:rsid w:val="00773299"/>
    <w:rsid w:val="007732C7"/>
    <w:rsid w:val="007735DD"/>
    <w:rsid w:val="00773C63"/>
    <w:rsid w:val="00773D4F"/>
    <w:rsid w:val="007744C2"/>
    <w:rsid w:val="00774686"/>
    <w:rsid w:val="00774A85"/>
    <w:rsid w:val="00774B1F"/>
    <w:rsid w:val="00774DF1"/>
    <w:rsid w:val="00775047"/>
    <w:rsid w:val="007752D0"/>
    <w:rsid w:val="00775614"/>
    <w:rsid w:val="00775653"/>
    <w:rsid w:val="00775801"/>
    <w:rsid w:val="007760FA"/>
    <w:rsid w:val="00776455"/>
    <w:rsid w:val="00776794"/>
    <w:rsid w:val="00776A64"/>
    <w:rsid w:val="00776BA3"/>
    <w:rsid w:val="00776E56"/>
    <w:rsid w:val="007772B4"/>
    <w:rsid w:val="00777499"/>
    <w:rsid w:val="0077761B"/>
    <w:rsid w:val="007776D1"/>
    <w:rsid w:val="007778FC"/>
    <w:rsid w:val="007779EF"/>
    <w:rsid w:val="00780015"/>
    <w:rsid w:val="00780052"/>
    <w:rsid w:val="00780179"/>
    <w:rsid w:val="0078040F"/>
    <w:rsid w:val="007804D2"/>
    <w:rsid w:val="007805E3"/>
    <w:rsid w:val="007805F1"/>
    <w:rsid w:val="00780F3A"/>
    <w:rsid w:val="00781394"/>
    <w:rsid w:val="00781580"/>
    <w:rsid w:val="007817FF"/>
    <w:rsid w:val="00781833"/>
    <w:rsid w:val="007818A5"/>
    <w:rsid w:val="007821E8"/>
    <w:rsid w:val="007822F0"/>
    <w:rsid w:val="0078260D"/>
    <w:rsid w:val="00782799"/>
    <w:rsid w:val="00782805"/>
    <w:rsid w:val="00782950"/>
    <w:rsid w:val="00782DF0"/>
    <w:rsid w:val="00782E39"/>
    <w:rsid w:val="00782F17"/>
    <w:rsid w:val="007831C5"/>
    <w:rsid w:val="00783518"/>
    <w:rsid w:val="00783826"/>
    <w:rsid w:val="007839A4"/>
    <w:rsid w:val="00783BBE"/>
    <w:rsid w:val="00783E8C"/>
    <w:rsid w:val="00783ED2"/>
    <w:rsid w:val="00783FE0"/>
    <w:rsid w:val="007842BE"/>
    <w:rsid w:val="0078434D"/>
    <w:rsid w:val="007844EC"/>
    <w:rsid w:val="007845B9"/>
    <w:rsid w:val="0078472D"/>
    <w:rsid w:val="007848B7"/>
    <w:rsid w:val="0078498B"/>
    <w:rsid w:val="00784CA1"/>
    <w:rsid w:val="00784D88"/>
    <w:rsid w:val="0078512A"/>
    <w:rsid w:val="00785263"/>
    <w:rsid w:val="007854FE"/>
    <w:rsid w:val="0078556B"/>
    <w:rsid w:val="00785B84"/>
    <w:rsid w:val="00785BB1"/>
    <w:rsid w:val="00785FD3"/>
    <w:rsid w:val="007864B2"/>
    <w:rsid w:val="007865BD"/>
    <w:rsid w:val="00786E1B"/>
    <w:rsid w:val="0078701B"/>
    <w:rsid w:val="00787066"/>
    <w:rsid w:val="00787090"/>
    <w:rsid w:val="00787277"/>
    <w:rsid w:val="007875A4"/>
    <w:rsid w:val="00787AB3"/>
    <w:rsid w:val="00787C56"/>
    <w:rsid w:val="00787F0B"/>
    <w:rsid w:val="007901C0"/>
    <w:rsid w:val="007906C1"/>
    <w:rsid w:val="00791831"/>
    <w:rsid w:val="007919B2"/>
    <w:rsid w:val="00791C2A"/>
    <w:rsid w:val="00791CE0"/>
    <w:rsid w:val="00791D8E"/>
    <w:rsid w:val="00791FF4"/>
    <w:rsid w:val="00792283"/>
    <w:rsid w:val="00792502"/>
    <w:rsid w:val="007925AB"/>
    <w:rsid w:val="00792833"/>
    <w:rsid w:val="00792A92"/>
    <w:rsid w:val="00792D90"/>
    <w:rsid w:val="00792F0E"/>
    <w:rsid w:val="00792F58"/>
    <w:rsid w:val="0079306B"/>
    <w:rsid w:val="007931E1"/>
    <w:rsid w:val="00793474"/>
    <w:rsid w:val="00793982"/>
    <w:rsid w:val="007940D0"/>
    <w:rsid w:val="00794261"/>
    <w:rsid w:val="0079437B"/>
    <w:rsid w:val="00794769"/>
    <w:rsid w:val="00794B35"/>
    <w:rsid w:val="00794C43"/>
    <w:rsid w:val="00794EB5"/>
    <w:rsid w:val="00795027"/>
    <w:rsid w:val="007950CE"/>
    <w:rsid w:val="00795556"/>
    <w:rsid w:val="0079592D"/>
    <w:rsid w:val="007959A7"/>
    <w:rsid w:val="00795B0A"/>
    <w:rsid w:val="0079616C"/>
    <w:rsid w:val="0079619E"/>
    <w:rsid w:val="00796DE5"/>
    <w:rsid w:val="00796EE4"/>
    <w:rsid w:val="00797922"/>
    <w:rsid w:val="00797BA3"/>
    <w:rsid w:val="00797DE5"/>
    <w:rsid w:val="007A0113"/>
    <w:rsid w:val="007A0AC6"/>
    <w:rsid w:val="007A0B67"/>
    <w:rsid w:val="007A0D28"/>
    <w:rsid w:val="007A11F4"/>
    <w:rsid w:val="007A1A35"/>
    <w:rsid w:val="007A1C2A"/>
    <w:rsid w:val="007A1E47"/>
    <w:rsid w:val="007A1EDC"/>
    <w:rsid w:val="007A1FD7"/>
    <w:rsid w:val="007A21B6"/>
    <w:rsid w:val="007A2322"/>
    <w:rsid w:val="007A2A25"/>
    <w:rsid w:val="007A2B23"/>
    <w:rsid w:val="007A2E3A"/>
    <w:rsid w:val="007A2E5E"/>
    <w:rsid w:val="007A38DD"/>
    <w:rsid w:val="007A3EC1"/>
    <w:rsid w:val="007A4115"/>
    <w:rsid w:val="007A43FA"/>
    <w:rsid w:val="007A458C"/>
    <w:rsid w:val="007A46BD"/>
    <w:rsid w:val="007A46D6"/>
    <w:rsid w:val="007A49B1"/>
    <w:rsid w:val="007A4A24"/>
    <w:rsid w:val="007A4B36"/>
    <w:rsid w:val="007A4BB1"/>
    <w:rsid w:val="007A4C09"/>
    <w:rsid w:val="007A51EC"/>
    <w:rsid w:val="007A53BF"/>
    <w:rsid w:val="007A54B5"/>
    <w:rsid w:val="007A59CA"/>
    <w:rsid w:val="007A5B0B"/>
    <w:rsid w:val="007A5B14"/>
    <w:rsid w:val="007A5E84"/>
    <w:rsid w:val="007A5FBD"/>
    <w:rsid w:val="007A6126"/>
    <w:rsid w:val="007A6166"/>
    <w:rsid w:val="007A656A"/>
    <w:rsid w:val="007A662F"/>
    <w:rsid w:val="007A6D14"/>
    <w:rsid w:val="007A6E0E"/>
    <w:rsid w:val="007A7028"/>
    <w:rsid w:val="007A70BB"/>
    <w:rsid w:val="007A72A7"/>
    <w:rsid w:val="007A746C"/>
    <w:rsid w:val="007A77B7"/>
    <w:rsid w:val="007A7AB1"/>
    <w:rsid w:val="007B0093"/>
    <w:rsid w:val="007B01E0"/>
    <w:rsid w:val="007B051B"/>
    <w:rsid w:val="007B05A8"/>
    <w:rsid w:val="007B0634"/>
    <w:rsid w:val="007B0857"/>
    <w:rsid w:val="007B0890"/>
    <w:rsid w:val="007B0E12"/>
    <w:rsid w:val="007B0F75"/>
    <w:rsid w:val="007B11B6"/>
    <w:rsid w:val="007B1286"/>
    <w:rsid w:val="007B142D"/>
    <w:rsid w:val="007B1A06"/>
    <w:rsid w:val="007B1AE7"/>
    <w:rsid w:val="007B1BA9"/>
    <w:rsid w:val="007B1C49"/>
    <w:rsid w:val="007B1C4D"/>
    <w:rsid w:val="007B21DA"/>
    <w:rsid w:val="007B232E"/>
    <w:rsid w:val="007B2360"/>
    <w:rsid w:val="007B239F"/>
    <w:rsid w:val="007B2557"/>
    <w:rsid w:val="007B25F9"/>
    <w:rsid w:val="007B26EB"/>
    <w:rsid w:val="007B2A2D"/>
    <w:rsid w:val="007B3045"/>
    <w:rsid w:val="007B306B"/>
    <w:rsid w:val="007B317E"/>
    <w:rsid w:val="007B319D"/>
    <w:rsid w:val="007B31C6"/>
    <w:rsid w:val="007B380D"/>
    <w:rsid w:val="007B3ECE"/>
    <w:rsid w:val="007B41C0"/>
    <w:rsid w:val="007B428C"/>
    <w:rsid w:val="007B4514"/>
    <w:rsid w:val="007B461C"/>
    <w:rsid w:val="007B4792"/>
    <w:rsid w:val="007B4886"/>
    <w:rsid w:val="007B4DEF"/>
    <w:rsid w:val="007B4F9E"/>
    <w:rsid w:val="007B5037"/>
    <w:rsid w:val="007B50B0"/>
    <w:rsid w:val="007B50D4"/>
    <w:rsid w:val="007B5DBA"/>
    <w:rsid w:val="007B5F72"/>
    <w:rsid w:val="007B614E"/>
    <w:rsid w:val="007B6399"/>
    <w:rsid w:val="007B6508"/>
    <w:rsid w:val="007B6AD6"/>
    <w:rsid w:val="007B713F"/>
    <w:rsid w:val="007B721C"/>
    <w:rsid w:val="007B745A"/>
    <w:rsid w:val="007B74E6"/>
    <w:rsid w:val="007B7DE1"/>
    <w:rsid w:val="007B7FB2"/>
    <w:rsid w:val="007C042F"/>
    <w:rsid w:val="007C0541"/>
    <w:rsid w:val="007C06B8"/>
    <w:rsid w:val="007C09A5"/>
    <w:rsid w:val="007C09CD"/>
    <w:rsid w:val="007C0A2B"/>
    <w:rsid w:val="007C176F"/>
    <w:rsid w:val="007C1B54"/>
    <w:rsid w:val="007C1B70"/>
    <w:rsid w:val="007C1B99"/>
    <w:rsid w:val="007C1FEF"/>
    <w:rsid w:val="007C2104"/>
    <w:rsid w:val="007C251E"/>
    <w:rsid w:val="007C2523"/>
    <w:rsid w:val="007C2607"/>
    <w:rsid w:val="007C27CE"/>
    <w:rsid w:val="007C284B"/>
    <w:rsid w:val="007C28F0"/>
    <w:rsid w:val="007C297D"/>
    <w:rsid w:val="007C2D38"/>
    <w:rsid w:val="007C2E37"/>
    <w:rsid w:val="007C302F"/>
    <w:rsid w:val="007C32C6"/>
    <w:rsid w:val="007C3443"/>
    <w:rsid w:val="007C3B08"/>
    <w:rsid w:val="007C3BAC"/>
    <w:rsid w:val="007C3F4F"/>
    <w:rsid w:val="007C406D"/>
    <w:rsid w:val="007C4510"/>
    <w:rsid w:val="007C4A69"/>
    <w:rsid w:val="007C4B17"/>
    <w:rsid w:val="007C4FF2"/>
    <w:rsid w:val="007C5105"/>
    <w:rsid w:val="007C5207"/>
    <w:rsid w:val="007C522D"/>
    <w:rsid w:val="007C5644"/>
    <w:rsid w:val="007C57D5"/>
    <w:rsid w:val="007C61C0"/>
    <w:rsid w:val="007C61FA"/>
    <w:rsid w:val="007C6318"/>
    <w:rsid w:val="007C64D6"/>
    <w:rsid w:val="007C665D"/>
    <w:rsid w:val="007C6944"/>
    <w:rsid w:val="007C6B5D"/>
    <w:rsid w:val="007C6C14"/>
    <w:rsid w:val="007C6EE0"/>
    <w:rsid w:val="007C7174"/>
    <w:rsid w:val="007C76AD"/>
    <w:rsid w:val="007C7E65"/>
    <w:rsid w:val="007D0223"/>
    <w:rsid w:val="007D03B9"/>
    <w:rsid w:val="007D0467"/>
    <w:rsid w:val="007D0580"/>
    <w:rsid w:val="007D0BEF"/>
    <w:rsid w:val="007D11D0"/>
    <w:rsid w:val="007D1315"/>
    <w:rsid w:val="007D195C"/>
    <w:rsid w:val="007D1C1A"/>
    <w:rsid w:val="007D263D"/>
    <w:rsid w:val="007D2686"/>
    <w:rsid w:val="007D28AD"/>
    <w:rsid w:val="007D2C0D"/>
    <w:rsid w:val="007D2EBE"/>
    <w:rsid w:val="007D2FF1"/>
    <w:rsid w:val="007D3178"/>
    <w:rsid w:val="007D3554"/>
    <w:rsid w:val="007D3737"/>
    <w:rsid w:val="007D3956"/>
    <w:rsid w:val="007D3E95"/>
    <w:rsid w:val="007D3F52"/>
    <w:rsid w:val="007D4487"/>
    <w:rsid w:val="007D4B04"/>
    <w:rsid w:val="007D4F17"/>
    <w:rsid w:val="007D5987"/>
    <w:rsid w:val="007D5EC6"/>
    <w:rsid w:val="007D5F1A"/>
    <w:rsid w:val="007D5F92"/>
    <w:rsid w:val="007D60A2"/>
    <w:rsid w:val="007D6101"/>
    <w:rsid w:val="007D63E4"/>
    <w:rsid w:val="007D67CE"/>
    <w:rsid w:val="007D69BF"/>
    <w:rsid w:val="007D732B"/>
    <w:rsid w:val="007D7595"/>
    <w:rsid w:val="007D76D5"/>
    <w:rsid w:val="007E00F3"/>
    <w:rsid w:val="007E0504"/>
    <w:rsid w:val="007E0EF1"/>
    <w:rsid w:val="007E0F56"/>
    <w:rsid w:val="007E109E"/>
    <w:rsid w:val="007E13C7"/>
    <w:rsid w:val="007E1409"/>
    <w:rsid w:val="007E1A48"/>
    <w:rsid w:val="007E1B0B"/>
    <w:rsid w:val="007E1C99"/>
    <w:rsid w:val="007E1CC9"/>
    <w:rsid w:val="007E1D37"/>
    <w:rsid w:val="007E2A3C"/>
    <w:rsid w:val="007E2C36"/>
    <w:rsid w:val="007E2C9D"/>
    <w:rsid w:val="007E2D3B"/>
    <w:rsid w:val="007E2D66"/>
    <w:rsid w:val="007E2DD3"/>
    <w:rsid w:val="007E3317"/>
    <w:rsid w:val="007E3452"/>
    <w:rsid w:val="007E34B1"/>
    <w:rsid w:val="007E3987"/>
    <w:rsid w:val="007E3E06"/>
    <w:rsid w:val="007E3EF7"/>
    <w:rsid w:val="007E458B"/>
    <w:rsid w:val="007E47F7"/>
    <w:rsid w:val="007E4B3D"/>
    <w:rsid w:val="007E4CA4"/>
    <w:rsid w:val="007E4FDE"/>
    <w:rsid w:val="007E5195"/>
    <w:rsid w:val="007E53D2"/>
    <w:rsid w:val="007E553E"/>
    <w:rsid w:val="007E562A"/>
    <w:rsid w:val="007E5655"/>
    <w:rsid w:val="007E5726"/>
    <w:rsid w:val="007E5750"/>
    <w:rsid w:val="007E5C64"/>
    <w:rsid w:val="007E5C83"/>
    <w:rsid w:val="007E61F2"/>
    <w:rsid w:val="007E6394"/>
    <w:rsid w:val="007E6529"/>
    <w:rsid w:val="007E6542"/>
    <w:rsid w:val="007E6568"/>
    <w:rsid w:val="007E657A"/>
    <w:rsid w:val="007E65B8"/>
    <w:rsid w:val="007E66CF"/>
    <w:rsid w:val="007E6823"/>
    <w:rsid w:val="007E6B8E"/>
    <w:rsid w:val="007E71BE"/>
    <w:rsid w:val="007E74AF"/>
    <w:rsid w:val="007E7A9A"/>
    <w:rsid w:val="007E7EE2"/>
    <w:rsid w:val="007F01D1"/>
    <w:rsid w:val="007F0782"/>
    <w:rsid w:val="007F0CFB"/>
    <w:rsid w:val="007F0D14"/>
    <w:rsid w:val="007F0FF2"/>
    <w:rsid w:val="007F10AD"/>
    <w:rsid w:val="007F1559"/>
    <w:rsid w:val="007F1920"/>
    <w:rsid w:val="007F1F69"/>
    <w:rsid w:val="007F20C4"/>
    <w:rsid w:val="007F2581"/>
    <w:rsid w:val="007F2AC5"/>
    <w:rsid w:val="007F2C10"/>
    <w:rsid w:val="007F2C57"/>
    <w:rsid w:val="007F31A2"/>
    <w:rsid w:val="007F358E"/>
    <w:rsid w:val="007F36EE"/>
    <w:rsid w:val="007F37A3"/>
    <w:rsid w:val="007F3B6F"/>
    <w:rsid w:val="007F3DE6"/>
    <w:rsid w:val="007F3F4A"/>
    <w:rsid w:val="007F3F82"/>
    <w:rsid w:val="007F4126"/>
    <w:rsid w:val="007F473F"/>
    <w:rsid w:val="007F4A40"/>
    <w:rsid w:val="007F516A"/>
    <w:rsid w:val="007F51FF"/>
    <w:rsid w:val="007F52F0"/>
    <w:rsid w:val="007F57C5"/>
    <w:rsid w:val="007F586B"/>
    <w:rsid w:val="007F5C5D"/>
    <w:rsid w:val="007F5DC0"/>
    <w:rsid w:val="007F64BF"/>
    <w:rsid w:val="007F655C"/>
    <w:rsid w:val="007F6CA5"/>
    <w:rsid w:val="007F6D9A"/>
    <w:rsid w:val="007F6E53"/>
    <w:rsid w:val="007F6EB3"/>
    <w:rsid w:val="007F6FB5"/>
    <w:rsid w:val="007F70A8"/>
    <w:rsid w:val="007F70B8"/>
    <w:rsid w:val="007F71B3"/>
    <w:rsid w:val="007F789A"/>
    <w:rsid w:val="007F7A51"/>
    <w:rsid w:val="007F7A7E"/>
    <w:rsid w:val="00800022"/>
    <w:rsid w:val="00800055"/>
    <w:rsid w:val="008003CB"/>
    <w:rsid w:val="008006F6"/>
    <w:rsid w:val="00800BFA"/>
    <w:rsid w:val="00800C57"/>
    <w:rsid w:val="00800D88"/>
    <w:rsid w:val="008011FE"/>
    <w:rsid w:val="00801204"/>
    <w:rsid w:val="0080138F"/>
    <w:rsid w:val="008015F5"/>
    <w:rsid w:val="0080161C"/>
    <w:rsid w:val="008020B5"/>
    <w:rsid w:val="008022BD"/>
    <w:rsid w:val="0080248B"/>
    <w:rsid w:val="008024A4"/>
    <w:rsid w:val="00802677"/>
    <w:rsid w:val="00802781"/>
    <w:rsid w:val="00802829"/>
    <w:rsid w:val="00802B63"/>
    <w:rsid w:val="00802EFD"/>
    <w:rsid w:val="008031CE"/>
    <w:rsid w:val="00803506"/>
    <w:rsid w:val="00803695"/>
    <w:rsid w:val="00803B25"/>
    <w:rsid w:val="00803E89"/>
    <w:rsid w:val="008041A8"/>
    <w:rsid w:val="008043FB"/>
    <w:rsid w:val="0080447A"/>
    <w:rsid w:val="008045AB"/>
    <w:rsid w:val="00804705"/>
    <w:rsid w:val="008048AF"/>
    <w:rsid w:val="00804CB8"/>
    <w:rsid w:val="00804F54"/>
    <w:rsid w:val="008053CF"/>
    <w:rsid w:val="0080568A"/>
    <w:rsid w:val="008056A3"/>
    <w:rsid w:val="008056D7"/>
    <w:rsid w:val="0080584B"/>
    <w:rsid w:val="00805A60"/>
    <w:rsid w:val="00805AD9"/>
    <w:rsid w:val="00805BD3"/>
    <w:rsid w:val="00806091"/>
    <w:rsid w:val="008063BD"/>
    <w:rsid w:val="00806555"/>
    <w:rsid w:val="00806603"/>
    <w:rsid w:val="00806C3A"/>
    <w:rsid w:val="008072A6"/>
    <w:rsid w:val="00807344"/>
    <w:rsid w:val="008074A1"/>
    <w:rsid w:val="008077D9"/>
    <w:rsid w:val="00807974"/>
    <w:rsid w:val="00807B9D"/>
    <w:rsid w:val="0081002D"/>
    <w:rsid w:val="00810837"/>
    <w:rsid w:val="00810857"/>
    <w:rsid w:val="00810A95"/>
    <w:rsid w:val="00810AF9"/>
    <w:rsid w:val="00810D7B"/>
    <w:rsid w:val="00811176"/>
    <w:rsid w:val="00811628"/>
    <w:rsid w:val="00811635"/>
    <w:rsid w:val="0081176D"/>
    <w:rsid w:val="00811932"/>
    <w:rsid w:val="00811B60"/>
    <w:rsid w:val="008124A0"/>
    <w:rsid w:val="00812B9A"/>
    <w:rsid w:val="00812D02"/>
    <w:rsid w:val="00812ED0"/>
    <w:rsid w:val="00812FB4"/>
    <w:rsid w:val="00813434"/>
    <w:rsid w:val="00813B27"/>
    <w:rsid w:val="00814127"/>
    <w:rsid w:val="0081433E"/>
    <w:rsid w:val="008144EE"/>
    <w:rsid w:val="00814830"/>
    <w:rsid w:val="00814916"/>
    <w:rsid w:val="00814AEB"/>
    <w:rsid w:val="00814CC4"/>
    <w:rsid w:val="00814DFB"/>
    <w:rsid w:val="00815222"/>
    <w:rsid w:val="00815723"/>
    <w:rsid w:val="00815A0A"/>
    <w:rsid w:val="00815A6E"/>
    <w:rsid w:val="00815A8E"/>
    <w:rsid w:val="00815D81"/>
    <w:rsid w:val="00815EB8"/>
    <w:rsid w:val="008160C1"/>
    <w:rsid w:val="008163DB"/>
    <w:rsid w:val="008167BA"/>
    <w:rsid w:val="0081745B"/>
    <w:rsid w:val="0081781F"/>
    <w:rsid w:val="00817A42"/>
    <w:rsid w:val="00817AF3"/>
    <w:rsid w:val="00817E78"/>
    <w:rsid w:val="00820129"/>
    <w:rsid w:val="00820295"/>
    <w:rsid w:val="00820A42"/>
    <w:rsid w:val="00820B77"/>
    <w:rsid w:val="00820F0E"/>
    <w:rsid w:val="00821572"/>
    <w:rsid w:val="00821B72"/>
    <w:rsid w:val="0082214C"/>
    <w:rsid w:val="0082220A"/>
    <w:rsid w:val="008223AC"/>
    <w:rsid w:val="008223E3"/>
    <w:rsid w:val="008229E4"/>
    <w:rsid w:val="0082315B"/>
    <w:rsid w:val="0082323A"/>
    <w:rsid w:val="0082352F"/>
    <w:rsid w:val="0082354F"/>
    <w:rsid w:val="00823D88"/>
    <w:rsid w:val="00823ED0"/>
    <w:rsid w:val="00823F00"/>
    <w:rsid w:val="00824140"/>
    <w:rsid w:val="00824906"/>
    <w:rsid w:val="00824B8C"/>
    <w:rsid w:val="00824BC3"/>
    <w:rsid w:val="00825577"/>
    <w:rsid w:val="008255FF"/>
    <w:rsid w:val="00825A33"/>
    <w:rsid w:val="00825BCF"/>
    <w:rsid w:val="00825F3B"/>
    <w:rsid w:val="00826210"/>
    <w:rsid w:val="0082632D"/>
    <w:rsid w:val="0082638F"/>
    <w:rsid w:val="00826906"/>
    <w:rsid w:val="00826920"/>
    <w:rsid w:val="00826BC5"/>
    <w:rsid w:val="00826C85"/>
    <w:rsid w:val="00826F45"/>
    <w:rsid w:val="00827030"/>
    <w:rsid w:val="0082728C"/>
    <w:rsid w:val="00827454"/>
    <w:rsid w:val="008276E1"/>
    <w:rsid w:val="008279DE"/>
    <w:rsid w:val="008279F0"/>
    <w:rsid w:val="00827CE3"/>
    <w:rsid w:val="0083148C"/>
    <w:rsid w:val="00831494"/>
    <w:rsid w:val="0083166E"/>
    <w:rsid w:val="00831836"/>
    <w:rsid w:val="00831A50"/>
    <w:rsid w:val="00831E5C"/>
    <w:rsid w:val="00831F18"/>
    <w:rsid w:val="008320C2"/>
    <w:rsid w:val="0083227E"/>
    <w:rsid w:val="00832449"/>
    <w:rsid w:val="0083257C"/>
    <w:rsid w:val="00832724"/>
    <w:rsid w:val="00832E38"/>
    <w:rsid w:val="00833334"/>
    <w:rsid w:val="008334CC"/>
    <w:rsid w:val="00833A27"/>
    <w:rsid w:val="00833C78"/>
    <w:rsid w:val="00833EE9"/>
    <w:rsid w:val="00833F94"/>
    <w:rsid w:val="0083518E"/>
    <w:rsid w:val="008353DA"/>
    <w:rsid w:val="00835701"/>
    <w:rsid w:val="0083582C"/>
    <w:rsid w:val="00835CB6"/>
    <w:rsid w:val="00836412"/>
    <w:rsid w:val="008364C9"/>
    <w:rsid w:val="0083653D"/>
    <w:rsid w:val="00836766"/>
    <w:rsid w:val="008367C7"/>
    <w:rsid w:val="00836E6E"/>
    <w:rsid w:val="0083702E"/>
    <w:rsid w:val="008377AF"/>
    <w:rsid w:val="00837BC7"/>
    <w:rsid w:val="00837DE1"/>
    <w:rsid w:val="00837F26"/>
    <w:rsid w:val="00840A21"/>
    <w:rsid w:val="00840D25"/>
    <w:rsid w:val="008411EA"/>
    <w:rsid w:val="0084158F"/>
    <w:rsid w:val="0084159F"/>
    <w:rsid w:val="00841772"/>
    <w:rsid w:val="008419F8"/>
    <w:rsid w:val="00841D6D"/>
    <w:rsid w:val="00841E14"/>
    <w:rsid w:val="00841EC3"/>
    <w:rsid w:val="00842D85"/>
    <w:rsid w:val="00842DE1"/>
    <w:rsid w:val="00843010"/>
    <w:rsid w:val="008438CB"/>
    <w:rsid w:val="008440D1"/>
    <w:rsid w:val="0084469B"/>
    <w:rsid w:val="008447D4"/>
    <w:rsid w:val="00844861"/>
    <w:rsid w:val="008449DF"/>
    <w:rsid w:val="00844AB5"/>
    <w:rsid w:val="00844D17"/>
    <w:rsid w:val="00844D71"/>
    <w:rsid w:val="00844DDD"/>
    <w:rsid w:val="008451AD"/>
    <w:rsid w:val="0084541C"/>
    <w:rsid w:val="00845BC2"/>
    <w:rsid w:val="00845DB0"/>
    <w:rsid w:val="00846872"/>
    <w:rsid w:val="00846908"/>
    <w:rsid w:val="00846B2A"/>
    <w:rsid w:val="00847183"/>
    <w:rsid w:val="0084720B"/>
    <w:rsid w:val="0084745F"/>
    <w:rsid w:val="008478BE"/>
    <w:rsid w:val="00847D2E"/>
    <w:rsid w:val="008504CF"/>
    <w:rsid w:val="008509D6"/>
    <w:rsid w:val="00850F40"/>
    <w:rsid w:val="00851338"/>
    <w:rsid w:val="0085154C"/>
    <w:rsid w:val="00851680"/>
    <w:rsid w:val="00851888"/>
    <w:rsid w:val="00851A2F"/>
    <w:rsid w:val="00851B81"/>
    <w:rsid w:val="00851C22"/>
    <w:rsid w:val="00852270"/>
    <w:rsid w:val="00852400"/>
    <w:rsid w:val="0085240B"/>
    <w:rsid w:val="008528D5"/>
    <w:rsid w:val="00852B19"/>
    <w:rsid w:val="00852B1B"/>
    <w:rsid w:val="00852D60"/>
    <w:rsid w:val="00852D9C"/>
    <w:rsid w:val="00852FC3"/>
    <w:rsid w:val="0085330E"/>
    <w:rsid w:val="00853376"/>
    <w:rsid w:val="0085348F"/>
    <w:rsid w:val="00853496"/>
    <w:rsid w:val="008534D3"/>
    <w:rsid w:val="008534D4"/>
    <w:rsid w:val="0085383A"/>
    <w:rsid w:val="008541EE"/>
    <w:rsid w:val="00854317"/>
    <w:rsid w:val="00854A6F"/>
    <w:rsid w:val="00854BC7"/>
    <w:rsid w:val="00854C44"/>
    <w:rsid w:val="00854E5E"/>
    <w:rsid w:val="00855156"/>
    <w:rsid w:val="00855189"/>
    <w:rsid w:val="008553FB"/>
    <w:rsid w:val="00855BD3"/>
    <w:rsid w:val="00855EC3"/>
    <w:rsid w:val="008562E7"/>
    <w:rsid w:val="0085639B"/>
    <w:rsid w:val="008564CC"/>
    <w:rsid w:val="00856636"/>
    <w:rsid w:val="0085667F"/>
    <w:rsid w:val="00856841"/>
    <w:rsid w:val="00856C25"/>
    <w:rsid w:val="00856D0C"/>
    <w:rsid w:val="00856DDE"/>
    <w:rsid w:val="008570C7"/>
    <w:rsid w:val="0085713B"/>
    <w:rsid w:val="00857492"/>
    <w:rsid w:val="00857604"/>
    <w:rsid w:val="0085776E"/>
    <w:rsid w:val="00857943"/>
    <w:rsid w:val="00860972"/>
    <w:rsid w:val="00860979"/>
    <w:rsid w:val="00860C4C"/>
    <w:rsid w:val="00860C5C"/>
    <w:rsid w:val="00860CD9"/>
    <w:rsid w:val="0086110A"/>
    <w:rsid w:val="00861135"/>
    <w:rsid w:val="008612A8"/>
    <w:rsid w:val="00861931"/>
    <w:rsid w:val="00861AC0"/>
    <w:rsid w:val="00861B76"/>
    <w:rsid w:val="00861DF9"/>
    <w:rsid w:val="00862314"/>
    <w:rsid w:val="00862516"/>
    <w:rsid w:val="00862964"/>
    <w:rsid w:val="008629CD"/>
    <w:rsid w:val="00862E26"/>
    <w:rsid w:val="00863A75"/>
    <w:rsid w:val="00864254"/>
    <w:rsid w:val="00864B71"/>
    <w:rsid w:val="00864BCA"/>
    <w:rsid w:val="00864E71"/>
    <w:rsid w:val="00865182"/>
    <w:rsid w:val="0086532C"/>
    <w:rsid w:val="00865601"/>
    <w:rsid w:val="0086583E"/>
    <w:rsid w:val="00865BCE"/>
    <w:rsid w:val="00865F01"/>
    <w:rsid w:val="0086658A"/>
    <w:rsid w:val="00866769"/>
    <w:rsid w:val="00866770"/>
    <w:rsid w:val="00866A47"/>
    <w:rsid w:val="00866BDD"/>
    <w:rsid w:val="0086713E"/>
    <w:rsid w:val="0086748F"/>
    <w:rsid w:val="008674D7"/>
    <w:rsid w:val="008679EF"/>
    <w:rsid w:val="00867FEF"/>
    <w:rsid w:val="0087012A"/>
    <w:rsid w:val="0087052C"/>
    <w:rsid w:val="00870883"/>
    <w:rsid w:val="008709E3"/>
    <w:rsid w:val="008712C9"/>
    <w:rsid w:val="008712F4"/>
    <w:rsid w:val="0087131D"/>
    <w:rsid w:val="00871398"/>
    <w:rsid w:val="00871565"/>
    <w:rsid w:val="008715B6"/>
    <w:rsid w:val="00871879"/>
    <w:rsid w:val="00871A9F"/>
    <w:rsid w:val="00871AA9"/>
    <w:rsid w:val="00872222"/>
    <w:rsid w:val="00872288"/>
    <w:rsid w:val="0087240A"/>
    <w:rsid w:val="0087245B"/>
    <w:rsid w:val="00872AE2"/>
    <w:rsid w:val="00872D3F"/>
    <w:rsid w:val="0087314A"/>
    <w:rsid w:val="00873222"/>
    <w:rsid w:val="00873588"/>
    <w:rsid w:val="00873594"/>
    <w:rsid w:val="0087362F"/>
    <w:rsid w:val="00873947"/>
    <w:rsid w:val="00873BB6"/>
    <w:rsid w:val="00873DCC"/>
    <w:rsid w:val="00873DF8"/>
    <w:rsid w:val="008740F4"/>
    <w:rsid w:val="008742B3"/>
    <w:rsid w:val="008744E2"/>
    <w:rsid w:val="00874B84"/>
    <w:rsid w:val="00875302"/>
    <w:rsid w:val="008755D0"/>
    <w:rsid w:val="008756F0"/>
    <w:rsid w:val="008757A1"/>
    <w:rsid w:val="00875991"/>
    <w:rsid w:val="00875B08"/>
    <w:rsid w:val="00875E37"/>
    <w:rsid w:val="00875F35"/>
    <w:rsid w:val="008760F7"/>
    <w:rsid w:val="00876437"/>
    <w:rsid w:val="00876C9B"/>
    <w:rsid w:val="00876CE8"/>
    <w:rsid w:val="00876E3B"/>
    <w:rsid w:val="00877746"/>
    <w:rsid w:val="008779B5"/>
    <w:rsid w:val="0088038E"/>
    <w:rsid w:val="00880481"/>
    <w:rsid w:val="0088048D"/>
    <w:rsid w:val="008809E7"/>
    <w:rsid w:val="00880B05"/>
    <w:rsid w:val="00880CBC"/>
    <w:rsid w:val="00880E88"/>
    <w:rsid w:val="00880F7A"/>
    <w:rsid w:val="00880FAE"/>
    <w:rsid w:val="008814DC"/>
    <w:rsid w:val="00881606"/>
    <w:rsid w:val="0088165A"/>
    <w:rsid w:val="00881C3A"/>
    <w:rsid w:val="008823D0"/>
    <w:rsid w:val="0088265D"/>
    <w:rsid w:val="00882715"/>
    <w:rsid w:val="00882AF0"/>
    <w:rsid w:val="00882CC8"/>
    <w:rsid w:val="00882E2E"/>
    <w:rsid w:val="00883A7B"/>
    <w:rsid w:val="00883CEB"/>
    <w:rsid w:val="00883D19"/>
    <w:rsid w:val="00883F5B"/>
    <w:rsid w:val="008840C8"/>
    <w:rsid w:val="008842BE"/>
    <w:rsid w:val="0088462C"/>
    <w:rsid w:val="00884FBE"/>
    <w:rsid w:val="00885077"/>
    <w:rsid w:val="0088536D"/>
    <w:rsid w:val="00885414"/>
    <w:rsid w:val="008855BD"/>
    <w:rsid w:val="00885C15"/>
    <w:rsid w:val="00885C52"/>
    <w:rsid w:val="008861D2"/>
    <w:rsid w:val="0088654C"/>
    <w:rsid w:val="008865B1"/>
    <w:rsid w:val="008865B9"/>
    <w:rsid w:val="00886757"/>
    <w:rsid w:val="00886C46"/>
    <w:rsid w:val="00886D4C"/>
    <w:rsid w:val="00887097"/>
    <w:rsid w:val="008872AB"/>
    <w:rsid w:val="008875DC"/>
    <w:rsid w:val="00887649"/>
    <w:rsid w:val="00887747"/>
    <w:rsid w:val="008877A5"/>
    <w:rsid w:val="0088788E"/>
    <w:rsid w:val="00887C2A"/>
    <w:rsid w:val="00887C42"/>
    <w:rsid w:val="008905EA"/>
    <w:rsid w:val="00890636"/>
    <w:rsid w:val="00890766"/>
    <w:rsid w:val="00890809"/>
    <w:rsid w:val="008909A7"/>
    <w:rsid w:val="00890AFB"/>
    <w:rsid w:val="00890C94"/>
    <w:rsid w:val="00891272"/>
    <w:rsid w:val="008914BD"/>
    <w:rsid w:val="008917D8"/>
    <w:rsid w:val="00891BAD"/>
    <w:rsid w:val="0089215F"/>
    <w:rsid w:val="0089248E"/>
    <w:rsid w:val="008924D6"/>
    <w:rsid w:val="008926C9"/>
    <w:rsid w:val="00892736"/>
    <w:rsid w:val="00892C45"/>
    <w:rsid w:val="00892D75"/>
    <w:rsid w:val="00892E5E"/>
    <w:rsid w:val="008932A0"/>
    <w:rsid w:val="0089337D"/>
    <w:rsid w:val="00893A52"/>
    <w:rsid w:val="00893BFE"/>
    <w:rsid w:val="00893C61"/>
    <w:rsid w:val="00893C75"/>
    <w:rsid w:val="00893D7E"/>
    <w:rsid w:val="00893FCA"/>
    <w:rsid w:val="00894595"/>
    <w:rsid w:val="008947AC"/>
    <w:rsid w:val="00894B62"/>
    <w:rsid w:val="00894C1F"/>
    <w:rsid w:val="00894E45"/>
    <w:rsid w:val="00894F86"/>
    <w:rsid w:val="00895301"/>
    <w:rsid w:val="008957BE"/>
    <w:rsid w:val="008958B1"/>
    <w:rsid w:val="0089600D"/>
    <w:rsid w:val="0089611A"/>
    <w:rsid w:val="008966FE"/>
    <w:rsid w:val="00896840"/>
    <w:rsid w:val="00896A19"/>
    <w:rsid w:val="00896A6C"/>
    <w:rsid w:val="008970B7"/>
    <w:rsid w:val="00897A4A"/>
    <w:rsid w:val="00897B32"/>
    <w:rsid w:val="00897B6E"/>
    <w:rsid w:val="00897FAF"/>
    <w:rsid w:val="008A0177"/>
    <w:rsid w:val="008A036E"/>
    <w:rsid w:val="008A05F3"/>
    <w:rsid w:val="008A084C"/>
    <w:rsid w:val="008A0A46"/>
    <w:rsid w:val="008A0FE8"/>
    <w:rsid w:val="008A14DA"/>
    <w:rsid w:val="008A17BE"/>
    <w:rsid w:val="008A1A15"/>
    <w:rsid w:val="008A1C0C"/>
    <w:rsid w:val="008A2252"/>
    <w:rsid w:val="008A26B8"/>
    <w:rsid w:val="008A2703"/>
    <w:rsid w:val="008A2BA1"/>
    <w:rsid w:val="008A3025"/>
    <w:rsid w:val="008A345E"/>
    <w:rsid w:val="008A3BCB"/>
    <w:rsid w:val="008A3DA7"/>
    <w:rsid w:val="008A3DD9"/>
    <w:rsid w:val="008A3EF7"/>
    <w:rsid w:val="008A423B"/>
    <w:rsid w:val="008A449E"/>
    <w:rsid w:val="008A4A25"/>
    <w:rsid w:val="008A4F0B"/>
    <w:rsid w:val="008A5489"/>
    <w:rsid w:val="008A5609"/>
    <w:rsid w:val="008A59C9"/>
    <w:rsid w:val="008A5B6C"/>
    <w:rsid w:val="008A5CC1"/>
    <w:rsid w:val="008A6019"/>
    <w:rsid w:val="008A66EF"/>
    <w:rsid w:val="008A6715"/>
    <w:rsid w:val="008A6BA2"/>
    <w:rsid w:val="008A6DD4"/>
    <w:rsid w:val="008A6E1D"/>
    <w:rsid w:val="008A70BF"/>
    <w:rsid w:val="008A7616"/>
    <w:rsid w:val="008A7CDB"/>
    <w:rsid w:val="008A7FC1"/>
    <w:rsid w:val="008B025E"/>
    <w:rsid w:val="008B02BB"/>
    <w:rsid w:val="008B0546"/>
    <w:rsid w:val="008B07B7"/>
    <w:rsid w:val="008B0F78"/>
    <w:rsid w:val="008B101B"/>
    <w:rsid w:val="008B14FA"/>
    <w:rsid w:val="008B16EF"/>
    <w:rsid w:val="008B1764"/>
    <w:rsid w:val="008B17D4"/>
    <w:rsid w:val="008B1893"/>
    <w:rsid w:val="008B19B7"/>
    <w:rsid w:val="008B1B59"/>
    <w:rsid w:val="008B1B6D"/>
    <w:rsid w:val="008B1C43"/>
    <w:rsid w:val="008B1D32"/>
    <w:rsid w:val="008B1DF9"/>
    <w:rsid w:val="008B2111"/>
    <w:rsid w:val="008B2244"/>
    <w:rsid w:val="008B2479"/>
    <w:rsid w:val="008B31DB"/>
    <w:rsid w:val="008B31F6"/>
    <w:rsid w:val="008B3530"/>
    <w:rsid w:val="008B3708"/>
    <w:rsid w:val="008B3E41"/>
    <w:rsid w:val="008B42AA"/>
    <w:rsid w:val="008B45AA"/>
    <w:rsid w:val="008B47A2"/>
    <w:rsid w:val="008B4C78"/>
    <w:rsid w:val="008B4DD5"/>
    <w:rsid w:val="008B4EB7"/>
    <w:rsid w:val="008B5290"/>
    <w:rsid w:val="008B58D7"/>
    <w:rsid w:val="008B5932"/>
    <w:rsid w:val="008B59EF"/>
    <w:rsid w:val="008B5C45"/>
    <w:rsid w:val="008B6FD3"/>
    <w:rsid w:val="008B7080"/>
    <w:rsid w:val="008B7085"/>
    <w:rsid w:val="008B76DC"/>
    <w:rsid w:val="008B7744"/>
    <w:rsid w:val="008B78A3"/>
    <w:rsid w:val="008B79AB"/>
    <w:rsid w:val="008B7AF6"/>
    <w:rsid w:val="008B7C85"/>
    <w:rsid w:val="008B7EC4"/>
    <w:rsid w:val="008C06D3"/>
    <w:rsid w:val="008C07E5"/>
    <w:rsid w:val="008C0C81"/>
    <w:rsid w:val="008C0C9D"/>
    <w:rsid w:val="008C0E6F"/>
    <w:rsid w:val="008C12EF"/>
    <w:rsid w:val="008C133A"/>
    <w:rsid w:val="008C1598"/>
    <w:rsid w:val="008C15E0"/>
    <w:rsid w:val="008C1840"/>
    <w:rsid w:val="008C1E8E"/>
    <w:rsid w:val="008C1F8D"/>
    <w:rsid w:val="008C1FB6"/>
    <w:rsid w:val="008C2275"/>
    <w:rsid w:val="008C24BA"/>
    <w:rsid w:val="008C25F6"/>
    <w:rsid w:val="008C27E7"/>
    <w:rsid w:val="008C28B9"/>
    <w:rsid w:val="008C2959"/>
    <w:rsid w:val="008C29F9"/>
    <w:rsid w:val="008C2E53"/>
    <w:rsid w:val="008C2EFF"/>
    <w:rsid w:val="008C35C9"/>
    <w:rsid w:val="008C3751"/>
    <w:rsid w:val="008C3876"/>
    <w:rsid w:val="008C3AB2"/>
    <w:rsid w:val="008C3CC2"/>
    <w:rsid w:val="008C3CE3"/>
    <w:rsid w:val="008C3E7F"/>
    <w:rsid w:val="008C41C2"/>
    <w:rsid w:val="008C4457"/>
    <w:rsid w:val="008C44C9"/>
    <w:rsid w:val="008C48EB"/>
    <w:rsid w:val="008C5000"/>
    <w:rsid w:val="008C5200"/>
    <w:rsid w:val="008C5598"/>
    <w:rsid w:val="008C56AE"/>
    <w:rsid w:val="008C638E"/>
    <w:rsid w:val="008C696F"/>
    <w:rsid w:val="008C6BEF"/>
    <w:rsid w:val="008C7124"/>
    <w:rsid w:val="008C753F"/>
    <w:rsid w:val="008C764B"/>
    <w:rsid w:val="008D001E"/>
    <w:rsid w:val="008D03BF"/>
    <w:rsid w:val="008D0613"/>
    <w:rsid w:val="008D06B9"/>
    <w:rsid w:val="008D0853"/>
    <w:rsid w:val="008D08E6"/>
    <w:rsid w:val="008D0E52"/>
    <w:rsid w:val="008D0EAB"/>
    <w:rsid w:val="008D1287"/>
    <w:rsid w:val="008D1342"/>
    <w:rsid w:val="008D14CE"/>
    <w:rsid w:val="008D1533"/>
    <w:rsid w:val="008D1783"/>
    <w:rsid w:val="008D1D48"/>
    <w:rsid w:val="008D1D7E"/>
    <w:rsid w:val="008D27AA"/>
    <w:rsid w:val="008D298C"/>
    <w:rsid w:val="008D2BCC"/>
    <w:rsid w:val="008D300B"/>
    <w:rsid w:val="008D3113"/>
    <w:rsid w:val="008D31DE"/>
    <w:rsid w:val="008D3507"/>
    <w:rsid w:val="008D3682"/>
    <w:rsid w:val="008D3BC8"/>
    <w:rsid w:val="008D4608"/>
    <w:rsid w:val="008D486C"/>
    <w:rsid w:val="008D4985"/>
    <w:rsid w:val="008D498F"/>
    <w:rsid w:val="008D4B41"/>
    <w:rsid w:val="008D4B72"/>
    <w:rsid w:val="008D4F2C"/>
    <w:rsid w:val="008D53E5"/>
    <w:rsid w:val="008D54C1"/>
    <w:rsid w:val="008D5842"/>
    <w:rsid w:val="008D5A52"/>
    <w:rsid w:val="008D6319"/>
    <w:rsid w:val="008D65D4"/>
    <w:rsid w:val="008D6AFA"/>
    <w:rsid w:val="008D6BEE"/>
    <w:rsid w:val="008D6CEE"/>
    <w:rsid w:val="008D6EE3"/>
    <w:rsid w:val="008D7239"/>
    <w:rsid w:val="008D7521"/>
    <w:rsid w:val="008D752F"/>
    <w:rsid w:val="008D77E5"/>
    <w:rsid w:val="008D7958"/>
    <w:rsid w:val="008D7B33"/>
    <w:rsid w:val="008D7C41"/>
    <w:rsid w:val="008D7FC1"/>
    <w:rsid w:val="008E0B56"/>
    <w:rsid w:val="008E0C94"/>
    <w:rsid w:val="008E0CE3"/>
    <w:rsid w:val="008E0D4F"/>
    <w:rsid w:val="008E119F"/>
    <w:rsid w:val="008E147E"/>
    <w:rsid w:val="008E14C1"/>
    <w:rsid w:val="008E150B"/>
    <w:rsid w:val="008E19CE"/>
    <w:rsid w:val="008E2790"/>
    <w:rsid w:val="008E28C2"/>
    <w:rsid w:val="008E2DDB"/>
    <w:rsid w:val="008E2EE6"/>
    <w:rsid w:val="008E3C49"/>
    <w:rsid w:val="008E3E1A"/>
    <w:rsid w:val="008E3E3A"/>
    <w:rsid w:val="008E405C"/>
    <w:rsid w:val="008E416A"/>
    <w:rsid w:val="008E442D"/>
    <w:rsid w:val="008E45E9"/>
    <w:rsid w:val="008E4790"/>
    <w:rsid w:val="008E4A5D"/>
    <w:rsid w:val="008E4AE7"/>
    <w:rsid w:val="008E4F80"/>
    <w:rsid w:val="008E5017"/>
    <w:rsid w:val="008E51DB"/>
    <w:rsid w:val="008E5CAD"/>
    <w:rsid w:val="008E6092"/>
    <w:rsid w:val="008E61A6"/>
    <w:rsid w:val="008E61F0"/>
    <w:rsid w:val="008E6207"/>
    <w:rsid w:val="008E6259"/>
    <w:rsid w:val="008E6A45"/>
    <w:rsid w:val="008E6CC6"/>
    <w:rsid w:val="008E6E8E"/>
    <w:rsid w:val="008E7077"/>
    <w:rsid w:val="008E715F"/>
    <w:rsid w:val="008E7181"/>
    <w:rsid w:val="008E73E3"/>
    <w:rsid w:val="008E757E"/>
    <w:rsid w:val="008E75BC"/>
    <w:rsid w:val="008E75C5"/>
    <w:rsid w:val="008E7612"/>
    <w:rsid w:val="008E7D0A"/>
    <w:rsid w:val="008E7F97"/>
    <w:rsid w:val="008F00DF"/>
    <w:rsid w:val="008F03EC"/>
    <w:rsid w:val="008F0434"/>
    <w:rsid w:val="008F08DE"/>
    <w:rsid w:val="008F0AF7"/>
    <w:rsid w:val="008F0B54"/>
    <w:rsid w:val="008F10BD"/>
    <w:rsid w:val="008F11C4"/>
    <w:rsid w:val="008F1319"/>
    <w:rsid w:val="008F1646"/>
    <w:rsid w:val="008F1DEF"/>
    <w:rsid w:val="008F2229"/>
    <w:rsid w:val="008F245E"/>
    <w:rsid w:val="008F25CB"/>
    <w:rsid w:val="008F26C2"/>
    <w:rsid w:val="008F283B"/>
    <w:rsid w:val="008F3114"/>
    <w:rsid w:val="008F3158"/>
    <w:rsid w:val="008F3E75"/>
    <w:rsid w:val="008F41E3"/>
    <w:rsid w:val="008F42DC"/>
    <w:rsid w:val="008F42E8"/>
    <w:rsid w:val="008F480F"/>
    <w:rsid w:val="008F4B05"/>
    <w:rsid w:val="008F4C68"/>
    <w:rsid w:val="008F4C7F"/>
    <w:rsid w:val="008F4CA3"/>
    <w:rsid w:val="008F4E5D"/>
    <w:rsid w:val="008F52E7"/>
    <w:rsid w:val="008F534E"/>
    <w:rsid w:val="008F5394"/>
    <w:rsid w:val="008F550A"/>
    <w:rsid w:val="008F56D8"/>
    <w:rsid w:val="008F5932"/>
    <w:rsid w:val="008F5BF3"/>
    <w:rsid w:val="008F5CBE"/>
    <w:rsid w:val="008F6620"/>
    <w:rsid w:val="008F6B30"/>
    <w:rsid w:val="008F709E"/>
    <w:rsid w:val="008F7581"/>
    <w:rsid w:val="008F7821"/>
    <w:rsid w:val="008F79B7"/>
    <w:rsid w:val="008F7B0A"/>
    <w:rsid w:val="008F7B19"/>
    <w:rsid w:val="008F7B8A"/>
    <w:rsid w:val="008F7C09"/>
    <w:rsid w:val="008F7E7F"/>
    <w:rsid w:val="0090037A"/>
    <w:rsid w:val="00900A90"/>
    <w:rsid w:val="00900B60"/>
    <w:rsid w:val="00901724"/>
    <w:rsid w:val="00901BA0"/>
    <w:rsid w:val="00901D64"/>
    <w:rsid w:val="00901E2C"/>
    <w:rsid w:val="00901FC1"/>
    <w:rsid w:val="00902637"/>
    <w:rsid w:val="009026D6"/>
    <w:rsid w:val="00902809"/>
    <w:rsid w:val="009028B9"/>
    <w:rsid w:val="00902AC9"/>
    <w:rsid w:val="00902B62"/>
    <w:rsid w:val="0090301C"/>
    <w:rsid w:val="0090345E"/>
    <w:rsid w:val="009035E0"/>
    <w:rsid w:val="009041BA"/>
    <w:rsid w:val="009044E6"/>
    <w:rsid w:val="00904809"/>
    <w:rsid w:val="00904D40"/>
    <w:rsid w:val="00904ED8"/>
    <w:rsid w:val="00905D5E"/>
    <w:rsid w:val="00905F4B"/>
    <w:rsid w:val="00906498"/>
    <w:rsid w:val="0090665E"/>
    <w:rsid w:val="00906A12"/>
    <w:rsid w:val="009074CE"/>
    <w:rsid w:val="00907BB3"/>
    <w:rsid w:val="00907FEB"/>
    <w:rsid w:val="009106AA"/>
    <w:rsid w:val="00910C07"/>
    <w:rsid w:val="009112C9"/>
    <w:rsid w:val="00911343"/>
    <w:rsid w:val="00911606"/>
    <w:rsid w:val="00911655"/>
    <w:rsid w:val="0091176D"/>
    <w:rsid w:val="009118CF"/>
    <w:rsid w:val="00911E7C"/>
    <w:rsid w:val="00912211"/>
    <w:rsid w:val="0091295A"/>
    <w:rsid w:val="00912BEA"/>
    <w:rsid w:val="00913771"/>
    <w:rsid w:val="00913E17"/>
    <w:rsid w:val="009145E9"/>
    <w:rsid w:val="00914619"/>
    <w:rsid w:val="0091479A"/>
    <w:rsid w:val="0091481A"/>
    <w:rsid w:val="0091491E"/>
    <w:rsid w:val="00914D0E"/>
    <w:rsid w:val="00914DAA"/>
    <w:rsid w:val="00914E03"/>
    <w:rsid w:val="00914E04"/>
    <w:rsid w:val="00914E57"/>
    <w:rsid w:val="009151CB"/>
    <w:rsid w:val="009151F6"/>
    <w:rsid w:val="009158BC"/>
    <w:rsid w:val="00915976"/>
    <w:rsid w:val="00915A68"/>
    <w:rsid w:val="00915CB7"/>
    <w:rsid w:val="00916159"/>
    <w:rsid w:val="009162C4"/>
    <w:rsid w:val="00916485"/>
    <w:rsid w:val="00916969"/>
    <w:rsid w:val="00916DA6"/>
    <w:rsid w:val="00916EAC"/>
    <w:rsid w:val="009170E6"/>
    <w:rsid w:val="009170F5"/>
    <w:rsid w:val="00917700"/>
    <w:rsid w:val="00917F69"/>
    <w:rsid w:val="0092082B"/>
    <w:rsid w:val="009209BA"/>
    <w:rsid w:val="00920C03"/>
    <w:rsid w:val="00920CEF"/>
    <w:rsid w:val="00920E2F"/>
    <w:rsid w:val="00921102"/>
    <w:rsid w:val="009211D2"/>
    <w:rsid w:val="009211E5"/>
    <w:rsid w:val="00921321"/>
    <w:rsid w:val="00921457"/>
    <w:rsid w:val="009216A0"/>
    <w:rsid w:val="0092172F"/>
    <w:rsid w:val="0092198A"/>
    <w:rsid w:val="00921A47"/>
    <w:rsid w:val="00921E83"/>
    <w:rsid w:val="0092230D"/>
    <w:rsid w:val="00922356"/>
    <w:rsid w:val="00922682"/>
    <w:rsid w:val="0092285F"/>
    <w:rsid w:val="00922DA9"/>
    <w:rsid w:val="00922E43"/>
    <w:rsid w:val="00923E86"/>
    <w:rsid w:val="00923EFB"/>
    <w:rsid w:val="00923F7B"/>
    <w:rsid w:val="00924146"/>
    <w:rsid w:val="00924413"/>
    <w:rsid w:val="00924428"/>
    <w:rsid w:val="0092444B"/>
    <w:rsid w:val="0092462E"/>
    <w:rsid w:val="00924668"/>
    <w:rsid w:val="0092467F"/>
    <w:rsid w:val="00924695"/>
    <w:rsid w:val="00924CA0"/>
    <w:rsid w:val="00924DC6"/>
    <w:rsid w:val="00924E19"/>
    <w:rsid w:val="00925349"/>
    <w:rsid w:val="0092538D"/>
    <w:rsid w:val="00925607"/>
    <w:rsid w:val="00925BE3"/>
    <w:rsid w:val="00925EE9"/>
    <w:rsid w:val="00926455"/>
    <w:rsid w:val="00926F62"/>
    <w:rsid w:val="009270BD"/>
    <w:rsid w:val="009270DB"/>
    <w:rsid w:val="009272AB"/>
    <w:rsid w:val="00927528"/>
    <w:rsid w:val="0093012C"/>
    <w:rsid w:val="00930296"/>
    <w:rsid w:val="00930297"/>
    <w:rsid w:val="00930664"/>
    <w:rsid w:val="009307C5"/>
    <w:rsid w:val="00930865"/>
    <w:rsid w:val="009308DA"/>
    <w:rsid w:val="009317A9"/>
    <w:rsid w:val="009318E8"/>
    <w:rsid w:val="009319C6"/>
    <w:rsid w:val="0093212F"/>
    <w:rsid w:val="009322F3"/>
    <w:rsid w:val="00932D59"/>
    <w:rsid w:val="009333B9"/>
    <w:rsid w:val="00933629"/>
    <w:rsid w:val="00933A96"/>
    <w:rsid w:val="009340F5"/>
    <w:rsid w:val="009344E0"/>
    <w:rsid w:val="009347D8"/>
    <w:rsid w:val="00934B74"/>
    <w:rsid w:val="00935241"/>
    <w:rsid w:val="00935373"/>
    <w:rsid w:val="00935443"/>
    <w:rsid w:val="00935503"/>
    <w:rsid w:val="009356A6"/>
    <w:rsid w:val="00935BE6"/>
    <w:rsid w:val="00935C94"/>
    <w:rsid w:val="00935D21"/>
    <w:rsid w:val="00935D49"/>
    <w:rsid w:val="00935E13"/>
    <w:rsid w:val="009363D7"/>
    <w:rsid w:val="00936A1A"/>
    <w:rsid w:val="00936FF2"/>
    <w:rsid w:val="009371D0"/>
    <w:rsid w:val="0093737C"/>
    <w:rsid w:val="009373B6"/>
    <w:rsid w:val="009373D4"/>
    <w:rsid w:val="0093742C"/>
    <w:rsid w:val="00937475"/>
    <w:rsid w:val="009375F1"/>
    <w:rsid w:val="0093774C"/>
    <w:rsid w:val="00937885"/>
    <w:rsid w:val="00937D69"/>
    <w:rsid w:val="00937E07"/>
    <w:rsid w:val="00937FD5"/>
    <w:rsid w:val="009400F0"/>
    <w:rsid w:val="009402E1"/>
    <w:rsid w:val="00940430"/>
    <w:rsid w:val="00940577"/>
    <w:rsid w:val="00940837"/>
    <w:rsid w:val="00940F77"/>
    <w:rsid w:val="00941445"/>
    <w:rsid w:val="009417FA"/>
    <w:rsid w:val="00941938"/>
    <w:rsid w:val="0094264F"/>
    <w:rsid w:val="0094287C"/>
    <w:rsid w:val="00943162"/>
    <w:rsid w:val="009433DD"/>
    <w:rsid w:val="0094356A"/>
    <w:rsid w:val="009435C8"/>
    <w:rsid w:val="00943879"/>
    <w:rsid w:val="00943AD1"/>
    <w:rsid w:val="00943BC9"/>
    <w:rsid w:val="00943F7D"/>
    <w:rsid w:val="00944718"/>
    <w:rsid w:val="0094485B"/>
    <w:rsid w:val="009448CA"/>
    <w:rsid w:val="0094526C"/>
    <w:rsid w:val="00945645"/>
    <w:rsid w:val="009459E7"/>
    <w:rsid w:val="00945C90"/>
    <w:rsid w:val="00945F11"/>
    <w:rsid w:val="0094649A"/>
    <w:rsid w:val="0094649E"/>
    <w:rsid w:val="0094699F"/>
    <w:rsid w:val="00946A18"/>
    <w:rsid w:val="00946F00"/>
    <w:rsid w:val="00946F3C"/>
    <w:rsid w:val="00947036"/>
    <w:rsid w:val="0094751F"/>
    <w:rsid w:val="00947568"/>
    <w:rsid w:val="009476DE"/>
    <w:rsid w:val="009478AA"/>
    <w:rsid w:val="00947A9A"/>
    <w:rsid w:val="00950561"/>
    <w:rsid w:val="009506B4"/>
    <w:rsid w:val="009509A8"/>
    <w:rsid w:val="009509D0"/>
    <w:rsid w:val="00950ABF"/>
    <w:rsid w:val="00950D74"/>
    <w:rsid w:val="00950FCB"/>
    <w:rsid w:val="00951119"/>
    <w:rsid w:val="009514EE"/>
    <w:rsid w:val="009515C1"/>
    <w:rsid w:val="00951BDC"/>
    <w:rsid w:val="00951C99"/>
    <w:rsid w:val="00951ECC"/>
    <w:rsid w:val="00952282"/>
    <w:rsid w:val="0095232D"/>
    <w:rsid w:val="00952465"/>
    <w:rsid w:val="009524B3"/>
    <w:rsid w:val="0095264C"/>
    <w:rsid w:val="00952794"/>
    <w:rsid w:val="00952ADA"/>
    <w:rsid w:val="00952B1D"/>
    <w:rsid w:val="00953C2F"/>
    <w:rsid w:val="00954181"/>
    <w:rsid w:val="009549D2"/>
    <w:rsid w:val="00954FC5"/>
    <w:rsid w:val="00954FFC"/>
    <w:rsid w:val="009553A8"/>
    <w:rsid w:val="00955886"/>
    <w:rsid w:val="00955B56"/>
    <w:rsid w:val="00955F71"/>
    <w:rsid w:val="0095621C"/>
    <w:rsid w:val="00956250"/>
    <w:rsid w:val="00956F0C"/>
    <w:rsid w:val="00956F9F"/>
    <w:rsid w:val="009571BE"/>
    <w:rsid w:val="0095724B"/>
    <w:rsid w:val="0095744E"/>
    <w:rsid w:val="00957452"/>
    <w:rsid w:val="009577F5"/>
    <w:rsid w:val="0095796F"/>
    <w:rsid w:val="00957F72"/>
    <w:rsid w:val="00960056"/>
    <w:rsid w:val="009602E1"/>
    <w:rsid w:val="00960360"/>
    <w:rsid w:val="009605D1"/>
    <w:rsid w:val="009605D5"/>
    <w:rsid w:val="0096127A"/>
    <w:rsid w:val="009612A3"/>
    <w:rsid w:val="009613B7"/>
    <w:rsid w:val="009615CA"/>
    <w:rsid w:val="009619F5"/>
    <w:rsid w:val="00961ABD"/>
    <w:rsid w:val="00961D69"/>
    <w:rsid w:val="009620B0"/>
    <w:rsid w:val="00962CF4"/>
    <w:rsid w:val="00962FDB"/>
    <w:rsid w:val="00963133"/>
    <w:rsid w:val="009631C8"/>
    <w:rsid w:val="009635C4"/>
    <w:rsid w:val="0096397B"/>
    <w:rsid w:val="00964020"/>
    <w:rsid w:val="00964097"/>
    <w:rsid w:val="0096423A"/>
    <w:rsid w:val="0096463A"/>
    <w:rsid w:val="00964C81"/>
    <w:rsid w:val="009653BD"/>
    <w:rsid w:val="009656C3"/>
    <w:rsid w:val="009656E1"/>
    <w:rsid w:val="009658E4"/>
    <w:rsid w:val="009659AA"/>
    <w:rsid w:val="00965AAE"/>
    <w:rsid w:val="00965BE8"/>
    <w:rsid w:val="00965DA1"/>
    <w:rsid w:val="00965EC3"/>
    <w:rsid w:val="0096637A"/>
    <w:rsid w:val="0096639B"/>
    <w:rsid w:val="00966886"/>
    <w:rsid w:val="0096699D"/>
    <w:rsid w:val="00966DD9"/>
    <w:rsid w:val="0096766E"/>
    <w:rsid w:val="00967724"/>
    <w:rsid w:val="00970005"/>
    <w:rsid w:val="0097013C"/>
    <w:rsid w:val="009701A4"/>
    <w:rsid w:val="00970505"/>
    <w:rsid w:val="009705EB"/>
    <w:rsid w:val="00970D4C"/>
    <w:rsid w:val="00970DD1"/>
    <w:rsid w:val="00970F97"/>
    <w:rsid w:val="009710F9"/>
    <w:rsid w:val="009715B1"/>
    <w:rsid w:val="00971949"/>
    <w:rsid w:val="00971B08"/>
    <w:rsid w:val="00971BAE"/>
    <w:rsid w:val="00971D15"/>
    <w:rsid w:val="00971D7A"/>
    <w:rsid w:val="00972032"/>
    <w:rsid w:val="0097224F"/>
    <w:rsid w:val="00972294"/>
    <w:rsid w:val="009724B3"/>
    <w:rsid w:val="00972843"/>
    <w:rsid w:val="00972CF2"/>
    <w:rsid w:val="009731AE"/>
    <w:rsid w:val="0097320C"/>
    <w:rsid w:val="00973534"/>
    <w:rsid w:val="009736A4"/>
    <w:rsid w:val="0097380A"/>
    <w:rsid w:val="00973BA7"/>
    <w:rsid w:val="00973C6E"/>
    <w:rsid w:val="0097400D"/>
    <w:rsid w:val="009743EA"/>
    <w:rsid w:val="0097466A"/>
    <w:rsid w:val="00974974"/>
    <w:rsid w:val="00974A6C"/>
    <w:rsid w:val="00974AD2"/>
    <w:rsid w:val="00974B96"/>
    <w:rsid w:val="0097511F"/>
    <w:rsid w:val="009752E3"/>
    <w:rsid w:val="0097530A"/>
    <w:rsid w:val="00975354"/>
    <w:rsid w:val="009757DD"/>
    <w:rsid w:val="0097593B"/>
    <w:rsid w:val="00975B83"/>
    <w:rsid w:val="00975C2B"/>
    <w:rsid w:val="00975FCE"/>
    <w:rsid w:val="00976B21"/>
    <w:rsid w:val="00977897"/>
    <w:rsid w:val="009802DC"/>
    <w:rsid w:val="0098068E"/>
    <w:rsid w:val="00980890"/>
    <w:rsid w:val="00980B9F"/>
    <w:rsid w:val="00980EA9"/>
    <w:rsid w:val="00980EDD"/>
    <w:rsid w:val="00980EFF"/>
    <w:rsid w:val="00980F2A"/>
    <w:rsid w:val="00980FA5"/>
    <w:rsid w:val="00981055"/>
    <w:rsid w:val="00981194"/>
    <w:rsid w:val="00981522"/>
    <w:rsid w:val="0098153A"/>
    <w:rsid w:val="0098168B"/>
    <w:rsid w:val="00981882"/>
    <w:rsid w:val="00981D8D"/>
    <w:rsid w:val="009826AA"/>
    <w:rsid w:val="00982C2D"/>
    <w:rsid w:val="0098346C"/>
    <w:rsid w:val="009835DD"/>
    <w:rsid w:val="00983A70"/>
    <w:rsid w:val="00983AFD"/>
    <w:rsid w:val="00983C77"/>
    <w:rsid w:val="00984190"/>
    <w:rsid w:val="009842B1"/>
    <w:rsid w:val="00984BBD"/>
    <w:rsid w:val="00984CE5"/>
    <w:rsid w:val="00985082"/>
    <w:rsid w:val="009857CA"/>
    <w:rsid w:val="00985909"/>
    <w:rsid w:val="00985BD5"/>
    <w:rsid w:val="00985D01"/>
    <w:rsid w:val="00985DC2"/>
    <w:rsid w:val="00985FA4"/>
    <w:rsid w:val="009861DF"/>
    <w:rsid w:val="0098620F"/>
    <w:rsid w:val="009863DD"/>
    <w:rsid w:val="00986C16"/>
    <w:rsid w:val="00986CB8"/>
    <w:rsid w:val="00986E90"/>
    <w:rsid w:val="00986FF4"/>
    <w:rsid w:val="0098756E"/>
    <w:rsid w:val="00987614"/>
    <w:rsid w:val="00987E98"/>
    <w:rsid w:val="00987EFA"/>
    <w:rsid w:val="00990389"/>
    <w:rsid w:val="0099065F"/>
    <w:rsid w:val="009908A9"/>
    <w:rsid w:val="009908F6"/>
    <w:rsid w:val="00990BD7"/>
    <w:rsid w:val="00990F3B"/>
    <w:rsid w:val="009912FB"/>
    <w:rsid w:val="0099137A"/>
    <w:rsid w:val="009914EA"/>
    <w:rsid w:val="0099160D"/>
    <w:rsid w:val="00991AE6"/>
    <w:rsid w:val="00992104"/>
    <w:rsid w:val="00992131"/>
    <w:rsid w:val="00992314"/>
    <w:rsid w:val="00992324"/>
    <w:rsid w:val="009924C7"/>
    <w:rsid w:val="0099272A"/>
    <w:rsid w:val="00992ED7"/>
    <w:rsid w:val="00992EDF"/>
    <w:rsid w:val="00992FEC"/>
    <w:rsid w:val="00993732"/>
    <w:rsid w:val="00993A2A"/>
    <w:rsid w:val="00993A30"/>
    <w:rsid w:val="00993C2A"/>
    <w:rsid w:val="00993CF4"/>
    <w:rsid w:val="00993D62"/>
    <w:rsid w:val="00993F5D"/>
    <w:rsid w:val="00994064"/>
    <w:rsid w:val="009947A4"/>
    <w:rsid w:val="009947B3"/>
    <w:rsid w:val="00994DC7"/>
    <w:rsid w:val="00995909"/>
    <w:rsid w:val="00995AA0"/>
    <w:rsid w:val="00995BAF"/>
    <w:rsid w:val="00996267"/>
    <w:rsid w:val="009967E5"/>
    <w:rsid w:val="009969EE"/>
    <w:rsid w:val="00996F12"/>
    <w:rsid w:val="00997368"/>
    <w:rsid w:val="0099739A"/>
    <w:rsid w:val="00997456"/>
    <w:rsid w:val="00997620"/>
    <w:rsid w:val="009976E0"/>
    <w:rsid w:val="00997821"/>
    <w:rsid w:val="00997F2C"/>
    <w:rsid w:val="009A0000"/>
    <w:rsid w:val="009A0663"/>
    <w:rsid w:val="009A0C62"/>
    <w:rsid w:val="009A0CC3"/>
    <w:rsid w:val="009A0DE0"/>
    <w:rsid w:val="009A12F9"/>
    <w:rsid w:val="009A1438"/>
    <w:rsid w:val="009A161B"/>
    <w:rsid w:val="009A1A90"/>
    <w:rsid w:val="009A1B5B"/>
    <w:rsid w:val="009A1B8F"/>
    <w:rsid w:val="009A1EED"/>
    <w:rsid w:val="009A22DD"/>
    <w:rsid w:val="009A281A"/>
    <w:rsid w:val="009A2E52"/>
    <w:rsid w:val="009A30DD"/>
    <w:rsid w:val="009A33EF"/>
    <w:rsid w:val="009A3846"/>
    <w:rsid w:val="009A3CF2"/>
    <w:rsid w:val="009A3D27"/>
    <w:rsid w:val="009A3DFC"/>
    <w:rsid w:val="009A3E55"/>
    <w:rsid w:val="009A41BE"/>
    <w:rsid w:val="009A432B"/>
    <w:rsid w:val="009A43A9"/>
    <w:rsid w:val="009A4A91"/>
    <w:rsid w:val="009A4B1B"/>
    <w:rsid w:val="009A4C56"/>
    <w:rsid w:val="009A4FF9"/>
    <w:rsid w:val="009A50AE"/>
    <w:rsid w:val="009A50DC"/>
    <w:rsid w:val="009A527E"/>
    <w:rsid w:val="009A5528"/>
    <w:rsid w:val="009A55D4"/>
    <w:rsid w:val="009A5863"/>
    <w:rsid w:val="009A58FF"/>
    <w:rsid w:val="009A5940"/>
    <w:rsid w:val="009A5AC5"/>
    <w:rsid w:val="009A5B6C"/>
    <w:rsid w:val="009A60EF"/>
    <w:rsid w:val="009A6342"/>
    <w:rsid w:val="009A6DA8"/>
    <w:rsid w:val="009A6E26"/>
    <w:rsid w:val="009A722B"/>
    <w:rsid w:val="009A73A7"/>
    <w:rsid w:val="009A7477"/>
    <w:rsid w:val="009A75D5"/>
    <w:rsid w:val="009A7897"/>
    <w:rsid w:val="009A7BCC"/>
    <w:rsid w:val="009A7F19"/>
    <w:rsid w:val="009B0765"/>
    <w:rsid w:val="009B0818"/>
    <w:rsid w:val="009B0C69"/>
    <w:rsid w:val="009B0CD2"/>
    <w:rsid w:val="009B0CDA"/>
    <w:rsid w:val="009B143B"/>
    <w:rsid w:val="009B1A4A"/>
    <w:rsid w:val="009B1A5D"/>
    <w:rsid w:val="009B1F37"/>
    <w:rsid w:val="009B202A"/>
    <w:rsid w:val="009B20AD"/>
    <w:rsid w:val="009B24FA"/>
    <w:rsid w:val="009B2680"/>
    <w:rsid w:val="009B2755"/>
    <w:rsid w:val="009B27AF"/>
    <w:rsid w:val="009B28A6"/>
    <w:rsid w:val="009B2B1D"/>
    <w:rsid w:val="009B2F02"/>
    <w:rsid w:val="009B3187"/>
    <w:rsid w:val="009B3B9A"/>
    <w:rsid w:val="009B3C83"/>
    <w:rsid w:val="009B428F"/>
    <w:rsid w:val="009B42FB"/>
    <w:rsid w:val="009B4C77"/>
    <w:rsid w:val="009B5384"/>
    <w:rsid w:val="009B5490"/>
    <w:rsid w:val="009B557F"/>
    <w:rsid w:val="009B5D89"/>
    <w:rsid w:val="009B5FE2"/>
    <w:rsid w:val="009B6BB5"/>
    <w:rsid w:val="009B7322"/>
    <w:rsid w:val="009B76B3"/>
    <w:rsid w:val="009B7726"/>
    <w:rsid w:val="009B7C6F"/>
    <w:rsid w:val="009B7CED"/>
    <w:rsid w:val="009B7F30"/>
    <w:rsid w:val="009B7FF8"/>
    <w:rsid w:val="009C0ABF"/>
    <w:rsid w:val="009C0DB6"/>
    <w:rsid w:val="009C0E3F"/>
    <w:rsid w:val="009C1626"/>
    <w:rsid w:val="009C1B98"/>
    <w:rsid w:val="009C25B4"/>
    <w:rsid w:val="009C29BB"/>
    <w:rsid w:val="009C2A9E"/>
    <w:rsid w:val="009C2AD4"/>
    <w:rsid w:val="009C2B77"/>
    <w:rsid w:val="009C2D5F"/>
    <w:rsid w:val="009C2D9A"/>
    <w:rsid w:val="009C2DAD"/>
    <w:rsid w:val="009C2ED5"/>
    <w:rsid w:val="009C2FA3"/>
    <w:rsid w:val="009C3058"/>
    <w:rsid w:val="009C3569"/>
    <w:rsid w:val="009C3757"/>
    <w:rsid w:val="009C39D2"/>
    <w:rsid w:val="009C39D6"/>
    <w:rsid w:val="009C3D16"/>
    <w:rsid w:val="009C3D88"/>
    <w:rsid w:val="009C3E36"/>
    <w:rsid w:val="009C3F68"/>
    <w:rsid w:val="009C4209"/>
    <w:rsid w:val="009C4333"/>
    <w:rsid w:val="009C4609"/>
    <w:rsid w:val="009C4615"/>
    <w:rsid w:val="009C47BC"/>
    <w:rsid w:val="009C4EC6"/>
    <w:rsid w:val="009C5381"/>
    <w:rsid w:val="009C5569"/>
    <w:rsid w:val="009C56E7"/>
    <w:rsid w:val="009C5A90"/>
    <w:rsid w:val="009C5D87"/>
    <w:rsid w:val="009C6F44"/>
    <w:rsid w:val="009C7436"/>
    <w:rsid w:val="009C7D6B"/>
    <w:rsid w:val="009C7EE0"/>
    <w:rsid w:val="009D03D5"/>
    <w:rsid w:val="009D04E3"/>
    <w:rsid w:val="009D05B0"/>
    <w:rsid w:val="009D09E5"/>
    <w:rsid w:val="009D0B71"/>
    <w:rsid w:val="009D116F"/>
    <w:rsid w:val="009D123D"/>
    <w:rsid w:val="009D1A22"/>
    <w:rsid w:val="009D1DE6"/>
    <w:rsid w:val="009D1E33"/>
    <w:rsid w:val="009D22D3"/>
    <w:rsid w:val="009D24F4"/>
    <w:rsid w:val="009D2D01"/>
    <w:rsid w:val="009D3105"/>
    <w:rsid w:val="009D324A"/>
    <w:rsid w:val="009D325B"/>
    <w:rsid w:val="009D32F1"/>
    <w:rsid w:val="009D392B"/>
    <w:rsid w:val="009D3943"/>
    <w:rsid w:val="009D3B21"/>
    <w:rsid w:val="009D3CF5"/>
    <w:rsid w:val="009D3CFC"/>
    <w:rsid w:val="009D4142"/>
    <w:rsid w:val="009D4149"/>
    <w:rsid w:val="009D4479"/>
    <w:rsid w:val="009D4EA4"/>
    <w:rsid w:val="009D4EC2"/>
    <w:rsid w:val="009D4FDA"/>
    <w:rsid w:val="009D5B07"/>
    <w:rsid w:val="009D5B98"/>
    <w:rsid w:val="009D5E8F"/>
    <w:rsid w:val="009D5EA6"/>
    <w:rsid w:val="009D60A1"/>
    <w:rsid w:val="009D68C8"/>
    <w:rsid w:val="009D6A35"/>
    <w:rsid w:val="009D72A5"/>
    <w:rsid w:val="009D7522"/>
    <w:rsid w:val="009D78F3"/>
    <w:rsid w:val="009D7E66"/>
    <w:rsid w:val="009E01EB"/>
    <w:rsid w:val="009E0354"/>
    <w:rsid w:val="009E042C"/>
    <w:rsid w:val="009E047B"/>
    <w:rsid w:val="009E06D5"/>
    <w:rsid w:val="009E0BF9"/>
    <w:rsid w:val="009E0EE5"/>
    <w:rsid w:val="009E10C3"/>
    <w:rsid w:val="009E167B"/>
    <w:rsid w:val="009E1958"/>
    <w:rsid w:val="009E208A"/>
    <w:rsid w:val="009E2852"/>
    <w:rsid w:val="009E2867"/>
    <w:rsid w:val="009E2C81"/>
    <w:rsid w:val="009E2F53"/>
    <w:rsid w:val="009E2FF2"/>
    <w:rsid w:val="009E304A"/>
    <w:rsid w:val="009E3320"/>
    <w:rsid w:val="009E33DF"/>
    <w:rsid w:val="009E36AF"/>
    <w:rsid w:val="009E39D1"/>
    <w:rsid w:val="009E3B51"/>
    <w:rsid w:val="009E3DF4"/>
    <w:rsid w:val="009E3EA5"/>
    <w:rsid w:val="009E3F59"/>
    <w:rsid w:val="009E404F"/>
    <w:rsid w:val="009E42F9"/>
    <w:rsid w:val="009E4415"/>
    <w:rsid w:val="009E4526"/>
    <w:rsid w:val="009E478E"/>
    <w:rsid w:val="009E4876"/>
    <w:rsid w:val="009E4F2B"/>
    <w:rsid w:val="009E529C"/>
    <w:rsid w:val="009E5591"/>
    <w:rsid w:val="009E57BA"/>
    <w:rsid w:val="009E5825"/>
    <w:rsid w:val="009E5A81"/>
    <w:rsid w:val="009E5E49"/>
    <w:rsid w:val="009E5E6B"/>
    <w:rsid w:val="009E6019"/>
    <w:rsid w:val="009E60D2"/>
    <w:rsid w:val="009E6745"/>
    <w:rsid w:val="009E6A5C"/>
    <w:rsid w:val="009E6AE8"/>
    <w:rsid w:val="009E6E46"/>
    <w:rsid w:val="009E7308"/>
    <w:rsid w:val="009E73D7"/>
    <w:rsid w:val="009E79A3"/>
    <w:rsid w:val="009E7D01"/>
    <w:rsid w:val="009E7F74"/>
    <w:rsid w:val="009F0440"/>
    <w:rsid w:val="009F0632"/>
    <w:rsid w:val="009F086D"/>
    <w:rsid w:val="009F093F"/>
    <w:rsid w:val="009F0947"/>
    <w:rsid w:val="009F0F7A"/>
    <w:rsid w:val="009F1118"/>
    <w:rsid w:val="009F1512"/>
    <w:rsid w:val="009F2080"/>
    <w:rsid w:val="009F21BD"/>
    <w:rsid w:val="009F262D"/>
    <w:rsid w:val="009F2D8A"/>
    <w:rsid w:val="009F368A"/>
    <w:rsid w:val="009F39E3"/>
    <w:rsid w:val="009F3C21"/>
    <w:rsid w:val="009F3DAA"/>
    <w:rsid w:val="009F41BF"/>
    <w:rsid w:val="009F44ED"/>
    <w:rsid w:val="009F470E"/>
    <w:rsid w:val="009F4D67"/>
    <w:rsid w:val="009F4E15"/>
    <w:rsid w:val="009F5004"/>
    <w:rsid w:val="009F5902"/>
    <w:rsid w:val="009F6024"/>
    <w:rsid w:val="009F632B"/>
    <w:rsid w:val="009F6A6F"/>
    <w:rsid w:val="009F6C3A"/>
    <w:rsid w:val="009F6F40"/>
    <w:rsid w:val="009F70AA"/>
    <w:rsid w:val="009F749A"/>
    <w:rsid w:val="009F7FA5"/>
    <w:rsid w:val="00A00444"/>
    <w:rsid w:val="00A0097D"/>
    <w:rsid w:val="00A00BA5"/>
    <w:rsid w:val="00A00BBD"/>
    <w:rsid w:val="00A00DC0"/>
    <w:rsid w:val="00A01B3D"/>
    <w:rsid w:val="00A01DD3"/>
    <w:rsid w:val="00A02461"/>
    <w:rsid w:val="00A02778"/>
    <w:rsid w:val="00A028B7"/>
    <w:rsid w:val="00A02DCA"/>
    <w:rsid w:val="00A030BE"/>
    <w:rsid w:val="00A03173"/>
    <w:rsid w:val="00A03559"/>
    <w:rsid w:val="00A03711"/>
    <w:rsid w:val="00A03B6A"/>
    <w:rsid w:val="00A03B6B"/>
    <w:rsid w:val="00A03B75"/>
    <w:rsid w:val="00A03ED6"/>
    <w:rsid w:val="00A043AA"/>
    <w:rsid w:val="00A04452"/>
    <w:rsid w:val="00A04613"/>
    <w:rsid w:val="00A04EE2"/>
    <w:rsid w:val="00A0510A"/>
    <w:rsid w:val="00A051AD"/>
    <w:rsid w:val="00A0537D"/>
    <w:rsid w:val="00A055CA"/>
    <w:rsid w:val="00A05933"/>
    <w:rsid w:val="00A05A8F"/>
    <w:rsid w:val="00A0619A"/>
    <w:rsid w:val="00A064E0"/>
    <w:rsid w:val="00A066FA"/>
    <w:rsid w:val="00A0687B"/>
    <w:rsid w:val="00A068F3"/>
    <w:rsid w:val="00A06B88"/>
    <w:rsid w:val="00A06C3D"/>
    <w:rsid w:val="00A06CBE"/>
    <w:rsid w:val="00A072C7"/>
    <w:rsid w:val="00A07409"/>
    <w:rsid w:val="00A07865"/>
    <w:rsid w:val="00A0790F"/>
    <w:rsid w:val="00A07941"/>
    <w:rsid w:val="00A07BD7"/>
    <w:rsid w:val="00A07DB2"/>
    <w:rsid w:val="00A1030E"/>
    <w:rsid w:val="00A10696"/>
    <w:rsid w:val="00A1091B"/>
    <w:rsid w:val="00A10A0B"/>
    <w:rsid w:val="00A10BE7"/>
    <w:rsid w:val="00A10DCA"/>
    <w:rsid w:val="00A10E93"/>
    <w:rsid w:val="00A11239"/>
    <w:rsid w:val="00A11BF9"/>
    <w:rsid w:val="00A11CBB"/>
    <w:rsid w:val="00A1200A"/>
    <w:rsid w:val="00A1212F"/>
    <w:rsid w:val="00A122D8"/>
    <w:rsid w:val="00A12333"/>
    <w:rsid w:val="00A12463"/>
    <w:rsid w:val="00A125C6"/>
    <w:rsid w:val="00A12ABC"/>
    <w:rsid w:val="00A12BB0"/>
    <w:rsid w:val="00A12E57"/>
    <w:rsid w:val="00A13262"/>
    <w:rsid w:val="00A13863"/>
    <w:rsid w:val="00A139E5"/>
    <w:rsid w:val="00A13A26"/>
    <w:rsid w:val="00A13C89"/>
    <w:rsid w:val="00A13EFF"/>
    <w:rsid w:val="00A13F63"/>
    <w:rsid w:val="00A14433"/>
    <w:rsid w:val="00A15DCF"/>
    <w:rsid w:val="00A15EC3"/>
    <w:rsid w:val="00A15F44"/>
    <w:rsid w:val="00A1637B"/>
    <w:rsid w:val="00A16676"/>
    <w:rsid w:val="00A168D0"/>
    <w:rsid w:val="00A16B59"/>
    <w:rsid w:val="00A16BE0"/>
    <w:rsid w:val="00A16E7F"/>
    <w:rsid w:val="00A16FF0"/>
    <w:rsid w:val="00A17116"/>
    <w:rsid w:val="00A171FF"/>
    <w:rsid w:val="00A17219"/>
    <w:rsid w:val="00A17260"/>
    <w:rsid w:val="00A17438"/>
    <w:rsid w:val="00A17538"/>
    <w:rsid w:val="00A17605"/>
    <w:rsid w:val="00A1762D"/>
    <w:rsid w:val="00A177F8"/>
    <w:rsid w:val="00A179E4"/>
    <w:rsid w:val="00A17C8D"/>
    <w:rsid w:val="00A17CE1"/>
    <w:rsid w:val="00A17F0A"/>
    <w:rsid w:val="00A20236"/>
    <w:rsid w:val="00A20750"/>
    <w:rsid w:val="00A21304"/>
    <w:rsid w:val="00A2134E"/>
    <w:rsid w:val="00A216BC"/>
    <w:rsid w:val="00A217FC"/>
    <w:rsid w:val="00A21CDF"/>
    <w:rsid w:val="00A21DF9"/>
    <w:rsid w:val="00A2249D"/>
    <w:rsid w:val="00A22943"/>
    <w:rsid w:val="00A22A63"/>
    <w:rsid w:val="00A22C15"/>
    <w:rsid w:val="00A2301C"/>
    <w:rsid w:val="00A23071"/>
    <w:rsid w:val="00A230BE"/>
    <w:rsid w:val="00A23402"/>
    <w:rsid w:val="00A23776"/>
    <w:rsid w:val="00A237D2"/>
    <w:rsid w:val="00A23A81"/>
    <w:rsid w:val="00A23C6A"/>
    <w:rsid w:val="00A23CC2"/>
    <w:rsid w:val="00A23D08"/>
    <w:rsid w:val="00A23F3B"/>
    <w:rsid w:val="00A2419F"/>
    <w:rsid w:val="00A24447"/>
    <w:rsid w:val="00A2444F"/>
    <w:rsid w:val="00A2450B"/>
    <w:rsid w:val="00A2466F"/>
    <w:rsid w:val="00A255AC"/>
    <w:rsid w:val="00A259D1"/>
    <w:rsid w:val="00A25BDF"/>
    <w:rsid w:val="00A25CB6"/>
    <w:rsid w:val="00A25D46"/>
    <w:rsid w:val="00A25E1B"/>
    <w:rsid w:val="00A26CBD"/>
    <w:rsid w:val="00A26F2D"/>
    <w:rsid w:val="00A27A39"/>
    <w:rsid w:val="00A27F05"/>
    <w:rsid w:val="00A30070"/>
    <w:rsid w:val="00A30264"/>
    <w:rsid w:val="00A30405"/>
    <w:rsid w:val="00A3042D"/>
    <w:rsid w:val="00A30616"/>
    <w:rsid w:val="00A307DC"/>
    <w:rsid w:val="00A308ED"/>
    <w:rsid w:val="00A3094C"/>
    <w:rsid w:val="00A30B79"/>
    <w:rsid w:val="00A314B8"/>
    <w:rsid w:val="00A31E13"/>
    <w:rsid w:val="00A3208C"/>
    <w:rsid w:val="00A3295D"/>
    <w:rsid w:val="00A32A3E"/>
    <w:rsid w:val="00A32F85"/>
    <w:rsid w:val="00A3393F"/>
    <w:rsid w:val="00A33BC5"/>
    <w:rsid w:val="00A33C61"/>
    <w:rsid w:val="00A33C8F"/>
    <w:rsid w:val="00A33D7B"/>
    <w:rsid w:val="00A34071"/>
    <w:rsid w:val="00A348CA"/>
    <w:rsid w:val="00A3493B"/>
    <w:rsid w:val="00A34F3A"/>
    <w:rsid w:val="00A35225"/>
    <w:rsid w:val="00A35251"/>
    <w:rsid w:val="00A352BB"/>
    <w:rsid w:val="00A35419"/>
    <w:rsid w:val="00A354DA"/>
    <w:rsid w:val="00A35756"/>
    <w:rsid w:val="00A35841"/>
    <w:rsid w:val="00A35CBB"/>
    <w:rsid w:val="00A35D3F"/>
    <w:rsid w:val="00A3616A"/>
    <w:rsid w:val="00A36328"/>
    <w:rsid w:val="00A36663"/>
    <w:rsid w:val="00A367D9"/>
    <w:rsid w:val="00A36926"/>
    <w:rsid w:val="00A36D91"/>
    <w:rsid w:val="00A36FAD"/>
    <w:rsid w:val="00A36FE9"/>
    <w:rsid w:val="00A3702E"/>
    <w:rsid w:val="00A3782C"/>
    <w:rsid w:val="00A37E59"/>
    <w:rsid w:val="00A37F21"/>
    <w:rsid w:val="00A40014"/>
    <w:rsid w:val="00A4044C"/>
    <w:rsid w:val="00A40C22"/>
    <w:rsid w:val="00A40F19"/>
    <w:rsid w:val="00A40FD7"/>
    <w:rsid w:val="00A41522"/>
    <w:rsid w:val="00A4157A"/>
    <w:rsid w:val="00A4163D"/>
    <w:rsid w:val="00A4173C"/>
    <w:rsid w:val="00A41C5A"/>
    <w:rsid w:val="00A421E8"/>
    <w:rsid w:val="00A42295"/>
    <w:rsid w:val="00A427EA"/>
    <w:rsid w:val="00A432BD"/>
    <w:rsid w:val="00A4377E"/>
    <w:rsid w:val="00A43F90"/>
    <w:rsid w:val="00A440A4"/>
    <w:rsid w:val="00A446D8"/>
    <w:rsid w:val="00A447A4"/>
    <w:rsid w:val="00A44883"/>
    <w:rsid w:val="00A448C6"/>
    <w:rsid w:val="00A44F32"/>
    <w:rsid w:val="00A45026"/>
    <w:rsid w:val="00A4514C"/>
    <w:rsid w:val="00A45269"/>
    <w:rsid w:val="00A45512"/>
    <w:rsid w:val="00A45515"/>
    <w:rsid w:val="00A4555F"/>
    <w:rsid w:val="00A45793"/>
    <w:rsid w:val="00A45B7D"/>
    <w:rsid w:val="00A46608"/>
    <w:rsid w:val="00A46FC1"/>
    <w:rsid w:val="00A471F1"/>
    <w:rsid w:val="00A47317"/>
    <w:rsid w:val="00A477ED"/>
    <w:rsid w:val="00A50060"/>
    <w:rsid w:val="00A50465"/>
    <w:rsid w:val="00A50587"/>
    <w:rsid w:val="00A5060A"/>
    <w:rsid w:val="00A50936"/>
    <w:rsid w:val="00A5098C"/>
    <w:rsid w:val="00A50C69"/>
    <w:rsid w:val="00A50E06"/>
    <w:rsid w:val="00A50EAE"/>
    <w:rsid w:val="00A511AA"/>
    <w:rsid w:val="00A512BC"/>
    <w:rsid w:val="00A51347"/>
    <w:rsid w:val="00A51533"/>
    <w:rsid w:val="00A524FE"/>
    <w:rsid w:val="00A5251F"/>
    <w:rsid w:val="00A52D33"/>
    <w:rsid w:val="00A52DB4"/>
    <w:rsid w:val="00A52FD3"/>
    <w:rsid w:val="00A5349F"/>
    <w:rsid w:val="00A53863"/>
    <w:rsid w:val="00A538D3"/>
    <w:rsid w:val="00A53968"/>
    <w:rsid w:val="00A5398F"/>
    <w:rsid w:val="00A53E81"/>
    <w:rsid w:val="00A54B98"/>
    <w:rsid w:val="00A54E04"/>
    <w:rsid w:val="00A55D60"/>
    <w:rsid w:val="00A55F44"/>
    <w:rsid w:val="00A55F7B"/>
    <w:rsid w:val="00A562E2"/>
    <w:rsid w:val="00A566E4"/>
    <w:rsid w:val="00A56875"/>
    <w:rsid w:val="00A568B1"/>
    <w:rsid w:val="00A56EF3"/>
    <w:rsid w:val="00A57FC9"/>
    <w:rsid w:val="00A6003C"/>
    <w:rsid w:val="00A60449"/>
    <w:rsid w:val="00A60A63"/>
    <w:rsid w:val="00A60CAF"/>
    <w:rsid w:val="00A60F54"/>
    <w:rsid w:val="00A60FDC"/>
    <w:rsid w:val="00A61025"/>
    <w:rsid w:val="00A6123C"/>
    <w:rsid w:val="00A61348"/>
    <w:rsid w:val="00A61573"/>
    <w:rsid w:val="00A61838"/>
    <w:rsid w:val="00A619E9"/>
    <w:rsid w:val="00A619F8"/>
    <w:rsid w:val="00A61C3F"/>
    <w:rsid w:val="00A61DCD"/>
    <w:rsid w:val="00A61E71"/>
    <w:rsid w:val="00A62038"/>
    <w:rsid w:val="00A62558"/>
    <w:rsid w:val="00A626BE"/>
    <w:rsid w:val="00A62775"/>
    <w:rsid w:val="00A62F86"/>
    <w:rsid w:val="00A633E7"/>
    <w:rsid w:val="00A638B4"/>
    <w:rsid w:val="00A641EB"/>
    <w:rsid w:val="00A64602"/>
    <w:rsid w:val="00A6460F"/>
    <w:rsid w:val="00A646FA"/>
    <w:rsid w:val="00A64808"/>
    <w:rsid w:val="00A65298"/>
    <w:rsid w:val="00A65907"/>
    <w:rsid w:val="00A65BA9"/>
    <w:rsid w:val="00A6662D"/>
    <w:rsid w:val="00A66A12"/>
    <w:rsid w:val="00A66DF1"/>
    <w:rsid w:val="00A67075"/>
    <w:rsid w:val="00A6755E"/>
    <w:rsid w:val="00A67D3D"/>
    <w:rsid w:val="00A705C2"/>
    <w:rsid w:val="00A7090A"/>
    <w:rsid w:val="00A7095A"/>
    <w:rsid w:val="00A70A39"/>
    <w:rsid w:val="00A70F0B"/>
    <w:rsid w:val="00A7123C"/>
    <w:rsid w:val="00A7145A"/>
    <w:rsid w:val="00A71735"/>
    <w:rsid w:val="00A71973"/>
    <w:rsid w:val="00A71FE2"/>
    <w:rsid w:val="00A72056"/>
    <w:rsid w:val="00A720FF"/>
    <w:rsid w:val="00A72221"/>
    <w:rsid w:val="00A72322"/>
    <w:rsid w:val="00A72620"/>
    <w:rsid w:val="00A726E4"/>
    <w:rsid w:val="00A72B80"/>
    <w:rsid w:val="00A72C51"/>
    <w:rsid w:val="00A73377"/>
    <w:rsid w:val="00A73381"/>
    <w:rsid w:val="00A737F3"/>
    <w:rsid w:val="00A73BD8"/>
    <w:rsid w:val="00A73C5C"/>
    <w:rsid w:val="00A742A4"/>
    <w:rsid w:val="00A742B3"/>
    <w:rsid w:val="00A744C6"/>
    <w:rsid w:val="00A74500"/>
    <w:rsid w:val="00A7473B"/>
    <w:rsid w:val="00A74984"/>
    <w:rsid w:val="00A74BC8"/>
    <w:rsid w:val="00A751AF"/>
    <w:rsid w:val="00A7535F"/>
    <w:rsid w:val="00A7566C"/>
    <w:rsid w:val="00A75DA6"/>
    <w:rsid w:val="00A760E8"/>
    <w:rsid w:val="00A764AE"/>
    <w:rsid w:val="00A7655F"/>
    <w:rsid w:val="00A7665B"/>
    <w:rsid w:val="00A76787"/>
    <w:rsid w:val="00A77118"/>
    <w:rsid w:val="00A77323"/>
    <w:rsid w:val="00A7740A"/>
    <w:rsid w:val="00A775B8"/>
    <w:rsid w:val="00A7795B"/>
    <w:rsid w:val="00A77F13"/>
    <w:rsid w:val="00A77F7D"/>
    <w:rsid w:val="00A801C6"/>
    <w:rsid w:val="00A806A0"/>
    <w:rsid w:val="00A80AC6"/>
    <w:rsid w:val="00A80CFE"/>
    <w:rsid w:val="00A80D0F"/>
    <w:rsid w:val="00A80FF8"/>
    <w:rsid w:val="00A8107C"/>
    <w:rsid w:val="00A8124B"/>
    <w:rsid w:val="00A819D9"/>
    <w:rsid w:val="00A81AB0"/>
    <w:rsid w:val="00A81B5A"/>
    <w:rsid w:val="00A81D23"/>
    <w:rsid w:val="00A8213E"/>
    <w:rsid w:val="00A82542"/>
    <w:rsid w:val="00A8263F"/>
    <w:rsid w:val="00A8264C"/>
    <w:rsid w:val="00A82911"/>
    <w:rsid w:val="00A8291A"/>
    <w:rsid w:val="00A82ABA"/>
    <w:rsid w:val="00A82C88"/>
    <w:rsid w:val="00A82FCF"/>
    <w:rsid w:val="00A82FF1"/>
    <w:rsid w:val="00A832D8"/>
    <w:rsid w:val="00A83400"/>
    <w:rsid w:val="00A8381A"/>
    <w:rsid w:val="00A83DA5"/>
    <w:rsid w:val="00A840B3"/>
    <w:rsid w:val="00A843D3"/>
    <w:rsid w:val="00A8464A"/>
    <w:rsid w:val="00A84934"/>
    <w:rsid w:val="00A84B44"/>
    <w:rsid w:val="00A84DE2"/>
    <w:rsid w:val="00A8546A"/>
    <w:rsid w:val="00A85648"/>
    <w:rsid w:val="00A8584A"/>
    <w:rsid w:val="00A85C6C"/>
    <w:rsid w:val="00A85E96"/>
    <w:rsid w:val="00A85F31"/>
    <w:rsid w:val="00A85F5E"/>
    <w:rsid w:val="00A860DC"/>
    <w:rsid w:val="00A8636A"/>
    <w:rsid w:val="00A865B6"/>
    <w:rsid w:val="00A86D60"/>
    <w:rsid w:val="00A86EC4"/>
    <w:rsid w:val="00A873ED"/>
    <w:rsid w:val="00A873F0"/>
    <w:rsid w:val="00A8776B"/>
    <w:rsid w:val="00A9013C"/>
    <w:rsid w:val="00A90189"/>
    <w:rsid w:val="00A90521"/>
    <w:rsid w:val="00A90531"/>
    <w:rsid w:val="00A90BA9"/>
    <w:rsid w:val="00A9100F"/>
    <w:rsid w:val="00A921D7"/>
    <w:rsid w:val="00A921FB"/>
    <w:rsid w:val="00A9263E"/>
    <w:rsid w:val="00A928B0"/>
    <w:rsid w:val="00A928D7"/>
    <w:rsid w:val="00A92B62"/>
    <w:rsid w:val="00A92E91"/>
    <w:rsid w:val="00A937ED"/>
    <w:rsid w:val="00A93A5F"/>
    <w:rsid w:val="00A93CB9"/>
    <w:rsid w:val="00A93CE9"/>
    <w:rsid w:val="00A93E6A"/>
    <w:rsid w:val="00A94921"/>
    <w:rsid w:val="00A9562F"/>
    <w:rsid w:val="00A95D59"/>
    <w:rsid w:val="00A962C5"/>
    <w:rsid w:val="00A96658"/>
    <w:rsid w:val="00A96961"/>
    <w:rsid w:val="00A9697F"/>
    <w:rsid w:val="00A969B3"/>
    <w:rsid w:val="00A96BCB"/>
    <w:rsid w:val="00A96C5C"/>
    <w:rsid w:val="00A96D38"/>
    <w:rsid w:val="00A96F73"/>
    <w:rsid w:val="00A971C4"/>
    <w:rsid w:val="00A97256"/>
    <w:rsid w:val="00AA01AA"/>
    <w:rsid w:val="00AA0942"/>
    <w:rsid w:val="00AA09C8"/>
    <w:rsid w:val="00AA0A3D"/>
    <w:rsid w:val="00AA0B05"/>
    <w:rsid w:val="00AA0BB2"/>
    <w:rsid w:val="00AA0E6F"/>
    <w:rsid w:val="00AA1277"/>
    <w:rsid w:val="00AA14AA"/>
    <w:rsid w:val="00AA1985"/>
    <w:rsid w:val="00AA1A44"/>
    <w:rsid w:val="00AA1A64"/>
    <w:rsid w:val="00AA1AFA"/>
    <w:rsid w:val="00AA21A1"/>
    <w:rsid w:val="00AA2556"/>
    <w:rsid w:val="00AA2652"/>
    <w:rsid w:val="00AA29DC"/>
    <w:rsid w:val="00AA3CCC"/>
    <w:rsid w:val="00AA3F75"/>
    <w:rsid w:val="00AA40B9"/>
    <w:rsid w:val="00AA4553"/>
    <w:rsid w:val="00AA4595"/>
    <w:rsid w:val="00AA4852"/>
    <w:rsid w:val="00AA48E8"/>
    <w:rsid w:val="00AA4994"/>
    <w:rsid w:val="00AA533D"/>
    <w:rsid w:val="00AA5447"/>
    <w:rsid w:val="00AA6763"/>
    <w:rsid w:val="00AA696A"/>
    <w:rsid w:val="00AA6A06"/>
    <w:rsid w:val="00AA6ADB"/>
    <w:rsid w:val="00AA6D0F"/>
    <w:rsid w:val="00AA6DE7"/>
    <w:rsid w:val="00AA6E30"/>
    <w:rsid w:val="00AA723E"/>
    <w:rsid w:val="00AA725A"/>
    <w:rsid w:val="00AA7608"/>
    <w:rsid w:val="00AA7DD3"/>
    <w:rsid w:val="00AB01C9"/>
    <w:rsid w:val="00AB0417"/>
    <w:rsid w:val="00AB0C96"/>
    <w:rsid w:val="00AB0DC9"/>
    <w:rsid w:val="00AB12F7"/>
    <w:rsid w:val="00AB1603"/>
    <w:rsid w:val="00AB1636"/>
    <w:rsid w:val="00AB1797"/>
    <w:rsid w:val="00AB17C5"/>
    <w:rsid w:val="00AB1820"/>
    <w:rsid w:val="00AB18B6"/>
    <w:rsid w:val="00AB1974"/>
    <w:rsid w:val="00AB19A6"/>
    <w:rsid w:val="00AB19D5"/>
    <w:rsid w:val="00AB1B5F"/>
    <w:rsid w:val="00AB1B67"/>
    <w:rsid w:val="00AB1C34"/>
    <w:rsid w:val="00AB1F2E"/>
    <w:rsid w:val="00AB1FA9"/>
    <w:rsid w:val="00AB2291"/>
    <w:rsid w:val="00AB2330"/>
    <w:rsid w:val="00AB2658"/>
    <w:rsid w:val="00AB2661"/>
    <w:rsid w:val="00AB2729"/>
    <w:rsid w:val="00AB2B79"/>
    <w:rsid w:val="00AB2D0A"/>
    <w:rsid w:val="00AB2F4A"/>
    <w:rsid w:val="00AB3020"/>
    <w:rsid w:val="00AB3705"/>
    <w:rsid w:val="00AB37BC"/>
    <w:rsid w:val="00AB391F"/>
    <w:rsid w:val="00AB3AB6"/>
    <w:rsid w:val="00AB3C3A"/>
    <w:rsid w:val="00AB5448"/>
    <w:rsid w:val="00AB598D"/>
    <w:rsid w:val="00AB5C06"/>
    <w:rsid w:val="00AB5D74"/>
    <w:rsid w:val="00AB5F21"/>
    <w:rsid w:val="00AB649E"/>
    <w:rsid w:val="00AB67BB"/>
    <w:rsid w:val="00AB6A8A"/>
    <w:rsid w:val="00AB6BDD"/>
    <w:rsid w:val="00AB6F2C"/>
    <w:rsid w:val="00AB7510"/>
    <w:rsid w:val="00AB7589"/>
    <w:rsid w:val="00AB79CD"/>
    <w:rsid w:val="00AB7E67"/>
    <w:rsid w:val="00AB7FF6"/>
    <w:rsid w:val="00AC01E1"/>
    <w:rsid w:val="00AC03A6"/>
    <w:rsid w:val="00AC0560"/>
    <w:rsid w:val="00AC0B45"/>
    <w:rsid w:val="00AC0C82"/>
    <w:rsid w:val="00AC0EFE"/>
    <w:rsid w:val="00AC1787"/>
    <w:rsid w:val="00AC17DC"/>
    <w:rsid w:val="00AC1801"/>
    <w:rsid w:val="00AC1B04"/>
    <w:rsid w:val="00AC1B71"/>
    <w:rsid w:val="00AC20FB"/>
    <w:rsid w:val="00AC224C"/>
    <w:rsid w:val="00AC284F"/>
    <w:rsid w:val="00AC2E5F"/>
    <w:rsid w:val="00AC30DD"/>
    <w:rsid w:val="00AC31C1"/>
    <w:rsid w:val="00AC349D"/>
    <w:rsid w:val="00AC361D"/>
    <w:rsid w:val="00AC3EDF"/>
    <w:rsid w:val="00AC3F8D"/>
    <w:rsid w:val="00AC3FC8"/>
    <w:rsid w:val="00AC40AF"/>
    <w:rsid w:val="00AC43F1"/>
    <w:rsid w:val="00AC4405"/>
    <w:rsid w:val="00AC49C0"/>
    <w:rsid w:val="00AC4AEE"/>
    <w:rsid w:val="00AC4E54"/>
    <w:rsid w:val="00AC528D"/>
    <w:rsid w:val="00AC535B"/>
    <w:rsid w:val="00AC5943"/>
    <w:rsid w:val="00AC5B0F"/>
    <w:rsid w:val="00AC608E"/>
    <w:rsid w:val="00AC61F1"/>
    <w:rsid w:val="00AC652C"/>
    <w:rsid w:val="00AC6B4B"/>
    <w:rsid w:val="00AC6D4B"/>
    <w:rsid w:val="00AC6E9D"/>
    <w:rsid w:val="00AC6F08"/>
    <w:rsid w:val="00AC7267"/>
    <w:rsid w:val="00AC7B12"/>
    <w:rsid w:val="00AC7FF5"/>
    <w:rsid w:val="00AD0EAF"/>
    <w:rsid w:val="00AD0F9F"/>
    <w:rsid w:val="00AD0FBD"/>
    <w:rsid w:val="00AD1076"/>
    <w:rsid w:val="00AD11CA"/>
    <w:rsid w:val="00AD1375"/>
    <w:rsid w:val="00AD17DB"/>
    <w:rsid w:val="00AD1E43"/>
    <w:rsid w:val="00AD205D"/>
    <w:rsid w:val="00AD23CA"/>
    <w:rsid w:val="00AD2424"/>
    <w:rsid w:val="00AD2661"/>
    <w:rsid w:val="00AD2B52"/>
    <w:rsid w:val="00AD313D"/>
    <w:rsid w:val="00AD3159"/>
    <w:rsid w:val="00AD369A"/>
    <w:rsid w:val="00AD39B3"/>
    <w:rsid w:val="00AD3AEA"/>
    <w:rsid w:val="00AD3BDE"/>
    <w:rsid w:val="00AD3C14"/>
    <w:rsid w:val="00AD3D8C"/>
    <w:rsid w:val="00AD3E04"/>
    <w:rsid w:val="00AD3EBC"/>
    <w:rsid w:val="00AD4485"/>
    <w:rsid w:val="00AD4984"/>
    <w:rsid w:val="00AD4FEB"/>
    <w:rsid w:val="00AD51DB"/>
    <w:rsid w:val="00AD525A"/>
    <w:rsid w:val="00AD5960"/>
    <w:rsid w:val="00AD5981"/>
    <w:rsid w:val="00AD5A07"/>
    <w:rsid w:val="00AD5ACF"/>
    <w:rsid w:val="00AD5D6E"/>
    <w:rsid w:val="00AD5D90"/>
    <w:rsid w:val="00AD5FEC"/>
    <w:rsid w:val="00AD605D"/>
    <w:rsid w:val="00AD652F"/>
    <w:rsid w:val="00AD6597"/>
    <w:rsid w:val="00AD6896"/>
    <w:rsid w:val="00AD6B13"/>
    <w:rsid w:val="00AD6BDF"/>
    <w:rsid w:val="00AD6E0C"/>
    <w:rsid w:val="00AD6EA0"/>
    <w:rsid w:val="00AD73FC"/>
    <w:rsid w:val="00AD7643"/>
    <w:rsid w:val="00AD76BD"/>
    <w:rsid w:val="00AD7A1A"/>
    <w:rsid w:val="00AD7CF7"/>
    <w:rsid w:val="00AD7EFB"/>
    <w:rsid w:val="00AE003E"/>
    <w:rsid w:val="00AE02E7"/>
    <w:rsid w:val="00AE05D0"/>
    <w:rsid w:val="00AE0687"/>
    <w:rsid w:val="00AE0F14"/>
    <w:rsid w:val="00AE1004"/>
    <w:rsid w:val="00AE10C1"/>
    <w:rsid w:val="00AE134C"/>
    <w:rsid w:val="00AE15A9"/>
    <w:rsid w:val="00AE17C5"/>
    <w:rsid w:val="00AE17E5"/>
    <w:rsid w:val="00AE18B3"/>
    <w:rsid w:val="00AE1ED9"/>
    <w:rsid w:val="00AE2702"/>
    <w:rsid w:val="00AE2B9E"/>
    <w:rsid w:val="00AE2DC1"/>
    <w:rsid w:val="00AE2F0B"/>
    <w:rsid w:val="00AE3511"/>
    <w:rsid w:val="00AE3A0D"/>
    <w:rsid w:val="00AE3CFA"/>
    <w:rsid w:val="00AE3FDE"/>
    <w:rsid w:val="00AE42EA"/>
    <w:rsid w:val="00AE4398"/>
    <w:rsid w:val="00AE459B"/>
    <w:rsid w:val="00AE4735"/>
    <w:rsid w:val="00AE4A03"/>
    <w:rsid w:val="00AE4BD6"/>
    <w:rsid w:val="00AE4CFF"/>
    <w:rsid w:val="00AE560C"/>
    <w:rsid w:val="00AE5C94"/>
    <w:rsid w:val="00AE6008"/>
    <w:rsid w:val="00AE62CD"/>
    <w:rsid w:val="00AE6C10"/>
    <w:rsid w:val="00AE702E"/>
    <w:rsid w:val="00AE72CC"/>
    <w:rsid w:val="00AE7680"/>
    <w:rsid w:val="00AE76C3"/>
    <w:rsid w:val="00AE79BC"/>
    <w:rsid w:val="00AE7A89"/>
    <w:rsid w:val="00AE7AC0"/>
    <w:rsid w:val="00AE7C21"/>
    <w:rsid w:val="00AE7F18"/>
    <w:rsid w:val="00AF0043"/>
    <w:rsid w:val="00AF0524"/>
    <w:rsid w:val="00AF083A"/>
    <w:rsid w:val="00AF0AC8"/>
    <w:rsid w:val="00AF0CED"/>
    <w:rsid w:val="00AF0D6B"/>
    <w:rsid w:val="00AF0DCD"/>
    <w:rsid w:val="00AF10C8"/>
    <w:rsid w:val="00AF128C"/>
    <w:rsid w:val="00AF13C0"/>
    <w:rsid w:val="00AF13F2"/>
    <w:rsid w:val="00AF179E"/>
    <w:rsid w:val="00AF1986"/>
    <w:rsid w:val="00AF1AF5"/>
    <w:rsid w:val="00AF1B3D"/>
    <w:rsid w:val="00AF22A3"/>
    <w:rsid w:val="00AF2989"/>
    <w:rsid w:val="00AF2A95"/>
    <w:rsid w:val="00AF2CB1"/>
    <w:rsid w:val="00AF2CC2"/>
    <w:rsid w:val="00AF2EFF"/>
    <w:rsid w:val="00AF2F6B"/>
    <w:rsid w:val="00AF307F"/>
    <w:rsid w:val="00AF331A"/>
    <w:rsid w:val="00AF3723"/>
    <w:rsid w:val="00AF416B"/>
    <w:rsid w:val="00AF4285"/>
    <w:rsid w:val="00AF44F5"/>
    <w:rsid w:val="00AF47A3"/>
    <w:rsid w:val="00AF4F54"/>
    <w:rsid w:val="00AF4F62"/>
    <w:rsid w:val="00AF5267"/>
    <w:rsid w:val="00AF5539"/>
    <w:rsid w:val="00AF57B3"/>
    <w:rsid w:val="00AF5815"/>
    <w:rsid w:val="00AF586A"/>
    <w:rsid w:val="00AF59B8"/>
    <w:rsid w:val="00AF5FA6"/>
    <w:rsid w:val="00AF60FB"/>
    <w:rsid w:val="00AF6261"/>
    <w:rsid w:val="00AF6291"/>
    <w:rsid w:val="00AF62EC"/>
    <w:rsid w:val="00AF6814"/>
    <w:rsid w:val="00AF6EC3"/>
    <w:rsid w:val="00AF6EF3"/>
    <w:rsid w:val="00AF714E"/>
    <w:rsid w:val="00AF7213"/>
    <w:rsid w:val="00AF725C"/>
    <w:rsid w:val="00AF74A1"/>
    <w:rsid w:val="00AF7547"/>
    <w:rsid w:val="00AF77E9"/>
    <w:rsid w:val="00AF7F3F"/>
    <w:rsid w:val="00B00073"/>
    <w:rsid w:val="00B00283"/>
    <w:rsid w:val="00B00742"/>
    <w:rsid w:val="00B00918"/>
    <w:rsid w:val="00B00B80"/>
    <w:rsid w:val="00B00ED1"/>
    <w:rsid w:val="00B00F5B"/>
    <w:rsid w:val="00B01011"/>
    <w:rsid w:val="00B01132"/>
    <w:rsid w:val="00B01189"/>
    <w:rsid w:val="00B01483"/>
    <w:rsid w:val="00B016E5"/>
    <w:rsid w:val="00B01745"/>
    <w:rsid w:val="00B01D04"/>
    <w:rsid w:val="00B01EFE"/>
    <w:rsid w:val="00B01FEE"/>
    <w:rsid w:val="00B02000"/>
    <w:rsid w:val="00B02A31"/>
    <w:rsid w:val="00B02B1A"/>
    <w:rsid w:val="00B033EB"/>
    <w:rsid w:val="00B0397B"/>
    <w:rsid w:val="00B04742"/>
    <w:rsid w:val="00B04C3C"/>
    <w:rsid w:val="00B04E59"/>
    <w:rsid w:val="00B0511E"/>
    <w:rsid w:val="00B0515B"/>
    <w:rsid w:val="00B05309"/>
    <w:rsid w:val="00B054A4"/>
    <w:rsid w:val="00B0574C"/>
    <w:rsid w:val="00B0586D"/>
    <w:rsid w:val="00B05CD8"/>
    <w:rsid w:val="00B05ED7"/>
    <w:rsid w:val="00B06137"/>
    <w:rsid w:val="00B0618A"/>
    <w:rsid w:val="00B062A6"/>
    <w:rsid w:val="00B0645C"/>
    <w:rsid w:val="00B069B3"/>
    <w:rsid w:val="00B07264"/>
    <w:rsid w:val="00B0734C"/>
    <w:rsid w:val="00B076FC"/>
    <w:rsid w:val="00B07780"/>
    <w:rsid w:val="00B1022F"/>
    <w:rsid w:val="00B102EC"/>
    <w:rsid w:val="00B104C9"/>
    <w:rsid w:val="00B10BE2"/>
    <w:rsid w:val="00B11005"/>
    <w:rsid w:val="00B111D2"/>
    <w:rsid w:val="00B1160B"/>
    <w:rsid w:val="00B11A21"/>
    <w:rsid w:val="00B11D07"/>
    <w:rsid w:val="00B11D97"/>
    <w:rsid w:val="00B12299"/>
    <w:rsid w:val="00B1286A"/>
    <w:rsid w:val="00B12A0E"/>
    <w:rsid w:val="00B12B16"/>
    <w:rsid w:val="00B12D16"/>
    <w:rsid w:val="00B130F7"/>
    <w:rsid w:val="00B1340A"/>
    <w:rsid w:val="00B13D53"/>
    <w:rsid w:val="00B13FA8"/>
    <w:rsid w:val="00B14353"/>
    <w:rsid w:val="00B1459E"/>
    <w:rsid w:val="00B14785"/>
    <w:rsid w:val="00B14AA8"/>
    <w:rsid w:val="00B14DD0"/>
    <w:rsid w:val="00B1501C"/>
    <w:rsid w:val="00B15829"/>
    <w:rsid w:val="00B15E36"/>
    <w:rsid w:val="00B1632E"/>
    <w:rsid w:val="00B165CC"/>
    <w:rsid w:val="00B16D92"/>
    <w:rsid w:val="00B1711F"/>
    <w:rsid w:val="00B17A5C"/>
    <w:rsid w:val="00B17C25"/>
    <w:rsid w:val="00B20248"/>
    <w:rsid w:val="00B20415"/>
    <w:rsid w:val="00B20443"/>
    <w:rsid w:val="00B2096E"/>
    <w:rsid w:val="00B20C36"/>
    <w:rsid w:val="00B20EDE"/>
    <w:rsid w:val="00B212AA"/>
    <w:rsid w:val="00B212FE"/>
    <w:rsid w:val="00B2130E"/>
    <w:rsid w:val="00B2157C"/>
    <w:rsid w:val="00B21674"/>
    <w:rsid w:val="00B216C8"/>
    <w:rsid w:val="00B21B20"/>
    <w:rsid w:val="00B21C80"/>
    <w:rsid w:val="00B21D5E"/>
    <w:rsid w:val="00B21F61"/>
    <w:rsid w:val="00B22044"/>
    <w:rsid w:val="00B2237B"/>
    <w:rsid w:val="00B22910"/>
    <w:rsid w:val="00B22EF6"/>
    <w:rsid w:val="00B23054"/>
    <w:rsid w:val="00B23418"/>
    <w:rsid w:val="00B235F0"/>
    <w:rsid w:val="00B239D2"/>
    <w:rsid w:val="00B23BEB"/>
    <w:rsid w:val="00B23F38"/>
    <w:rsid w:val="00B24519"/>
    <w:rsid w:val="00B24773"/>
    <w:rsid w:val="00B248FE"/>
    <w:rsid w:val="00B24C6A"/>
    <w:rsid w:val="00B250CE"/>
    <w:rsid w:val="00B250EB"/>
    <w:rsid w:val="00B252DF"/>
    <w:rsid w:val="00B2542D"/>
    <w:rsid w:val="00B256CF"/>
    <w:rsid w:val="00B256F6"/>
    <w:rsid w:val="00B257C5"/>
    <w:rsid w:val="00B2588D"/>
    <w:rsid w:val="00B25948"/>
    <w:rsid w:val="00B25ACB"/>
    <w:rsid w:val="00B25BE0"/>
    <w:rsid w:val="00B25DFC"/>
    <w:rsid w:val="00B2631B"/>
    <w:rsid w:val="00B2653D"/>
    <w:rsid w:val="00B2728A"/>
    <w:rsid w:val="00B2749A"/>
    <w:rsid w:val="00B2788A"/>
    <w:rsid w:val="00B27B23"/>
    <w:rsid w:val="00B27FB5"/>
    <w:rsid w:val="00B27FE0"/>
    <w:rsid w:val="00B30840"/>
    <w:rsid w:val="00B30BE9"/>
    <w:rsid w:val="00B30E46"/>
    <w:rsid w:val="00B30FDC"/>
    <w:rsid w:val="00B31148"/>
    <w:rsid w:val="00B313E0"/>
    <w:rsid w:val="00B31470"/>
    <w:rsid w:val="00B318B7"/>
    <w:rsid w:val="00B31B13"/>
    <w:rsid w:val="00B31D36"/>
    <w:rsid w:val="00B323C4"/>
    <w:rsid w:val="00B32631"/>
    <w:rsid w:val="00B32AAD"/>
    <w:rsid w:val="00B33121"/>
    <w:rsid w:val="00B33352"/>
    <w:rsid w:val="00B33490"/>
    <w:rsid w:val="00B33750"/>
    <w:rsid w:val="00B33954"/>
    <w:rsid w:val="00B33E39"/>
    <w:rsid w:val="00B34046"/>
    <w:rsid w:val="00B340B7"/>
    <w:rsid w:val="00B34145"/>
    <w:rsid w:val="00B34346"/>
    <w:rsid w:val="00B34AF2"/>
    <w:rsid w:val="00B34BEF"/>
    <w:rsid w:val="00B34CE6"/>
    <w:rsid w:val="00B35336"/>
    <w:rsid w:val="00B35759"/>
    <w:rsid w:val="00B35B08"/>
    <w:rsid w:val="00B35EAB"/>
    <w:rsid w:val="00B36A9B"/>
    <w:rsid w:val="00B36BC4"/>
    <w:rsid w:val="00B37C80"/>
    <w:rsid w:val="00B37E02"/>
    <w:rsid w:val="00B37FBA"/>
    <w:rsid w:val="00B400F9"/>
    <w:rsid w:val="00B410EC"/>
    <w:rsid w:val="00B4112C"/>
    <w:rsid w:val="00B412DD"/>
    <w:rsid w:val="00B416E9"/>
    <w:rsid w:val="00B4176B"/>
    <w:rsid w:val="00B4197A"/>
    <w:rsid w:val="00B41994"/>
    <w:rsid w:val="00B419F0"/>
    <w:rsid w:val="00B41AA8"/>
    <w:rsid w:val="00B41AF5"/>
    <w:rsid w:val="00B420DE"/>
    <w:rsid w:val="00B42475"/>
    <w:rsid w:val="00B42571"/>
    <w:rsid w:val="00B427C0"/>
    <w:rsid w:val="00B42838"/>
    <w:rsid w:val="00B4295D"/>
    <w:rsid w:val="00B42FCE"/>
    <w:rsid w:val="00B430FE"/>
    <w:rsid w:val="00B43208"/>
    <w:rsid w:val="00B43295"/>
    <w:rsid w:val="00B43BFB"/>
    <w:rsid w:val="00B440F2"/>
    <w:rsid w:val="00B4461F"/>
    <w:rsid w:val="00B4482B"/>
    <w:rsid w:val="00B44D0F"/>
    <w:rsid w:val="00B44F1E"/>
    <w:rsid w:val="00B4504F"/>
    <w:rsid w:val="00B45079"/>
    <w:rsid w:val="00B45A07"/>
    <w:rsid w:val="00B45A42"/>
    <w:rsid w:val="00B45B12"/>
    <w:rsid w:val="00B45DFA"/>
    <w:rsid w:val="00B45E0A"/>
    <w:rsid w:val="00B463D0"/>
    <w:rsid w:val="00B465F5"/>
    <w:rsid w:val="00B4660C"/>
    <w:rsid w:val="00B4682C"/>
    <w:rsid w:val="00B46900"/>
    <w:rsid w:val="00B4696B"/>
    <w:rsid w:val="00B46A95"/>
    <w:rsid w:val="00B46AF5"/>
    <w:rsid w:val="00B46C39"/>
    <w:rsid w:val="00B46E0E"/>
    <w:rsid w:val="00B473BC"/>
    <w:rsid w:val="00B475F0"/>
    <w:rsid w:val="00B476A5"/>
    <w:rsid w:val="00B47782"/>
    <w:rsid w:val="00B47953"/>
    <w:rsid w:val="00B47A54"/>
    <w:rsid w:val="00B47CEB"/>
    <w:rsid w:val="00B47E22"/>
    <w:rsid w:val="00B47FCC"/>
    <w:rsid w:val="00B50089"/>
    <w:rsid w:val="00B50240"/>
    <w:rsid w:val="00B5027A"/>
    <w:rsid w:val="00B502A5"/>
    <w:rsid w:val="00B503EA"/>
    <w:rsid w:val="00B506F4"/>
    <w:rsid w:val="00B5078A"/>
    <w:rsid w:val="00B509B0"/>
    <w:rsid w:val="00B50C3B"/>
    <w:rsid w:val="00B50CFF"/>
    <w:rsid w:val="00B50EA6"/>
    <w:rsid w:val="00B5102E"/>
    <w:rsid w:val="00B51481"/>
    <w:rsid w:val="00B514F1"/>
    <w:rsid w:val="00B5184B"/>
    <w:rsid w:val="00B51877"/>
    <w:rsid w:val="00B5192A"/>
    <w:rsid w:val="00B51BA3"/>
    <w:rsid w:val="00B51C06"/>
    <w:rsid w:val="00B51FC7"/>
    <w:rsid w:val="00B51FCD"/>
    <w:rsid w:val="00B52285"/>
    <w:rsid w:val="00B52939"/>
    <w:rsid w:val="00B5348C"/>
    <w:rsid w:val="00B5372A"/>
    <w:rsid w:val="00B539C8"/>
    <w:rsid w:val="00B53D42"/>
    <w:rsid w:val="00B53F5F"/>
    <w:rsid w:val="00B54DE0"/>
    <w:rsid w:val="00B55854"/>
    <w:rsid w:val="00B558C2"/>
    <w:rsid w:val="00B55AED"/>
    <w:rsid w:val="00B55CC3"/>
    <w:rsid w:val="00B55F51"/>
    <w:rsid w:val="00B55F64"/>
    <w:rsid w:val="00B55F68"/>
    <w:rsid w:val="00B564DD"/>
    <w:rsid w:val="00B56514"/>
    <w:rsid w:val="00B56EF7"/>
    <w:rsid w:val="00B571E7"/>
    <w:rsid w:val="00B57419"/>
    <w:rsid w:val="00B574CC"/>
    <w:rsid w:val="00B575D6"/>
    <w:rsid w:val="00B5774D"/>
    <w:rsid w:val="00B57F2A"/>
    <w:rsid w:val="00B6042B"/>
    <w:rsid w:val="00B604B6"/>
    <w:rsid w:val="00B60692"/>
    <w:rsid w:val="00B60708"/>
    <w:rsid w:val="00B6095D"/>
    <w:rsid w:val="00B60D1E"/>
    <w:rsid w:val="00B61129"/>
    <w:rsid w:val="00B61469"/>
    <w:rsid w:val="00B61630"/>
    <w:rsid w:val="00B618D5"/>
    <w:rsid w:val="00B61947"/>
    <w:rsid w:val="00B619E1"/>
    <w:rsid w:val="00B61BE9"/>
    <w:rsid w:val="00B61D78"/>
    <w:rsid w:val="00B625C1"/>
    <w:rsid w:val="00B62FBF"/>
    <w:rsid w:val="00B63313"/>
    <w:rsid w:val="00B634C6"/>
    <w:rsid w:val="00B63901"/>
    <w:rsid w:val="00B63C9F"/>
    <w:rsid w:val="00B63D2C"/>
    <w:rsid w:val="00B64047"/>
    <w:rsid w:val="00B645C4"/>
    <w:rsid w:val="00B64A8F"/>
    <w:rsid w:val="00B65258"/>
    <w:rsid w:val="00B6536F"/>
    <w:rsid w:val="00B653D7"/>
    <w:rsid w:val="00B6571D"/>
    <w:rsid w:val="00B658BB"/>
    <w:rsid w:val="00B659C9"/>
    <w:rsid w:val="00B65D8D"/>
    <w:rsid w:val="00B66219"/>
    <w:rsid w:val="00B662E8"/>
    <w:rsid w:val="00B6696C"/>
    <w:rsid w:val="00B66AB7"/>
    <w:rsid w:val="00B66C2D"/>
    <w:rsid w:val="00B66C92"/>
    <w:rsid w:val="00B6701D"/>
    <w:rsid w:val="00B67175"/>
    <w:rsid w:val="00B67193"/>
    <w:rsid w:val="00B672B8"/>
    <w:rsid w:val="00B67473"/>
    <w:rsid w:val="00B6778E"/>
    <w:rsid w:val="00B67956"/>
    <w:rsid w:val="00B67A28"/>
    <w:rsid w:val="00B67C7E"/>
    <w:rsid w:val="00B67C9A"/>
    <w:rsid w:val="00B67E21"/>
    <w:rsid w:val="00B67EB7"/>
    <w:rsid w:val="00B70222"/>
    <w:rsid w:val="00B708DD"/>
    <w:rsid w:val="00B70AC7"/>
    <w:rsid w:val="00B71357"/>
    <w:rsid w:val="00B716EE"/>
    <w:rsid w:val="00B717C0"/>
    <w:rsid w:val="00B71810"/>
    <w:rsid w:val="00B7228A"/>
    <w:rsid w:val="00B723C7"/>
    <w:rsid w:val="00B726A1"/>
    <w:rsid w:val="00B72A01"/>
    <w:rsid w:val="00B72AC3"/>
    <w:rsid w:val="00B72B43"/>
    <w:rsid w:val="00B72B54"/>
    <w:rsid w:val="00B72E57"/>
    <w:rsid w:val="00B732D7"/>
    <w:rsid w:val="00B73CF6"/>
    <w:rsid w:val="00B73D57"/>
    <w:rsid w:val="00B73E7E"/>
    <w:rsid w:val="00B74081"/>
    <w:rsid w:val="00B74B0F"/>
    <w:rsid w:val="00B74D92"/>
    <w:rsid w:val="00B75224"/>
    <w:rsid w:val="00B75992"/>
    <w:rsid w:val="00B75E30"/>
    <w:rsid w:val="00B764C5"/>
    <w:rsid w:val="00B76743"/>
    <w:rsid w:val="00B76785"/>
    <w:rsid w:val="00B7678B"/>
    <w:rsid w:val="00B768ED"/>
    <w:rsid w:val="00B76905"/>
    <w:rsid w:val="00B76CBD"/>
    <w:rsid w:val="00B77494"/>
    <w:rsid w:val="00B77546"/>
    <w:rsid w:val="00B7758D"/>
    <w:rsid w:val="00B77B21"/>
    <w:rsid w:val="00B77C52"/>
    <w:rsid w:val="00B77E9B"/>
    <w:rsid w:val="00B8027A"/>
    <w:rsid w:val="00B806A7"/>
    <w:rsid w:val="00B80866"/>
    <w:rsid w:val="00B80906"/>
    <w:rsid w:val="00B80D2D"/>
    <w:rsid w:val="00B80F90"/>
    <w:rsid w:val="00B816FA"/>
    <w:rsid w:val="00B81BA0"/>
    <w:rsid w:val="00B82005"/>
    <w:rsid w:val="00B822CA"/>
    <w:rsid w:val="00B82629"/>
    <w:rsid w:val="00B8267E"/>
    <w:rsid w:val="00B82741"/>
    <w:rsid w:val="00B82915"/>
    <w:rsid w:val="00B83026"/>
    <w:rsid w:val="00B83035"/>
    <w:rsid w:val="00B83038"/>
    <w:rsid w:val="00B831DC"/>
    <w:rsid w:val="00B83349"/>
    <w:rsid w:val="00B8335E"/>
    <w:rsid w:val="00B83406"/>
    <w:rsid w:val="00B8389C"/>
    <w:rsid w:val="00B83AC9"/>
    <w:rsid w:val="00B840C8"/>
    <w:rsid w:val="00B8438F"/>
    <w:rsid w:val="00B847A4"/>
    <w:rsid w:val="00B8488D"/>
    <w:rsid w:val="00B84B21"/>
    <w:rsid w:val="00B84B2A"/>
    <w:rsid w:val="00B84B90"/>
    <w:rsid w:val="00B84BF9"/>
    <w:rsid w:val="00B85128"/>
    <w:rsid w:val="00B85460"/>
    <w:rsid w:val="00B856E8"/>
    <w:rsid w:val="00B8594B"/>
    <w:rsid w:val="00B85B0C"/>
    <w:rsid w:val="00B85B6F"/>
    <w:rsid w:val="00B85D06"/>
    <w:rsid w:val="00B85EBC"/>
    <w:rsid w:val="00B85F92"/>
    <w:rsid w:val="00B8654D"/>
    <w:rsid w:val="00B867E1"/>
    <w:rsid w:val="00B86873"/>
    <w:rsid w:val="00B86D0E"/>
    <w:rsid w:val="00B86F7F"/>
    <w:rsid w:val="00B8715D"/>
    <w:rsid w:val="00B874A6"/>
    <w:rsid w:val="00B87591"/>
    <w:rsid w:val="00B87946"/>
    <w:rsid w:val="00B87C33"/>
    <w:rsid w:val="00B87C64"/>
    <w:rsid w:val="00B87FC9"/>
    <w:rsid w:val="00B87FE7"/>
    <w:rsid w:val="00B87FFE"/>
    <w:rsid w:val="00B90068"/>
    <w:rsid w:val="00B902E4"/>
    <w:rsid w:val="00B9069F"/>
    <w:rsid w:val="00B908DD"/>
    <w:rsid w:val="00B9127A"/>
    <w:rsid w:val="00B9158E"/>
    <w:rsid w:val="00B91759"/>
    <w:rsid w:val="00B919F3"/>
    <w:rsid w:val="00B91BC1"/>
    <w:rsid w:val="00B91C65"/>
    <w:rsid w:val="00B91CE9"/>
    <w:rsid w:val="00B921AA"/>
    <w:rsid w:val="00B924B8"/>
    <w:rsid w:val="00B92685"/>
    <w:rsid w:val="00B926BF"/>
    <w:rsid w:val="00B929C9"/>
    <w:rsid w:val="00B92B3E"/>
    <w:rsid w:val="00B92FDD"/>
    <w:rsid w:val="00B9346E"/>
    <w:rsid w:val="00B934A7"/>
    <w:rsid w:val="00B938C6"/>
    <w:rsid w:val="00B938DB"/>
    <w:rsid w:val="00B93963"/>
    <w:rsid w:val="00B93A86"/>
    <w:rsid w:val="00B93D21"/>
    <w:rsid w:val="00B9443C"/>
    <w:rsid w:val="00B9497D"/>
    <w:rsid w:val="00B94B2E"/>
    <w:rsid w:val="00B94FF0"/>
    <w:rsid w:val="00B957CE"/>
    <w:rsid w:val="00B9594D"/>
    <w:rsid w:val="00B95D64"/>
    <w:rsid w:val="00B9638C"/>
    <w:rsid w:val="00B963B2"/>
    <w:rsid w:val="00B96481"/>
    <w:rsid w:val="00B96509"/>
    <w:rsid w:val="00B965E1"/>
    <w:rsid w:val="00B9662D"/>
    <w:rsid w:val="00B96731"/>
    <w:rsid w:val="00B96DC0"/>
    <w:rsid w:val="00B96E94"/>
    <w:rsid w:val="00B96F62"/>
    <w:rsid w:val="00B96FB8"/>
    <w:rsid w:val="00B970F0"/>
    <w:rsid w:val="00B972C0"/>
    <w:rsid w:val="00B974B8"/>
    <w:rsid w:val="00B974EA"/>
    <w:rsid w:val="00B975A6"/>
    <w:rsid w:val="00B97B2D"/>
    <w:rsid w:val="00B97DA8"/>
    <w:rsid w:val="00BA04CB"/>
    <w:rsid w:val="00BA0C98"/>
    <w:rsid w:val="00BA1414"/>
    <w:rsid w:val="00BA1731"/>
    <w:rsid w:val="00BA197F"/>
    <w:rsid w:val="00BA1CDB"/>
    <w:rsid w:val="00BA1FF8"/>
    <w:rsid w:val="00BA234A"/>
    <w:rsid w:val="00BA240D"/>
    <w:rsid w:val="00BA2B4A"/>
    <w:rsid w:val="00BA2B9B"/>
    <w:rsid w:val="00BA3087"/>
    <w:rsid w:val="00BA30C3"/>
    <w:rsid w:val="00BA373D"/>
    <w:rsid w:val="00BA3838"/>
    <w:rsid w:val="00BA3E59"/>
    <w:rsid w:val="00BA48EB"/>
    <w:rsid w:val="00BA4A71"/>
    <w:rsid w:val="00BA4BFF"/>
    <w:rsid w:val="00BA5766"/>
    <w:rsid w:val="00BA59D5"/>
    <w:rsid w:val="00BA5AC8"/>
    <w:rsid w:val="00BA5DD2"/>
    <w:rsid w:val="00BA608A"/>
    <w:rsid w:val="00BA658B"/>
    <w:rsid w:val="00BA68BD"/>
    <w:rsid w:val="00BA6AAC"/>
    <w:rsid w:val="00BA6AFB"/>
    <w:rsid w:val="00BA6BDF"/>
    <w:rsid w:val="00BA6CFC"/>
    <w:rsid w:val="00BA6D34"/>
    <w:rsid w:val="00BA6EE9"/>
    <w:rsid w:val="00BA6F26"/>
    <w:rsid w:val="00BA6F2E"/>
    <w:rsid w:val="00BA7309"/>
    <w:rsid w:val="00BA73EF"/>
    <w:rsid w:val="00BA74E1"/>
    <w:rsid w:val="00BA7585"/>
    <w:rsid w:val="00BA75AB"/>
    <w:rsid w:val="00BA76AE"/>
    <w:rsid w:val="00BA76DB"/>
    <w:rsid w:val="00BA79C0"/>
    <w:rsid w:val="00BA7AEE"/>
    <w:rsid w:val="00BA7C8D"/>
    <w:rsid w:val="00BA7DF1"/>
    <w:rsid w:val="00BB0048"/>
    <w:rsid w:val="00BB02CF"/>
    <w:rsid w:val="00BB03D8"/>
    <w:rsid w:val="00BB04C2"/>
    <w:rsid w:val="00BB077E"/>
    <w:rsid w:val="00BB0823"/>
    <w:rsid w:val="00BB0A14"/>
    <w:rsid w:val="00BB0B14"/>
    <w:rsid w:val="00BB0D1D"/>
    <w:rsid w:val="00BB1507"/>
    <w:rsid w:val="00BB15C3"/>
    <w:rsid w:val="00BB18E7"/>
    <w:rsid w:val="00BB1904"/>
    <w:rsid w:val="00BB1CAD"/>
    <w:rsid w:val="00BB2055"/>
    <w:rsid w:val="00BB2147"/>
    <w:rsid w:val="00BB2243"/>
    <w:rsid w:val="00BB2619"/>
    <w:rsid w:val="00BB278E"/>
    <w:rsid w:val="00BB28D0"/>
    <w:rsid w:val="00BB2B60"/>
    <w:rsid w:val="00BB2CD6"/>
    <w:rsid w:val="00BB2F48"/>
    <w:rsid w:val="00BB33A1"/>
    <w:rsid w:val="00BB3400"/>
    <w:rsid w:val="00BB3537"/>
    <w:rsid w:val="00BB3E4B"/>
    <w:rsid w:val="00BB42E8"/>
    <w:rsid w:val="00BB42ED"/>
    <w:rsid w:val="00BB4449"/>
    <w:rsid w:val="00BB4AFC"/>
    <w:rsid w:val="00BB4C60"/>
    <w:rsid w:val="00BB4CAB"/>
    <w:rsid w:val="00BB50FD"/>
    <w:rsid w:val="00BB511E"/>
    <w:rsid w:val="00BB517C"/>
    <w:rsid w:val="00BB5427"/>
    <w:rsid w:val="00BB54B6"/>
    <w:rsid w:val="00BB54C7"/>
    <w:rsid w:val="00BB5733"/>
    <w:rsid w:val="00BB5ADE"/>
    <w:rsid w:val="00BB5EA5"/>
    <w:rsid w:val="00BB5EBB"/>
    <w:rsid w:val="00BB62C4"/>
    <w:rsid w:val="00BB6E94"/>
    <w:rsid w:val="00BB77E0"/>
    <w:rsid w:val="00BB7C3B"/>
    <w:rsid w:val="00BB7F82"/>
    <w:rsid w:val="00BB7FC3"/>
    <w:rsid w:val="00BC0C60"/>
    <w:rsid w:val="00BC0C66"/>
    <w:rsid w:val="00BC0F2B"/>
    <w:rsid w:val="00BC173F"/>
    <w:rsid w:val="00BC19BC"/>
    <w:rsid w:val="00BC1B47"/>
    <w:rsid w:val="00BC1CBD"/>
    <w:rsid w:val="00BC1FC7"/>
    <w:rsid w:val="00BC287A"/>
    <w:rsid w:val="00BC2D43"/>
    <w:rsid w:val="00BC31CF"/>
    <w:rsid w:val="00BC33B0"/>
    <w:rsid w:val="00BC33C7"/>
    <w:rsid w:val="00BC388F"/>
    <w:rsid w:val="00BC3DE7"/>
    <w:rsid w:val="00BC4416"/>
    <w:rsid w:val="00BC45E6"/>
    <w:rsid w:val="00BC46C3"/>
    <w:rsid w:val="00BC479D"/>
    <w:rsid w:val="00BC485C"/>
    <w:rsid w:val="00BC4CAD"/>
    <w:rsid w:val="00BC4CC0"/>
    <w:rsid w:val="00BC4EDD"/>
    <w:rsid w:val="00BC4FB1"/>
    <w:rsid w:val="00BC5A34"/>
    <w:rsid w:val="00BC5AF2"/>
    <w:rsid w:val="00BC5C00"/>
    <w:rsid w:val="00BC6013"/>
    <w:rsid w:val="00BC65CE"/>
    <w:rsid w:val="00BC6A9F"/>
    <w:rsid w:val="00BC6DF1"/>
    <w:rsid w:val="00BC6E0D"/>
    <w:rsid w:val="00BC6E71"/>
    <w:rsid w:val="00BC70AD"/>
    <w:rsid w:val="00BC73DE"/>
    <w:rsid w:val="00BC763A"/>
    <w:rsid w:val="00BC771E"/>
    <w:rsid w:val="00BC7CC6"/>
    <w:rsid w:val="00BC7CFA"/>
    <w:rsid w:val="00BC7E76"/>
    <w:rsid w:val="00BD0318"/>
    <w:rsid w:val="00BD0B0B"/>
    <w:rsid w:val="00BD0B56"/>
    <w:rsid w:val="00BD0E03"/>
    <w:rsid w:val="00BD109A"/>
    <w:rsid w:val="00BD1484"/>
    <w:rsid w:val="00BD1646"/>
    <w:rsid w:val="00BD16D7"/>
    <w:rsid w:val="00BD170C"/>
    <w:rsid w:val="00BD1896"/>
    <w:rsid w:val="00BD1915"/>
    <w:rsid w:val="00BD1BD5"/>
    <w:rsid w:val="00BD1CC2"/>
    <w:rsid w:val="00BD247D"/>
    <w:rsid w:val="00BD2778"/>
    <w:rsid w:val="00BD2C64"/>
    <w:rsid w:val="00BD2FCF"/>
    <w:rsid w:val="00BD3252"/>
    <w:rsid w:val="00BD371D"/>
    <w:rsid w:val="00BD3C14"/>
    <w:rsid w:val="00BD446C"/>
    <w:rsid w:val="00BD45C3"/>
    <w:rsid w:val="00BD47B5"/>
    <w:rsid w:val="00BD4BBB"/>
    <w:rsid w:val="00BD4E88"/>
    <w:rsid w:val="00BD4F4D"/>
    <w:rsid w:val="00BD4F71"/>
    <w:rsid w:val="00BD58BB"/>
    <w:rsid w:val="00BD5CDF"/>
    <w:rsid w:val="00BD5D15"/>
    <w:rsid w:val="00BD5DF1"/>
    <w:rsid w:val="00BD5EDE"/>
    <w:rsid w:val="00BD6388"/>
    <w:rsid w:val="00BD63C0"/>
    <w:rsid w:val="00BD65A5"/>
    <w:rsid w:val="00BD6F36"/>
    <w:rsid w:val="00BD729D"/>
    <w:rsid w:val="00BD7F10"/>
    <w:rsid w:val="00BE0172"/>
    <w:rsid w:val="00BE01BD"/>
    <w:rsid w:val="00BE022D"/>
    <w:rsid w:val="00BE058E"/>
    <w:rsid w:val="00BE0678"/>
    <w:rsid w:val="00BE06BF"/>
    <w:rsid w:val="00BE0729"/>
    <w:rsid w:val="00BE0CBC"/>
    <w:rsid w:val="00BE0E2E"/>
    <w:rsid w:val="00BE104B"/>
    <w:rsid w:val="00BE107F"/>
    <w:rsid w:val="00BE11AF"/>
    <w:rsid w:val="00BE1597"/>
    <w:rsid w:val="00BE1663"/>
    <w:rsid w:val="00BE1870"/>
    <w:rsid w:val="00BE1E21"/>
    <w:rsid w:val="00BE1E3D"/>
    <w:rsid w:val="00BE1E6F"/>
    <w:rsid w:val="00BE2267"/>
    <w:rsid w:val="00BE2285"/>
    <w:rsid w:val="00BE23C3"/>
    <w:rsid w:val="00BE2451"/>
    <w:rsid w:val="00BE2C63"/>
    <w:rsid w:val="00BE2E41"/>
    <w:rsid w:val="00BE2E7D"/>
    <w:rsid w:val="00BE30DC"/>
    <w:rsid w:val="00BE338B"/>
    <w:rsid w:val="00BE39D3"/>
    <w:rsid w:val="00BE3DDA"/>
    <w:rsid w:val="00BE45A2"/>
    <w:rsid w:val="00BE47A0"/>
    <w:rsid w:val="00BE4B9F"/>
    <w:rsid w:val="00BE4EB3"/>
    <w:rsid w:val="00BE57E3"/>
    <w:rsid w:val="00BE58E8"/>
    <w:rsid w:val="00BE5AC2"/>
    <w:rsid w:val="00BE5B5A"/>
    <w:rsid w:val="00BE5D24"/>
    <w:rsid w:val="00BE61E8"/>
    <w:rsid w:val="00BE6393"/>
    <w:rsid w:val="00BE63D3"/>
    <w:rsid w:val="00BE682A"/>
    <w:rsid w:val="00BE6E42"/>
    <w:rsid w:val="00BE6ED4"/>
    <w:rsid w:val="00BE701F"/>
    <w:rsid w:val="00BE71A2"/>
    <w:rsid w:val="00BE73E8"/>
    <w:rsid w:val="00BE74CE"/>
    <w:rsid w:val="00BE77AE"/>
    <w:rsid w:val="00BE7FED"/>
    <w:rsid w:val="00BF0072"/>
    <w:rsid w:val="00BF0385"/>
    <w:rsid w:val="00BF0568"/>
    <w:rsid w:val="00BF0958"/>
    <w:rsid w:val="00BF09FD"/>
    <w:rsid w:val="00BF1111"/>
    <w:rsid w:val="00BF15A5"/>
    <w:rsid w:val="00BF16A7"/>
    <w:rsid w:val="00BF17DA"/>
    <w:rsid w:val="00BF1A7F"/>
    <w:rsid w:val="00BF1C61"/>
    <w:rsid w:val="00BF1E32"/>
    <w:rsid w:val="00BF1ECE"/>
    <w:rsid w:val="00BF206A"/>
    <w:rsid w:val="00BF209B"/>
    <w:rsid w:val="00BF2652"/>
    <w:rsid w:val="00BF27F0"/>
    <w:rsid w:val="00BF2B80"/>
    <w:rsid w:val="00BF2B99"/>
    <w:rsid w:val="00BF2D75"/>
    <w:rsid w:val="00BF2F46"/>
    <w:rsid w:val="00BF2F71"/>
    <w:rsid w:val="00BF2FB1"/>
    <w:rsid w:val="00BF31EB"/>
    <w:rsid w:val="00BF359D"/>
    <w:rsid w:val="00BF36DD"/>
    <w:rsid w:val="00BF3ED7"/>
    <w:rsid w:val="00BF5013"/>
    <w:rsid w:val="00BF51EA"/>
    <w:rsid w:val="00BF52B5"/>
    <w:rsid w:val="00BF53E0"/>
    <w:rsid w:val="00BF542C"/>
    <w:rsid w:val="00BF5DD3"/>
    <w:rsid w:val="00BF6096"/>
    <w:rsid w:val="00BF63CA"/>
    <w:rsid w:val="00BF64E4"/>
    <w:rsid w:val="00BF6537"/>
    <w:rsid w:val="00BF674F"/>
    <w:rsid w:val="00BF686B"/>
    <w:rsid w:val="00BF6FAD"/>
    <w:rsid w:val="00BF70D3"/>
    <w:rsid w:val="00BF73C8"/>
    <w:rsid w:val="00C00193"/>
    <w:rsid w:val="00C00407"/>
    <w:rsid w:val="00C004A5"/>
    <w:rsid w:val="00C0068E"/>
    <w:rsid w:val="00C00730"/>
    <w:rsid w:val="00C009FA"/>
    <w:rsid w:val="00C00BBD"/>
    <w:rsid w:val="00C00EAF"/>
    <w:rsid w:val="00C01171"/>
    <w:rsid w:val="00C01BB0"/>
    <w:rsid w:val="00C0204F"/>
    <w:rsid w:val="00C02296"/>
    <w:rsid w:val="00C023A0"/>
    <w:rsid w:val="00C025C4"/>
    <w:rsid w:val="00C02BC2"/>
    <w:rsid w:val="00C030EE"/>
    <w:rsid w:val="00C034D4"/>
    <w:rsid w:val="00C03821"/>
    <w:rsid w:val="00C0395C"/>
    <w:rsid w:val="00C03B2D"/>
    <w:rsid w:val="00C03B57"/>
    <w:rsid w:val="00C03B8D"/>
    <w:rsid w:val="00C04318"/>
    <w:rsid w:val="00C04320"/>
    <w:rsid w:val="00C049FB"/>
    <w:rsid w:val="00C04D95"/>
    <w:rsid w:val="00C0585F"/>
    <w:rsid w:val="00C05AC0"/>
    <w:rsid w:val="00C05AC2"/>
    <w:rsid w:val="00C05AF4"/>
    <w:rsid w:val="00C05B33"/>
    <w:rsid w:val="00C061F1"/>
    <w:rsid w:val="00C067A9"/>
    <w:rsid w:val="00C06C53"/>
    <w:rsid w:val="00C06D0B"/>
    <w:rsid w:val="00C06D82"/>
    <w:rsid w:val="00C06F17"/>
    <w:rsid w:val="00C07290"/>
    <w:rsid w:val="00C079E0"/>
    <w:rsid w:val="00C07E81"/>
    <w:rsid w:val="00C103C6"/>
    <w:rsid w:val="00C10728"/>
    <w:rsid w:val="00C11051"/>
    <w:rsid w:val="00C11307"/>
    <w:rsid w:val="00C11811"/>
    <w:rsid w:val="00C11B4C"/>
    <w:rsid w:val="00C11CC6"/>
    <w:rsid w:val="00C11DA0"/>
    <w:rsid w:val="00C11EF6"/>
    <w:rsid w:val="00C12497"/>
    <w:rsid w:val="00C1275C"/>
    <w:rsid w:val="00C127D0"/>
    <w:rsid w:val="00C1285B"/>
    <w:rsid w:val="00C12946"/>
    <w:rsid w:val="00C12BD1"/>
    <w:rsid w:val="00C12C34"/>
    <w:rsid w:val="00C1328B"/>
    <w:rsid w:val="00C137CF"/>
    <w:rsid w:val="00C138B6"/>
    <w:rsid w:val="00C13D33"/>
    <w:rsid w:val="00C13FA2"/>
    <w:rsid w:val="00C1466F"/>
    <w:rsid w:val="00C148EC"/>
    <w:rsid w:val="00C14A29"/>
    <w:rsid w:val="00C154D3"/>
    <w:rsid w:val="00C157A0"/>
    <w:rsid w:val="00C15F2A"/>
    <w:rsid w:val="00C1641F"/>
    <w:rsid w:val="00C1645B"/>
    <w:rsid w:val="00C16837"/>
    <w:rsid w:val="00C1694C"/>
    <w:rsid w:val="00C16E54"/>
    <w:rsid w:val="00C1739F"/>
    <w:rsid w:val="00C1742E"/>
    <w:rsid w:val="00C1780D"/>
    <w:rsid w:val="00C17C3F"/>
    <w:rsid w:val="00C17FAF"/>
    <w:rsid w:val="00C20415"/>
    <w:rsid w:val="00C20502"/>
    <w:rsid w:val="00C2092E"/>
    <w:rsid w:val="00C20B77"/>
    <w:rsid w:val="00C20F85"/>
    <w:rsid w:val="00C21030"/>
    <w:rsid w:val="00C214E7"/>
    <w:rsid w:val="00C21624"/>
    <w:rsid w:val="00C21694"/>
    <w:rsid w:val="00C21A55"/>
    <w:rsid w:val="00C21E6C"/>
    <w:rsid w:val="00C22145"/>
    <w:rsid w:val="00C2218C"/>
    <w:rsid w:val="00C22225"/>
    <w:rsid w:val="00C22596"/>
    <w:rsid w:val="00C22864"/>
    <w:rsid w:val="00C22909"/>
    <w:rsid w:val="00C22C5B"/>
    <w:rsid w:val="00C22E01"/>
    <w:rsid w:val="00C23253"/>
    <w:rsid w:val="00C23352"/>
    <w:rsid w:val="00C23470"/>
    <w:rsid w:val="00C23E24"/>
    <w:rsid w:val="00C2471F"/>
    <w:rsid w:val="00C2521A"/>
    <w:rsid w:val="00C25364"/>
    <w:rsid w:val="00C256F7"/>
    <w:rsid w:val="00C25884"/>
    <w:rsid w:val="00C25942"/>
    <w:rsid w:val="00C25B44"/>
    <w:rsid w:val="00C25ED8"/>
    <w:rsid w:val="00C26328"/>
    <w:rsid w:val="00C26AF6"/>
    <w:rsid w:val="00C26E30"/>
    <w:rsid w:val="00C26EC1"/>
    <w:rsid w:val="00C27400"/>
    <w:rsid w:val="00C27698"/>
    <w:rsid w:val="00C2786F"/>
    <w:rsid w:val="00C27DBB"/>
    <w:rsid w:val="00C27F26"/>
    <w:rsid w:val="00C27F2D"/>
    <w:rsid w:val="00C3005E"/>
    <w:rsid w:val="00C300D3"/>
    <w:rsid w:val="00C30658"/>
    <w:rsid w:val="00C306FF"/>
    <w:rsid w:val="00C3085C"/>
    <w:rsid w:val="00C30B40"/>
    <w:rsid w:val="00C3148F"/>
    <w:rsid w:val="00C31610"/>
    <w:rsid w:val="00C31784"/>
    <w:rsid w:val="00C319D5"/>
    <w:rsid w:val="00C319FA"/>
    <w:rsid w:val="00C31C1A"/>
    <w:rsid w:val="00C31E31"/>
    <w:rsid w:val="00C31EB4"/>
    <w:rsid w:val="00C31F75"/>
    <w:rsid w:val="00C32010"/>
    <w:rsid w:val="00C3204E"/>
    <w:rsid w:val="00C32085"/>
    <w:rsid w:val="00C32102"/>
    <w:rsid w:val="00C3244F"/>
    <w:rsid w:val="00C32B04"/>
    <w:rsid w:val="00C32BF2"/>
    <w:rsid w:val="00C32DA6"/>
    <w:rsid w:val="00C32E5D"/>
    <w:rsid w:val="00C333A6"/>
    <w:rsid w:val="00C338F3"/>
    <w:rsid w:val="00C33BB8"/>
    <w:rsid w:val="00C33E66"/>
    <w:rsid w:val="00C340B1"/>
    <w:rsid w:val="00C342B3"/>
    <w:rsid w:val="00C343CE"/>
    <w:rsid w:val="00C34572"/>
    <w:rsid w:val="00C3469C"/>
    <w:rsid w:val="00C34AAF"/>
    <w:rsid w:val="00C34B85"/>
    <w:rsid w:val="00C34BCF"/>
    <w:rsid w:val="00C34C1C"/>
    <w:rsid w:val="00C34D06"/>
    <w:rsid w:val="00C3505D"/>
    <w:rsid w:val="00C351BB"/>
    <w:rsid w:val="00C3548C"/>
    <w:rsid w:val="00C356FF"/>
    <w:rsid w:val="00C35838"/>
    <w:rsid w:val="00C359DE"/>
    <w:rsid w:val="00C35B74"/>
    <w:rsid w:val="00C35CE9"/>
    <w:rsid w:val="00C35F18"/>
    <w:rsid w:val="00C360B5"/>
    <w:rsid w:val="00C36506"/>
    <w:rsid w:val="00C36644"/>
    <w:rsid w:val="00C36944"/>
    <w:rsid w:val="00C36C21"/>
    <w:rsid w:val="00C36CEA"/>
    <w:rsid w:val="00C36D5D"/>
    <w:rsid w:val="00C36EB3"/>
    <w:rsid w:val="00C36EEB"/>
    <w:rsid w:val="00C37152"/>
    <w:rsid w:val="00C37D7F"/>
    <w:rsid w:val="00C37E98"/>
    <w:rsid w:val="00C403BC"/>
    <w:rsid w:val="00C40463"/>
    <w:rsid w:val="00C40B47"/>
    <w:rsid w:val="00C40EB8"/>
    <w:rsid w:val="00C41B54"/>
    <w:rsid w:val="00C422D7"/>
    <w:rsid w:val="00C423A5"/>
    <w:rsid w:val="00C42676"/>
    <w:rsid w:val="00C42D66"/>
    <w:rsid w:val="00C42E13"/>
    <w:rsid w:val="00C4320B"/>
    <w:rsid w:val="00C43651"/>
    <w:rsid w:val="00C43680"/>
    <w:rsid w:val="00C439F2"/>
    <w:rsid w:val="00C43B09"/>
    <w:rsid w:val="00C442C1"/>
    <w:rsid w:val="00C4433B"/>
    <w:rsid w:val="00C44780"/>
    <w:rsid w:val="00C44AC9"/>
    <w:rsid w:val="00C44C72"/>
    <w:rsid w:val="00C45804"/>
    <w:rsid w:val="00C45C78"/>
    <w:rsid w:val="00C45F71"/>
    <w:rsid w:val="00C46A6C"/>
    <w:rsid w:val="00C46CD4"/>
    <w:rsid w:val="00C470B9"/>
    <w:rsid w:val="00C474A2"/>
    <w:rsid w:val="00C475D3"/>
    <w:rsid w:val="00C47FC6"/>
    <w:rsid w:val="00C503F4"/>
    <w:rsid w:val="00C50737"/>
    <w:rsid w:val="00C5073D"/>
    <w:rsid w:val="00C507C7"/>
    <w:rsid w:val="00C50883"/>
    <w:rsid w:val="00C50FD9"/>
    <w:rsid w:val="00C51127"/>
    <w:rsid w:val="00C512CE"/>
    <w:rsid w:val="00C5167B"/>
    <w:rsid w:val="00C516F4"/>
    <w:rsid w:val="00C51B7F"/>
    <w:rsid w:val="00C51D2D"/>
    <w:rsid w:val="00C521A5"/>
    <w:rsid w:val="00C521CF"/>
    <w:rsid w:val="00C52755"/>
    <w:rsid w:val="00C5290A"/>
    <w:rsid w:val="00C52B0D"/>
    <w:rsid w:val="00C52BEE"/>
    <w:rsid w:val="00C531FB"/>
    <w:rsid w:val="00C53277"/>
    <w:rsid w:val="00C53335"/>
    <w:rsid w:val="00C535E7"/>
    <w:rsid w:val="00C53705"/>
    <w:rsid w:val="00C5380E"/>
    <w:rsid w:val="00C53A37"/>
    <w:rsid w:val="00C53BC0"/>
    <w:rsid w:val="00C53F41"/>
    <w:rsid w:val="00C542C7"/>
    <w:rsid w:val="00C54312"/>
    <w:rsid w:val="00C54481"/>
    <w:rsid w:val="00C5486B"/>
    <w:rsid w:val="00C54DB8"/>
    <w:rsid w:val="00C55104"/>
    <w:rsid w:val="00C551D0"/>
    <w:rsid w:val="00C55286"/>
    <w:rsid w:val="00C55414"/>
    <w:rsid w:val="00C554C2"/>
    <w:rsid w:val="00C5559E"/>
    <w:rsid w:val="00C556CA"/>
    <w:rsid w:val="00C55893"/>
    <w:rsid w:val="00C55D5F"/>
    <w:rsid w:val="00C55D97"/>
    <w:rsid w:val="00C566B5"/>
    <w:rsid w:val="00C566C5"/>
    <w:rsid w:val="00C568F9"/>
    <w:rsid w:val="00C56FBB"/>
    <w:rsid w:val="00C573EF"/>
    <w:rsid w:val="00C57CAE"/>
    <w:rsid w:val="00C57F49"/>
    <w:rsid w:val="00C6029A"/>
    <w:rsid w:val="00C606FF"/>
    <w:rsid w:val="00C6089F"/>
    <w:rsid w:val="00C609DB"/>
    <w:rsid w:val="00C60BF5"/>
    <w:rsid w:val="00C60F6F"/>
    <w:rsid w:val="00C610AC"/>
    <w:rsid w:val="00C610CB"/>
    <w:rsid w:val="00C6124C"/>
    <w:rsid w:val="00C61298"/>
    <w:rsid w:val="00C613FA"/>
    <w:rsid w:val="00C61CCA"/>
    <w:rsid w:val="00C61EB4"/>
    <w:rsid w:val="00C622A1"/>
    <w:rsid w:val="00C622E5"/>
    <w:rsid w:val="00C624FF"/>
    <w:rsid w:val="00C62DF6"/>
    <w:rsid w:val="00C6328A"/>
    <w:rsid w:val="00C6330F"/>
    <w:rsid w:val="00C63629"/>
    <w:rsid w:val="00C6363A"/>
    <w:rsid w:val="00C6368A"/>
    <w:rsid w:val="00C63BBE"/>
    <w:rsid w:val="00C63DB0"/>
    <w:rsid w:val="00C63E9D"/>
    <w:rsid w:val="00C643E0"/>
    <w:rsid w:val="00C644A4"/>
    <w:rsid w:val="00C648AD"/>
    <w:rsid w:val="00C654AE"/>
    <w:rsid w:val="00C65666"/>
    <w:rsid w:val="00C65C48"/>
    <w:rsid w:val="00C65F68"/>
    <w:rsid w:val="00C66064"/>
    <w:rsid w:val="00C66416"/>
    <w:rsid w:val="00C66477"/>
    <w:rsid w:val="00C665E1"/>
    <w:rsid w:val="00C66730"/>
    <w:rsid w:val="00C671D8"/>
    <w:rsid w:val="00C675C5"/>
    <w:rsid w:val="00C67622"/>
    <w:rsid w:val="00C67A28"/>
    <w:rsid w:val="00C67C90"/>
    <w:rsid w:val="00C70165"/>
    <w:rsid w:val="00C702FF"/>
    <w:rsid w:val="00C705F6"/>
    <w:rsid w:val="00C70764"/>
    <w:rsid w:val="00C7094E"/>
    <w:rsid w:val="00C70A25"/>
    <w:rsid w:val="00C70BD6"/>
    <w:rsid w:val="00C70D8C"/>
    <w:rsid w:val="00C70E61"/>
    <w:rsid w:val="00C710B4"/>
    <w:rsid w:val="00C7123E"/>
    <w:rsid w:val="00C714B9"/>
    <w:rsid w:val="00C71BEF"/>
    <w:rsid w:val="00C71D1D"/>
    <w:rsid w:val="00C71D3C"/>
    <w:rsid w:val="00C71FE2"/>
    <w:rsid w:val="00C72121"/>
    <w:rsid w:val="00C7235C"/>
    <w:rsid w:val="00C72385"/>
    <w:rsid w:val="00C7263D"/>
    <w:rsid w:val="00C728EF"/>
    <w:rsid w:val="00C72D7A"/>
    <w:rsid w:val="00C732A3"/>
    <w:rsid w:val="00C73358"/>
    <w:rsid w:val="00C73552"/>
    <w:rsid w:val="00C73607"/>
    <w:rsid w:val="00C73FF0"/>
    <w:rsid w:val="00C74173"/>
    <w:rsid w:val="00C7425E"/>
    <w:rsid w:val="00C7444B"/>
    <w:rsid w:val="00C7555F"/>
    <w:rsid w:val="00C756FE"/>
    <w:rsid w:val="00C758F3"/>
    <w:rsid w:val="00C75B16"/>
    <w:rsid w:val="00C75C8C"/>
    <w:rsid w:val="00C75EA8"/>
    <w:rsid w:val="00C7638B"/>
    <w:rsid w:val="00C76542"/>
    <w:rsid w:val="00C76725"/>
    <w:rsid w:val="00C76B56"/>
    <w:rsid w:val="00C76CEC"/>
    <w:rsid w:val="00C76DDC"/>
    <w:rsid w:val="00C76F28"/>
    <w:rsid w:val="00C771DE"/>
    <w:rsid w:val="00C775A0"/>
    <w:rsid w:val="00C779CB"/>
    <w:rsid w:val="00C808DA"/>
    <w:rsid w:val="00C80DF8"/>
    <w:rsid w:val="00C811AB"/>
    <w:rsid w:val="00C812EC"/>
    <w:rsid w:val="00C8177E"/>
    <w:rsid w:val="00C8199B"/>
    <w:rsid w:val="00C819D9"/>
    <w:rsid w:val="00C81D65"/>
    <w:rsid w:val="00C82149"/>
    <w:rsid w:val="00C822F3"/>
    <w:rsid w:val="00C82A05"/>
    <w:rsid w:val="00C82A6E"/>
    <w:rsid w:val="00C82DD0"/>
    <w:rsid w:val="00C82FBF"/>
    <w:rsid w:val="00C82FDD"/>
    <w:rsid w:val="00C8300E"/>
    <w:rsid w:val="00C83203"/>
    <w:rsid w:val="00C8346A"/>
    <w:rsid w:val="00C8352F"/>
    <w:rsid w:val="00C8387E"/>
    <w:rsid w:val="00C83A62"/>
    <w:rsid w:val="00C84072"/>
    <w:rsid w:val="00C843F5"/>
    <w:rsid w:val="00C84986"/>
    <w:rsid w:val="00C84D4E"/>
    <w:rsid w:val="00C85253"/>
    <w:rsid w:val="00C85421"/>
    <w:rsid w:val="00C857DC"/>
    <w:rsid w:val="00C857ED"/>
    <w:rsid w:val="00C85D3D"/>
    <w:rsid w:val="00C867AA"/>
    <w:rsid w:val="00C8690F"/>
    <w:rsid w:val="00C870A1"/>
    <w:rsid w:val="00C8783B"/>
    <w:rsid w:val="00C878F9"/>
    <w:rsid w:val="00C87E62"/>
    <w:rsid w:val="00C9004C"/>
    <w:rsid w:val="00C90222"/>
    <w:rsid w:val="00C907C0"/>
    <w:rsid w:val="00C907EA"/>
    <w:rsid w:val="00C90B80"/>
    <w:rsid w:val="00C90DD3"/>
    <w:rsid w:val="00C912AA"/>
    <w:rsid w:val="00C912B0"/>
    <w:rsid w:val="00C914C8"/>
    <w:rsid w:val="00C916DC"/>
    <w:rsid w:val="00C91995"/>
    <w:rsid w:val="00C91AC3"/>
    <w:rsid w:val="00C91E62"/>
    <w:rsid w:val="00C9206F"/>
    <w:rsid w:val="00C9260C"/>
    <w:rsid w:val="00C926C9"/>
    <w:rsid w:val="00C92B83"/>
    <w:rsid w:val="00C92D11"/>
    <w:rsid w:val="00C93186"/>
    <w:rsid w:val="00C9319E"/>
    <w:rsid w:val="00C9336E"/>
    <w:rsid w:val="00C93429"/>
    <w:rsid w:val="00C93852"/>
    <w:rsid w:val="00C93B34"/>
    <w:rsid w:val="00C93C8C"/>
    <w:rsid w:val="00C93C95"/>
    <w:rsid w:val="00C93D79"/>
    <w:rsid w:val="00C93E62"/>
    <w:rsid w:val="00C94121"/>
    <w:rsid w:val="00C9418E"/>
    <w:rsid w:val="00C941CC"/>
    <w:rsid w:val="00C944C5"/>
    <w:rsid w:val="00C9480C"/>
    <w:rsid w:val="00C94D58"/>
    <w:rsid w:val="00C94FBF"/>
    <w:rsid w:val="00C9526A"/>
    <w:rsid w:val="00C952D8"/>
    <w:rsid w:val="00C95406"/>
    <w:rsid w:val="00C95564"/>
    <w:rsid w:val="00C956AA"/>
    <w:rsid w:val="00C95EB7"/>
    <w:rsid w:val="00C960AB"/>
    <w:rsid w:val="00C9621C"/>
    <w:rsid w:val="00C962C3"/>
    <w:rsid w:val="00C963A8"/>
    <w:rsid w:val="00C96E06"/>
    <w:rsid w:val="00C97881"/>
    <w:rsid w:val="00C97B56"/>
    <w:rsid w:val="00C97C6D"/>
    <w:rsid w:val="00C97DDA"/>
    <w:rsid w:val="00CA0153"/>
    <w:rsid w:val="00CA08EE"/>
    <w:rsid w:val="00CA09B4"/>
    <w:rsid w:val="00CA0FE4"/>
    <w:rsid w:val="00CA0FFF"/>
    <w:rsid w:val="00CA116B"/>
    <w:rsid w:val="00CA1430"/>
    <w:rsid w:val="00CA1544"/>
    <w:rsid w:val="00CA19D5"/>
    <w:rsid w:val="00CA1ACE"/>
    <w:rsid w:val="00CA1F81"/>
    <w:rsid w:val="00CA22B9"/>
    <w:rsid w:val="00CA2479"/>
    <w:rsid w:val="00CA2530"/>
    <w:rsid w:val="00CA2668"/>
    <w:rsid w:val="00CA327B"/>
    <w:rsid w:val="00CA3513"/>
    <w:rsid w:val="00CA39DE"/>
    <w:rsid w:val="00CA3A1A"/>
    <w:rsid w:val="00CA3BC3"/>
    <w:rsid w:val="00CA4275"/>
    <w:rsid w:val="00CA42F5"/>
    <w:rsid w:val="00CA4339"/>
    <w:rsid w:val="00CA445B"/>
    <w:rsid w:val="00CA469E"/>
    <w:rsid w:val="00CA4723"/>
    <w:rsid w:val="00CA4863"/>
    <w:rsid w:val="00CA4D8A"/>
    <w:rsid w:val="00CA4E68"/>
    <w:rsid w:val="00CA4F97"/>
    <w:rsid w:val="00CA5177"/>
    <w:rsid w:val="00CA5561"/>
    <w:rsid w:val="00CA5ACF"/>
    <w:rsid w:val="00CA5BEA"/>
    <w:rsid w:val="00CA66DE"/>
    <w:rsid w:val="00CA68D8"/>
    <w:rsid w:val="00CA6E7A"/>
    <w:rsid w:val="00CA7091"/>
    <w:rsid w:val="00CA727F"/>
    <w:rsid w:val="00CA729A"/>
    <w:rsid w:val="00CA72DE"/>
    <w:rsid w:val="00CA7313"/>
    <w:rsid w:val="00CA75A7"/>
    <w:rsid w:val="00CA7C6C"/>
    <w:rsid w:val="00CA7DB5"/>
    <w:rsid w:val="00CA7E2A"/>
    <w:rsid w:val="00CB044B"/>
    <w:rsid w:val="00CB04FE"/>
    <w:rsid w:val="00CB0703"/>
    <w:rsid w:val="00CB089F"/>
    <w:rsid w:val="00CB0B2D"/>
    <w:rsid w:val="00CB0DA4"/>
    <w:rsid w:val="00CB1071"/>
    <w:rsid w:val="00CB1194"/>
    <w:rsid w:val="00CB128D"/>
    <w:rsid w:val="00CB13F4"/>
    <w:rsid w:val="00CB1496"/>
    <w:rsid w:val="00CB14F1"/>
    <w:rsid w:val="00CB16D6"/>
    <w:rsid w:val="00CB1C28"/>
    <w:rsid w:val="00CB27AD"/>
    <w:rsid w:val="00CB2ED2"/>
    <w:rsid w:val="00CB352C"/>
    <w:rsid w:val="00CB352F"/>
    <w:rsid w:val="00CB3755"/>
    <w:rsid w:val="00CB3B19"/>
    <w:rsid w:val="00CB3B99"/>
    <w:rsid w:val="00CB3EBB"/>
    <w:rsid w:val="00CB41A5"/>
    <w:rsid w:val="00CB4BA6"/>
    <w:rsid w:val="00CB4FFA"/>
    <w:rsid w:val="00CB5D02"/>
    <w:rsid w:val="00CB5E1C"/>
    <w:rsid w:val="00CB5F0C"/>
    <w:rsid w:val="00CB5F82"/>
    <w:rsid w:val="00CB605A"/>
    <w:rsid w:val="00CB630C"/>
    <w:rsid w:val="00CB63F1"/>
    <w:rsid w:val="00CB64F3"/>
    <w:rsid w:val="00CB67B1"/>
    <w:rsid w:val="00CB67FC"/>
    <w:rsid w:val="00CB68AA"/>
    <w:rsid w:val="00CB6EB1"/>
    <w:rsid w:val="00CB71E7"/>
    <w:rsid w:val="00CB75D5"/>
    <w:rsid w:val="00CB76FC"/>
    <w:rsid w:val="00CB7A80"/>
    <w:rsid w:val="00CB7C87"/>
    <w:rsid w:val="00CB7DAD"/>
    <w:rsid w:val="00CB7F88"/>
    <w:rsid w:val="00CC071E"/>
    <w:rsid w:val="00CC0DAF"/>
    <w:rsid w:val="00CC0E5F"/>
    <w:rsid w:val="00CC104B"/>
    <w:rsid w:val="00CC1371"/>
    <w:rsid w:val="00CC14DF"/>
    <w:rsid w:val="00CC182C"/>
    <w:rsid w:val="00CC1900"/>
    <w:rsid w:val="00CC1BBD"/>
    <w:rsid w:val="00CC1C17"/>
    <w:rsid w:val="00CC2051"/>
    <w:rsid w:val="00CC20E7"/>
    <w:rsid w:val="00CC21C0"/>
    <w:rsid w:val="00CC28CE"/>
    <w:rsid w:val="00CC2DD5"/>
    <w:rsid w:val="00CC2FC5"/>
    <w:rsid w:val="00CC30EF"/>
    <w:rsid w:val="00CC31D5"/>
    <w:rsid w:val="00CC3293"/>
    <w:rsid w:val="00CC3311"/>
    <w:rsid w:val="00CC341C"/>
    <w:rsid w:val="00CC3ABF"/>
    <w:rsid w:val="00CC3AEC"/>
    <w:rsid w:val="00CC3B17"/>
    <w:rsid w:val="00CC3C7C"/>
    <w:rsid w:val="00CC3CA1"/>
    <w:rsid w:val="00CC4550"/>
    <w:rsid w:val="00CC4A0D"/>
    <w:rsid w:val="00CC4BED"/>
    <w:rsid w:val="00CC4D41"/>
    <w:rsid w:val="00CC4E91"/>
    <w:rsid w:val="00CC55EA"/>
    <w:rsid w:val="00CC579B"/>
    <w:rsid w:val="00CC5D3E"/>
    <w:rsid w:val="00CC5DB2"/>
    <w:rsid w:val="00CC5EBD"/>
    <w:rsid w:val="00CC5F8C"/>
    <w:rsid w:val="00CC6839"/>
    <w:rsid w:val="00CC699A"/>
    <w:rsid w:val="00CC69E8"/>
    <w:rsid w:val="00CC6C0F"/>
    <w:rsid w:val="00CC6E52"/>
    <w:rsid w:val="00CC71A6"/>
    <w:rsid w:val="00CC735D"/>
    <w:rsid w:val="00CC7379"/>
    <w:rsid w:val="00CC7591"/>
    <w:rsid w:val="00CC7C24"/>
    <w:rsid w:val="00CC7C51"/>
    <w:rsid w:val="00CD0358"/>
    <w:rsid w:val="00CD0446"/>
    <w:rsid w:val="00CD085C"/>
    <w:rsid w:val="00CD0CE7"/>
    <w:rsid w:val="00CD0E08"/>
    <w:rsid w:val="00CD137F"/>
    <w:rsid w:val="00CD1DB5"/>
    <w:rsid w:val="00CD1F4D"/>
    <w:rsid w:val="00CD20B7"/>
    <w:rsid w:val="00CD20B8"/>
    <w:rsid w:val="00CD214D"/>
    <w:rsid w:val="00CD23E1"/>
    <w:rsid w:val="00CD29D0"/>
    <w:rsid w:val="00CD33A1"/>
    <w:rsid w:val="00CD35F4"/>
    <w:rsid w:val="00CD37FA"/>
    <w:rsid w:val="00CD3DFA"/>
    <w:rsid w:val="00CD3EB4"/>
    <w:rsid w:val="00CD3ED5"/>
    <w:rsid w:val="00CD44D1"/>
    <w:rsid w:val="00CD4589"/>
    <w:rsid w:val="00CD45DA"/>
    <w:rsid w:val="00CD4915"/>
    <w:rsid w:val="00CD4AB6"/>
    <w:rsid w:val="00CD4D6F"/>
    <w:rsid w:val="00CD4EA3"/>
    <w:rsid w:val="00CD52A3"/>
    <w:rsid w:val="00CD5630"/>
    <w:rsid w:val="00CD5693"/>
    <w:rsid w:val="00CD5696"/>
    <w:rsid w:val="00CD5788"/>
    <w:rsid w:val="00CD5C87"/>
    <w:rsid w:val="00CD63AA"/>
    <w:rsid w:val="00CD64C6"/>
    <w:rsid w:val="00CD65EC"/>
    <w:rsid w:val="00CD66E3"/>
    <w:rsid w:val="00CD6CA0"/>
    <w:rsid w:val="00CD70A8"/>
    <w:rsid w:val="00CD761A"/>
    <w:rsid w:val="00CD7D1E"/>
    <w:rsid w:val="00CE0064"/>
    <w:rsid w:val="00CE0975"/>
    <w:rsid w:val="00CE0C0A"/>
    <w:rsid w:val="00CE0D0D"/>
    <w:rsid w:val="00CE0D87"/>
    <w:rsid w:val="00CE1133"/>
    <w:rsid w:val="00CE115B"/>
    <w:rsid w:val="00CE149D"/>
    <w:rsid w:val="00CE14ED"/>
    <w:rsid w:val="00CE1508"/>
    <w:rsid w:val="00CE170A"/>
    <w:rsid w:val="00CE17F5"/>
    <w:rsid w:val="00CE1841"/>
    <w:rsid w:val="00CE21CC"/>
    <w:rsid w:val="00CE25D6"/>
    <w:rsid w:val="00CE266B"/>
    <w:rsid w:val="00CE2846"/>
    <w:rsid w:val="00CE2A1D"/>
    <w:rsid w:val="00CE2B44"/>
    <w:rsid w:val="00CE2C3F"/>
    <w:rsid w:val="00CE3059"/>
    <w:rsid w:val="00CE3504"/>
    <w:rsid w:val="00CE379D"/>
    <w:rsid w:val="00CE39AF"/>
    <w:rsid w:val="00CE3A42"/>
    <w:rsid w:val="00CE461C"/>
    <w:rsid w:val="00CE485C"/>
    <w:rsid w:val="00CE4C86"/>
    <w:rsid w:val="00CE4D7C"/>
    <w:rsid w:val="00CE4DC3"/>
    <w:rsid w:val="00CE5293"/>
    <w:rsid w:val="00CE583F"/>
    <w:rsid w:val="00CE5A7A"/>
    <w:rsid w:val="00CE5AEC"/>
    <w:rsid w:val="00CE5B4C"/>
    <w:rsid w:val="00CE6281"/>
    <w:rsid w:val="00CE6520"/>
    <w:rsid w:val="00CE6548"/>
    <w:rsid w:val="00CE6D79"/>
    <w:rsid w:val="00CE6EEC"/>
    <w:rsid w:val="00CE6F7C"/>
    <w:rsid w:val="00CE74A2"/>
    <w:rsid w:val="00CE7967"/>
    <w:rsid w:val="00CF0096"/>
    <w:rsid w:val="00CF00A3"/>
    <w:rsid w:val="00CF03AF"/>
    <w:rsid w:val="00CF05BA"/>
    <w:rsid w:val="00CF0870"/>
    <w:rsid w:val="00CF0CA7"/>
    <w:rsid w:val="00CF1340"/>
    <w:rsid w:val="00CF16CD"/>
    <w:rsid w:val="00CF1820"/>
    <w:rsid w:val="00CF1D59"/>
    <w:rsid w:val="00CF1EC9"/>
    <w:rsid w:val="00CF1EE0"/>
    <w:rsid w:val="00CF202B"/>
    <w:rsid w:val="00CF2479"/>
    <w:rsid w:val="00CF2816"/>
    <w:rsid w:val="00CF2892"/>
    <w:rsid w:val="00CF34D5"/>
    <w:rsid w:val="00CF392B"/>
    <w:rsid w:val="00CF3AF5"/>
    <w:rsid w:val="00CF3FAB"/>
    <w:rsid w:val="00CF424D"/>
    <w:rsid w:val="00CF45BF"/>
    <w:rsid w:val="00CF47D2"/>
    <w:rsid w:val="00CF4901"/>
    <w:rsid w:val="00CF49D9"/>
    <w:rsid w:val="00CF4C2B"/>
    <w:rsid w:val="00CF5248"/>
    <w:rsid w:val="00CF5618"/>
    <w:rsid w:val="00CF5B96"/>
    <w:rsid w:val="00CF5DFE"/>
    <w:rsid w:val="00CF5F29"/>
    <w:rsid w:val="00CF603A"/>
    <w:rsid w:val="00CF652D"/>
    <w:rsid w:val="00CF67E4"/>
    <w:rsid w:val="00CF694C"/>
    <w:rsid w:val="00CF70EE"/>
    <w:rsid w:val="00CF7239"/>
    <w:rsid w:val="00CF72D5"/>
    <w:rsid w:val="00CF7524"/>
    <w:rsid w:val="00CF7724"/>
    <w:rsid w:val="00CF7E60"/>
    <w:rsid w:val="00D002CA"/>
    <w:rsid w:val="00D00505"/>
    <w:rsid w:val="00D00587"/>
    <w:rsid w:val="00D00AAA"/>
    <w:rsid w:val="00D010BD"/>
    <w:rsid w:val="00D016A6"/>
    <w:rsid w:val="00D0175A"/>
    <w:rsid w:val="00D01EE6"/>
    <w:rsid w:val="00D020DB"/>
    <w:rsid w:val="00D020F1"/>
    <w:rsid w:val="00D026D5"/>
    <w:rsid w:val="00D02A35"/>
    <w:rsid w:val="00D0345E"/>
    <w:rsid w:val="00D038CC"/>
    <w:rsid w:val="00D039B7"/>
    <w:rsid w:val="00D03A4B"/>
    <w:rsid w:val="00D03BA3"/>
    <w:rsid w:val="00D04143"/>
    <w:rsid w:val="00D0430E"/>
    <w:rsid w:val="00D043D9"/>
    <w:rsid w:val="00D0487C"/>
    <w:rsid w:val="00D0499D"/>
    <w:rsid w:val="00D05018"/>
    <w:rsid w:val="00D05074"/>
    <w:rsid w:val="00D0509B"/>
    <w:rsid w:val="00D057D7"/>
    <w:rsid w:val="00D0591A"/>
    <w:rsid w:val="00D0598E"/>
    <w:rsid w:val="00D05AA5"/>
    <w:rsid w:val="00D05BA3"/>
    <w:rsid w:val="00D05D4D"/>
    <w:rsid w:val="00D05D73"/>
    <w:rsid w:val="00D06087"/>
    <w:rsid w:val="00D06320"/>
    <w:rsid w:val="00D06579"/>
    <w:rsid w:val="00D06707"/>
    <w:rsid w:val="00D0678C"/>
    <w:rsid w:val="00D068E2"/>
    <w:rsid w:val="00D069CD"/>
    <w:rsid w:val="00D06A1C"/>
    <w:rsid w:val="00D07294"/>
    <w:rsid w:val="00D07AA6"/>
    <w:rsid w:val="00D07B4B"/>
    <w:rsid w:val="00D07BF2"/>
    <w:rsid w:val="00D07D34"/>
    <w:rsid w:val="00D1048C"/>
    <w:rsid w:val="00D10816"/>
    <w:rsid w:val="00D10940"/>
    <w:rsid w:val="00D10F2C"/>
    <w:rsid w:val="00D1107E"/>
    <w:rsid w:val="00D110C6"/>
    <w:rsid w:val="00D111A1"/>
    <w:rsid w:val="00D115B1"/>
    <w:rsid w:val="00D117E0"/>
    <w:rsid w:val="00D11BA6"/>
    <w:rsid w:val="00D11BCF"/>
    <w:rsid w:val="00D1232B"/>
    <w:rsid w:val="00D129E7"/>
    <w:rsid w:val="00D12C25"/>
    <w:rsid w:val="00D12F57"/>
    <w:rsid w:val="00D137DE"/>
    <w:rsid w:val="00D139B4"/>
    <w:rsid w:val="00D13DBB"/>
    <w:rsid w:val="00D1425D"/>
    <w:rsid w:val="00D14F0C"/>
    <w:rsid w:val="00D1509B"/>
    <w:rsid w:val="00D15320"/>
    <w:rsid w:val="00D15751"/>
    <w:rsid w:val="00D15759"/>
    <w:rsid w:val="00D157E5"/>
    <w:rsid w:val="00D1597A"/>
    <w:rsid w:val="00D15D6E"/>
    <w:rsid w:val="00D15E09"/>
    <w:rsid w:val="00D15F26"/>
    <w:rsid w:val="00D161B8"/>
    <w:rsid w:val="00D1621D"/>
    <w:rsid w:val="00D16227"/>
    <w:rsid w:val="00D16644"/>
    <w:rsid w:val="00D168E5"/>
    <w:rsid w:val="00D16A75"/>
    <w:rsid w:val="00D17529"/>
    <w:rsid w:val="00D1756B"/>
    <w:rsid w:val="00D17A14"/>
    <w:rsid w:val="00D17AE6"/>
    <w:rsid w:val="00D17B2E"/>
    <w:rsid w:val="00D17E06"/>
    <w:rsid w:val="00D2007C"/>
    <w:rsid w:val="00D2061E"/>
    <w:rsid w:val="00D20918"/>
    <w:rsid w:val="00D20BC0"/>
    <w:rsid w:val="00D20DDC"/>
    <w:rsid w:val="00D20F99"/>
    <w:rsid w:val="00D21940"/>
    <w:rsid w:val="00D21C5A"/>
    <w:rsid w:val="00D222BA"/>
    <w:rsid w:val="00D2243E"/>
    <w:rsid w:val="00D22456"/>
    <w:rsid w:val="00D22476"/>
    <w:rsid w:val="00D227AB"/>
    <w:rsid w:val="00D2291B"/>
    <w:rsid w:val="00D22DA5"/>
    <w:rsid w:val="00D22FE2"/>
    <w:rsid w:val="00D231AB"/>
    <w:rsid w:val="00D231AC"/>
    <w:rsid w:val="00D23780"/>
    <w:rsid w:val="00D237CE"/>
    <w:rsid w:val="00D2396F"/>
    <w:rsid w:val="00D23AD8"/>
    <w:rsid w:val="00D23C99"/>
    <w:rsid w:val="00D23E00"/>
    <w:rsid w:val="00D23E28"/>
    <w:rsid w:val="00D243DD"/>
    <w:rsid w:val="00D24688"/>
    <w:rsid w:val="00D24D24"/>
    <w:rsid w:val="00D24F35"/>
    <w:rsid w:val="00D24F42"/>
    <w:rsid w:val="00D25082"/>
    <w:rsid w:val="00D25587"/>
    <w:rsid w:val="00D255B6"/>
    <w:rsid w:val="00D2570C"/>
    <w:rsid w:val="00D25AC1"/>
    <w:rsid w:val="00D25C80"/>
    <w:rsid w:val="00D25D57"/>
    <w:rsid w:val="00D264BD"/>
    <w:rsid w:val="00D2664A"/>
    <w:rsid w:val="00D26D89"/>
    <w:rsid w:val="00D26DEA"/>
    <w:rsid w:val="00D272C1"/>
    <w:rsid w:val="00D273D9"/>
    <w:rsid w:val="00D274D4"/>
    <w:rsid w:val="00D2768D"/>
    <w:rsid w:val="00D277BA"/>
    <w:rsid w:val="00D2790C"/>
    <w:rsid w:val="00D27FA3"/>
    <w:rsid w:val="00D30839"/>
    <w:rsid w:val="00D30A51"/>
    <w:rsid w:val="00D30C43"/>
    <w:rsid w:val="00D31310"/>
    <w:rsid w:val="00D31599"/>
    <w:rsid w:val="00D321B4"/>
    <w:rsid w:val="00D3228F"/>
    <w:rsid w:val="00D3231F"/>
    <w:rsid w:val="00D32797"/>
    <w:rsid w:val="00D328A0"/>
    <w:rsid w:val="00D32FA3"/>
    <w:rsid w:val="00D33000"/>
    <w:rsid w:val="00D330D1"/>
    <w:rsid w:val="00D33272"/>
    <w:rsid w:val="00D332DC"/>
    <w:rsid w:val="00D33368"/>
    <w:rsid w:val="00D33460"/>
    <w:rsid w:val="00D33653"/>
    <w:rsid w:val="00D33AF5"/>
    <w:rsid w:val="00D33D03"/>
    <w:rsid w:val="00D33E17"/>
    <w:rsid w:val="00D33EF6"/>
    <w:rsid w:val="00D33FC5"/>
    <w:rsid w:val="00D33FDC"/>
    <w:rsid w:val="00D3432F"/>
    <w:rsid w:val="00D3440D"/>
    <w:rsid w:val="00D34706"/>
    <w:rsid w:val="00D34C03"/>
    <w:rsid w:val="00D34D93"/>
    <w:rsid w:val="00D35917"/>
    <w:rsid w:val="00D35E6F"/>
    <w:rsid w:val="00D36689"/>
    <w:rsid w:val="00D366A6"/>
    <w:rsid w:val="00D366EA"/>
    <w:rsid w:val="00D36704"/>
    <w:rsid w:val="00D3683B"/>
    <w:rsid w:val="00D369BD"/>
    <w:rsid w:val="00D36AAF"/>
    <w:rsid w:val="00D36BBF"/>
    <w:rsid w:val="00D36F90"/>
    <w:rsid w:val="00D37203"/>
    <w:rsid w:val="00D37273"/>
    <w:rsid w:val="00D37480"/>
    <w:rsid w:val="00D378F7"/>
    <w:rsid w:val="00D37959"/>
    <w:rsid w:val="00D40090"/>
    <w:rsid w:val="00D4018B"/>
    <w:rsid w:val="00D40ACD"/>
    <w:rsid w:val="00D40C79"/>
    <w:rsid w:val="00D40D3B"/>
    <w:rsid w:val="00D40D8C"/>
    <w:rsid w:val="00D40F8A"/>
    <w:rsid w:val="00D41269"/>
    <w:rsid w:val="00D41705"/>
    <w:rsid w:val="00D418ED"/>
    <w:rsid w:val="00D41A0D"/>
    <w:rsid w:val="00D41B3C"/>
    <w:rsid w:val="00D41FCF"/>
    <w:rsid w:val="00D425E8"/>
    <w:rsid w:val="00D4261F"/>
    <w:rsid w:val="00D426FD"/>
    <w:rsid w:val="00D42A27"/>
    <w:rsid w:val="00D42CD5"/>
    <w:rsid w:val="00D42F71"/>
    <w:rsid w:val="00D42F85"/>
    <w:rsid w:val="00D4311D"/>
    <w:rsid w:val="00D4343A"/>
    <w:rsid w:val="00D4358B"/>
    <w:rsid w:val="00D43CBD"/>
    <w:rsid w:val="00D43E46"/>
    <w:rsid w:val="00D4406B"/>
    <w:rsid w:val="00D44225"/>
    <w:rsid w:val="00D44393"/>
    <w:rsid w:val="00D445EF"/>
    <w:rsid w:val="00D44626"/>
    <w:rsid w:val="00D44676"/>
    <w:rsid w:val="00D447A7"/>
    <w:rsid w:val="00D44836"/>
    <w:rsid w:val="00D44FC2"/>
    <w:rsid w:val="00D4558F"/>
    <w:rsid w:val="00D459C7"/>
    <w:rsid w:val="00D459F2"/>
    <w:rsid w:val="00D45C92"/>
    <w:rsid w:val="00D45DC8"/>
    <w:rsid w:val="00D46037"/>
    <w:rsid w:val="00D464B6"/>
    <w:rsid w:val="00D464F8"/>
    <w:rsid w:val="00D4656F"/>
    <w:rsid w:val="00D46B4E"/>
    <w:rsid w:val="00D46CAD"/>
    <w:rsid w:val="00D4728E"/>
    <w:rsid w:val="00D47481"/>
    <w:rsid w:val="00D478BF"/>
    <w:rsid w:val="00D47A6B"/>
    <w:rsid w:val="00D47A95"/>
    <w:rsid w:val="00D47BFF"/>
    <w:rsid w:val="00D47E32"/>
    <w:rsid w:val="00D500FE"/>
    <w:rsid w:val="00D50434"/>
    <w:rsid w:val="00D506BC"/>
    <w:rsid w:val="00D50F92"/>
    <w:rsid w:val="00D51679"/>
    <w:rsid w:val="00D5173A"/>
    <w:rsid w:val="00D51781"/>
    <w:rsid w:val="00D519DD"/>
    <w:rsid w:val="00D51C24"/>
    <w:rsid w:val="00D524C0"/>
    <w:rsid w:val="00D52829"/>
    <w:rsid w:val="00D52AB4"/>
    <w:rsid w:val="00D52B10"/>
    <w:rsid w:val="00D52D55"/>
    <w:rsid w:val="00D52F84"/>
    <w:rsid w:val="00D535C0"/>
    <w:rsid w:val="00D53B12"/>
    <w:rsid w:val="00D541E7"/>
    <w:rsid w:val="00D541F3"/>
    <w:rsid w:val="00D544CE"/>
    <w:rsid w:val="00D545C9"/>
    <w:rsid w:val="00D545E4"/>
    <w:rsid w:val="00D546EB"/>
    <w:rsid w:val="00D54BDC"/>
    <w:rsid w:val="00D54DE9"/>
    <w:rsid w:val="00D555D1"/>
    <w:rsid w:val="00D555DA"/>
    <w:rsid w:val="00D555DF"/>
    <w:rsid w:val="00D5563C"/>
    <w:rsid w:val="00D55684"/>
    <w:rsid w:val="00D556E9"/>
    <w:rsid w:val="00D55929"/>
    <w:rsid w:val="00D55CD3"/>
    <w:rsid w:val="00D55E05"/>
    <w:rsid w:val="00D55E41"/>
    <w:rsid w:val="00D56440"/>
    <w:rsid w:val="00D5703C"/>
    <w:rsid w:val="00D57299"/>
    <w:rsid w:val="00D573C4"/>
    <w:rsid w:val="00D57C61"/>
    <w:rsid w:val="00D57C72"/>
    <w:rsid w:val="00D60574"/>
    <w:rsid w:val="00D6066F"/>
    <w:rsid w:val="00D607A1"/>
    <w:rsid w:val="00D60BD7"/>
    <w:rsid w:val="00D60C48"/>
    <w:rsid w:val="00D60F27"/>
    <w:rsid w:val="00D60FEB"/>
    <w:rsid w:val="00D61589"/>
    <w:rsid w:val="00D61924"/>
    <w:rsid w:val="00D619BB"/>
    <w:rsid w:val="00D61A03"/>
    <w:rsid w:val="00D61B9A"/>
    <w:rsid w:val="00D61CF2"/>
    <w:rsid w:val="00D623F1"/>
    <w:rsid w:val="00D625EC"/>
    <w:rsid w:val="00D62719"/>
    <w:rsid w:val="00D62783"/>
    <w:rsid w:val="00D627F1"/>
    <w:rsid w:val="00D6312B"/>
    <w:rsid w:val="00D634ED"/>
    <w:rsid w:val="00D63532"/>
    <w:rsid w:val="00D638EA"/>
    <w:rsid w:val="00D6393F"/>
    <w:rsid w:val="00D63CE0"/>
    <w:rsid w:val="00D63E8D"/>
    <w:rsid w:val="00D64207"/>
    <w:rsid w:val="00D64467"/>
    <w:rsid w:val="00D64A1F"/>
    <w:rsid w:val="00D64B35"/>
    <w:rsid w:val="00D64C9A"/>
    <w:rsid w:val="00D64F26"/>
    <w:rsid w:val="00D6541C"/>
    <w:rsid w:val="00D6546A"/>
    <w:rsid w:val="00D656B1"/>
    <w:rsid w:val="00D6591F"/>
    <w:rsid w:val="00D65A49"/>
    <w:rsid w:val="00D65D26"/>
    <w:rsid w:val="00D660D5"/>
    <w:rsid w:val="00D66200"/>
    <w:rsid w:val="00D66326"/>
    <w:rsid w:val="00D663D4"/>
    <w:rsid w:val="00D663E0"/>
    <w:rsid w:val="00D66978"/>
    <w:rsid w:val="00D670A8"/>
    <w:rsid w:val="00D67559"/>
    <w:rsid w:val="00D67583"/>
    <w:rsid w:val="00D675C9"/>
    <w:rsid w:val="00D67723"/>
    <w:rsid w:val="00D67B80"/>
    <w:rsid w:val="00D67B88"/>
    <w:rsid w:val="00D67C62"/>
    <w:rsid w:val="00D67EB0"/>
    <w:rsid w:val="00D702B2"/>
    <w:rsid w:val="00D702D2"/>
    <w:rsid w:val="00D704E2"/>
    <w:rsid w:val="00D70AE3"/>
    <w:rsid w:val="00D70CE5"/>
    <w:rsid w:val="00D71EF1"/>
    <w:rsid w:val="00D720B8"/>
    <w:rsid w:val="00D72153"/>
    <w:rsid w:val="00D72DEA"/>
    <w:rsid w:val="00D7329E"/>
    <w:rsid w:val="00D7330D"/>
    <w:rsid w:val="00D73A6A"/>
    <w:rsid w:val="00D73DD9"/>
    <w:rsid w:val="00D73FAC"/>
    <w:rsid w:val="00D7416C"/>
    <w:rsid w:val="00D743BE"/>
    <w:rsid w:val="00D747FD"/>
    <w:rsid w:val="00D749F9"/>
    <w:rsid w:val="00D74DBE"/>
    <w:rsid w:val="00D74E1F"/>
    <w:rsid w:val="00D75261"/>
    <w:rsid w:val="00D752E3"/>
    <w:rsid w:val="00D75A09"/>
    <w:rsid w:val="00D75BE5"/>
    <w:rsid w:val="00D76274"/>
    <w:rsid w:val="00D76328"/>
    <w:rsid w:val="00D76456"/>
    <w:rsid w:val="00D766B7"/>
    <w:rsid w:val="00D77000"/>
    <w:rsid w:val="00D77295"/>
    <w:rsid w:val="00D777FA"/>
    <w:rsid w:val="00D77BDF"/>
    <w:rsid w:val="00D77C25"/>
    <w:rsid w:val="00D80317"/>
    <w:rsid w:val="00D80467"/>
    <w:rsid w:val="00D80608"/>
    <w:rsid w:val="00D80949"/>
    <w:rsid w:val="00D80F47"/>
    <w:rsid w:val="00D817A8"/>
    <w:rsid w:val="00D817E8"/>
    <w:rsid w:val="00D819CE"/>
    <w:rsid w:val="00D819E4"/>
    <w:rsid w:val="00D81BC3"/>
    <w:rsid w:val="00D82153"/>
    <w:rsid w:val="00D82589"/>
    <w:rsid w:val="00D825AF"/>
    <w:rsid w:val="00D82C7F"/>
    <w:rsid w:val="00D82FF8"/>
    <w:rsid w:val="00D834FB"/>
    <w:rsid w:val="00D83697"/>
    <w:rsid w:val="00D83D0F"/>
    <w:rsid w:val="00D83EFB"/>
    <w:rsid w:val="00D84221"/>
    <w:rsid w:val="00D84683"/>
    <w:rsid w:val="00D849AF"/>
    <w:rsid w:val="00D84F76"/>
    <w:rsid w:val="00D8520E"/>
    <w:rsid w:val="00D852DB"/>
    <w:rsid w:val="00D85458"/>
    <w:rsid w:val="00D855A1"/>
    <w:rsid w:val="00D85658"/>
    <w:rsid w:val="00D85672"/>
    <w:rsid w:val="00D85843"/>
    <w:rsid w:val="00D85857"/>
    <w:rsid w:val="00D85C32"/>
    <w:rsid w:val="00D8632D"/>
    <w:rsid w:val="00D86E0A"/>
    <w:rsid w:val="00D87062"/>
    <w:rsid w:val="00D870C6"/>
    <w:rsid w:val="00D87746"/>
    <w:rsid w:val="00D87865"/>
    <w:rsid w:val="00D878F8"/>
    <w:rsid w:val="00D87A18"/>
    <w:rsid w:val="00D87C83"/>
    <w:rsid w:val="00D87C93"/>
    <w:rsid w:val="00D905E8"/>
    <w:rsid w:val="00D907F4"/>
    <w:rsid w:val="00D90A34"/>
    <w:rsid w:val="00D90C4D"/>
    <w:rsid w:val="00D90CEF"/>
    <w:rsid w:val="00D90F1A"/>
    <w:rsid w:val="00D9146C"/>
    <w:rsid w:val="00D919F4"/>
    <w:rsid w:val="00D91CF4"/>
    <w:rsid w:val="00D921B4"/>
    <w:rsid w:val="00D92461"/>
    <w:rsid w:val="00D9246C"/>
    <w:rsid w:val="00D9255F"/>
    <w:rsid w:val="00D92E08"/>
    <w:rsid w:val="00D92ECE"/>
    <w:rsid w:val="00D93FA8"/>
    <w:rsid w:val="00D94156"/>
    <w:rsid w:val="00D9425D"/>
    <w:rsid w:val="00D945A0"/>
    <w:rsid w:val="00D94970"/>
    <w:rsid w:val="00D94F64"/>
    <w:rsid w:val="00D94FAB"/>
    <w:rsid w:val="00D94FAE"/>
    <w:rsid w:val="00D9507B"/>
    <w:rsid w:val="00D952B2"/>
    <w:rsid w:val="00D959AD"/>
    <w:rsid w:val="00D95E16"/>
    <w:rsid w:val="00D95FF4"/>
    <w:rsid w:val="00D96763"/>
    <w:rsid w:val="00D967C7"/>
    <w:rsid w:val="00D96A83"/>
    <w:rsid w:val="00D96B54"/>
    <w:rsid w:val="00D96D24"/>
    <w:rsid w:val="00D96DAD"/>
    <w:rsid w:val="00D9709F"/>
    <w:rsid w:val="00D97734"/>
    <w:rsid w:val="00D97E65"/>
    <w:rsid w:val="00D97ED2"/>
    <w:rsid w:val="00DA015A"/>
    <w:rsid w:val="00DA05FB"/>
    <w:rsid w:val="00DA0872"/>
    <w:rsid w:val="00DA0F43"/>
    <w:rsid w:val="00DA0FD4"/>
    <w:rsid w:val="00DA1669"/>
    <w:rsid w:val="00DA19D9"/>
    <w:rsid w:val="00DA1C76"/>
    <w:rsid w:val="00DA219E"/>
    <w:rsid w:val="00DA23ED"/>
    <w:rsid w:val="00DA26A2"/>
    <w:rsid w:val="00DA2AD8"/>
    <w:rsid w:val="00DA2AE6"/>
    <w:rsid w:val="00DA2C39"/>
    <w:rsid w:val="00DA2EF7"/>
    <w:rsid w:val="00DA2FFA"/>
    <w:rsid w:val="00DA33F6"/>
    <w:rsid w:val="00DA3570"/>
    <w:rsid w:val="00DA3A1B"/>
    <w:rsid w:val="00DA3AC7"/>
    <w:rsid w:val="00DA3B39"/>
    <w:rsid w:val="00DA485B"/>
    <w:rsid w:val="00DA4AB2"/>
    <w:rsid w:val="00DA4FCC"/>
    <w:rsid w:val="00DA57D3"/>
    <w:rsid w:val="00DA591C"/>
    <w:rsid w:val="00DA5A3F"/>
    <w:rsid w:val="00DA5B0D"/>
    <w:rsid w:val="00DA5C1A"/>
    <w:rsid w:val="00DA5C9D"/>
    <w:rsid w:val="00DA5FBF"/>
    <w:rsid w:val="00DA6493"/>
    <w:rsid w:val="00DA67B1"/>
    <w:rsid w:val="00DA6A45"/>
    <w:rsid w:val="00DA6F4F"/>
    <w:rsid w:val="00DA70A1"/>
    <w:rsid w:val="00DA7102"/>
    <w:rsid w:val="00DA711A"/>
    <w:rsid w:val="00DA71F3"/>
    <w:rsid w:val="00DB0004"/>
    <w:rsid w:val="00DB013A"/>
    <w:rsid w:val="00DB07F3"/>
    <w:rsid w:val="00DB0A18"/>
    <w:rsid w:val="00DB0F60"/>
    <w:rsid w:val="00DB12ED"/>
    <w:rsid w:val="00DB1EE6"/>
    <w:rsid w:val="00DB2843"/>
    <w:rsid w:val="00DB2923"/>
    <w:rsid w:val="00DB2EA1"/>
    <w:rsid w:val="00DB32CD"/>
    <w:rsid w:val="00DB3539"/>
    <w:rsid w:val="00DB368B"/>
    <w:rsid w:val="00DB3742"/>
    <w:rsid w:val="00DB37F3"/>
    <w:rsid w:val="00DB3AB3"/>
    <w:rsid w:val="00DB3C61"/>
    <w:rsid w:val="00DB3CE1"/>
    <w:rsid w:val="00DB3CFC"/>
    <w:rsid w:val="00DB44A8"/>
    <w:rsid w:val="00DB463B"/>
    <w:rsid w:val="00DB4BD2"/>
    <w:rsid w:val="00DB4D5B"/>
    <w:rsid w:val="00DB541A"/>
    <w:rsid w:val="00DB5B47"/>
    <w:rsid w:val="00DB6127"/>
    <w:rsid w:val="00DB6256"/>
    <w:rsid w:val="00DB6370"/>
    <w:rsid w:val="00DB6451"/>
    <w:rsid w:val="00DB668A"/>
    <w:rsid w:val="00DB6808"/>
    <w:rsid w:val="00DB6C39"/>
    <w:rsid w:val="00DB6DEB"/>
    <w:rsid w:val="00DB6E34"/>
    <w:rsid w:val="00DB74A3"/>
    <w:rsid w:val="00DB764A"/>
    <w:rsid w:val="00DB77AB"/>
    <w:rsid w:val="00DB7E2F"/>
    <w:rsid w:val="00DB7E60"/>
    <w:rsid w:val="00DB7E8E"/>
    <w:rsid w:val="00DC028E"/>
    <w:rsid w:val="00DC0692"/>
    <w:rsid w:val="00DC09A8"/>
    <w:rsid w:val="00DC0AB8"/>
    <w:rsid w:val="00DC0E70"/>
    <w:rsid w:val="00DC12FE"/>
    <w:rsid w:val="00DC15FD"/>
    <w:rsid w:val="00DC1664"/>
    <w:rsid w:val="00DC16B4"/>
    <w:rsid w:val="00DC196D"/>
    <w:rsid w:val="00DC29F3"/>
    <w:rsid w:val="00DC2A68"/>
    <w:rsid w:val="00DC2B2A"/>
    <w:rsid w:val="00DC2D02"/>
    <w:rsid w:val="00DC2E1D"/>
    <w:rsid w:val="00DC2E60"/>
    <w:rsid w:val="00DC2FF7"/>
    <w:rsid w:val="00DC33A0"/>
    <w:rsid w:val="00DC37AB"/>
    <w:rsid w:val="00DC3881"/>
    <w:rsid w:val="00DC3D62"/>
    <w:rsid w:val="00DC3D97"/>
    <w:rsid w:val="00DC4049"/>
    <w:rsid w:val="00DC44CD"/>
    <w:rsid w:val="00DC4545"/>
    <w:rsid w:val="00DC485D"/>
    <w:rsid w:val="00DC4FE2"/>
    <w:rsid w:val="00DC528C"/>
    <w:rsid w:val="00DC52CF"/>
    <w:rsid w:val="00DC53CC"/>
    <w:rsid w:val="00DC565B"/>
    <w:rsid w:val="00DC641A"/>
    <w:rsid w:val="00DC64E1"/>
    <w:rsid w:val="00DC7011"/>
    <w:rsid w:val="00DC7932"/>
    <w:rsid w:val="00DC7FDA"/>
    <w:rsid w:val="00DD038C"/>
    <w:rsid w:val="00DD05EB"/>
    <w:rsid w:val="00DD0959"/>
    <w:rsid w:val="00DD0F26"/>
    <w:rsid w:val="00DD11E0"/>
    <w:rsid w:val="00DD1B15"/>
    <w:rsid w:val="00DD1B45"/>
    <w:rsid w:val="00DD1C97"/>
    <w:rsid w:val="00DD1EAD"/>
    <w:rsid w:val="00DD208F"/>
    <w:rsid w:val="00DD2C5C"/>
    <w:rsid w:val="00DD39F3"/>
    <w:rsid w:val="00DD3CD5"/>
    <w:rsid w:val="00DD4578"/>
    <w:rsid w:val="00DD48FE"/>
    <w:rsid w:val="00DD4A1F"/>
    <w:rsid w:val="00DD4CA3"/>
    <w:rsid w:val="00DD51F4"/>
    <w:rsid w:val="00DD55F9"/>
    <w:rsid w:val="00DD5A24"/>
    <w:rsid w:val="00DD63DB"/>
    <w:rsid w:val="00DD669A"/>
    <w:rsid w:val="00DD674D"/>
    <w:rsid w:val="00DD6814"/>
    <w:rsid w:val="00DD69EE"/>
    <w:rsid w:val="00DD6A77"/>
    <w:rsid w:val="00DD6AEB"/>
    <w:rsid w:val="00DD7265"/>
    <w:rsid w:val="00DD781C"/>
    <w:rsid w:val="00DD7959"/>
    <w:rsid w:val="00DE0A60"/>
    <w:rsid w:val="00DE0DE7"/>
    <w:rsid w:val="00DE0FFF"/>
    <w:rsid w:val="00DE13F7"/>
    <w:rsid w:val="00DE15A5"/>
    <w:rsid w:val="00DE2A87"/>
    <w:rsid w:val="00DE2C32"/>
    <w:rsid w:val="00DE2DC9"/>
    <w:rsid w:val="00DE2E5D"/>
    <w:rsid w:val="00DE30DA"/>
    <w:rsid w:val="00DE3260"/>
    <w:rsid w:val="00DE3446"/>
    <w:rsid w:val="00DE34BE"/>
    <w:rsid w:val="00DE40C7"/>
    <w:rsid w:val="00DE4173"/>
    <w:rsid w:val="00DE475F"/>
    <w:rsid w:val="00DE4B95"/>
    <w:rsid w:val="00DE5264"/>
    <w:rsid w:val="00DE577B"/>
    <w:rsid w:val="00DE5963"/>
    <w:rsid w:val="00DE5FAA"/>
    <w:rsid w:val="00DE6391"/>
    <w:rsid w:val="00DE6805"/>
    <w:rsid w:val="00DE68B9"/>
    <w:rsid w:val="00DE6DFA"/>
    <w:rsid w:val="00DE6ED3"/>
    <w:rsid w:val="00DE7034"/>
    <w:rsid w:val="00DE78E7"/>
    <w:rsid w:val="00DE7AFC"/>
    <w:rsid w:val="00DE7C88"/>
    <w:rsid w:val="00DE7D51"/>
    <w:rsid w:val="00DF059E"/>
    <w:rsid w:val="00DF08F6"/>
    <w:rsid w:val="00DF0A91"/>
    <w:rsid w:val="00DF0B52"/>
    <w:rsid w:val="00DF0F9D"/>
    <w:rsid w:val="00DF1599"/>
    <w:rsid w:val="00DF179C"/>
    <w:rsid w:val="00DF17EF"/>
    <w:rsid w:val="00DF18E3"/>
    <w:rsid w:val="00DF1CD9"/>
    <w:rsid w:val="00DF20CA"/>
    <w:rsid w:val="00DF2317"/>
    <w:rsid w:val="00DF2F20"/>
    <w:rsid w:val="00DF320C"/>
    <w:rsid w:val="00DF335C"/>
    <w:rsid w:val="00DF36D9"/>
    <w:rsid w:val="00DF3C11"/>
    <w:rsid w:val="00DF3FE4"/>
    <w:rsid w:val="00DF4223"/>
    <w:rsid w:val="00DF43DA"/>
    <w:rsid w:val="00DF4616"/>
    <w:rsid w:val="00DF4645"/>
    <w:rsid w:val="00DF47FA"/>
    <w:rsid w:val="00DF4D7F"/>
    <w:rsid w:val="00DF4DC9"/>
    <w:rsid w:val="00DF5430"/>
    <w:rsid w:val="00DF559E"/>
    <w:rsid w:val="00DF59C5"/>
    <w:rsid w:val="00DF5DB3"/>
    <w:rsid w:val="00DF6366"/>
    <w:rsid w:val="00DF656C"/>
    <w:rsid w:val="00DF6A64"/>
    <w:rsid w:val="00DF6BEF"/>
    <w:rsid w:val="00DF6D84"/>
    <w:rsid w:val="00DF6E42"/>
    <w:rsid w:val="00DF7364"/>
    <w:rsid w:val="00DF7504"/>
    <w:rsid w:val="00DF7B89"/>
    <w:rsid w:val="00DF7C20"/>
    <w:rsid w:val="00E0098C"/>
    <w:rsid w:val="00E00D44"/>
    <w:rsid w:val="00E00E27"/>
    <w:rsid w:val="00E0127E"/>
    <w:rsid w:val="00E017BB"/>
    <w:rsid w:val="00E01BF4"/>
    <w:rsid w:val="00E01E81"/>
    <w:rsid w:val="00E02045"/>
    <w:rsid w:val="00E02181"/>
    <w:rsid w:val="00E02475"/>
    <w:rsid w:val="00E0265D"/>
    <w:rsid w:val="00E02ABA"/>
    <w:rsid w:val="00E02D26"/>
    <w:rsid w:val="00E02FE8"/>
    <w:rsid w:val="00E030CC"/>
    <w:rsid w:val="00E030EC"/>
    <w:rsid w:val="00E031CF"/>
    <w:rsid w:val="00E032EB"/>
    <w:rsid w:val="00E0345A"/>
    <w:rsid w:val="00E0369E"/>
    <w:rsid w:val="00E03808"/>
    <w:rsid w:val="00E03A5F"/>
    <w:rsid w:val="00E03A73"/>
    <w:rsid w:val="00E04229"/>
    <w:rsid w:val="00E0432C"/>
    <w:rsid w:val="00E044A8"/>
    <w:rsid w:val="00E04515"/>
    <w:rsid w:val="00E0487C"/>
    <w:rsid w:val="00E04974"/>
    <w:rsid w:val="00E04A02"/>
    <w:rsid w:val="00E0538A"/>
    <w:rsid w:val="00E05614"/>
    <w:rsid w:val="00E05924"/>
    <w:rsid w:val="00E05932"/>
    <w:rsid w:val="00E05D03"/>
    <w:rsid w:val="00E06074"/>
    <w:rsid w:val="00E06340"/>
    <w:rsid w:val="00E06363"/>
    <w:rsid w:val="00E0651A"/>
    <w:rsid w:val="00E06BF9"/>
    <w:rsid w:val="00E06CE8"/>
    <w:rsid w:val="00E06F3E"/>
    <w:rsid w:val="00E072B8"/>
    <w:rsid w:val="00E07382"/>
    <w:rsid w:val="00E073A9"/>
    <w:rsid w:val="00E0750F"/>
    <w:rsid w:val="00E103C9"/>
    <w:rsid w:val="00E107C9"/>
    <w:rsid w:val="00E10979"/>
    <w:rsid w:val="00E10B34"/>
    <w:rsid w:val="00E10E73"/>
    <w:rsid w:val="00E1123A"/>
    <w:rsid w:val="00E116B3"/>
    <w:rsid w:val="00E1199B"/>
    <w:rsid w:val="00E11BA3"/>
    <w:rsid w:val="00E11BD8"/>
    <w:rsid w:val="00E123FC"/>
    <w:rsid w:val="00E12490"/>
    <w:rsid w:val="00E12501"/>
    <w:rsid w:val="00E12792"/>
    <w:rsid w:val="00E12BD2"/>
    <w:rsid w:val="00E12C00"/>
    <w:rsid w:val="00E138C5"/>
    <w:rsid w:val="00E1395C"/>
    <w:rsid w:val="00E13976"/>
    <w:rsid w:val="00E13E52"/>
    <w:rsid w:val="00E14062"/>
    <w:rsid w:val="00E140B9"/>
    <w:rsid w:val="00E14576"/>
    <w:rsid w:val="00E1493A"/>
    <w:rsid w:val="00E149F9"/>
    <w:rsid w:val="00E14C8E"/>
    <w:rsid w:val="00E14CC7"/>
    <w:rsid w:val="00E14E3A"/>
    <w:rsid w:val="00E1503A"/>
    <w:rsid w:val="00E1563D"/>
    <w:rsid w:val="00E15682"/>
    <w:rsid w:val="00E1580B"/>
    <w:rsid w:val="00E1599E"/>
    <w:rsid w:val="00E15B45"/>
    <w:rsid w:val="00E15E2C"/>
    <w:rsid w:val="00E162C4"/>
    <w:rsid w:val="00E16358"/>
    <w:rsid w:val="00E165E6"/>
    <w:rsid w:val="00E175D7"/>
    <w:rsid w:val="00E17C65"/>
    <w:rsid w:val="00E211AE"/>
    <w:rsid w:val="00E211E9"/>
    <w:rsid w:val="00E2136B"/>
    <w:rsid w:val="00E2173E"/>
    <w:rsid w:val="00E2188B"/>
    <w:rsid w:val="00E220E8"/>
    <w:rsid w:val="00E225E1"/>
    <w:rsid w:val="00E22C70"/>
    <w:rsid w:val="00E23695"/>
    <w:rsid w:val="00E238F4"/>
    <w:rsid w:val="00E23C6D"/>
    <w:rsid w:val="00E24557"/>
    <w:rsid w:val="00E24664"/>
    <w:rsid w:val="00E24AE2"/>
    <w:rsid w:val="00E25119"/>
    <w:rsid w:val="00E251BD"/>
    <w:rsid w:val="00E25642"/>
    <w:rsid w:val="00E2573C"/>
    <w:rsid w:val="00E258BB"/>
    <w:rsid w:val="00E25A81"/>
    <w:rsid w:val="00E25BA2"/>
    <w:rsid w:val="00E25C85"/>
    <w:rsid w:val="00E25CC7"/>
    <w:rsid w:val="00E26689"/>
    <w:rsid w:val="00E26D0A"/>
    <w:rsid w:val="00E270DD"/>
    <w:rsid w:val="00E2728D"/>
    <w:rsid w:val="00E27442"/>
    <w:rsid w:val="00E27495"/>
    <w:rsid w:val="00E276FC"/>
    <w:rsid w:val="00E27767"/>
    <w:rsid w:val="00E2795A"/>
    <w:rsid w:val="00E279D2"/>
    <w:rsid w:val="00E27DAD"/>
    <w:rsid w:val="00E30127"/>
    <w:rsid w:val="00E304E8"/>
    <w:rsid w:val="00E308A9"/>
    <w:rsid w:val="00E30AC7"/>
    <w:rsid w:val="00E30B0A"/>
    <w:rsid w:val="00E30FC9"/>
    <w:rsid w:val="00E310B2"/>
    <w:rsid w:val="00E3114C"/>
    <w:rsid w:val="00E31735"/>
    <w:rsid w:val="00E3178D"/>
    <w:rsid w:val="00E3181B"/>
    <w:rsid w:val="00E31838"/>
    <w:rsid w:val="00E31892"/>
    <w:rsid w:val="00E31DAA"/>
    <w:rsid w:val="00E32289"/>
    <w:rsid w:val="00E322A4"/>
    <w:rsid w:val="00E322D7"/>
    <w:rsid w:val="00E32363"/>
    <w:rsid w:val="00E32491"/>
    <w:rsid w:val="00E324D8"/>
    <w:rsid w:val="00E32F56"/>
    <w:rsid w:val="00E33137"/>
    <w:rsid w:val="00E333AC"/>
    <w:rsid w:val="00E335E3"/>
    <w:rsid w:val="00E33806"/>
    <w:rsid w:val="00E3398B"/>
    <w:rsid w:val="00E339A9"/>
    <w:rsid w:val="00E33B0C"/>
    <w:rsid w:val="00E33E3C"/>
    <w:rsid w:val="00E345DA"/>
    <w:rsid w:val="00E3483F"/>
    <w:rsid w:val="00E3488D"/>
    <w:rsid w:val="00E34906"/>
    <w:rsid w:val="00E34BD1"/>
    <w:rsid w:val="00E34F82"/>
    <w:rsid w:val="00E3518F"/>
    <w:rsid w:val="00E35516"/>
    <w:rsid w:val="00E35A91"/>
    <w:rsid w:val="00E35D42"/>
    <w:rsid w:val="00E35D6F"/>
    <w:rsid w:val="00E36409"/>
    <w:rsid w:val="00E36848"/>
    <w:rsid w:val="00E368D2"/>
    <w:rsid w:val="00E36B16"/>
    <w:rsid w:val="00E36D66"/>
    <w:rsid w:val="00E36D97"/>
    <w:rsid w:val="00E36E12"/>
    <w:rsid w:val="00E3717D"/>
    <w:rsid w:val="00E373C9"/>
    <w:rsid w:val="00E374D2"/>
    <w:rsid w:val="00E374F3"/>
    <w:rsid w:val="00E37526"/>
    <w:rsid w:val="00E37A89"/>
    <w:rsid w:val="00E37C88"/>
    <w:rsid w:val="00E37DB3"/>
    <w:rsid w:val="00E404DD"/>
    <w:rsid w:val="00E40800"/>
    <w:rsid w:val="00E409F6"/>
    <w:rsid w:val="00E40AD0"/>
    <w:rsid w:val="00E40B23"/>
    <w:rsid w:val="00E41375"/>
    <w:rsid w:val="00E41483"/>
    <w:rsid w:val="00E415C0"/>
    <w:rsid w:val="00E41BBD"/>
    <w:rsid w:val="00E41F15"/>
    <w:rsid w:val="00E41FED"/>
    <w:rsid w:val="00E4204C"/>
    <w:rsid w:val="00E420D9"/>
    <w:rsid w:val="00E42521"/>
    <w:rsid w:val="00E426DD"/>
    <w:rsid w:val="00E428C6"/>
    <w:rsid w:val="00E42B7D"/>
    <w:rsid w:val="00E42B9A"/>
    <w:rsid w:val="00E43190"/>
    <w:rsid w:val="00E43320"/>
    <w:rsid w:val="00E437A9"/>
    <w:rsid w:val="00E44599"/>
    <w:rsid w:val="00E446FF"/>
    <w:rsid w:val="00E448B4"/>
    <w:rsid w:val="00E44EF2"/>
    <w:rsid w:val="00E4554F"/>
    <w:rsid w:val="00E464CC"/>
    <w:rsid w:val="00E46598"/>
    <w:rsid w:val="00E46669"/>
    <w:rsid w:val="00E46B3B"/>
    <w:rsid w:val="00E46C8F"/>
    <w:rsid w:val="00E46E0E"/>
    <w:rsid w:val="00E46E23"/>
    <w:rsid w:val="00E4736A"/>
    <w:rsid w:val="00E477D2"/>
    <w:rsid w:val="00E47817"/>
    <w:rsid w:val="00E50085"/>
    <w:rsid w:val="00E501C6"/>
    <w:rsid w:val="00E501E6"/>
    <w:rsid w:val="00E50388"/>
    <w:rsid w:val="00E503F7"/>
    <w:rsid w:val="00E50975"/>
    <w:rsid w:val="00E50B51"/>
    <w:rsid w:val="00E50E26"/>
    <w:rsid w:val="00E50ED0"/>
    <w:rsid w:val="00E51217"/>
    <w:rsid w:val="00E514AB"/>
    <w:rsid w:val="00E51969"/>
    <w:rsid w:val="00E51ADB"/>
    <w:rsid w:val="00E51BD3"/>
    <w:rsid w:val="00E51C57"/>
    <w:rsid w:val="00E52423"/>
    <w:rsid w:val="00E5251C"/>
    <w:rsid w:val="00E52579"/>
    <w:rsid w:val="00E526C1"/>
    <w:rsid w:val="00E52AA5"/>
    <w:rsid w:val="00E52D52"/>
    <w:rsid w:val="00E52D58"/>
    <w:rsid w:val="00E5316B"/>
    <w:rsid w:val="00E5389F"/>
    <w:rsid w:val="00E53B2B"/>
    <w:rsid w:val="00E53BFE"/>
    <w:rsid w:val="00E53CE6"/>
    <w:rsid w:val="00E546A9"/>
    <w:rsid w:val="00E5495F"/>
    <w:rsid w:val="00E55781"/>
    <w:rsid w:val="00E55C79"/>
    <w:rsid w:val="00E55E60"/>
    <w:rsid w:val="00E560BD"/>
    <w:rsid w:val="00E564BD"/>
    <w:rsid w:val="00E5653F"/>
    <w:rsid w:val="00E565CE"/>
    <w:rsid w:val="00E569A1"/>
    <w:rsid w:val="00E56BD6"/>
    <w:rsid w:val="00E56C81"/>
    <w:rsid w:val="00E56D3C"/>
    <w:rsid w:val="00E56D8B"/>
    <w:rsid w:val="00E56ECB"/>
    <w:rsid w:val="00E57003"/>
    <w:rsid w:val="00E5714D"/>
    <w:rsid w:val="00E57479"/>
    <w:rsid w:val="00E574EC"/>
    <w:rsid w:val="00E60362"/>
    <w:rsid w:val="00E60714"/>
    <w:rsid w:val="00E6082B"/>
    <w:rsid w:val="00E60A21"/>
    <w:rsid w:val="00E60E94"/>
    <w:rsid w:val="00E60F71"/>
    <w:rsid w:val="00E610B0"/>
    <w:rsid w:val="00E61173"/>
    <w:rsid w:val="00E612CF"/>
    <w:rsid w:val="00E6130F"/>
    <w:rsid w:val="00E6151C"/>
    <w:rsid w:val="00E6158F"/>
    <w:rsid w:val="00E61912"/>
    <w:rsid w:val="00E61A15"/>
    <w:rsid w:val="00E61CED"/>
    <w:rsid w:val="00E61DD6"/>
    <w:rsid w:val="00E6212E"/>
    <w:rsid w:val="00E62783"/>
    <w:rsid w:val="00E627EA"/>
    <w:rsid w:val="00E62921"/>
    <w:rsid w:val="00E63283"/>
    <w:rsid w:val="00E635C6"/>
    <w:rsid w:val="00E635D0"/>
    <w:rsid w:val="00E63FD6"/>
    <w:rsid w:val="00E64573"/>
    <w:rsid w:val="00E64606"/>
    <w:rsid w:val="00E64614"/>
    <w:rsid w:val="00E649DF"/>
    <w:rsid w:val="00E64C9A"/>
    <w:rsid w:val="00E64E76"/>
    <w:rsid w:val="00E64F86"/>
    <w:rsid w:val="00E650E0"/>
    <w:rsid w:val="00E6510F"/>
    <w:rsid w:val="00E6574C"/>
    <w:rsid w:val="00E6581B"/>
    <w:rsid w:val="00E65911"/>
    <w:rsid w:val="00E65AAE"/>
    <w:rsid w:val="00E65B89"/>
    <w:rsid w:val="00E65BBA"/>
    <w:rsid w:val="00E65D5E"/>
    <w:rsid w:val="00E65E18"/>
    <w:rsid w:val="00E66377"/>
    <w:rsid w:val="00E663D2"/>
    <w:rsid w:val="00E66418"/>
    <w:rsid w:val="00E66468"/>
    <w:rsid w:val="00E6671A"/>
    <w:rsid w:val="00E667D7"/>
    <w:rsid w:val="00E6682E"/>
    <w:rsid w:val="00E66A24"/>
    <w:rsid w:val="00E66AD0"/>
    <w:rsid w:val="00E67302"/>
    <w:rsid w:val="00E673CA"/>
    <w:rsid w:val="00E674D3"/>
    <w:rsid w:val="00E6777A"/>
    <w:rsid w:val="00E67F00"/>
    <w:rsid w:val="00E67F09"/>
    <w:rsid w:val="00E70203"/>
    <w:rsid w:val="00E70903"/>
    <w:rsid w:val="00E70981"/>
    <w:rsid w:val="00E70C62"/>
    <w:rsid w:val="00E70D34"/>
    <w:rsid w:val="00E70F31"/>
    <w:rsid w:val="00E7106A"/>
    <w:rsid w:val="00E71614"/>
    <w:rsid w:val="00E71768"/>
    <w:rsid w:val="00E71B7F"/>
    <w:rsid w:val="00E72036"/>
    <w:rsid w:val="00E722AC"/>
    <w:rsid w:val="00E72384"/>
    <w:rsid w:val="00E7245F"/>
    <w:rsid w:val="00E72588"/>
    <w:rsid w:val="00E7269F"/>
    <w:rsid w:val="00E734A7"/>
    <w:rsid w:val="00E73749"/>
    <w:rsid w:val="00E7395B"/>
    <w:rsid w:val="00E73BE2"/>
    <w:rsid w:val="00E73E61"/>
    <w:rsid w:val="00E7412C"/>
    <w:rsid w:val="00E743FF"/>
    <w:rsid w:val="00E7472D"/>
    <w:rsid w:val="00E74802"/>
    <w:rsid w:val="00E748B3"/>
    <w:rsid w:val="00E74F1D"/>
    <w:rsid w:val="00E74FF2"/>
    <w:rsid w:val="00E753CC"/>
    <w:rsid w:val="00E757F4"/>
    <w:rsid w:val="00E75F34"/>
    <w:rsid w:val="00E7627B"/>
    <w:rsid w:val="00E7696F"/>
    <w:rsid w:val="00E769C3"/>
    <w:rsid w:val="00E76DEA"/>
    <w:rsid w:val="00E77C55"/>
    <w:rsid w:val="00E77F69"/>
    <w:rsid w:val="00E77FFD"/>
    <w:rsid w:val="00E80783"/>
    <w:rsid w:val="00E810B3"/>
    <w:rsid w:val="00E81223"/>
    <w:rsid w:val="00E814CD"/>
    <w:rsid w:val="00E819F3"/>
    <w:rsid w:val="00E81D8E"/>
    <w:rsid w:val="00E8237B"/>
    <w:rsid w:val="00E8255B"/>
    <w:rsid w:val="00E82829"/>
    <w:rsid w:val="00E836AC"/>
    <w:rsid w:val="00E836F8"/>
    <w:rsid w:val="00E83C75"/>
    <w:rsid w:val="00E83CA5"/>
    <w:rsid w:val="00E83EE8"/>
    <w:rsid w:val="00E84358"/>
    <w:rsid w:val="00E8466B"/>
    <w:rsid w:val="00E8477A"/>
    <w:rsid w:val="00E84D4D"/>
    <w:rsid w:val="00E84FA5"/>
    <w:rsid w:val="00E85145"/>
    <w:rsid w:val="00E85428"/>
    <w:rsid w:val="00E8566B"/>
    <w:rsid w:val="00E857A7"/>
    <w:rsid w:val="00E857E6"/>
    <w:rsid w:val="00E858E4"/>
    <w:rsid w:val="00E85995"/>
    <w:rsid w:val="00E85A20"/>
    <w:rsid w:val="00E86106"/>
    <w:rsid w:val="00E86715"/>
    <w:rsid w:val="00E8690D"/>
    <w:rsid w:val="00E8698F"/>
    <w:rsid w:val="00E86F08"/>
    <w:rsid w:val="00E8704D"/>
    <w:rsid w:val="00E870A8"/>
    <w:rsid w:val="00E871B9"/>
    <w:rsid w:val="00E87341"/>
    <w:rsid w:val="00E873D5"/>
    <w:rsid w:val="00E87430"/>
    <w:rsid w:val="00E87608"/>
    <w:rsid w:val="00E87892"/>
    <w:rsid w:val="00E87925"/>
    <w:rsid w:val="00E879D8"/>
    <w:rsid w:val="00E87B9C"/>
    <w:rsid w:val="00E87E22"/>
    <w:rsid w:val="00E87E34"/>
    <w:rsid w:val="00E9069C"/>
    <w:rsid w:val="00E90950"/>
    <w:rsid w:val="00E90C54"/>
    <w:rsid w:val="00E90E02"/>
    <w:rsid w:val="00E90F4F"/>
    <w:rsid w:val="00E915C5"/>
    <w:rsid w:val="00E9189A"/>
    <w:rsid w:val="00E91907"/>
    <w:rsid w:val="00E919F9"/>
    <w:rsid w:val="00E91A6D"/>
    <w:rsid w:val="00E91C66"/>
    <w:rsid w:val="00E91D24"/>
    <w:rsid w:val="00E920C8"/>
    <w:rsid w:val="00E925C7"/>
    <w:rsid w:val="00E929AD"/>
    <w:rsid w:val="00E92A09"/>
    <w:rsid w:val="00E92A71"/>
    <w:rsid w:val="00E92A98"/>
    <w:rsid w:val="00E92C34"/>
    <w:rsid w:val="00E92D29"/>
    <w:rsid w:val="00E93064"/>
    <w:rsid w:val="00E93128"/>
    <w:rsid w:val="00E9333F"/>
    <w:rsid w:val="00E936BE"/>
    <w:rsid w:val="00E93ABE"/>
    <w:rsid w:val="00E93AF1"/>
    <w:rsid w:val="00E93B53"/>
    <w:rsid w:val="00E93D03"/>
    <w:rsid w:val="00E93E7B"/>
    <w:rsid w:val="00E93EE7"/>
    <w:rsid w:val="00E94102"/>
    <w:rsid w:val="00E941C4"/>
    <w:rsid w:val="00E9480D"/>
    <w:rsid w:val="00E94CB6"/>
    <w:rsid w:val="00E94ED8"/>
    <w:rsid w:val="00E94EE3"/>
    <w:rsid w:val="00E95118"/>
    <w:rsid w:val="00E95191"/>
    <w:rsid w:val="00E953C4"/>
    <w:rsid w:val="00E959E2"/>
    <w:rsid w:val="00E95A33"/>
    <w:rsid w:val="00E95D08"/>
    <w:rsid w:val="00E9622A"/>
    <w:rsid w:val="00E963E7"/>
    <w:rsid w:val="00E9642A"/>
    <w:rsid w:val="00E9674E"/>
    <w:rsid w:val="00E967A6"/>
    <w:rsid w:val="00E96821"/>
    <w:rsid w:val="00E96896"/>
    <w:rsid w:val="00E968EA"/>
    <w:rsid w:val="00E96C10"/>
    <w:rsid w:val="00E96C82"/>
    <w:rsid w:val="00E97013"/>
    <w:rsid w:val="00E97019"/>
    <w:rsid w:val="00E972F5"/>
    <w:rsid w:val="00E97326"/>
    <w:rsid w:val="00E974ED"/>
    <w:rsid w:val="00E97854"/>
    <w:rsid w:val="00E97BD0"/>
    <w:rsid w:val="00E97E22"/>
    <w:rsid w:val="00EA007E"/>
    <w:rsid w:val="00EA00CB"/>
    <w:rsid w:val="00EA0567"/>
    <w:rsid w:val="00EA0764"/>
    <w:rsid w:val="00EA080A"/>
    <w:rsid w:val="00EA0AAE"/>
    <w:rsid w:val="00EA0CB7"/>
    <w:rsid w:val="00EA1080"/>
    <w:rsid w:val="00EA11E1"/>
    <w:rsid w:val="00EA17A8"/>
    <w:rsid w:val="00EA1C38"/>
    <w:rsid w:val="00EA1D74"/>
    <w:rsid w:val="00EA21E8"/>
    <w:rsid w:val="00EA22C5"/>
    <w:rsid w:val="00EA255C"/>
    <w:rsid w:val="00EA29DD"/>
    <w:rsid w:val="00EA2A12"/>
    <w:rsid w:val="00EA2C16"/>
    <w:rsid w:val="00EA30BF"/>
    <w:rsid w:val="00EA3504"/>
    <w:rsid w:val="00EA3DCC"/>
    <w:rsid w:val="00EA3FC5"/>
    <w:rsid w:val="00EA44CA"/>
    <w:rsid w:val="00EA467C"/>
    <w:rsid w:val="00EA4B5B"/>
    <w:rsid w:val="00EA4B87"/>
    <w:rsid w:val="00EA4DA4"/>
    <w:rsid w:val="00EA4E73"/>
    <w:rsid w:val="00EA4FBA"/>
    <w:rsid w:val="00EA5033"/>
    <w:rsid w:val="00EA529E"/>
    <w:rsid w:val="00EA535F"/>
    <w:rsid w:val="00EA538C"/>
    <w:rsid w:val="00EA54B4"/>
    <w:rsid w:val="00EA555E"/>
    <w:rsid w:val="00EA56F6"/>
    <w:rsid w:val="00EA57C8"/>
    <w:rsid w:val="00EA5AD2"/>
    <w:rsid w:val="00EA600F"/>
    <w:rsid w:val="00EA62E2"/>
    <w:rsid w:val="00EA65F9"/>
    <w:rsid w:val="00EA6676"/>
    <w:rsid w:val="00EA67DA"/>
    <w:rsid w:val="00EA68B9"/>
    <w:rsid w:val="00EA6E8A"/>
    <w:rsid w:val="00EA6F87"/>
    <w:rsid w:val="00EA7058"/>
    <w:rsid w:val="00EA7AA8"/>
    <w:rsid w:val="00EA7AE1"/>
    <w:rsid w:val="00EB04D3"/>
    <w:rsid w:val="00EB0656"/>
    <w:rsid w:val="00EB0796"/>
    <w:rsid w:val="00EB0B7C"/>
    <w:rsid w:val="00EB0E64"/>
    <w:rsid w:val="00EB0F74"/>
    <w:rsid w:val="00EB113B"/>
    <w:rsid w:val="00EB135B"/>
    <w:rsid w:val="00EB156D"/>
    <w:rsid w:val="00EB1830"/>
    <w:rsid w:val="00EB1D39"/>
    <w:rsid w:val="00EB1DBB"/>
    <w:rsid w:val="00EB20D9"/>
    <w:rsid w:val="00EB2159"/>
    <w:rsid w:val="00EB225E"/>
    <w:rsid w:val="00EB28A4"/>
    <w:rsid w:val="00EB2A51"/>
    <w:rsid w:val="00EB33BA"/>
    <w:rsid w:val="00EB366A"/>
    <w:rsid w:val="00EB3726"/>
    <w:rsid w:val="00EB3B5E"/>
    <w:rsid w:val="00EB4130"/>
    <w:rsid w:val="00EB4491"/>
    <w:rsid w:val="00EB44B1"/>
    <w:rsid w:val="00EB474C"/>
    <w:rsid w:val="00EB47A4"/>
    <w:rsid w:val="00EB4842"/>
    <w:rsid w:val="00EB4EAF"/>
    <w:rsid w:val="00EB554C"/>
    <w:rsid w:val="00EB6092"/>
    <w:rsid w:val="00EB6596"/>
    <w:rsid w:val="00EB65CE"/>
    <w:rsid w:val="00EB679E"/>
    <w:rsid w:val="00EB6CAB"/>
    <w:rsid w:val="00EB6DA2"/>
    <w:rsid w:val="00EB6FCE"/>
    <w:rsid w:val="00EB75D7"/>
    <w:rsid w:val="00EB7B58"/>
    <w:rsid w:val="00EC0BFA"/>
    <w:rsid w:val="00EC100F"/>
    <w:rsid w:val="00EC1039"/>
    <w:rsid w:val="00EC12B5"/>
    <w:rsid w:val="00EC197E"/>
    <w:rsid w:val="00EC19D2"/>
    <w:rsid w:val="00EC1AD1"/>
    <w:rsid w:val="00EC1D7F"/>
    <w:rsid w:val="00EC2360"/>
    <w:rsid w:val="00EC2CAB"/>
    <w:rsid w:val="00EC2FDF"/>
    <w:rsid w:val="00EC3132"/>
    <w:rsid w:val="00EC3441"/>
    <w:rsid w:val="00EC3986"/>
    <w:rsid w:val="00EC3A32"/>
    <w:rsid w:val="00EC3CC0"/>
    <w:rsid w:val="00EC3FA3"/>
    <w:rsid w:val="00EC454F"/>
    <w:rsid w:val="00EC485E"/>
    <w:rsid w:val="00EC5162"/>
    <w:rsid w:val="00EC58F2"/>
    <w:rsid w:val="00EC5AC7"/>
    <w:rsid w:val="00EC60A8"/>
    <w:rsid w:val="00EC60F1"/>
    <w:rsid w:val="00EC650F"/>
    <w:rsid w:val="00EC6A22"/>
    <w:rsid w:val="00EC6E05"/>
    <w:rsid w:val="00EC6F0E"/>
    <w:rsid w:val="00EC74B7"/>
    <w:rsid w:val="00EC7AE4"/>
    <w:rsid w:val="00ED0176"/>
    <w:rsid w:val="00ED022E"/>
    <w:rsid w:val="00ED0335"/>
    <w:rsid w:val="00ED050C"/>
    <w:rsid w:val="00ED07D9"/>
    <w:rsid w:val="00ED0CC9"/>
    <w:rsid w:val="00ED1237"/>
    <w:rsid w:val="00ED150E"/>
    <w:rsid w:val="00ED1A61"/>
    <w:rsid w:val="00ED1E6C"/>
    <w:rsid w:val="00ED2297"/>
    <w:rsid w:val="00ED2574"/>
    <w:rsid w:val="00ED2BB3"/>
    <w:rsid w:val="00ED2F13"/>
    <w:rsid w:val="00ED3036"/>
    <w:rsid w:val="00ED3637"/>
    <w:rsid w:val="00ED373B"/>
    <w:rsid w:val="00ED3CD1"/>
    <w:rsid w:val="00ED3D07"/>
    <w:rsid w:val="00ED3D96"/>
    <w:rsid w:val="00ED45DD"/>
    <w:rsid w:val="00ED48E7"/>
    <w:rsid w:val="00ED4E29"/>
    <w:rsid w:val="00ED5543"/>
    <w:rsid w:val="00ED5B4A"/>
    <w:rsid w:val="00ED5C08"/>
    <w:rsid w:val="00ED5E1B"/>
    <w:rsid w:val="00ED5F84"/>
    <w:rsid w:val="00ED61EE"/>
    <w:rsid w:val="00ED62E9"/>
    <w:rsid w:val="00ED6575"/>
    <w:rsid w:val="00ED69E4"/>
    <w:rsid w:val="00ED6A38"/>
    <w:rsid w:val="00ED7077"/>
    <w:rsid w:val="00ED759C"/>
    <w:rsid w:val="00ED7A0E"/>
    <w:rsid w:val="00ED7A82"/>
    <w:rsid w:val="00ED7C07"/>
    <w:rsid w:val="00ED7DFA"/>
    <w:rsid w:val="00EE043D"/>
    <w:rsid w:val="00EE05DF"/>
    <w:rsid w:val="00EE0625"/>
    <w:rsid w:val="00EE0692"/>
    <w:rsid w:val="00EE0A5F"/>
    <w:rsid w:val="00EE13E6"/>
    <w:rsid w:val="00EE1A92"/>
    <w:rsid w:val="00EE1B49"/>
    <w:rsid w:val="00EE24B4"/>
    <w:rsid w:val="00EE35CA"/>
    <w:rsid w:val="00EE396C"/>
    <w:rsid w:val="00EE3A15"/>
    <w:rsid w:val="00EE3B5A"/>
    <w:rsid w:val="00EE41B9"/>
    <w:rsid w:val="00EE4681"/>
    <w:rsid w:val="00EE4CF4"/>
    <w:rsid w:val="00EE4E11"/>
    <w:rsid w:val="00EE5108"/>
    <w:rsid w:val="00EE5128"/>
    <w:rsid w:val="00EE51C2"/>
    <w:rsid w:val="00EE5640"/>
    <w:rsid w:val="00EE5762"/>
    <w:rsid w:val="00EE5883"/>
    <w:rsid w:val="00EE5A3A"/>
    <w:rsid w:val="00EE5EC1"/>
    <w:rsid w:val="00EE5EEE"/>
    <w:rsid w:val="00EE5EF3"/>
    <w:rsid w:val="00EE661B"/>
    <w:rsid w:val="00EE668C"/>
    <w:rsid w:val="00EE6760"/>
    <w:rsid w:val="00EE6AAB"/>
    <w:rsid w:val="00EE707D"/>
    <w:rsid w:val="00EE72DE"/>
    <w:rsid w:val="00EE783D"/>
    <w:rsid w:val="00EE7846"/>
    <w:rsid w:val="00EE7912"/>
    <w:rsid w:val="00EE7A71"/>
    <w:rsid w:val="00EF004C"/>
    <w:rsid w:val="00EF0382"/>
    <w:rsid w:val="00EF0747"/>
    <w:rsid w:val="00EF0D5D"/>
    <w:rsid w:val="00EF0E0C"/>
    <w:rsid w:val="00EF0F0C"/>
    <w:rsid w:val="00EF108C"/>
    <w:rsid w:val="00EF1261"/>
    <w:rsid w:val="00EF1569"/>
    <w:rsid w:val="00EF176E"/>
    <w:rsid w:val="00EF18B6"/>
    <w:rsid w:val="00EF18BF"/>
    <w:rsid w:val="00EF1ADF"/>
    <w:rsid w:val="00EF1CDB"/>
    <w:rsid w:val="00EF1EDF"/>
    <w:rsid w:val="00EF21C5"/>
    <w:rsid w:val="00EF2449"/>
    <w:rsid w:val="00EF2974"/>
    <w:rsid w:val="00EF2A10"/>
    <w:rsid w:val="00EF3232"/>
    <w:rsid w:val="00EF38DC"/>
    <w:rsid w:val="00EF3BAA"/>
    <w:rsid w:val="00EF4389"/>
    <w:rsid w:val="00EF439A"/>
    <w:rsid w:val="00EF4577"/>
    <w:rsid w:val="00EF469C"/>
    <w:rsid w:val="00EF5514"/>
    <w:rsid w:val="00EF560F"/>
    <w:rsid w:val="00EF5BAA"/>
    <w:rsid w:val="00EF5D3F"/>
    <w:rsid w:val="00EF5D67"/>
    <w:rsid w:val="00EF5D99"/>
    <w:rsid w:val="00EF6150"/>
    <w:rsid w:val="00EF6224"/>
    <w:rsid w:val="00EF6243"/>
    <w:rsid w:val="00EF66E1"/>
    <w:rsid w:val="00EF684D"/>
    <w:rsid w:val="00EF6CD6"/>
    <w:rsid w:val="00EF747B"/>
    <w:rsid w:val="00EF75CB"/>
    <w:rsid w:val="00EF77C9"/>
    <w:rsid w:val="00EF799C"/>
    <w:rsid w:val="00EF7BCA"/>
    <w:rsid w:val="00F009D5"/>
    <w:rsid w:val="00F00C8C"/>
    <w:rsid w:val="00F010E7"/>
    <w:rsid w:val="00F0147C"/>
    <w:rsid w:val="00F014BB"/>
    <w:rsid w:val="00F015FF"/>
    <w:rsid w:val="00F01623"/>
    <w:rsid w:val="00F016B8"/>
    <w:rsid w:val="00F01E09"/>
    <w:rsid w:val="00F020C0"/>
    <w:rsid w:val="00F0278C"/>
    <w:rsid w:val="00F02924"/>
    <w:rsid w:val="00F02BF4"/>
    <w:rsid w:val="00F02C94"/>
    <w:rsid w:val="00F02D0B"/>
    <w:rsid w:val="00F02D87"/>
    <w:rsid w:val="00F02E99"/>
    <w:rsid w:val="00F033D1"/>
    <w:rsid w:val="00F03899"/>
    <w:rsid w:val="00F039BA"/>
    <w:rsid w:val="00F03BAB"/>
    <w:rsid w:val="00F03CD2"/>
    <w:rsid w:val="00F040B7"/>
    <w:rsid w:val="00F0421B"/>
    <w:rsid w:val="00F04D2C"/>
    <w:rsid w:val="00F04D34"/>
    <w:rsid w:val="00F05497"/>
    <w:rsid w:val="00F05A6A"/>
    <w:rsid w:val="00F05F51"/>
    <w:rsid w:val="00F069F9"/>
    <w:rsid w:val="00F06A6F"/>
    <w:rsid w:val="00F06DD2"/>
    <w:rsid w:val="00F0709F"/>
    <w:rsid w:val="00F07760"/>
    <w:rsid w:val="00F07AB6"/>
    <w:rsid w:val="00F07EFD"/>
    <w:rsid w:val="00F10355"/>
    <w:rsid w:val="00F107D7"/>
    <w:rsid w:val="00F10D5B"/>
    <w:rsid w:val="00F119E5"/>
    <w:rsid w:val="00F11D3C"/>
    <w:rsid w:val="00F12213"/>
    <w:rsid w:val="00F122A2"/>
    <w:rsid w:val="00F12598"/>
    <w:rsid w:val="00F12755"/>
    <w:rsid w:val="00F12762"/>
    <w:rsid w:val="00F129C6"/>
    <w:rsid w:val="00F12C71"/>
    <w:rsid w:val="00F12D1A"/>
    <w:rsid w:val="00F12F98"/>
    <w:rsid w:val="00F135AE"/>
    <w:rsid w:val="00F138F6"/>
    <w:rsid w:val="00F13E8B"/>
    <w:rsid w:val="00F1428F"/>
    <w:rsid w:val="00F149EE"/>
    <w:rsid w:val="00F14C14"/>
    <w:rsid w:val="00F14D41"/>
    <w:rsid w:val="00F14DF2"/>
    <w:rsid w:val="00F150D0"/>
    <w:rsid w:val="00F15204"/>
    <w:rsid w:val="00F155B8"/>
    <w:rsid w:val="00F1565B"/>
    <w:rsid w:val="00F1570F"/>
    <w:rsid w:val="00F15867"/>
    <w:rsid w:val="00F158C7"/>
    <w:rsid w:val="00F15A38"/>
    <w:rsid w:val="00F15B8D"/>
    <w:rsid w:val="00F15C83"/>
    <w:rsid w:val="00F168BB"/>
    <w:rsid w:val="00F16A44"/>
    <w:rsid w:val="00F16A78"/>
    <w:rsid w:val="00F16D19"/>
    <w:rsid w:val="00F16DAD"/>
    <w:rsid w:val="00F17297"/>
    <w:rsid w:val="00F173A0"/>
    <w:rsid w:val="00F17902"/>
    <w:rsid w:val="00F17B59"/>
    <w:rsid w:val="00F17CE9"/>
    <w:rsid w:val="00F17EB7"/>
    <w:rsid w:val="00F202C3"/>
    <w:rsid w:val="00F2031D"/>
    <w:rsid w:val="00F2090D"/>
    <w:rsid w:val="00F20D85"/>
    <w:rsid w:val="00F20E0C"/>
    <w:rsid w:val="00F20FF0"/>
    <w:rsid w:val="00F212B4"/>
    <w:rsid w:val="00F2131E"/>
    <w:rsid w:val="00F2132D"/>
    <w:rsid w:val="00F215C0"/>
    <w:rsid w:val="00F21822"/>
    <w:rsid w:val="00F21AC9"/>
    <w:rsid w:val="00F21C67"/>
    <w:rsid w:val="00F22069"/>
    <w:rsid w:val="00F2235E"/>
    <w:rsid w:val="00F2247E"/>
    <w:rsid w:val="00F22848"/>
    <w:rsid w:val="00F22B2F"/>
    <w:rsid w:val="00F22B32"/>
    <w:rsid w:val="00F22C97"/>
    <w:rsid w:val="00F22E05"/>
    <w:rsid w:val="00F230DB"/>
    <w:rsid w:val="00F23136"/>
    <w:rsid w:val="00F23210"/>
    <w:rsid w:val="00F23EAB"/>
    <w:rsid w:val="00F23F52"/>
    <w:rsid w:val="00F24057"/>
    <w:rsid w:val="00F24F1C"/>
    <w:rsid w:val="00F2505F"/>
    <w:rsid w:val="00F25747"/>
    <w:rsid w:val="00F25776"/>
    <w:rsid w:val="00F25BD1"/>
    <w:rsid w:val="00F25EDE"/>
    <w:rsid w:val="00F25F7B"/>
    <w:rsid w:val="00F260A3"/>
    <w:rsid w:val="00F261FD"/>
    <w:rsid w:val="00F269C5"/>
    <w:rsid w:val="00F26D62"/>
    <w:rsid w:val="00F26DE6"/>
    <w:rsid w:val="00F27A86"/>
    <w:rsid w:val="00F27B70"/>
    <w:rsid w:val="00F30128"/>
    <w:rsid w:val="00F3034A"/>
    <w:rsid w:val="00F3037D"/>
    <w:rsid w:val="00F303C8"/>
    <w:rsid w:val="00F30570"/>
    <w:rsid w:val="00F30A33"/>
    <w:rsid w:val="00F30B78"/>
    <w:rsid w:val="00F30C6C"/>
    <w:rsid w:val="00F30E50"/>
    <w:rsid w:val="00F31439"/>
    <w:rsid w:val="00F31519"/>
    <w:rsid w:val="00F31570"/>
    <w:rsid w:val="00F31BEB"/>
    <w:rsid w:val="00F31CF3"/>
    <w:rsid w:val="00F3201F"/>
    <w:rsid w:val="00F327C9"/>
    <w:rsid w:val="00F32A7A"/>
    <w:rsid w:val="00F32AFF"/>
    <w:rsid w:val="00F32DB4"/>
    <w:rsid w:val="00F333C7"/>
    <w:rsid w:val="00F335FD"/>
    <w:rsid w:val="00F33702"/>
    <w:rsid w:val="00F3389E"/>
    <w:rsid w:val="00F33E6C"/>
    <w:rsid w:val="00F3478C"/>
    <w:rsid w:val="00F3498E"/>
    <w:rsid w:val="00F34C0F"/>
    <w:rsid w:val="00F34D78"/>
    <w:rsid w:val="00F34E86"/>
    <w:rsid w:val="00F35297"/>
    <w:rsid w:val="00F35481"/>
    <w:rsid w:val="00F358C4"/>
    <w:rsid w:val="00F358F5"/>
    <w:rsid w:val="00F359B3"/>
    <w:rsid w:val="00F359E5"/>
    <w:rsid w:val="00F35D36"/>
    <w:rsid w:val="00F35E2B"/>
    <w:rsid w:val="00F35F49"/>
    <w:rsid w:val="00F36146"/>
    <w:rsid w:val="00F361CF"/>
    <w:rsid w:val="00F3624D"/>
    <w:rsid w:val="00F36666"/>
    <w:rsid w:val="00F366F2"/>
    <w:rsid w:val="00F36990"/>
    <w:rsid w:val="00F36B65"/>
    <w:rsid w:val="00F37516"/>
    <w:rsid w:val="00F37542"/>
    <w:rsid w:val="00F37753"/>
    <w:rsid w:val="00F37A1B"/>
    <w:rsid w:val="00F37A83"/>
    <w:rsid w:val="00F37CEF"/>
    <w:rsid w:val="00F37FEE"/>
    <w:rsid w:val="00F4039F"/>
    <w:rsid w:val="00F4096A"/>
    <w:rsid w:val="00F40D02"/>
    <w:rsid w:val="00F40DF2"/>
    <w:rsid w:val="00F42551"/>
    <w:rsid w:val="00F429D2"/>
    <w:rsid w:val="00F42E92"/>
    <w:rsid w:val="00F42EE7"/>
    <w:rsid w:val="00F431A1"/>
    <w:rsid w:val="00F439FE"/>
    <w:rsid w:val="00F43CDA"/>
    <w:rsid w:val="00F43D1B"/>
    <w:rsid w:val="00F43D6C"/>
    <w:rsid w:val="00F44451"/>
    <w:rsid w:val="00F44688"/>
    <w:rsid w:val="00F44874"/>
    <w:rsid w:val="00F448D0"/>
    <w:rsid w:val="00F44944"/>
    <w:rsid w:val="00F44972"/>
    <w:rsid w:val="00F4567E"/>
    <w:rsid w:val="00F456EA"/>
    <w:rsid w:val="00F45DC0"/>
    <w:rsid w:val="00F45EC1"/>
    <w:rsid w:val="00F45EFC"/>
    <w:rsid w:val="00F45F6B"/>
    <w:rsid w:val="00F460F8"/>
    <w:rsid w:val="00F4649B"/>
    <w:rsid w:val="00F46572"/>
    <w:rsid w:val="00F4720D"/>
    <w:rsid w:val="00F47762"/>
    <w:rsid w:val="00F47A5A"/>
    <w:rsid w:val="00F50159"/>
    <w:rsid w:val="00F5018A"/>
    <w:rsid w:val="00F50508"/>
    <w:rsid w:val="00F50AC9"/>
    <w:rsid w:val="00F50DF9"/>
    <w:rsid w:val="00F50ED3"/>
    <w:rsid w:val="00F50F33"/>
    <w:rsid w:val="00F51485"/>
    <w:rsid w:val="00F51C81"/>
    <w:rsid w:val="00F51E00"/>
    <w:rsid w:val="00F5231A"/>
    <w:rsid w:val="00F52BCD"/>
    <w:rsid w:val="00F52EF0"/>
    <w:rsid w:val="00F532E5"/>
    <w:rsid w:val="00F53A40"/>
    <w:rsid w:val="00F53BCA"/>
    <w:rsid w:val="00F53C11"/>
    <w:rsid w:val="00F53C71"/>
    <w:rsid w:val="00F53FBB"/>
    <w:rsid w:val="00F540D2"/>
    <w:rsid w:val="00F5487D"/>
    <w:rsid w:val="00F548A3"/>
    <w:rsid w:val="00F54A07"/>
    <w:rsid w:val="00F55562"/>
    <w:rsid w:val="00F5582F"/>
    <w:rsid w:val="00F559D5"/>
    <w:rsid w:val="00F55B16"/>
    <w:rsid w:val="00F55C5A"/>
    <w:rsid w:val="00F55C86"/>
    <w:rsid w:val="00F55DA7"/>
    <w:rsid w:val="00F55E3A"/>
    <w:rsid w:val="00F56196"/>
    <w:rsid w:val="00F561C7"/>
    <w:rsid w:val="00F561D5"/>
    <w:rsid w:val="00F56285"/>
    <w:rsid w:val="00F5655C"/>
    <w:rsid w:val="00F56616"/>
    <w:rsid w:val="00F56F74"/>
    <w:rsid w:val="00F56FF8"/>
    <w:rsid w:val="00F574E9"/>
    <w:rsid w:val="00F57509"/>
    <w:rsid w:val="00F57A51"/>
    <w:rsid w:val="00F57C16"/>
    <w:rsid w:val="00F601B8"/>
    <w:rsid w:val="00F604A6"/>
    <w:rsid w:val="00F604C0"/>
    <w:rsid w:val="00F60520"/>
    <w:rsid w:val="00F6094E"/>
    <w:rsid w:val="00F60C2A"/>
    <w:rsid w:val="00F60DB7"/>
    <w:rsid w:val="00F61291"/>
    <w:rsid w:val="00F6138B"/>
    <w:rsid w:val="00F618ED"/>
    <w:rsid w:val="00F61E82"/>
    <w:rsid w:val="00F62030"/>
    <w:rsid w:val="00F62205"/>
    <w:rsid w:val="00F62269"/>
    <w:rsid w:val="00F62558"/>
    <w:rsid w:val="00F6280E"/>
    <w:rsid w:val="00F628D3"/>
    <w:rsid w:val="00F62D2D"/>
    <w:rsid w:val="00F6351C"/>
    <w:rsid w:val="00F637F9"/>
    <w:rsid w:val="00F63AF7"/>
    <w:rsid w:val="00F63F36"/>
    <w:rsid w:val="00F6490C"/>
    <w:rsid w:val="00F649EC"/>
    <w:rsid w:val="00F64A98"/>
    <w:rsid w:val="00F64BA8"/>
    <w:rsid w:val="00F64C40"/>
    <w:rsid w:val="00F64F7A"/>
    <w:rsid w:val="00F650F6"/>
    <w:rsid w:val="00F652EF"/>
    <w:rsid w:val="00F65545"/>
    <w:rsid w:val="00F655ED"/>
    <w:rsid w:val="00F6567F"/>
    <w:rsid w:val="00F65931"/>
    <w:rsid w:val="00F65AA5"/>
    <w:rsid w:val="00F65C71"/>
    <w:rsid w:val="00F66102"/>
    <w:rsid w:val="00F66446"/>
    <w:rsid w:val="00F67821"/>
    <w:rsid w:val="00F67846"/>
    <w:rsid w:val="00F67F71"/>
    <w:rsid w:val="00F700CE"/>
    <w:rsid w:val="00F70186"/>
    <w:rsid w:val="00F70253"/>
    <w:rsid w:val="00F704B1"/>
    <w:rsid w:val="00F70743"/>
    <w:rsid w:val="00F70902"/>
    <w:rsid w:val="00F70BF2"/>
    <w:rsid w:val="00F70E9F"/>
    <w:rsid w:val="00F70EAA"/>
    <w:rsid w:val="00F710CD"/>
    <w:rsid w:val="00F715EC"/>
    <w:rsid w:val="00F718D1"/>
    <w:rsid w:val="00F718E2"/>
    <w:rsid w:val="00F719A7"/>
    <w:rsid w:val="00F71BC4"/>
    <w:rsid w:val="00F72177"/>
    <w:rsid w:val="00F7219F"/>
    <w:rsid w:val="00F72654"/>
    <w:rsid w:val="00F726E2"/>
    <w:rsid w:val="00F7270B"/>
    <w:rsid w:val="00F7274C"/>
    <w:rsid w:val="00F7288C"/>
    <w:rsid w:val="00F72AC5"/>
    <w:rsid w:val="00F72C1A"/>
    <w:rsid w:val="00F733EF"/>
    <w:rsid w:val="00F7348F"/>
    <w:rsid w:val="00F7375E"/>
    <w:rsid w:val="00F73B14"/>
    <w:rsid w:val="00F73FD6"/>
    <w:rsid w:val="00F74595"/>
    <w:rsid w:val="00F74846"/>
    <w:rsid w:val="00F74B25"/>
    <w:rsid w:val="00F74C9F"/>
    <w:rsid w:val="00F74DDF"/>
    <w:rsid w:val="00F74DE7"/>
    <w:rsid w:val="00F75761"/>
    <w:rsid w:val="00F757C1"/>
    <w:rsid w:val="00F759FA"/>
    <w:rsid w:val="00F75F7F"/>
    <w:rsid w:val="00F7616A"/>
    <w:rsid w:val="00F761A8"/>
    <w:rsid w:val="00F7628E"/>
    <w:rsid w:val="00F7651E"/>
    <w:rsid w:val="00F7668D"/>
    <w:rsid w:val="00F76768"/>
    <w:rsid w:val="00F76780"/>
    <w:rsid w:val="00F76D09"/>
    <w:rsid w:val="00F776A0"/>
    <w:rsid w:val="00F7774F"/>
    <w:rsid w:val="00F77960"/>
    <w:rsid w:val="00F7797F"/>
    <w:rsid w:val="00F77A67"/>
    <w:rsid w:val="00F77D85"/>
    <w:rsid w:val="00F801A7"/>
    <w:rsid w:val="00F808DB"/>
    <w:rsid w:val="00F80BCB"/>
    <w:rsid w:val="00F80E00"/>
    <w:rsid w:val="00F810F9"/>
    <w:rsid w:val="00F81D29"/>
    <w:rsid w:val="00F81FDE"/>
    <w:rsid w:val="00F82152"/>
    <w:rsid w:val="00F82E63"/>
    <w:rsid w:val="00F82F2F"/>
    <w:rsid w:val="00F830AF"/>
    <w:rsid w:val="00F83179"/>
    <w:rsid w:val="00F83250"/>
    <w:rsid w:val="00F8336C"/>
    <w:rsid w:val="00F834C7"/>
    <w:rsid w:val="00F8355E"/>
    <w:rsid w:val="00F83690"/>
    <w:rsid w:val="00F84009"/>
    <w:rsid w:val="00F8406D"/>
    <w:rsid w:val="00F845E8"/>
    <w:rsid w:val="00F84629"/>
    <w:rsid w:val="00F84A37"/>
    <w:rsid w:val="00F85487"/>
    <w:rsid w:val="00F854E2"/>
    <w:rsid w:val="00F85572"/>
    <w:rsid w:val="00F855C0"/>
    <w:rsid w:val="00F856CB"/>
    <w:rsid w:val="00F85BFA"/>
    <w:rsid w:val="00F85C9A"/>
    <w:rsid w:val="00F86262"/>
    <w:rsid w:val="00F864B6"/>
    <w:rsid w:val="00F8687E"/>
    <w:rsid w:val="00F868EF"/>
    <w:rsid w:val="00F86D09"/>
    <w:rsid w:val="00F86EE8"/>
    <w:rsid w:val="00F876E6"/>
    <w:rsid w:val="00F87B0A"/>
    <w:rsid w:val="00F87D79"/>
    <w:rsid w:val="00F9010C"/>
    <w:rsid w:val="00F9028B"/>
    <w:rsid w:val="00F904E1"/>
    <w:rsid w:val="00F9060D"/>
    <w:rsid w:val="00F90647"/>
    <w:rsid w:val="00F90CBF"/>
    <w:rsid w:val="00F90F42"/>
    <w:rsid w:val="00F9187C"/>
    <w:rsid w:val="00F919E3"/>
    <w:rsid w:val="00F91CE9"/>
    <w:rsid w:val="00F9229A"/>
    <w:rsid w:val="00F92502"/>
    <w:rsid w:val="00F92FBB"/>
    <w:rsid w:val="00F93544"/>
    <w:rsid w:val="00F93A3B"/>
    <w:rsid w:val="00F93D2B"/>
    <w:rsid w:val="00F93DA4"/>
    <w:rsid w:val="00F940CF"/>
    <w:rsid w:val="00F94170"/>
    <w:rsid w:val="00F941AD"/>
    <w:rsid w:val="00F9427E"/>
    <w:rsid w:val="00F943AA"/>
    <w:rsid w:val="00F94593"/>
    <w:rsid w:val="00F945E1"/>
    <w:rsid w:val="00F946C4"/>
    <w:rsid w:val="00F94749"/>
    <w:rsid w:val="00F9529C"/>
    <w:rsid w:val="00F95A10"/>
    <w:rsid w:val="00F95BB6"/>
    <w:rsid w:val="00F95F64"/>
    <w:rsid w:val="00F95F73"/>
    <w:rsid w:val="00F96035"/>
    <w:rsid w:val="00F9606E"/>
    <w:rsid w:val="00F962E1"/>
    <w:rsid w:val="00F96822"/>
    <w:rsid w:val="00F972CF"/>
    <w:rsid w:val="00F97300"/>
    <w:rsid w:val="00F97840"/>
    <w:rsid w:val="00F9798C"/>
    <w:rsid w:val="00F97F11"/>
    <w:rsid w:val="00FA004F"/>
    <w:rsid w:val="00FA014B"/>
    <w:rsid w:val="00FA0A1F"/>
    <w:rsid w:val="00FA0F0A"/>
    <w:rsid w:val="00FA10F2"/>
    <w:rsid w:val="00FA1722"/>
    <w:rsid w:val="00FA1771"/>
    <w:rsid w:val="00FA194C"/>
    <w:rsid w:val="00FA1B2A"/>
    <w:rsid w:val="00FA1BCD"/>
    <w:rsid w:val="00FA1BDE"/>
    <w:rsid w:val="00FA1C07"/>
    <w:rsid w:val="00FA1C25"/>
    <w:rsid w:val="00FA21DE"/>
    <w:rsid w:val="00FA259F"/>
    <w:rsid w:val="00FA2ADE"/>
    <w:rsid w:val="00FA2B52"/>
    <w:rsid w:val="00FA2BFF"/>
    <w:rsid w:val="00FA325D"/>
    <w:rsid w:val="00FA379A"/>
    <w:rsid w:val="00FA3FB1"/>
    <w:rsid w:val="00FA42C5"/>
    <w:rsid w:val="00FA4404"/>
    <w:rsid w:val="00FA4DE5"/>
    <w:rsid w:val="00FA5833"/>
    <w:rsid w:val="00FA5901"/>
    <w:rsid w:val="00FA5C12"/>
    <w:rsid w:val="00FA5E7C"/>
    <w:rsid w:val="00FA5FD6"/>
    <w:rsid w:val="00FA625B"/>
    <w:rsid w:val="00FA661A"/>
    <w:rsid w:val="00FA6B56"/>
    <w:rsid w:val="00FA6D48"/>
    <w:rsid w:val="00FA71E2"/>
    <w:rsid w:val="00FA76CC"/>
    <w:rsid w:val="00FA7806"/>
    <w:rsid w:val="00FA7885"/>
    <w:rsid w:val="00FA7D6B"/>
    <w:rsid w:val="00FB0350"/>
    <w:rsid w:val="00FB0E01"/>
    <w:rsid w:val="00FB16B7"/>
    <w:rsid w:val="00FB2226"/>
    <w:rsid w:val="00FB29A3"/>
    <w:rsid w:val="00FB2C44"/>
    <w:rsid w:val="00FB2F9F"/>
    <w:rsid w:val="00FB3243"/>
    <w:rsid w:val="00FB3272"/>
    <w:rsid w:val="00FB3390"/>
    <w:rsid w:val="00FB3AE1"/>
    <w:rsid w:val="00FB3FCE"/>
    <w:rsid w:val="00FB43B4"/>
    <w:rsid w:val="00FB44FC"/>
    <w:rsid w:val="00FB4A6E"/>
    <w:rsid w:val="00FB5252"/>
    <w:rsid w:val="00FB5B43"/>
    <w:rsid w:val="00FB5D4A"/>
    <w:rsid w:val="00FB604A"/>
    <w:rsid w:val="00FB6081"/>
    <w:rsid w:val="00FB6704"/>
    <w:rsid w:val="00FB6966"/>
    <w:rsid w:val="00FB6CCC"/>
    <w:rsid w:val="00FB6FC0"/>
    <w:rsid w:val="00FB717D"/>
    <w:rsid w:val="00FB766D"/>
    <w:rsid w:val="00FC067F"/>
    <w:rsid w:val="00FC08AF"/>
    <w:rsid w:val="00FC0B7B"/>
    <w:rsid w:val="00FC119A"/>
    <w:rsid w:val="00FC1389"/>
    <w:rsid w:val="00FC1AB4"/>
    <w:rsid w:val="00FC1FFF"/>
    <w:rsid w:val="00FC2050"/>
    <w:rsid w:val="00FC2255"/>
    <w:rsid w:val="00FC2295"/>
    <w:rsid w:val="00FC22ED"/>
    <w:rsid w:val="00FC2423"/>
    <w:rsid w:val="00FC242A"/>
    <w:rsid w:val="00FC253C"/>
    <w:rsid w:val="00FC26A6"/>
    <w:rsid w:val="00FC2A00"/>
    <w:rsid w:val="00FC2DF5"/>
    <w:rsid w:val="00FC2FCC"/>
    <w:rsid w:val="00FC3A8B"/>
    <w:rsid w:val="00FC3E27"/>
    <w:rsid w:val="00FC4727"/>
    <w:rsid w:val="00FC4B34"/>
    <w:rsid w:val="00FC4DE2"/>
    <w:rsid w:val="00FC4EAA"/>
    <w:rsid w:val="00FC4F0B"/>
    <w:rsid w:val="00FC5032"/>
    <w:rsid w:val="00FC529B"/>
    <w:rsid w:val="00FC5357"/>
    <w:rsid w:val="00FC543F"/>
    <w:rsid w:val="00FC55D6"/>
    <w:rsid w:val="00FC580C"/>
    <w:rsid w:val="00FC58AF"/>
    <w:rsid w:val="00FC603A"/>
    <w:rsid w:val="00FC61CA"/>
    <w:rsid w:val="00FC63FB"/>
    <w:rsid w:val="00FC68C4"/>
    <w:rsid w:val="00FC6C0E"/>
    <w:rsid w:val="00FC6E4B"/>
    <w:rsid w:val="00FC709C"/>
    <w:rsid w:val="00FC7133"/>
    <w:rsid w:val="00FC71EA"/>
    <w:rsid w:val="00FC753E"/>
    <w:rsid w:val="00FC75B1"/>
    <w:rsid w:val="00FC75D7"/>
    <w:rsid w:val="00FC7737"/>
    <w:rsid w:val="00FC779E"/>
    <w:rsid w:val="00FC7F30"/>
    <w:rsid w:val="00FC7FCB"/>
    <w:rsid w:val="00FD05EC"/>
    <w:rsid w:val="00FD06F9"/>
    <w:rsid w:val="00FD0D15"/>
    <w:rsid w:val="00FD1146"/>
    <w:rsid w:val="00FD1178"/>
    <w:rsid w:val="00FD128F"/>
    <w:rsid w:val="00FD12AA"/>
    <w:rsid w:val="00FD130E"/>
    <w:rsid w:val="00FD14C1"/>
    <w:rsid w:val="00FD17DB"/>
    <w:rsid w:val="00FD18A1"/>
    <w:rsid w:val="00FD2185"/>
    <w:rsid w:val="00FD2703"/>
    <w:rsid w:val="00FD2AF1"/>
    <w:rsid w:val="00FD2D7C"/>
    <w:rsid w:val="00FD3274"/>
    <w:rsid w:val="00FD3410"/>
    <w:rsid w:val="00FD34E2"/>
    <w:rsid w:val="00FD37F5"/>
    <w:rsid w:val="00FD3848"/>
    <w:rsid w:val="00FD3907"/>
    <w:rsid w:val="00FD4223"/>
    <w:rsid w:val="00FD4253"/>
    <w:rsid w:val="00FD4381"/>
    <w:rsid w:val="00FD440F"/>
    <w:rsid w:val="00FD4518"/>
    <w:rsid w:val="00FD48C9"/>
    <w:rsid w:val="00FD4BD4"/>
    <w:rsid w:val="00FD4D0B"/>
    <w:rsid w:val="00FD4F08"/>
    <w:rsid w:val="00FD55C3"/>
    <w:rsid w:val="00FD55FF"/>
    <w:rsid w:val="00FD576D"/>
    <w:rsid w:val="00FD583A"/>
    <w:rsid w:val="00FD5985"/>
    <w:rsid w:val="00FD5A36"/>
    <w:rsid w:val="00FD5B16"/>
    <w:rsid w:val="00FD5B70"/>
    <w:rsid w:val="00FD5D01"/>
    <w:rsid w:val="00FD5F4A"/>
    <w:rsid w:val="00FD6339"/>
    <w:rsid w:val="00FD6469"/>
    <w:rsid w:val="00FD65BD"/>
    <w:rsid w:val="00FD6726"/>
    <w:rsid w:val="00FD6E42"/>
    <w:rsid w:val="00FD6FA6"/>
    <w:rsid w:val="00FD6FC5"/>
    <w:rsid w:val="00FD70CE"/>
    <w:rsid w:val="00FD714D"/>
    <w:rsid w:val="00FD71D4"/>
    <w:rsid w:val="00FD7519"/>
    <w:rsid w:val="00FD768E"/>
    <w:rsid w:val="00FD77CB"/>
    <w:rsid w:val="00FD79BF"/>
    <w:rsid w:val="00FD7F5F"/>
    <w:rsid w:val="00FE041B"/>
    <w:rsid w:val="00FE0DC2"/>
    <w:rsid w:val="00FE0F0B"/>
    <w:rsid w:val="00FE173E"/>
    <w:rsid w:val="00FE173F"/>
    <w:rsid w:val="00FE17BD"/>
    <w:rsid w:val="00FE1A7A"/>
    <w:rsid w:val="00FE1CBF"/>
    <w:rsid w:val="00FE1FF5"/>
    <w:rsid w:val="00FE23BD"/>
    <w:rsid w:val="00FE249D"/>
    <w:rsid w:val="00FE29A6"/>
    <w:rsid w:val="00FE2D54"/>
    <w:rsid w:val="00FE2DED"/>
    <w:rsid w:val="00FE344C"/>
    <w:rsid w:val="00FE3513"/>
    <w:rsid w:val="00FE39BE"/>
    <w:rsid w:val="00FE3A01"/>
    <w:rsid w:val="00FE3A1B"/>
    <w:rsid w:val="00FE3FFE"/>
    <w:rsid w:val="00FE4077"/>
    <w:rsid w:val="00FE43AB"/>
    <w:rsid w:val="00FE4582"/>
    <w:rsid w:val="00FE58D5"/>
    <w:rsid w:val="00FE5927"/>
    <w:rsid w:val="00FE5D7C"/>
    <w:rsid w:val="00FE5FD1"/>
    <w:rsid w:val="00FE624B"/>
    <w:rsid w:val="00FE6A4D"/>
    <w:rsid w:val="00FE6BD1"/>
    <w:rsid w:val="00FE6BD4"/>
    <w:rsid w:val="00FE6CA3"/>
    <w:rsid w:val="00FE76B4"/>
    <w:rsid w:val="00FE7B8E"/>
    <w:rsid w:val="00FE7BC5"/>
    <w:rsid w:val="00FE7EBA"/>
    <w:rsid w:val="00FE7ED4"/>
    <w:rsid w:val="00FF0329"/>
    <w:rsid w:val="00FF03D5"/>
    <w:rsid w:val="00FF0503"/>
    <w:rsid w:val="00FF11DB"/>
    <w:rsid w:val="00FF13C4"/>
    <w:rsid w:val="00FF18EF"/>
    <w:rsid w:val="00FF1C96"/>
    <w:rsid w:val="00FF23E8"/>
    <w:rsid w:val="00FF2C1D"/>
    <w:rsid w:val="00FF2D78"/>
    <w:rsid w:val="00FF2E8F"/>
    <w:rsid w:val="00FF3028"/>
    <w:rsid w:val="00FF314B"/>
    <w:rsid w:val="00FF3A21"/>
    <w:rsid w:val="00FF3A5B"/>
    <w:rsid w:val="00FF3CB0"/>
    <w:rsid w:val="00FF422F"/>
    <w:rsid w:val="00FF423C"/>
    <w:rsid w:val="00FF43EE"/>
    <w:rsid w:val="00FF45A2"/>
    <w:rsid w:val="00FF4936"/>
    <w:rsid w:val="00FF4982"/>
    <w:rsid w:val="00FF5AE4"/>
    <w:rsid w:val="00FF5B40"/>
    <w:rsid w:val="00FF5DDD"/>
    <w:rsid w:val="00FF6024"/>
    <w:rsid w:val="00FF6113"/>
    <w:rsid w:val="00FF6135"/>
    <w:rsid w:val="00FF6178"/>
    <w:rsid w:val="00FF648D"/>
    <w:rsid w:val="00FF66C4"/>
    <w:rsid w:val="00FF6738"/>
    <w:rsid w:val="00FF67DD"/>
    <w:rsid w:val="00FF6961"/>
    <w:rsid w:val="00FF6AF5"/>
    <w:rsid w:val="00FF6D77"/>
    <w:rsid w:val="00FF70FC"/>
    <w:rsid w:val="00FF7281"/>
    <w:rsid w:val="00FF745D"/>
    <w:rsid w:val="00FF755B"/>
    <w:rsid w:val="00FF7618"/>
    <w:rsid w:val="00FF7A3F"/>
    <w:rsid w:val="00FF7ABC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06603"/>
    <w:pPr>
      <w:keepNext/>
      <w:jc w:val="both"/>
      <w:outlineLvl w:val="0"/>
    </w:pPr>
    <w:rPr>
      <w:b/>
      <w:i/>
      <w:sz w:val="28"/>
      <w:szCs w:val="20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4601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806603"/>
    <w:pPr>
      <w:keepNext/>
      <w:jc w:val="center"/>
      <w:outlineLvl w:val="7"/>
    </w:pPr>
    <w:rPr>
      <w:bCs/>
      <w:iCs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11BB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11BB2"/>
  </w:style>
  <w:style w:type="paragraph" w:styleId="a7">
    <w:name w:val="Balloon Text"/>
    <w:basedOn w:val="a"/>
    <w:link w:val="a8"/>
    <w:rsid w:val="001D39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D39C2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link w:val="1"/>
    <w:rsid w:val="00806603"/>
    <w:rPr>
      <w:b/>
      <w:i/>
      <w:sz w:val="28"/>
      <w:lang w:eastAsia="ru-RU"/>
    </w:rPr>
  </w:style>
  <w:style w:type="character" w:customStyle="1" w:styleId="80">
    <w:name w:val="Заголовок 8 Знак"/>
    <w:link w:val="8"/>
    <w:rsid w:val="00806603"/>
    <w:rPr>
      <w:bCs/>
      <w:iCs/>
      <w:sz w:val="22"/>
      <w:szCs w:val="22"/>
      <w:lang w:eastAsia="ru-RU"/>
    </w:rPr>
  </w:style>
  <w:style w:type="paragraph" w:styleId="a9">
    <w:name w:val="footer"/>
    <w:basedOn w:val="a"/>
    <w:link w:val="aa"/>
    <w:rsid w:val="004100D8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rsid w:val="004100D8"/>
    <w:rPr>
      <w:sz w:val="24"/>
      <w:szCs w:val="24"/>
      <w:lang w:val="ru-RU" w:eastAsia="ru-RU"/>
    </w:rPr>
  </w:style>
  <w:style w:type="character" w:customStyle="1" w:styleId="a5">
    <w:name w:val="Верхний колонтитул Знак"/>
    <w:link w:val="a4"/>
    <w:uiPriority w:val="99"/>
    <w:rsid w:val="00F4096A"/>
    <w:rPr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rsid w:val="009D4142"/>
    <w:rPr>
      <w:i/>
      <w:sz w:val="28"/>
      <w:szCs w:val="20"/>
      <w:lang w:val="uk-UA"/>
    </w:rPr>
  </w:style>
  <w:style w:type="character" w:styleId="ab">
    <w:name w:val="Hyperlink"/>
    <w:uiPriority w:val="99"/>
    <w:unhideWhenUsed/>
    <w:rsid w:val="009A6E26"/>
    <w:rPr>
      <w:color w:val="0000FF"/>
      <w:u w:val="single"/>
    </w:rPr>
  </w:style>
  <w:style w:type="character" w:customStyle="1" w:styleId="apple-converted-space">
    <w:name w:val="apple-converted-space"/>
    <w:rsid w:val="009A6E26"/>
  </w:style>
  <w:style w:type="paragraph" w:customStyle="1" w:styleId="tj">
    <w:name w:val="tj"/>
    <w:basedOn w:val="a"/>
    <w:rsid w:val="009A6E26"/>
    <w:pPr>
      <w:spacing w:before="100" w:beforeAutospacing="1" w:after="100" w:afterAutospacing="1"/>
    </w:pPr>
    <w:rPr>
      <w:lang w:val="uk-UA" w:eastAsia="uk-UA"/>
    </w:rPr>
  </w:style>
  <w:style w:type="paragraph" w:styleId="ac">
    <w:name w:val="Body Text"/>
    <w:basedOn w:val="a"/>
    <w:link w:val="ad"/>
    <w:rsid w:val="00C6328A"/>
    <w:pPr>
      <w:jc w:val="both"/>
    </w:pPr>
    <w:rPr>
      <w:sz w:val="28"/>
      <w:lang w:val="uk-UA"/>
    </w:rPr>
  </w:style>
  <w:style w:type="character" w:customStyle="1" w:styleId="ad">
    <w:name w:val="Основной текст Знак"/>
    <w:link w:val="ac"/>
    <w:rsid w:val="00C6328A"/>
    <w:rPr>
      <w:sz w:val="28"/>
      <w:szCs w:val="24"/>
      <w:lang w:eastAsia="ru-RU"/>
    </w:rPr>
  </w:style>
  <w:style w:type="paragraph" w:styleId="HTML">
    <w:name w:val="HTML Preformatted"/>
    <w:basedOn w:val="a"/>
    <w:link w:val="HTML0"/>
    <w:rsid w:val="004B7853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4B7853"/>
    <w:rPr>
      <w:rFonts w:ascii="Courier New" w:hAnsi="Courier New" w:cs="Courier New"/>
      <w:lang w:val="ru-RU" w:eastAsia="ru-RU"/>
    </w:rPr>
  </w:style>
  <w:style w:type="paragraph" w:customStyle="1" w:styleId="Style1">
    <w:name w:val="Style1"/>
    <w:basedOn w:val="a"/>
    <w:uiPriority w:val="99"/>
    <w:rsid w:val="008A449E"/>
    <w:pPr>
      <w:widowControl w:val="0"/>
      <w:autoSpaceDE w:val="0"/>
      <w:autoSpaceDN w:val="0"/>
      <w:adjustRightInd w:val="0"/>
      <w:spacing w:line="276" w:lineRule="exact"/>
      <w:ind w:firstLine="175"/>
      <w:jc w:val="both"/>
    </w:pPr>
  </w:style>
  <w:style w:type="paragraph" w:customStyle="1" w:styleId="Style6">
    <w:name w:val="Style6"/>
    <w:basedOn w:val="a"/>
    <w:uiPriority w:val="99"/>
    <w:rsid w:val="008A449E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17">
    <w:name w:val="Font Style17"/>
    <w:uiPriority w:val="99"/>
    <w:rsid w:val="008A449E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8A449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154"/>
      <w:jc w:val="both"/>
    </w:pPr>
  </w:style>
  <w:style w:type="paragraph" w:customStyle="1" w:styleId="Style8">
    <w:name w:val="Style8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307"/>
      <w:jc w:val="both"/>
    </w:pPr>
  </w:style>
  <w:style w:type="paragraph" w:customStyle="1" w:styleId="Style5">
    <w:name w:val="Style5"/>
    <w:basedOn w:val="a"/>
    <w:uiPriority w:val="99"/>
    <w:rsid w:val="00D95E16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uiPriority w:val="99"/>
    <w:rsid w:val="00D95E16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0">
    <w:name w:val="Font Style20"/>
    <w:uiPriority w:val="99"/>
    <w:rsid w:val="00D95E16"/>
    <w:rPr>
      <w:rFonts w:ascii="Cambria" w:hAnsi="Cambria" w:cs="Cambria"/>
      <w:b/>
      <w:bCs/>
      <w:sz w:val="8"/>
      <w:szCs w:val="8"/>
    </w:rPr>
  </w:style>
  <w:style w:type="paragraph" w:customStyle="1" w:styleId="Style9">
    <w:name w:val="Style9"/>
    <w:basedOn w:val="a"/>
    <w:uiPriority w:val="99"/>
    <w:rsid w:val="00D95E1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e">
    <w:name w:val="Body Text Indent"/>
    <w:basedOn w:val="a"/>
    <w:link w:val="af"/>
    <w:unhideWhenUsed/>
    <w:rsid w:val="00D95E16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D95E16"/>
    <w:rPr>
      <w:sz w:val="24"/>
      <w:szCs w:val="24"/>
      <w:lang w:val="ru-RU" w:eastAsia="ru-RU"/>
    </w:rPr>
  </w:style>
  <w:style w:type="character" w:styleId="af0">
    <w:name w:val="Emphasis"/>
    <w:uiPriority w:val="20"/>
    <w:qFormat/>
    <w:rsid w:val="00D95E16"/>
    <w:rPr>
      <w:i/>
      <w:iCs/>
    </w:rPr>
  </w:style>
  <w:style w:type="paragraph" w:styleId="af1">
    <w:name w:val="List Paragraph"/>
    <w:basedOn w:val="a"/>
    <w:uiPriority w:val="34"/>
    <w:qFormat/>
    <w:rsid w:val="00D95E16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Style4">
    <w:name w:val="Style4"/>
    <w:basedOn w:val="a"/>
    <w:uiPriority w:val="99"/>
    <w:rsid w:val="00097AD3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uiPriority w:val="99"/>
    <w:rsid w:val="00097AD3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af2">
    <w:name w:val="Strong"/>
    <w:qFormat/>
    <w:rsid w:val="00DA5FBF"/>
    <w:rPr>
      <w:b/>
      <w:bCs/>
    </w:rPr>
  </w:style>
  <w:style w:type="paragraph" w:customStyle="1" w:styleId="211">
    <w:name w:val="Основной текст 211"/>
    <w:basedOn w:val="a"/>
    <w:rsid w:val="00BF52B5"/>
    <w:rPr>
      <w:i/>
      <w:sz w:val="28"/>
      <w:szCs w:val="20"/>
      <w:lang w:val="uk-UA"/>
    </w:rPr>
  </w:style>
  <w:style w:type="paragraph" w:customStyle="1" w:styleId="rvps2">
    <w:name w:val="rvps2"/>
    <w:basedOn w:val="a"/>
    <w:rsid w:val="002B41FC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semiHidden/>
    <w:rsid w:val="004601C0"/>
    <w:rPr>
      <w:rFonts w:ascii="Calibri" w:eastAsia="Times New Roman" w:hAnsi="Calibri" w:cs="Times New Roman"/>
      <w:b/>
      <w:bCs/>
      <w:sz w:val="28"/>
      <w:szCs w:val="28"/>
    </w:rPr>
  </w:style>
  <w:style w:type="paragraph" w:styleId="af3">
    <w:name w:val="Title"/>
    <w:basedOn w:val="a"/>
    <w:link w:val="af4"/>
    <w:qFormat/>
    <w:rsid w:val="00C756F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  <w:lang w:eastAsia="uk-UA"/>
    </w:rPr>
  </w:style>
  <w:style w:type="character" w:customStyle="1" w:styleId="af4">
    <w:name w:val="Название Знак"/>
    <w:link w:val="af3"/>
    <w:rsid w:val="00C756FE"/>
    <w:rPr>
      <w:rFonts w:ascii="Arial" w:hAnsi="Arial"/>
      <w:b/>
      <w:kern w:val="28"/>
      <w:sz w:val="32"/>
      <w:lang w:val="ru-RU"/>
    </w:rPr>
  </w:style>
  <w:style w:type="character" w:styleId="af5">
    <w:name w:val="footnote reference"/>
    <w:rsid w:val="00C756FE"/>
    <w:rPr>
      <w:vertAlign w:val="superscript"/>
    </w:rPr>
  </w:style>
  <w:style w:type="paragraph" w:styleId="af6">
    <w:name w:val="Normal (Web)"/>
    <w:basedOn w:val="a"/>
    <w:uiPriority w:val="99"/>
    <w:unhideWhenUsed/>
    <w:rsid w:val="003B14C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840A21"/>
  </w:style>
  <w:style w:type="paragraph" w:customStyle="1" w:styleId="22">
    <w:name w:val="Основной текст 22"/>
    <w:basedOn w:val="a"/>
    <w:rsid w:val="009E2F53"/>
    <w:rPr>
      <w:i/>
      <w:sz w:val="28"/>
      <w:szCs w:val="20"/>
      <w:lang w:val="uk-UA"/>
    </w:rPr>
  </w:style>
  <w:style w:type="paragraph" w:customStyle="1" w:styleId="26">
    <w:name w:val="Основной текст 26"/>
    <w:basedOn w:val="a"/>
    <w:rsid w:val="005B75C5"/>
    <w:rPr>
      <w:i/>
      <w:sz w:val="28"/>
      <w:szCs w:val="20"/>
      <w:lang w:val="uk-UA"/>
    </w:rPr>
  </w:style>
  <w:style w:type="paragraph" w:customStyle="1" w:styleId="rvps17">
    <w:name w:val="rvps17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5161B3"/>
  </w:style>
  <w:style w:type="character" w:customStyle="1" w:styleId="rvts64">
    <w:name w:val="rvts64"/>
    <w:rsid w:val="005161B3"/>
  </w:style>
  <w:style w:type="paragraph" w:customStyle="1" w:styleId="rvps6">
    <w:name w:val="rvps6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paragraph" w:customStyle="1" w:styleId="rvps3">
    <w:name w:val="rvps3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rsid w:val="0035240B"/>
  </w:style>
  <w:style w:type="character" w:customStyle="1" w:styleId="rvts37">
    <w:name w:val="rvts37"/>
    <w:rsid w:val="0035240B"/>
  </w:style>
  <w:style w:type="character" w:customStyle="1" w:styleId="rvts78">
    <w:name w:val="rvts78"/>
    <w:rsid w:val="0071309B"/>
  </w:style>
  <w:style w:type="paragraph" w:customStyle="1" w:styleId="23">
    <w:name w:val="Основной текст 23"/>
    <w:basedOn w:val="a"/>
    <w:rsid w:val="00E31838"/>
    <w:rPr>
      <w:i/>
      <w:sz w:val="28"/>
      <w:szCs w:val="20"/>
      <w:lang w:val="uk-UA"/>
    </w:rPr>
  </w:style>
  <w:style w:type="paragraph" w:customStyle="1" w:styleId="24">
    <w:name w:val="Основной текст 24"/>
    <w:basedOn w:val="a"/>
    <w:rsid w:val="009B0765"/>
    <w:rPr>
      <w:i/>
      <w:sz w:val="28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06603"/>
    <w:pPr>
      <w:keepNext/>
      <w:jc w:val="both"/>
      <w:outlineLvl w:val="0"/>
    </w:pPr>
    <w:rPr>
      <w:b/>
      <w:i/>
      <w:sz w:val="28"/>
      <w:szCs w:val="20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4601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806603"/>
    <w:pPr>
      <w:keepNext/>
      <w:jc w:val="center"/>
      <w:outlineLvl w:val="7"/>
    </w:pPr>
    <w:rPr>
      <w:bCs/>
      <w:iCs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11BB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11BB2"/>
  </w:style>
  <w:style w:type="paragraph" w:styleId="a7">
    <w:name w:val="Balloon Text"/>
    <w:basedOn w:val="a"/>
    <w:link w:val="a8"/>
    <w:rsid w:val="001D39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D39C2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link w:val="1"/>
    <w:rsid w:val="00806603"/>
    <w:rPr>
      <w:b/>
      <w:i/>
      <w:sz w:val="28"/>
      <w:lang w:eastAsia="ru-RU"/>
    </w:rPr>
  </w:style>
  <w:style w:type="character" w:customStyle="1" w:styleId="80">
    <w:name w:val="Заголовок 8 Знак"/>
    <w:link w:val="8"/>
    <w:rsid w:val="00806603"/>
    <w:rPr>
      <w:bCs/>
      <w:iCs/>
      <w:sz w:val="22"/>
      <w:szCs w:val="22"/>
      <w:lang w:eastAsia="ru-RU"/>
    </w:rPr>
  </w:style>
  <w:style w:type="paragraph" w:styleId="a9">
    <w:name w:val="footer"/>
    <w:basedOn w:val="a"/>
    <w:link w:val="aa"/>
    <w:rsid w:val="004100D8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rsid w:val="004100D8"/>
    <w:rPr>
      <w:sz w:val="24"/>
      <w:szCs w:val="24"/>
      <w:lang w:val="ru-RU" w:eastAsia="ru-RU"/>
    </w:rPr>
  </w:style>
  <w:style w:type="character" w:customStyle="1" w:styleId="a5">
    <w:name w:val="Верхний колонтитул Знак"/>
    <w:link w:val="a4"/>
    <w:uiPriority w:val="99"/>
    <w:rsid w:val="00F4096A"/>
    <w:rPr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rsid w:val="009D4142"/>
    <w:rPr>
      <w:i/>
      <w:sz w:val="28"/>
      <w:szCs w:val="20"/>
      <w:lang w:val="uk-UA"/>
    </w:rPr>
  </w:style>
  <w:style w:type="character" w:styleId="ab">
    <w:name w:val="Hyperlink"/>
    <w:uiPriority w:val="99"/>
    <w:unhideWhenUsed/>
    <w:rsid w:val="009A6E26"/>
    <w:rPr>
      <w:color w:val="0000FF"/>
      <w:u w:val="single"/>
    </w:rPr>
  </w:style>
  <w:style w:type="character" w:customStyle="1" w:styleId="apple-converted-space">
    <w:name w:val="apple-converted-space"/>
    <w:rsid w:val="009A6E26"/>
  </w:style>
  <w:style w:type="paragraph" w:customStyle="1" w:styleId="tj">
    <w:name w:val="tj"/>
    <w:basedOn w:val="a"/>
    <w:rsid w:val="009A6E26"/>
    <w:pPr>
      <w:spacing w:before="100" w:beforeAutospacing="1" w:after="100" w:afterAutospacing="1"/>
    </w:pPr>
    <w:rPr>
      <w:lang w:val="uk-UA" w:eastAsia="uk-UA"/>
    </w:rPr>
  </w:style>
  <w:style w:type="paragraph" w:styleId="ac">
    <w:name w:val="Body Text"/>
    <w:basedOn w:val="a"/>
    <w:link w:val="ad"/>
    <w:rsid w:val="00C6328A"/>
    <w:pPr>
      <w:jc w:val="both"/>
    </w:pPr>
    <w:rPr>
      <w:sz w:val="28"/>
      <w:lang w:val="uk-UA"/>
    </w:rPr>
  </w:style>
  <w:style w:type="character" w:customStyle="1" w:styleId="ad">
    <w:name w:val="Основной текст Знак"/>
    <w:link w:val="ac"/>
    <w:rsid w:val="00C6328A"/>
    <w:rPr>
      <w:sz w:val="28"/>
      <w:szCs w:val="24"/>
      <w:lang w:eastAsia="ru-RU"/>
    </w:rPr>
  </w:style>
  <w:style w:type="paragraph" w:styleId="HTML">
    <w:name w:val="HTML Preformatted"/>
    <w:basedOn w:val="a"/>
    <w:link w:val="HTML0"/>
    <w:rsid w:val="004B7853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4B7853"/>
    <w:rPr>
      <w:rFonts w:ascii="Courier New" w:hAnsi="Courier New" w:cs="Courier New"/>
      <w:lang w:val="ru-RU" w:eastAsia="ru-RU"/>
    </w:rPr>
  </w:style>
  <w:style w:type="paragraph" w:customStyle="1" w:styleId="Style1">
    <w:name w:val="Style1"/>
    <w:basedOn w:val="a"/>
    <w:uiPriority w:val="99"/>
    <w:rsid w:val="008A449E"/>
    <w:pPr>
      <w:widowControl w:val="0"/>
      <w:autoSpaceDE w:val="0"/>
      <w:autoSpaceDN w:val="0"/>
      <w:adjustRightInd w:val="0"/>
      <w:spacing w:line="276" w:lineRule="exact"/>
      <w:ind w:firstLine="175"/>
      <w:jc w:val="both"/>
    </w:pPr>
  </w:style>
  <w:style w:type="paragraph" w:customStyle="1" w:styleId="Style6">
    <w:name w:val="Style6"/>
    <w:basedOn w:val="a"/>
    <w:uiPriority w:val="99"/>
    <w:rsid w:val="008A449E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17">
    <w:name w:val="Font Style17"/>
    <w:uiPriority w:val="99"/>
    <w:rsid w:val="008A449E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8A449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154"/>
      <w:jc w:val="both"/>
    </w:pPr>
  </w:style>
  <w:style w:type="paragraph" w:customStyle="1" w:styleId="Style8">
    <w:name w:val="Style8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307"/>
      <w:jc w:val="both"/>
    </w:pPr>
  </w:style>
  <w:style w:type="paragraph" w:customStyle="1" w:styleId="Style5">
    <w:name w:val="Style5"/>
    <w:basedOn w:val="a"/>
    <w:uiPriority w:val="99"/>
    <w:rsid w:val="00D95E16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uiPriority w:val="99"/>
    <w:rsid w:val="00D95E16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0">
    <w:name w:val="Font Style20"/>
    <w:uiPriority w:val="99"/>
    <w:rsid w:val="00D95E16"/>
    <w:rPr>
      <w:rFonts w:ascii="Cambria" w:hAnsi="Cambria" w:cs="Cambria"/>
      <w:b/>
      <w:bCs/>
      <w:sz w:val="8"/>
      <w:szCs w:val="8"/>
    </w:rPr>
  </w:style>
  <w:style w:type="paragraph" w:customStyle="1" w:styleId="Style9">
    <w:name w:val="Style9"/>
    <w:basedOn w:val="a"/>
    <w:uiPriority w:val="99"/>
    <w:rsid w:val="00D95E1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e">
    <w:name w:val="Body Text Indent"/>
    <w:basedOn w:val="a"/>
    <w:link w:val="af"/>
    <w:unhideWhenUsed/>
    <w:rsid w:val="00D95E16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D95E16"/>
    <w:rPr>
      <w:sz w:val="24"/>
      <w:szCs w:val="24"/>
      <w:lang w:val="ru-RU" w:eastAsia="ru-RU"/>
    </w:rPr>
  </w:style>
  <w:style w:type="character" w:styleId="af0">
    <w:name w:val="Emphasis"/>
    <w:uiPriority w:val="20"/>
    <w:qFormat/>
    <w:rsid w:val="00D95E16"/>
    <w:rPr>
      <w:i/>
      <w:iCs/>
    </w:rPr>
  </w:style>
  <w:style w:type="paragraph" w:styleId="af1">
    <w:name w:val="List Paragraph"/>
    <w:basedOn w:val="a"/>
    <w:uiPriority w:val="34"/>
    <w:qFormat/>
    <w:rsid w:val="00D95E16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Style4">
    <w:name w:val="Style4"/>
    <w:basedOn w:val="a"/>
    <w:uiPriority w:val="99"/>
    <w:rsid w:val="00097AD3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uiPriority w:val="99"/>
    <w:rsid w:val="00097AD3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af2">
    <w:name w:val="Strong"/>
    <w:qFormat/>
    <w:rsid w:val="00DA5FBF"/>
    <w:rPr>
      <w:b/>
      <w:bCs/>
    </w:rPr>
  </w:style>
  <w:style w:type="paragraph" w:customStyle="1" w:styleId="211">
    <w:name w:val="Основной текст 211"/>
    <w:basedOn w:val="a"/>
    <w:rsid w:val="00BF52B5"/>
    <w:rPr>
      <w:i/>
      <w:sz w:val="28"/>
      <w:szCs w:val="20"/>
      <w:lang w:val="uk-UA"/>
    </w:rPr>
  </w:style>
  <w:style w:type="paragraph" w:customStyle="1" w:styleId="rvps2">
    <w:name w:val="rvps2"/>
    <w:basedOn w:val="a"/>
    <w:rsid w:val="002B41FC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semiHidden/>
    <w:rsid w:val="004601C0"/>
    <w:rPr>
      <w:rFonts w:ascii="Calibri" w:eastAsia="Times New Roman" w:hAnsi="Calibri" w:cs="Times New Roman"/>
      <w:b/>
      <w:bCs/>
      <w:sz w:val="28"/>
      <w:szCs w:val="28"/>
    </w:rPr>
  </w:style>
  <w:style w:type="paragraph" w:styleId="af3">
    <w:name w:val="Title"/>
    <w:basedOn w:val="a"/>
    <w:link w:val="af4"/>
    <w:qFormat/>
    <w:rsid w:val="00C756F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  <w:lang w:eastAsia="uk-UA"/>
    </w:rPr>
  </w:style>
  <w:style w:type="character" w:customStyle="1" w:styleId="af4">
    <w:name w:val="Название Знак"/>
    <w:link w:val="af3"/>
    <w:rsid w:val="00C756FE"/>
    <w:rPr>
      <w:rFonts w:ascii="Arial" w:hAnsi="Arial"/>
      <w:b/>
      <w:kern w:val="28"/>
      <w:sz w:val="32"/>
      <w:lang w:val="ru-RU"/>
    </w:rPr>
  </w:style>
  <w:style w:type="character" w:styleId="af5">
    <w:name w:val="footnote reference"/>
    <w:rsid w:val="00C756FE"/>
    <w:rPr>
      <w:vertAlign w:val="superscript"/>
    </w:rPr>
  </w:style>
  <w:style w:type="paragraph" w:styleId="af6">
    <w:name w:val="Normal (Web)"/>
    <w:basedOn w:val="a"/>
    <w:uiPriority w:val="99"/>
    <w:unhideWhenUsed/>
    <w:rsid w:val="003B14C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840A21"/>
  </w:style>
  <w:style w:type="paragraph" w:customStyle="1" w:styleId="22">
    <w:name w:val="Основной текст 22"/>
    <w:basedOn w:val="a"/>
    <w:rsid w:val="009E2F53"/>
    <w:rPr>
      <w:i/>
      <w:sz w:val="28"/>
      <w:szCs w:val="20"/>
      <w:lang w:val="uk-UA"/>
    </w:rPr>
  </w:style>
  <w:style w:type="paragraph" w:customStyle="1" w:styleId="26">
    <w:name w:val="Основной текст 26"/>
    <w:basedOn w:val="a"/>
    <w:rsid w:val="005B75C5"/>
    <w:rPr>
      <w:i/>
      <w:sz w:val="28"/>
      <w:szCs w:val="20"/>
      <w:lang w:val="uk-UA"/>
    </w:rPr>
  </w:style>
  <w:style w:type="paragraph" w:customStyle="1" w:styleId="rvps17">
    <w:name w:val="rvps17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5161B3"/>
  </w:style>
  <w:style w:type="character" w:customStyle="1" w:styleId="rvts64">
    <w:name w:val="rvts64"/>
    <w:rsid w:val="005161B3"/>
  </w:style>
  <w:style w:type="paragraph" w:customStyle="1" w:styleId="rvps6">
    <w:name w:val="rvps6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paragraph" w:customStyle="1" w:styleId="rvps3">
    <w:name w:val="rvps3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rsid w:val="0035240B"/>
  </w:style>
  <w:style w:type="character" w:customStyle="1" w:styleId="rvts37">
    <w:name w:val="rvts37"/>
    <w:rsid w:val="0035240B"/>
  </w:style>
  <w:style w:type="character" w:customStyle="1" w:styleId="rvts78">
    <w:name w:val="rvts78"/>
    <w:rsid w:val="0071309B"/>
  </w:style>
  <w:style w:type="paragraph" w:customStyle="1" w:styleId="23">
    <w:name w:val="Основной текст 23"/>
    <w:basedOn w:val="a"/>
    <w:rsid w:val="00E31838"/>
    <w:rPr>
      <w:i/>
      <w:sz w:val="28"/>
      <w:szCs w:val="20"/>
      <w:lang w:val="uk-UA"/>
    </w:rPr>
  </w:style>
  <w:style w:type="paragraph" w:customStyle="1" w:styleId="24">
    <w:name w:val="Основной текст 24"/>
    <w:basedOn w:val="a"/>
    <w:rsid w:val="009B0765"/>
    <w:rPr>
      <w:i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9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0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akon.rada.gov.ua/laws/show/3613-17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zakon.rada.gov.ua/laws/show/3613-1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on.rada.gov.ua/laws/show/3613-17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zakon.rada.gov.ua/laws/show/3613-1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laws/show/3613-17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0E6BF-2D3F-4473-8A43-19B870D8C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2116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4</vt:lpstr>
    </vt:vector>
  </TitlesOfParts>
  <Company>MVK</Company>
  <LinksUpToDate>false</LinksUpToDate>
  <CharactersWithSpaces>14155</CharactersWithSpaces>
  <SharedDoc>false</SharedDoc>
  <HLinks>
    <vt:vector size="12" baseType="variant">
      <vt:variant>
        <vt:i4>6291579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https://zakon.rada.gov.ua/laws/show/2768-14</vt:lpwstr>
      </vt:variant>
      <vt:variant>
        <vt:lpwstr>n1042</vt:lpwstr>
      </vt:variant>
      <vt:variant>
        <vt:i4>71434258</vt:i4>
      </vt:variant>
      <vt:variant>
        <vt:i4>0</vt:i4>
      </vt:variant>
      <vt:variant>
        <vt:i4>0</vt:i4>
      </vt:variant>
      <vt:variant>
        <vt:i4>5</vt:i4>
      </vt:variant>
      <vt:variant>
        <vt:lpwstr>C:\Users\ground23\AppData\user\Application Data\Documents and Settings\Программы\Ispolkom\21_03_2002\Рiшення 2002.doc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4</dc:title>
  <dc:creator>ground215-2</dc:creator>
  <cp:lastModifiedBy>org310_3</cp:lastModifiedBy>
  <cp:revision>327</cp:revision>
  <cp:lastPrinted>2021-03-18T09:16:00Z</cp:lastPrinted>
  <dcterms:created xsi:type="dcterms:W3CDTF">2021-02-08T10:17:00Z</dcterms:created>
  <dcterms:modified xsi:type="dcterms:W3CDTF">2021-04-01T08:14:00Z</dcterms:modified>
</cp:coreProperties>
</file>