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E5" w:rsidRPr="00C63C1C" w:rsidRDefault="00C661E5" w:rsidP="00C661E5">
      <w:pPr>
        <w:spacing w:after="0" w:line="240" w:lineRule="auto"/>
        <w:ind w:left="5954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0" w:name="_GoBack"/>
      <w:r w:rsidRPr="00C63C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Додаток 3</w:t>
      </w:r>
    </w:p>
    <w:p w:rsidR="00C661E5" w:rsidRPr="00C63C1C" w:rsidRDefault="00C661E5" w:rsidP="00C661E5">
      <w:pPr>
        <w:spacing w:after="0" w:line="240" w:lineRule="auto"/>
        <w:ind w:left="5954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63C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 рішення виконкому міської ради</w:t>
      </w:r>
    </w:p>
    <w:p w:rsidR="00C661E5" w:rsidRPr="00C63C1C" w:rsidRDefault="00693656" w:rsidP="00693656">
      <w:pPr>
        <w:tabs>
          <w:tab w:val="left" w:pos="6090"/>
        </w:tabs>
        <w:spacing w:after="0" w:line="240" w:lineRule="auto"/>
        <w:ind w:left="482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C63C1C">
        <w:rPr>
          <w:rFonts w:ascii="Times New Roman" w:eastAsia="Times New Roman" w:hAnsi="Times New Roman"/>
          <w:i/>
          <w:sz w:val="24"/>
          <w:szCs w:val="24"/>
          <w:lang w:eastAsia="ru-RU"/>
        </w:rPr>
        <w:t>17.03.2021 №116</w:t>
      </w:r>
    </w:p>
    <w:p w:rsidR="00C661E5" w:rsidRPr="00C63C1C" w:rsidRDefault="00C661E5" w:rsidP="00C661E5">
      <w:pPr>
        <w:spacing w:after="0" w:line="240" w:lineRule="auto"/>
        <w:ind w:left="482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C661E5" w:rsidRPr="00C63C1C" w:rsidRDefault="00C661E5" w:rsidP="00C661E5">
      <w:pPr>
        <w:spacing w:after="0" w:line="240" w:lineRule="auto"/>
        <w:ind w:left="482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C661E5" w:rsidRPr="00C63C1C" w:rsidRDefault="00C661E5" w:rsidP="00C661E5">
      <w:pPr>
        <w:spacing w:after="0" w:line="240" w:lineRule="auto"/>
        <w:ind w:left="482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_______________________________</w:t>
      </w:r>
    </w:p>
    <w:p w:rsidR="00C661E5" w:rsidRPr="00C63C1C" w:rsidRDefault="00C661E5" w:rsidP="00C661E5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(прізвище, ім’я, по батькові нотаріуса)</w:t>
      </w:r>
    </w:p>
    <w:p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p w:rsidR="00C661E5" w:rsidRPr="00C63C1C" w:rsidRDefault="00C661E5" w:rsidP="00C661E5">
      <w:pPr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________________________________</w:t>
      </w:r>
    </w:p>
    <w:p w:rsidR="00C661E5" w:rsidRPr="00C63C1C" w:rsidRDefault="00C661E5" w:rsidP="00C661E5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(посада)</w:t>
      </w:r>
    </w:p>
    <w:p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</w:p>
    <w:p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 xml:space="preserve">ЗОБОВ’ЯЗАННЯ </w:t>
      </w:r>
    </w:p>
    <w:p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про нерозголошення персональних даних</w:t>
      </w:r>
    </w:p>
    <w:p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C661E5" w:rsidRPr="00C63C1C" w:rsidRDefault="00C661E5" w:rsidP="00C661E5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Я _____________________________________________________________</w:t>
      </w:r>
    </w:p>
    <w:p w:rsidR="00C661E5" w:rsidRPr="00C63C1C" w:rsidRDefault="00C661E5" w:rsidP="00C661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sz w:val="24"/>
          <w:szCs w:val="24"/>
          <w:lang w:eastAsia="uk-UA"/>
        </w:rPr>
        <w:t>(прізвище, ім’я, по батькові нотаріуса)</w:t>
      </w:r>
    </w:p>
    <w:p w:rsidR="00C661E5" w:rsidRPr="00C63C1C" w:rsidRDefault="00C661E5" w:rsidP="00C661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усвідомлюю, що:</w:t>
      </w:r>
    </w:p>
    <w:p w:rsidR="00C661E5" w:rsidRPr="00C63C1C" w:rsidRDefault="00C661E5" w:rsidP="00C661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мені надано безпосередній доступ до Реєстру територіальної громади міста Кривого Рогу (надалі</w:t>
      </w:r>
      <w:r w:rsidR="00E26D7F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C63C1C">
        <w:rPr>
          <w:rFonts w:ascii="Times New Roman" w:hAnsi="Times New Roman"/>
          <w:sz w:val="28"/>
          <w:szCs w:val="28"/>
        </w:rPr>
        <w:t>–</w:t>
      </w:r>
      <w:r w:rsidR="00E26D7F" w:rsidRPr="00C63C1C">
        <w:rPr>
          <w:rFonts w:ascii="Times New Roman" w:hAnsi="Times New Roman"/>
          <w:sz w:val="28"/>
          <w:szCs w:val="28"/>
        </w:rPr>
        <w:t xml:space="preserve"> 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Реєстр) виключно для реалізації мною повноважень, передбачених чинним законодавством України та </w:t>
      </w:r>
      <w:r w:rsidRPr="00C63C1C">
        <w:rPr>
          <w:rFonts w:ascii="Times New Roman" w:hAnsi="Times New Roman"/>
          <w:sz w:val="28"/>
          <w:szCs w:val="28"/>
        </w:rPr>
        <w:t xml:space="preserve">Положенням про Реєстр територіальної громади міста Кривого Рогу, затвердженим рішенням виконкому міської ради від 10.01.2018 №25, зі змінами </w:t>
      </w:r>
      <w:r w:rsidRPr="00C63C1C">
        <w:rPr>
          <w:rFonts w:ascii="Times New Roman" w:hAnsi="Times New Roman"/>
          <w:sz w:val="28"/>
          <w:szCs w:val="28"/>
        </w:rPr>
        <w:br/>
        <w:t>(надалі – Положення);</w:t>
      </w:r>
    </w:p>
    <w:p w:rsidR="00C661E5" w:rsidRPr="00C63C1C" w:rsidRDefault="00C661E5" w:rsidP="00C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якщо Південно-Східному міжрегіональному управлінню Міністерства юстиції (м. Дніпро), Відділенню нотаріальної палати України в Дніпропетровській області, управлінню з питань реєстрації виконкому Криворізької міської ради стане відомо про факт передачі мною права або можливості доступу для роботи з Реєстром третім особам, про це буде повідомлено правоохоронні органи та скасовано мій доступ до Реєстру;</w:t>
      </w:r>
    </w:p>
    <w:p w:rsidR="00C661E5" w:rsidRPr="00C63C1C" w:rsidRDefault="00C661E5" w:rsidP="00C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несу відповідальність за помилки, допущені мною, зокрема під час пошуку інформації в Реєстрі, що призвели до завдання шкоди третім особам;</w:t>
      </w:r>
    </w:p>
    <w:p w:rsidR="00C661E5" w:rsidRPr="00C63C1C" w:rsidRDefault="00C661E5" w:rsidP="00C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у Реєстрі здійснюється фіксація дати та часу всіх проведених мною дій.</w:t>
      </w:r>
    </w:p>
    <w:p w:rsidR="00C661E5" w:rsidRPr="00C63C1C" w:rsidRDefault="00C661E5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C661E5" w:rsidRPr="00C63C1C" w:rsidRDefault="00C661E5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Зобов’язуюся: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здійснювати доступ до інформації, що міститься в Реєстрі, з використанням кваліфікованого електронного підпису, сумісного з програмним забезпеченням Реєстру, після придбання відповідної ліцензії;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передавати ні право, ні можливість доступу для роботи з Реєстром третім особам та свій кваліфікований електронний підпис;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повідомляти Південно-Східне міжрегіональне управління Міністерства юстиції (м. Дніпро), Відділення нотаріальної палати України в Дніпропетровській області, про зміну моїх персональних даних, перебування мене у відпустці </w:t>
      </w:r>
      <w:r w:rsidRPr="00C63C1C">
        <w:rPr>
          <w:rFonts w:ascii="Times New Roman" w:hAnsi="Times New Roman"/>
          <w:sz w:val="28"/>
          <w:szCs w:val="28"/>
        </w:rPr>
        <w:t>у зв’язку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 вагітністю та пологами чи для догляду за дитиною до досягнення нею трирічного віку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, припинення нотаріальної діяльності (</w:t>
      </w:r>
      <w:r w:rsidR="00FA3175" w:rsidRPr="00C63C1C">
        <w:rPr>
          <w:rFonts w:ascii="Times New Roman" w:eastAsia="Times New Roman" w:hAnsi="Times New Roman"/>
          <w:sz w:val="28"/>
          <w:szCs w:val="28"/>
          <w:lang w:eastAsia="ru-RU"/>
        </w:rPr>
        <w:t>у тому числі в разі</w:t>
      </w:r>
      <w:r w:rsidR="00FA317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зміни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нотаріального </w:t>
      </w:r>
      <w:r w:rsidR="00951D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о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кругу)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;</w:t>
      </w:r>
    </w:p>
    <w:p w:rsidR="00767CAE" w:rsidRPr="00C63C1C" w:rsidRDefault="00767CAE" w:rsidP="00A6230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767CAE" w:rsidRPr="00C63C1C" w:rsidRDefault="00767CAE" w:rsidP="00767CAE">
      <w:pPr>
        <w:pStyle w:val="a3"/>
        <w:tabs>
          <w:tab w:val="left" w:pos="851"/>
        </w:tabs>
        <w:spacing w:after="0" w:line="240" w:lineRule="auto"/>
        <w:ind w:left="1744"/>
        <w:jc w:val="right"/>
        <w:rPr>
          <w:rFonts w:eastAsia="Times New Roman"/>
          <w:bCs/>
          <w:szCs w:val="28"/>
          <w:lang w:val="uk-UA" w:eastAsia="uk-UA"/>
        </w:rPr>
      </w:pPr>
      <w:r w:rsidRPr="00C63C1C">
        <w:rPr>
          <w:rFonts w:eastAsia="Times New Roman"/>
          <w:bCs/>
          <w:i/>
          <w:szCs w:val="28"/>
          <w:lang w:val="uk-UA" w:eastAsia="uk-UA"/>
        </w:rPr>
        <w:lastRenderedPageBreak/>
        <w:t>Продовження додатка 3</w:t>
      </w:r>
      <w:r w:rsidRPr="00C63C1C">
        <w:rPr>
          <w:rFonts w:eastAsia="Times New Roman"/>
          <w:bCs/>
          <w:szCs w:val="28"/>
          <w:lang w:val="uk-UA" w:eastAsia="uk-UA"/>
        </w:rPr>
        <w:t xml:space="preserve"> </w:t>
      </w:r>
    </w:p>
    <w:p w:rsidR="00767CAE" w:rsidRPr="00C63C1C" w:rsidRDefault="00767CAE" w:rsidP="00767CA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767CAE" w:rsidRPr="00C63C1C" w:rsidRDefault="00C661E5" w:rsidP="00767C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при здійсненні пошуку відповідних відомостей в Реєстрі вносити достовірну інформацію про підставу користування цією інформацією;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користуватися відомостями Реєстру у відповідності до вимог нормативно-правових актів та в межах своїх повноважень, визначених законодавством і Положенням, оформлювати інформацію, отриману мною під час доступу до Реєстру, виключно у вигляді довідки, сформованої програмними засобами Реєстру;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уживати заходів щодо забезпечення зберігання, запобігання несанкціонованому доступу та поширенню персональних даних, отриманих у зв’язку з користуванням Реєстром, відповідно до законодавства;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модифікувати програмне забезпечення Реєстру, у тому числі не вносити зміни в об’єктний код або дані програми;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розповсюджувати програмне забезпечення для роботи з Реєстром з метою отримання прибутку або іншою метою, що порушує майнові та особисті немайнові права суб’єкта авторського права;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не створювати умови для несанкціонованого використання програмного забезпечення для роботи з Реєстром третіми особами;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не видаляти та не коригувати будь-яку інформацію, що є частиною програмного забезпечення для роботи з Реєстром;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у випадку виникнення підозри щодо вірусних атак з мого комп’ютерного робочого місця негайно повідомляти Південно-Східне міжрегіональне управління Міністерства юстиції (м. Дніпро), Відділення нотаріальної палати України в Дніпропетровській області та управління з питань реєстрації виконкому Криворізької міської ради з метою тимчасового скасування мого доступу до Реєстру, до повного усунення загрози;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дотримуватися вимог законодавства щодо поводження з кваліфікованим електронним підписом, забезпечувати його  збереження та недопущення використання іншими особами. У випадку виявлення факту використання третіми особами кваліфікованого електронного підпису або при виникненні підозри щодо використання кваліфікованого електронного підпису третіми особами, – негайно вжити всіх необхідних заходів для припинення факту такого використання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повідомляти про це Південно-Східне міжрегіональне управління Міністерства юстиції (м. Дніпро), Відділення нотаріальної палати України в Дніпропетровській області та управління з питань реєстрації виконкому Криворізької міської ради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використовувати кваліфікований електронний підпис у разі його компрометації;</w:t>
      </w:r>
    </w:p>
    <w:p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отримувати від суб’єктів звернення для наступної підготовки документів для подальшого вчинення нотаріальних дій згоду на обробку персональних даних за формою, що додається.</w:t>
      </w:r>
    </w:p>
    <w:p w:rsidR="00C661E5" w:rsidRPr="00C63C1C" w:rsidRDefault="00C661E5" w:rsidP="00C66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Підтверджую, що зобов’язання буде чинним після припинення мною діяльності, пов’язаної з обробкою персональних даних, що містяться в Реєстрі.</w:t>
      </w:r>
    </w:p>
    <w:p w:rsidR="00E12FF1" w:rsidRPr="00C63C1C" w:rsidRDefault="00E12FF1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E12FF1" w:rsidRPr="00C63C1C" w:rsidRDefault="00E12FF1" w:rsidP="00E12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i/>
          <w:sz w:val="28"/>
          <w:szCs w:val="28"/>
          <w:lang w:eastAsia="uk-UA"/>
        </w:rPr>
        <w:lastRenderedPageBreak/>
        <w:t xml:space="preserve">                                                                                    Продовження додатка 3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</w:p>
    <w:p w:rsidR="00E12FF1" w:rsidRPr="00C63C1C" w:rsidRDefault="00E12FF1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E12FF1" w:rsidRPr="00C63C1C" w:rsidRDefault="00E12FF1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uk-UA"/>
        </w:rPr>
      </w:pPr>
    </w:p>
    <w:p w:rsidR="00C661E5" w:rsidRPr="00C63C1C" w:rsidRDefault="00C661E5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Попереджений, що порушення норм Закону України «Про захист персональних даних» тягне за собою встановлену законом відповідальність.</w:t>
      </w:r>
    </w:p>
    <w:p w:rsidR="00C661E5" w:rsidRPr="00C63C1C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C661E5" w:rsidRPr="00C63C1C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C661E5" w:rsidRPr="00C63C1C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C661E5" w:rsidRPr="00C63C1C" w:rsidRDefault="009912DF" w:rsidP="00C661E5">
      <w:pPr>
        <w:spacing w:after="0" w:line="240" w:lineRule="auto"/>
        <w:ind w:left="4248" w:hanging="4248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___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»</w:t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__________ 20___ року       </w:t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 xml:space="preserve">                ___________________</w:t>
      </w:r>
      <w:r w:rsidR="00C661E5" w:rsidRPr="00C63C1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C661E5" w:rsidRPr="00C63C1C">
        <w:rPr>
          <w:rFonts w:ascii="Times New Roman" w:eastAsia="Times New Roman" w:hAnsi="Times New Roman"/>
          <w:bCs/>
          <w:sz w:val="24"/>
          <w:szCs w:val="24"/>
          <w:lang w:eastAsia="uk-UA"/>
        </w:rPr>
        <w:br/>
        <w:t xml:space="preserve">                                        </w:t>
      </w:r>
      <w:r w:rsidR="00C661E5"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(підпис)</w:t>
      </w:r>
    </w:p>
    <w:p w:rsidR="00AB6173" w:rsidRPr="00C63C1C" w:rsidRDefault="00AB6173" w:rsidP="00C661E5"/>
    <w:p w:rsidR="00C661E5" w:rsidRPr="00C63C1C" w:rsidRDefault="00C661E5" w:rsidP="00C661E5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C661E5" w:rsidRPr="00C63C1C" w:rsidRDefault="00C661E5" w:rsidP="00C661E5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63C1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Керуюча справами виконкому </w:t>
      </w:r>
      <w:r w:rsidRPr="00C63C1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ab/>
      </w:r>
      <w:r w:rsidRPr="00C63C1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ab/>
      </w:r>
      <w:r w:rsidRPr="00C63C1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ab/>
      </w:r>
      <w:r w:rsidRPr="00C63C1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ab/>
      </w:r>
      <w:r w:rsidRPr="00C63C1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ab/>
        <w:t>Тетяна Мала</w:t>
      </w:r>
    </w:p>
    <w:p w:rsidR="00C661E5" w:rsidRPr="00C63C1C" w:rsidRDefault="00C661E5" w:rsidP="00C661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1E5" w:rsidRPr="00C63C1C" w:rsidRDefault="00C661E5" w:rsidP="00C661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C661E5" w:rsidRPr="00C63C1C" w:rsidRDefault="00C661E5" w:rsidP="00C661E5"/>
    <w:sectPr w:rsidR="00C661E5" w:rsidRPr="00C63C1C" w:rsidSect="00C661E5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2B" w:rsidRDefault="00E05B2B" w:rsidP="00C661E5">
      <w:pPr>
        <w:spacing w:after="0" w:line="240" w:lineRule="auto"/>
      </w:pPr>
      <w:r>
        <w:separator/>
      </w:r>
    </w:p>
  </w:endnote>
  <w:endnote w:type="continuationSeparator" w:id="0">
    <w:p w:rsidR="00E05B2B" w:rsidRDefault="00E05B2B" w:rsidP="00C6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2B" w:rsidRDefault="00E05B2B" w:rsidP="00C661E5">
      <w:pPr>
        <w:spacing w:after="0" w:line="240" w:lineRule="auto"/>
      </w:pPr>
      <w:r>
        <w:separator/>
      </w:r>
    </w:p>
  </w:footnote>
  <w:footnote w:type="continuationSeparator" w:id="0">
    <w:p w:rsidR="00E05B2B" w:rsidRDefault="00E05B2B" w:rsidP="00C6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9005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661E5" w:rsidRPr="00C661E5" w:rsidRDefault="00443BA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661E5">
          <w:rPr>
            <w:rFonts w:ascii="Times New Roman" w:hAnsi="Times New Roman"/>
            <w:sz w:val="28"/>
            <w:szCs w:val="28"/>
          </w:rPr>
          <w:fldChar w:fldCharType="begin"/>
        </w:r>
        <w:r w:rsidR="00C661E5" w:rsidRPr="00C661E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61E5">
          <w:rPr>
            <w:rFonts w:ascii="Times New Roman" w:hAnsi="Times New Roman"/>
            <w:sz w:val="28"/>
            <w:szCs w:val="28"/>
          </w:rPr>
          <w:fldChar w:fldCharType="separate"/>
        </w:r>
        <w:r w:rsidR="00C63C1C" w:rsidRPr="00C63C1C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C661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661E5" w:rsidRPr="00C661E5" w:rsidRDefault="00C661E5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2BF"/>
    <w:multiLevelType w:val="hybridMultilevel"/>
    <w:tmpl w:val="2C66A81A"/>
    <w:lvl w:ilvl="0" w:tplc="68060EE0">
      <w:numFmt w:val="bullet"/>
      <w:lvlText w:val="-"/>
      <w:lvlJc w:val="left"/>
      <w:pPr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250322"/>
    <w:multiLevelType w:val="hybridMultilevel"/>
    <w:tmpl w:val="D8BC50AA"/>
    <w:lvl w:ilvl="0" w:tplc="C7189684">
      <w:numFmt w:val="bullet"/>
      <w:lvlText w:val="-"/>
      <w:lvlJc w:val="left"/>
      <w:pPr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B9C"/>
    <w:rsid w:val="00032CBA"/>
    <w:rsid w:val="00033B9C"/>
    <w:rsid w:val="001A64A3"/>
    <w:rsid w:val="00443BA8"/>
    <w:rsid w:val="004530CC"/>
    <w:rsid w:val="00693656"/>
    <w:rsid w:val="00767CAE"/>
    <w:rsid w:val="00882F64"/>
    <w:rsid w:val="00951DAE"/>
    <w:rsid w:val="009912DF"/>
    <w:rsid w:val="00A62302"/>
    <w:rsid w:val="00AB6173"/>
    <w:rsid w:val="00C63C1C"/>
    <w:rsid w:val="00C661E5"/>
    <w:rsid w:val="00CA4FDF"/>
    <w:rsid w:val="00E05B2B"/>
    <w:rsid w:val="00E12FF1"/>
    <w:rsid w:val="00E26D7F"/>
    <w:rsid w:val="00FA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9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9C"/>
    <w:pPr>
      <w:ind w:left="720"/>
      <w:contextualSpacing/>
    </w:pPr>
    <w:rPr>
      <w:rFonts w:ascii="Times New Roman" w:hAnsi="Times New Roman"/>
      <w:sz w:val="28"/>
      <w:lang w:val="ru-RU"/>
    </w:rPr>
  </w:style>
  <w:style w:type="paragraph" w:styleId="a4">
    <w:name w:val="header"/>
    <w:basedOn w:val="a"/>
    <w:link w:val="a5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1E5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1E5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9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9C"/>
    <w:pPr>
      <w:ind w:left="720"/>
      <w:contextualSpacing/>
    </w:pPr>
    <w:rPr>
      <w:rFonts w:ascii="Times New Roman" w:hAnsi="Times New Roman"/>
      <w:sz w:val="28"/>
      <w:lang w:val="ru-RU"/>
    </w:rPr>
  </w:style>
  <w:style w:type="paragraph" w:styleId="a4">
    <w:name w:val="header"/>
    <w:basedOn w:val="a"/>
    <w:link w:val="a5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1E5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1E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15</cp:revision>
  <cp:lastPrinted>2021-03-09T07:11:00Z</cp:lastPrinted>
  <dcterms:created xsi:type="dcterms:W3CDTF">2021-03-04T07:12:00Z</dcterms:created>
  <dcterms:modified xsi:type="dcterms:W3CDTF">2021-03-18T16:03:00Z</dcterms:modified>
</cp:coreProperties>
</file>