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07" w:rsidRDefault="00993207" w:rsidP="007F0BC4">
      <w:pPr>
        <w:ind w:left="12191"/>
        <w:rPr>
          <w:i/>
          <w:sz w:val="24"/>
          <w:szCs w:val="24"/>
        </w:rPr>
      </w:pPr>
    </w:p>
    <w:p w:rsidR="007F0BC4" w:rsidRPr="00C96A32" w:rsidRDefault="001B3B84" w:rsidP="007F0BC4">
      <w:pPr>
        <w:ind w:left="12191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07365B">
        <w:rPr>
          <w:i/>
          <w:sz w:val="24"/>
          <w:szCs w:val="24"/>
        </w:rPr>
        <w:t xml:space="preserve"> 2</w:t>
      </w:r>
    </w:p>
    <w:p w:rsidR="007F0BC4" w:rsidRDefault="007F0BC4" w:rsidP="00C7265F">
      <w:pPr>
        <w:ind w:left="12191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07365B">
        <w:rPr>
          <w:i/>
          <w:sz w:val="24"/>
          <w:szCs w:val="24"/>
        </w:rPr>
        <w:t>рішення міської ради</w:t>
      </w:r>
    </w:p>
    <w:p w:rsidR="007F0BC4" w:rsidRPr="00C249DD" w:rsidRDefault="00C249DD" w:rsidP="007F0BC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249DD">
        <w:rPr>
          <w:i/>
          <w:sz w:val="24"/>
          <w:szCs w:val="24"/>
        </w:rPr>
        <w:t>23.12.2020 №37</w:t>
      </w:r>
    </w:p>
    <w:p w:rsidR="006A4EF2" w:rsidRDefault="006A4EF2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p w:rsidR="00357417" w:rsidRPr="006A4EF2" w:rsidRDefault="00357417" w:rsidP="003E047D">
      <w:pPr>
        <w:jc w:val="center"/>
        <w:rPr>
          <w:rFonts w:eastAsia="Times New Roman"/>
          <w:b/>
          <w:bCs/>
          <w:i/>
          <w:iCs/>
          <w:color w:val="000000"/>
          <w:sz w:val="16"/>
          <w:szCs w:val="16"/>
          <w:lang w:eastAsia="uk-UA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18"/>
        <w:gridCol w:w="1643"/>
        <w:gridCol w:w="841"/>
        <w:gridCol w:w="1134"/>
        <w:gridCol w:w="1009"/>
        <w:gridCol w:w="918"/>
        <w:gridCol w:w="989"/>
        <w:gridCol w:w="1029"/>
        <w:gridCol w:w="918"/>
        <w:gridCol w:w="1050"/>
        <w:gridCol w:w="1883"/>
      </w:tblGrid>
      <w:tr w:rsidR="00993207" w:rsidRPr="008D1815" w:rsidTr="00F476A9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993207" w:rsidRPr="0035741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993207" w:rsidRPr="00357417" w:rsidRDefault="003F751B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="00993207"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18" w:type="dxa"/>
            <w:vMerge w:val="restart"/>
            <w:vAlign w:val="center"/>
          </w:tcPr>
          <w:p w:rsidR="00993207" w:rsidRPr="00357417" w:rsidRDefault="00993207" w:rsidP="00333691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4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  <w:vAlign w:val="center"/>
          </w:tcPr>
          <w:p w:rsidR="00993207" w:rsidRPr="00357417" w:rsidRDefault="00993207" w:rsidP="00333691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5913" w:type="dxa"/>
            <w:gridSpan w:val="6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 w:rsidR="003F751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993207" w:rsidRPr="008D1815" w:rsidTr="00F476A9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99320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vMerge/>
            <w:vAlign w:val="center"/>
          </w:tcPr>
          <w:p w:rsidR="00993207" w:rsidRPr="008D1815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993207" w:rsidRPr="00357417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F0BC4" w:rsidRPr="00333691" w:rsidRDefault="007F0BC4" w:rsidP="007F0BC4">
      <w:pPr>
        <w:ind w:firstLine="1418"/>
        <w:rPr>
          <w:sz w:val="2"/>
          <w:szCs w:val="2"/>
        </w:rPr>
      </w:pPr>
    </w:p>
    <w:tbl>
      <w:tblPr>
        <w:tblW w:w="1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845"/>
        <w:gridCol w:w="918"/>
        <w:gridCol w:w="1652"/>
        <w:gridCol w:w="827"/>
        <w:gridCol w:w="1141"/>
        <w:gridCol w:w="1012"/>
        <w:gridCol w:w="918"/>
        <w:gridCol w:w="992"/>
        <w:gridCol w:w="1030"/>
        <w:gridCol w:w="918"/>
        <w:gridCol w:w="1052"/>
        <w:gridCol w:w="1855"/>
      </w:tblGrid>
      <w:tr w:rsidR="00993207" w:rsidRPr="008D1815" w:rsidTr="00F476A9">
        <w:trPr>
          <w:trHeight w:val="53"/>
          <w:tblHeader/>
          <w:jc w:val="center"/>
        </w:trPr>
        <w:tc>
          <w:tcPr>
            <w:tcW w:w="387" w:type="dxa"/>
            <w:vAlign w:val="center"/>
          </w:tcPr>
          <w:p w:rsidR="00922CC3" w:rsidRPr="00922CC3" w:rsidRDefault="00993207" w:rsidP="00922CC3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7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395550" w:rsidRPr="008D1815" w:rsidTr="00F476A9">
        <w:trPr>
          <w:trHeight w:val="276"/>
          <w:jc w:val="center"/>
        </w:trPr>
        <w:tc>
          <w:tcPr>
            <w:tcW w:w="387" w:type="dxa"/>
          </w:tcPr>
          <w:p w:rsidR="00395550" w:rsidRPr="00922CC3" w:rsidRDefault="00395550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</w:tcPr>
          <w:p w:rsidR="00395550" w:rsidRPr="00922CC3" w:rsidRDefault="00395550" w:rsidP="001546CB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Фінасове забезпечення Комунального підприємства </w:t>
            </w:r>
            <w:r w:rsidR="001546C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r w:rsidR="001546C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 усього, у тому числі:</w:t>
            </w:r>
          </w:p>
        </w:tc>
        <w:tc>
          <w:tcPr>
            <w:tcW w:w="918" w:type="dxa"/>
            <w:vMerge w:val="restart"/>
          </w:tcPr>
          <w:p w:rsidR="00395550" w:rsidRPr="00922CC3" w:rsidRDefault="00395550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395550" w:rsidRPr="00922CC3" w:rsidRDefault="00395550" w:rsidP="001546CB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395550" w:rsidRPr="00922CC3" w:rsidRDefault="00395550" w:rsidP="00F569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395550" w:rsidRPr="00922CC3" w:rsidRDefault="00C10A86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051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816,3</w:t>
            </w:r>
          </w:p>
        </w:tc>
        <w:tc>
          <w:tcPr>
            <w:tcW w:w="1012" w:type="dxa"/>
          </w:tcPr>
          <w:p w:rsidR="00395550" w:rsidRPr="00922CC3" w:rsidRDefault="00C10A86" w:rsidP="00C10A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1 211 369,3</w:t>
            </w:r>
          </w:p>
        </w:tc>
        <w:tc>
          <w:tcPr>
            <w:tcW w:w="918" w:type="dxa"/>
          </w:tcPr>
          <w:p w:rsidR="00395550" w:rsidRPr="00922CC3" w:rsidRDefault="00395550" w:rsidP="004F61AA">
            <w:pPr>
              <w:ind w:left="-97" w:right="-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304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992" w:type="dxa"/>
          </w:tcPr>
          <w:p w:rsidR="00395550" w:rsidRPr="00922CC3" w:rsidRDefault="00395550" w:rsidP="00F569EB">
            <w:pPr>
              <w:ind w:left="-164" w:right="-1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869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198,0</w:t>
            </w:r>
          </w:p>
        </w:tc>
        <w:tc>
          <w:tcPr>
            <w:tcW w:w="1030" w:type="dxa"/>
          </w:tcPr>
          <w:p w:rsidR="00395550" w:rsidRPr="00922CC3" w:rsidRDefault="00395550" w:rsidP="004F61AA">
            <w:pPr>
              <w:ind w:left="-90" w:right="-5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918" w:type="dxa"/>
          </w:tcPr>
          <w:p w:rsidR="00395550" w:rsidRPr="00922CC3" w:rsidRDefault="00395550" w:rsidP="00F569EB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564</w:t>
            </w:r>
            <w:r w:rsidR="00CB4E5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617,0</w:t>
            </w:r>
          </w:p>
        </w:tc>
        <w:tc>
          <w:tcPr>
            <w:tcW w:w="1052" w:type="dxa"/>
          </w:tcPr>
          <w:p w:rsidR="00395550" w:rsidRPr="00922CC3" w:rsidRDefault="00395550" w:rsidP="003955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081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553,0</w:t>
            </w:r>
          </w:p>
        </w:tc>
        <w:tc>
          <w:tcPr>
            <w:tcW w:w="1855" w:type="dxa"/>
            <w:vMerge w:val="restart"/>
          </w:tcPr>
          <w:p w:rsidR="00395550" w:rsidRPr="00922CC3" w:rsidRDefault="00395550" w:rsidP="001546CB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 w:rsidR="001546CB"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>Підвищення енерго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ефективності громадсь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 будівель у м. Кри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 Розі</w:t>
            </w:r>
            <w:r w:rsidR="001546CB">
              <w:rPr>
                <w:color w:val="000000"/>
                <w:sz w:val="16"/>
                <w:szCs w:val="16"/>
              </w:rPr>
              <w:t>»</w:t>
            </w:r>
            <w:r w:rsidRPr="00922CC3">
              <w:rPr>
                <w:color w:val="000000"/>
                <w:sz w:val="16"/>
                <w:szCs w:val="16"/>
              </w:rPr>
              <w:t xml:space="preserve">, </w:t>
            </w:r>
            <w:r w:rsidRPr="00922CC3">
              <w:rPr>
                <w:sz w:val="16"/>
                <w:szCs w:val="16"/>
              </w:rPr>
              <w:t>що реалізу</w:t>
            </w:r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ється в співпраці з Європейським банком реконструкції та розвитку</w:t>
            </w:r>
          </w:p>
        </w:tc>
      </w:tr>
      <w:tr w:rsidR="00395550" w:rsidRPr="008D1815" w:rsidTr="00F476A9">
        <w:trPr>
          <w:trHeight w:val="276"/>
          <w:jc w:val="center"/>
        </w:trPr>
        <w:tc>
          <w:tcPr>
            <w:tcW w:w="387" w:type="dxa"/>
          </w:tcPr>
          <w:p w:rsidR="00395550" w:rsidRPr="00922CC3" w:rsidRDefault="00395550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45" w:type="dxa"/>
          </w:tcPr>
          <w:p w:rsidR="00395550" w:rsidRPr="00922CC3" w:rsidRDefault="00395550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</w:p>
        </w:tc>
        <w:tc>
          <w:tcPr>
            <w:tcW w:w="918" w:type="dxa"/>
            <w:vMerge/>
          </w:tcPr>
          <w:p w:rsidR="00395550" w:rsidRPr="00922CC3" w:rsidRDefault="00395550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395550" w:rsidRPr="00922CC3" w:rsidRDefault="00395550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395550" w:rsidRPr="00922CC3" w:rsidRDefault="00395550" w:rsidP="00F569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395550" w:rsidRPr="00922CC3" w:rsidRDefault="00C10A86" w:rsidP="00F569EB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  <w:r w:rsidR="00395550" w:rsidRPr="00922CC3">
              <w:rPr>
                <w:b/>
                <w:bCs/>
                <w:sz w:val="16"/>
                <w:szCs w:val="16"/>
              </w:rPr>
              <w:t xml:space="preserve"> 000,0</w:t>
            </w:r>
          </w:p>
        </w:tc>
        <w:tc>
          <w:tcPr>
            <w:tcW w:w="1012" w:type="dxa"/>
          </w:tcPr>
          <w:p w:rsidR="00395550" w:rsidRPr="00922CC3" w:rsidRDefault="00C10A86" w:rsidP="00F569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  <w:r w:rsidR="00395550" w:rsidRPr="00922CC3">
              <w:rPr>
                <w:color w:val="000000"/>
                <w:sz w:val="16"/>
                <w:szCs w:val="16"/>
                <w:lang w:val="en-US"/>
              </w:rPr>
              <w:t xml:space="preserve"> 000,0</w:t>
            </w:r>
          </w:p>
        </w:tc>
        <w:tc>
          <w:tcPr>
            <w:tcW w:w="918" w:type="dxa"/>
          </w:tcPr>
          <w:p w:rsidR="00395550" w:rsidRPr="00395550" w:rsidRDefault="00395550" w:rsidP="00395550">
            <w:pPr>
              <w:ind w:left="-97" w:right="-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73 000,0</w:t>
            </w:r>
          </w:p>
        </w:tc>
        <w:tc>
          <w:tcPr>
            <w:tcW w:w="992" w:type="dxa"/>
          </w:tcPr>
          <w:p w:rsidR="00395550" w:rsidRPr="00922CC3" w:rsidRDefault="00395550" w:rsidP="00F569EB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0" w:type="dxa"/>
          </w:tcPr>
          <w:p w:rsidR="00395550" w:rsidRPr="00922CC3" w:rsidRDefault="00395550" w:rsidP="00F569EB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18" w:type="dxa"/>
          </w:tcPr>
          <w:p w:rsidR="00395550" w:rsidRPr="00922CC3" w:rsidRDefault="00395550" w:rsidP="00F569EB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2" w:type="dxa"/>
          </w:tcPr>
          <w:p w:rsidR="00395550" w:rsidRPr="00922CC3" w:rsidRDefault="00395550" w:rsidP="00F569EB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395550" w:rsidRPr="00922CC3" w:rsidRDefault="00395550" w:rsidP="00922CC3">
            <w:pPr>
              <w:jc w:val="center"/>
              <w:rPr>
                <w:sz w:val="16"/>
                <w:szCs w:val="16"/>
              </w:rPr>
            </w:pPr>
          </w:p>
        </w:tc>
      </w:tr>
      <w:tr w:rsidR="00395550" w:rsidRPr="008D1815" w:rsidTr="00F476A9">
        <w:trPr>
          <w:trHeight w:val="276"/>
          <w:jc w:val="center"/>
        </w:trPr>
        <w:tc>
          <w:tcPr>
            <w:tcW w:w="387" w:type="dxa"/>
          </w:tcPr>
          <w:p w:rsidR="00395550" w:rsidRPr="00922CC3" w:rsidRDefault="00395550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45" w:type="dxa"/>
          </w:tcPr>
          <w:p w:rsidR="00395550" w:rsidRPr="00922CC3" w:rsidRDefault="00395550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18" w:type="dxa"/>
            <w:vMerge/>
          </w:tcPr>
          <w:p w:rsidR="00395550" w:rsidRPr="00922CC3" w:rsidRDefault="00395550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395550" w:rsidRPr="00922CC3" w:rsidRDefault="00395550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395550" w:rsidRPr="00713B4C" w:rsidRDefault="00395550" w:rsidP="00F569EB">
            <w:pPr>
              <w:jc w:val="center"/>
              <w:rPr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395550" w:rsidRPr="00713B4C" w:rsidRDefault="00C10A86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058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016,3</w:t>
            </w:r>
          </w:p>
        </w:tc>
        <w:tc>
          <w:tcPr>
            <w:tcW w:w="1012" w:type="dxa"/>
          </w:tcPr>
          <w:p w:rsidR="00395550" w:rsidRPr="00713B4C" w:rsidRDefault="00C10A86" w:rsidP="004F6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369,3</w:t>
            </w:r>
          </w:p>
        </w:tc>
        <w:tc>
          <w:tcPr>
            <w:tcW w:w="918" w:type="dxa"/>
          </w:tcPr>
          <w:p w:rsidR="00395550" w:rsidRPr="00713B4C" w:rsidRDefault="00395550" w:rsidP="004F61AA">
            <w:pPr>
              <w:ind w:left="-97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488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504,0</w:t>
            </w:r>
          </w:p>
        </w:tc>
        <w:tc>
          <w:tcPr>
            <w:tcW w:w="992" w:type="dxa"/>
          </w:tcPr>
          <w:p w:rsidR="00395550" w:rsidRPr="00713B4C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869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198,0</w:t>
            </w:r>
          </w:p>
        </w:tc>
        <w:tc>
          <w:tcPr>
            <w:tcW w:w="1030" w:type="dxa"/>
          </w:tcPr>
          <w:p w:rsidR="00395550" w:rsidRPr="00713B4C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020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775,0</w:t>
            </w:r>
          </w:p>
        </w:tc>
        <w:tc>
          <w:tcPr>
            <w:tcW w:w="918" w:type="dxa"/>
          </w:tcPr>
          <w:p w:rsidR="00395550" w:rsidRPr="00713B4C" w:rsidRDefault="00395550" w:rsidP="00F569EB">
            <w:pPr>
              <w:ind w:left="-157" w:right="-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617,0</w:t>
            </w:r>
          </w:p>
        </w:tc>
        <w:tc>
          <w:tcPr>
            <w:tcW w:w="1052" w:type="dxa"/>
          </w:tcPr>
          <w:p w:rsidR="00395550" w:rsidRPr="00713B4C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081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553,0</w:t>
            </w:r>
          </w:p>
        </w:tc>
        <w:tc>
          <w:tcPr>
            <w:tcW w:w="1855" w:type="dxa"/>
            <w:vMerge/>
          </w:tcPr>
          <w:p w:rsidR="00395550" w:rsidRPr="00713B4C" w:rsidRDefault="00395550" w:rsidP="00922CC3">
            <w:pPr>
              <w:jc w:val="center"/>
              <w:rPr>
                <w:sz w:val="16"/>
                <w:szCs w:val="16"/>
              </w:rPr>
            </w:pPr>
          </w:p>
        </w:tc>
      </w:tr>
      <w:tr w:rsidR="00395550" w:rsidRPr="008D1815" w:rsidTr="00F476A9">
        <w:trPr>
          <w:trHeight w:val="276"/>
          <w:jc w:val="center"/>
        </w:trPr>
        <w:tc>
          <w:tcPr>
            <w:tcW w:w="387" w:type="dxa"/>
          </w:tcPr>
          <w:p w:rsidR="00395550" w:rsidRPr="00922CC3" w:rsidRDefault="00395550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1.3</w:t>
            </w:r>
          </w:p>
        </w:tc>
        <w:tc>
          <w:tcPr>
            <w:tcW w:w="2845" w:type="dxa"/>
          </w:tcPr>
          <w:p w:rsidR="00395550" w:rsidRPr="00395550" w:rsidRDefault="001B5B07" w:rsidP="00F476A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і</w:t>
            </w:r>
            <w:r w:rsidR="00395550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нші видатки, пов</w:t>
            </w:r>
            <w:r w:rsidR="00395550" w:rsidRPr="00395550">
              <w:rPr>
                <w:rFonts w:eastAsia="Times New Roman"/>
                <w:bCs/>
                <w:iCs/>
                <w:color w:val="000000"/>
                <w:sz w:val="16"/>
                <w:szCs w:val="16"/>
                <w:lang w:val="ru-RU" w:eastAsia="uk-UA"/>
              </w:rPr>
              <w:t>’</w:t>
            </w:r>
            <w:r w:rsidR="00395550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язані з управлінням проєкту</w:t>
            </w:r>
          </w:p>
        </w:tc>
        <w:tc>
          <w:tcPr>
            <w:tcW w:w="918" w:type="dxa"/>
            <w:vMerge/>
          </w:tcPr>
          <w:p w:rsidR="00395550" w:rsidRPr="00922CC3" w:rsidRDefault="00395550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395550" w:rsidRPr="00922CC3" w:rsidRDefault="00395550" w:rsidP="00333691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395550" w:rsidRPr="00713B4C" w:rsidRDefault="00395550" w:rsidP="00F569EB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395550" w:rsidRDefault="00395550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459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2" w:type="dxa"/>
          </w:tcPr>
          <w:p w:rsidR="00395550" w:rsidRPr="00713B4C" w:rsidRDefault="00C10A86" w:rsidP="004F6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395550" w:rsidRPr="00713B4C" w:rsidRDefault="00395550" w:rsidP="00395550">
            <w:pPr>
              <w:ind w:left="-97" w:right="-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</w:tcPr>
          <w:p w:rsidR="00395550" w:rsidRPr="00395550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  <w:r w:rsidR="00CB4E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</w:t>
            </w:r>
          </w:p>
        </w:tc>
        <w:tc>
          <w:tcPr>
            <w:tcW w:w="1030" w:type="dxa"/>
          </w:tcPr>
          <w:p w:rsidR="00395550" w:rsidRPr="00395550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395550" w:rsidRPr="00713B4C" w:rsidRDefault="00395550" w:rsidP="00395550">
            <w:pPr>
              <w:ind w:left="-157" w:right="-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395550" w:rsidRPr="00713B4C" w:rsidRDefault="00395550" w:rsidP="00395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395550" w:rsidRPr="00713B4C" w:rsidRDefault="00395550" w:rsidP="00922CC3">
            <w:pPr>
              <w:jc w:val="center"/>
              <w:rPr>
                <w:sz w:val="16"/>
                <w:szCs w:val="16"/>
              </w:rPr>
            </w:pPr>
          </w:p>
        </w:tc>
      </w:tr>
      <w:tr w:rsidR="00993207" w:rsidRPr="008D1815" w:rsidTr="00F476A9">
        <w:trPr>
          <w:trHeight w:val="276"/>
          <w:jc w:val="center"/>
        </w:trPr>
        <w:tc>
          <w:tcPr>
            <w:tcW w:w="387" w:type="dxa"/>
          </w:tcPr>
          <w:p w:rsidR="00993207" w:rsidRPr="00922CC3" w:rsidRDefault="0032385D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5" w:type="dxa"/>
          </w:tcPr>
          <w:p w:rsidR="00993207" w:rsidRPr="00922CC3" w:rsidRDefault="00993207" w:rsidP="001546CB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Співфінансування з міського бюджету інвестиційного проєкту </w:t>
            </w:r>
            <w:r w:rsidR="001546C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 w:rsidR="001546C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</w:tc>
        <w:tc>
          <w:tcPr>
            <w:tcW w:w="918" w:type="dxa"/>
          </w:tcPr>
          <w:p w:rsidR="00993207" w:rsidRPr="00922CC3" w:rsidRDefault="003F751B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6A4EF2" w:rsidRPr="00922CC3">
              <w:rPr>
                <w:bCs/>
                <w:color w:val="000000"/>
                <w:sz w:val="16"/>
                <w:szCs w:val="16"/>
              </w:rPr>
              <w:t xml:space="preserve">–2022 </w:t>
            </w:r>
          </w:p>
        </w:tc>
        <w:tc>
          <w:tcPr>
            <w:tcW w:w="1652" w:type="dxa"/>
          </w:tcPr>
          <w:p w:rsidR="00993207" w:rsidRPr="00922CC3" w:rsidRDefault="00993207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993207" w:rsidRPr="00713B4C" w:rsidRDefault="00993207" w:rsidP="00F569EB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993207" w:rsidRPr="00713B4C" w:rsidRDefault="00395550" w:rsidP="00BA0C9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369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012" w:type="dxa"/>
          </w:tcPr>
          <w:p w:rsidR="00993207" w:rsidRPr="00713B4C" w:rsidRDefault="00C10A86" w:rsidP="00F5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263 200,0</w:t>
            </w:r>
          </w:p>
        </w:tc>
        <w:tc>
          <w:tcPr>
            <w:tcW w:w="918" w:type="dxa"/>
          </w:tcPr>
          <w:p w:rsidR="00993207" w:rsidRPr="00713B4C" w:rsidRDefault="00395550" w:rsidP="00212B03">
            <w:pPr>
              <w:ind w:left="-97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255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960,0</w:t>
            </w:r>
          </w:p>
        </w:tc>
        <w:tc>
          <w:tcPr>
            <w:tcW w:w="992" w:type="dxa"/>
          </w:tcPr>
          <w:p w:rsidR="00993207" w:rsidRPr="00713B4C" w:rsidRDefault="00395550" w:rsidP="00F569EB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849</w:t>
            </w:r>
            <w:r w:rsidR="00CB4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920,0</w:t>
            </w:r>
          </w:p>
        </w:tc>
        <w:tc>
          <w:tcPr>
            <w:tcW w:w="1030" w:type="dxa"/>
          </w:tcPr>
          <w:p w:rsidR="00993207" w:rsidRPr="00713B4C" w:rsidRDefault="006A57E4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993207" w:rsidRPr="00713B4C" w:rsidRDefault="006A57E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993207" w:rsidRPr="00713B4C" w:rsidRDefault="006A57E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993207" w:rsidRPr="00713B4C" w:rsidRDefault="006A57E4" w:rsidP="001546CB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</w:t>
            </w:r>
            <w:r w:rsidR="003F751B" w:rsidRPr="00713B4C">
              <w:rPr>
                <w:sz w:val="16"/>
                <w:szCs w:val="16"/>
              </w:rPr>
              <w:t>кредитного дого</w:t>
            </w:r>
            <w:r w:rsidR="00F476A9" w:rsidRPr="00713B4C">
              <w:rPr>
                <w:sz w:val="16"/>
                <w:szCs w:val="16"/>
              </w:rPr>
              <w:t>-</w:t>
            </w:r>
            <w:r w:rsidR="003F751B" w:rsidRPr="00713B4C">
              <w:rPr>
                <w:sz w:val="16"/>
                <w:szCs w:val="16"/>
              </w:rPr>
              <w:t xml:space="preserve">вору між Комунальним підприємством </w:t>
            </w:r>
            <w:r w:rsidR="001546CB">
              <w:rPr>
                <w:sz w:val="16"/>
                <w:szCs w:val="16"/>
              </w:rPr>
              <w:t>«</w:t>
            </w:r>
            <w:r w:rsidR="003F751B" w:rsidRPr="00713B4C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="003F751B"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32385D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5" w:type="dxa"/>
          </w:tcPr>
          <w:p w:rsidR="00557CE5" w:rsidRPr="00922CC3" w:rsidRDefault="00557CE5" w:rsidP="00DB7884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 w:rsidR="00DB788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 w:rsidR="00DB7884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</w:t>
            </w:r>
            <w:r w:rsidR="0007696A"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сього, у </w:t>
            </w:r>
            <w:r w:rsidR="0007696A"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тому числі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918" w:type="dxa"/>
            <w:vMerge w:val="restart"/>
          </w:tcPr>
          <w:p w:rsidR="00557CE5" w:rsidRPr="00922CC3" w:rsidRDefault="003F751B" w:rsidP="00F569E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557CE5" w:rsidRPr="00922CC3">
              <w:rPr>
                <w:bCs/>
                <w:color w:val="000000"/>
                <w:sz w:val="16"/>
                <w:szCs w:val="16"/>
              </w:rPr>
              <w:t>–2033</w:t>
            </w:r>
          </w:p>
        </w:tc>
        <w:tc>
          <w:tcPr>
            <w:tcW w:w="1652" w:type="dxa"/>
            <w:vMerge w:val="restart"/>
          </w:tcPr>
          <w:p w:rsidR="00557CE5" w:rsidRPr="00922CC3" w:rsidRDefault="00557CE5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="00DB7884"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CB4E51" w:rsidP="00BA0C9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  <w:r w:rsidR="00C10A86">
              <w:rPr>
                <w:b/>
                <w:bCs/>
                <w:sz w:val="16"/>
                <w:szCs w:val="16"/>
              </w:rPr>
              <w:t xml:space="preserve"> 989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242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557CE5" w:rsidRPr="00713B4C" w:rsidRDefault="00CB4E51" w:rsidP="00C10A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C10A86">
              <w:rPr>
                <w:b/>
                <w:bCs/>
                <w:sz w:val="16"/>
                <w:szCs w:val="16"/>
              </w:rPr>
              <w:t>855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679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2 127 703,0</w:t>
            </w:r>
          </w:p>
        </w:tc>
        <w:tc>
          <w:tcPr>
            <w:tcW w:w="992" w:type="dxa"/>
          </w:tcPr>
          <w:p w:rsidR="00557CE5" w:rsidRPr="00713B4C" w:rsidRDefault="00CB4E51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8 119 580,0</w:t>
            </w:r>
          </w:p>
        </w:tc>
        <w:tc>
          <w:tcPr>
            <w:tcW w:w="1030" w:type="dxa"/>
          </w:tcPr>
          <w:p w:rsidR="00DB7884" w:rsidRPr="00713B4C" w:rsidRDefault="00CB4E51" w:rsidP="00DB7884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24 221 595,0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35 332 275,0</w:t>
            </w:r>
          </w:p>
        </w:tc>
        <w:tc>
          <w:tcPr>
            <w:tcW w:w="1052" w:type="dxa"/>
          </w:tcPr>
          <w:p w:rsidR="00557CE5" w:rsidRPr="00713B4C" w:rsidRDefault="00CB4E51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247 332 410,0</w:t>
            </w:r>
          </w:p>
        </w:tc>
        <w:tc>
          <w:tcPr>
            <w:tcW w:w="1855" w:type="dxa"/>
            <w:vMerge w:val="restart"/>
          </w:tcPr>
          <w:p w:rsidR="00557CE5" w:rsidRPr="00713B4C" w:rsidRDefault="00F476A9" w:rsidP="001546CB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 w:rsidR="001546CB"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 xml:space="preserve">» </w:t>
            </w:r>
            <w:r w:rsidRPr="00713B4C">
              <w:rPr>
                <w:sz w:val="16"/>
                <w:szCs w:val="16"/>
              </w:rPr>
              <w:t>Криворізької міської ради і Європейським банком реконструкції т</w:t>
            </w:r>
            <w:r w:rsidR="00DB7884" w:rsidRPr="00713B4C">
              <w:rPr>
                <w:sz w:val="16"/>
                <w:szCs w:val="16"/>
              </w:rPr>
              <w:t>а розвитку від 23.12.2019 №48949</w:t>
            </w: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3.1</w:t>
            </w:r>
          </w:p>
        </w:tc>
        <w:tc>
          <w:tcPr>
            <w:tcW w:w="2845" w:type="dxa"/>
          </w:tcPr>
          <w:p w:rsidR="00557CE5" w:rsidRPr="00922CC3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CB4E51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225 280 000,0</w:t>
            </w:r>
          </w:p>
        </w:tc>
        <w:tc>
          <w:tcPr>
            <w:tcW w:w="1012" w:type="dxa"/>
          </w:tcPr>
          <w:p w:rsidR="00557CE5" w:rsidRPr="00713B4C" w:rsidRDefault="00CB4E51" w:rsidP="003336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57CE5" w:rsidRPr="00713B4C" w:rsidRDefault="00CB4E51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557CE5" w:rsidRPr="00713B4C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11 264 000,0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22 528 000,0</w:t>
            </w:r>
          </w:p>
        </w:tc>
        <w:tc>
          <w:tcPr>
            <w:tcW w:w="1052" w:type="dxa"/>
          </w:tcPr>
          <w:p w:rsidR="00557CE5" w:rsidRPr="00713B4C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191 488 000,0</w:t>
            </w:r>
          </w:p>
        </w:tc>
        <w:tc>
          <w:tcPr>
            <w:tcW w:w="1855" w:type="dxa"/>
            <w:vMerge/>
          </w:tcPr>
          <w:p w:rsidR="00557CE5" w:rsidRPr="00713B4C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7CE5" w:rsidRPr="008D1815" w:rsidTr="00F476A9">
        <w:trPr>
          <w:trHeight w:val="276"/>
          <w:jc w:val="center"/>
        </w:trPr>
        <w:tc>
          <w:tcPr>
            <w:tcW w:w="387" w:type="dxa"/>
          </w:tcPr>
          <w:p w:rsidR="00557CE5" w:rsidRPr="00922CC3" w:rsidRDefault="00557CE5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3.2</w:t>
            </w:r>
          </w:p>
        </w:tc>
        <w:tc>
          <w:tcPr>
            <w:tcW w:w="2845" w:type="dxa"/>
          </w:tcPr>
          <w:p w:rsidR="00557CE5" w:rsidRPr="00922CC3" w:rsidRDefault="00557CE5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18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557CE5" w:rsidRPr="00922CC3" w:rsidRDefault="00557CE5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</w:tcPr>
          <w:p w:rsidR="00557CE5" w:rsidRPr="00713B4C" w:rsidRDefault="00557CE5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557CE5" w:rsidRPr="00713B4C" w:rsidRDefault="00CB4E51" w:rsidP="00713B4C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94 </w:t>
            </w:r>
            <w:r w:rsidR="00C10A86">
              <w:rPr>
                <w:b/>
                <w:bCs/>
                <w:sz w:val="16"/>
                <w:szCs w:val="16"/>
              </w:rPr>
              <w:t>709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10A86">
              <w:rPr>
                <w:b/>
                <w:bCs/>
                <w:sz w:val="16"/>
                <w:szCs w:val="16"/>
              </w:rPr>
              <w:t>242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557CE5" w:rsidRPr="00713B4C" w:rsidRDefault="00CB4E51" w:rsidP="00713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="00C10A86">
              <w:rPr>
                <w:bCs/>
                <w:sz w:val="16"/>
                <w:szCs w:val="16"/>
              </w:rPr>
              <w:t>855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10A86">
              <w:rPr>
                <w:bCs/>
                <w:sz w:val="16"/>
                <w:szCs w:val="16"/>
              </w:rPr>
              <w:t>679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2 127 703,0</w:t>
            </w:r>
          </w:p>
        </w:tc>
        <w:tc>
          <w:tcPr>
            <w:tcW w:w="992" w:type="dxa"/>
          </w:tcPr>
          <w:p w:rsidR="00557CE5" w:rsidRPr="00713B4C" w:rsidRDefault="00CB4E51" w:rsidP="00713B4C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8 119 580,0</w:t>
            </w:r>
          </w:p>
        </w:tc>
        <w:tc>
          <w:tcPr>
            <w:tcW w:w="1030" w:type="dxa"/>
          </w:tcPr>
          <w:p w:rsidR="00557CE5" w:rsidRPr="00713B4C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12 957 595,0</w:t>
            </w:r>
          </w:p>
        </w:tc>
        <w:tc>
          <w:tcPr>
            <w:tcW w:w="918" w:type="dxa"/>
          </w:tcPr>
          <w:p w:rsidR="00557CE5" w:rsidRPr="00713B4C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12 804 275,0</w:t>
            </w:r>
          </w:p>
        </w:tc>
        <w:tc>
          <w:tcPr>
            <w:tcW w:w="1052" w:type="dxa"/>
          </w:tcPr>
          <w:p w:rsidR="00557CE5" w:rsidRPr="00713B4C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55 844 410,0</w:t>
            </w:r>
          </w:p>
        </w:tc>
        <w:tc>
          <w:tcPr>
            <w:tcW w:w="1855" w:type="dxa"/>
            <w:vMerge/>
          </w:tcPr>
          <w:p w:rsidR="00557CE5" w:rsidRPr="00713B4C" w:rsidRDefault="00557CE5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845" w:type="dxa"/>
          </w:tcPr>
          <w:p w:rsidR="00DB7884" w:rsidRPr="00922CC3" w:rsidRDefault="00DB7884" w:rsidP="00922CC3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нші видатки за кредитним договором, пов'язані з оплатою юридичних послуг, аудиту, процесуального агента</w:t>
            </w:r>
          </w:p>
        </w:tc>
        <w:tc>
          <w:tcPr>
            <w:tcW w:w="918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DB7884" w:rsidRPr="00922CC3" w:rsidRDefault="00DB7884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DB7884" w:rsidRPr="00713B4C" w:rsidRDefault="00DB7884" w:rsidP="00333691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Міський бюджет</w:t>
            </w:r>
          </w:p>
        </w:tc>
        <w:tc>
          <w:tcPr>
            <w:tcW w:w="1141" w:type="dxa"/>
          </w:tcPr>
          <w:p w:rsidR="00DB7884" w:rsidRPr="00713B4C" w:rsidRDefault="00C10A86" w:rsidP="00C10A86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8 137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40</w:t>
            </w:r>
            <w:r w:rsidR="00CB4E5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2" w:type="dxa"/>
          </w:tcPr>
          <w:p w:rsidR="00DB7884" w:rsidRPr="00713B4C" w:rsidRDefault="00C10A86" w:rsidP="003336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806</w:t>
            </w:r>
            <w:r w:rsidR="00CB4E51">
              <w:rPr>
                <w:bCs/>
                <w:sz w:val="16"/>
                <w:szCs w:val="16"/>
              </w:rPr>
              <w:t xml:space="preserve"> 0</w:t>
            </w:r>
            <w:r>
              <w:rPr>
                <w:bCs/>
                <w:sz w:val="16"/>
                <w:szCs w:val="16"/>
              </w:rPr>
              <w:t>50</w:t>
            </w:r>
            <w:r w:rsidR="00CB4E5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DB7884" w:rsidRPr="00713B4C" w:rsidRDefault="00CB4E51" w:rsidP="00333691">
            <w:pPr>
              <w:ind w:left="-97" w:right="-5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1 299 350,0</w:t>
            </w:r>
          </w:p>
        </w:tc>
        <w:tc>
          <w:tcPr>
            <w:tcW w:w="992" w:type="dxa"/>
          </w:tcPr>
          <w:p w:rsidR="00DB7884" w:rsidRPr="00713B4C" w:rsidRDefault="00CB4E51" w:rsidP="00333691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1 256 000,0</w:t>
            </w:r>
          </w:p>
        </w:tc>
        <w:tc>
          <w:tcPr>
            <w:tcW w:w="1030" w:type="dxa"/>
          </w:tcPr>
          <w:p w:rsidR="00DB7884" w:rsidRPr="00713B4C" w:rsidRDefault="00CB4E51" w:rsidP="00333691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1 256 000,0</w:t>
            </w:r>
          </w:p>
        </w:tc>
        <w:tc>
          <w:tcPr>
            <w:tcW w:w="918" w:type="dxa"/>
          </w:tcPr>
          <w:p w:rsidR="00DB7884" w:rsidRPr="00713B4C" w:rsidRDefault="00CB4E51" w:rsidP="00333691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352 000,0</w:t>
            </w:r>
          </w:p>
        </w:tc>
        <w:tc>
          <w:tcPr>
            <w:tcW w:w="1052" w:type="dxa"/>
          </w:tcPr>
          <w:p w:rsidR="00DB7884" w:rsidRPr="00713B4C" w:rsidRDefault="00CB4E51" w:rsidP="00333691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3 168 000,0</w:t>
            </w:r>
          </w:p>
        </w:tc>
        <w:tc>
          <w:tcPr>
            <w:tcW w:w="1855" w:type="dxa"/>
          </w:tcPr>
          <w:p w:rsidR="00DB7884" w:rsidRPr="00713B4C" w:rsidRDefault="00DB7884" w:rsidP="001546CB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 w:rsidR="001546CB"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5" w:type="dxa"/>
          </w:tcPr>
          <w:p w:rsidR="00DB7884" w:rsidRPr="00922CC3" w:rsidRDefault="00DB7884" w:rsidP="00993207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18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DB7884" w:rsidRPr="00922CC3" w:rsidRDefault="00DB7884" w:rsidP="001546CB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1546CB"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 w:rsidR="001546CB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DB7884" w:rsidRPr="00713B4C" w:rsidRDefault="00DB7884" w:rsidP="006A57E4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DB7884" w:rsidRPr="00713B4C" w:rsidRDefault="00CB4E51" w:rsidP="00333691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35 076 070,0</w:t>
            </w:r>
          </w:p>
        </w:tc>
        <w:tc>
          <w:tcPr>
            <w:tcW w:w="1012" w:type="dxa"/>
          </w:tcPr>
          <w:p w:rsidR="00DB7884" w:rsidRPr="00713B4C" w:rsidRDefault="00CB4E51" w:rsidP="003336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DB7884" w:rsidRPr="00713B4C" w:rsidRDefault="00CB4E51" w:rsidP="00333691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14 417 190,0</w:t>
            </w:r>
          </w:p>
        </w:tc>
        <w:tc>
          <w:tcPr>
            <w:tcW w:w="992" w:type="dxa"/>
          </w:tcPr>
          <w:p w:rsidR="00DB7884" w:rsidRPr="00713B4C" w:rsidRDefault="00CB4E51" w:rsidP="00CB4E5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20 658 880,0</w:t>
            </w:r>
          </w:p>
        </w:tc>
        <w:tc>
          <w:tcPr>
            <w:tcW w:w="1030" w:type="dxa"/>
          </w:tcPr>
          <w:p w:rsidR="00DB7884" w:rsidRPr="00713B4C" w:rsidRDefault="00DB7884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DB7884" w:rsidRPr="00713B4C" w:rsidRDefault="00DB7884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DB7884" w:rsidRPr="00713B4C" w:rsidRDefault="00DB7884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DB7884" w:rsidRPr="00713B4C" w:rsidRDefault="00DB7884" w:rsidP="001546CB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проєкту </w:t>
            </w:r>
            <w:r w:rsidR="001546CB"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Підвищення енерго-ефективності громадсь-ких будівель у м. Кри-вому Розі</w:t>
            </w:r>
            <w:r w:rsidR="001546CB"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>, що реалізу-ється в співпраці з Європейським банком реконструкції та розвитку</w:t>
            </w:r>
          </w:p>
        </w:tc>
      </w:tr>
      <w:tr w:rsidR="00DB7884" w:rsidRPr="008D1815" w:rsidTr="00F476A9">
        <w:trPr>
          <w:trHeight w:val="276"/>
          <w:jc w:val="center"/>
        </w:trPr>
        <w:tc>
          <w:tcPr>
            <w:tcW w:w="387" w:type="dxa"/>
          </w:tcPr>
          <w:p w:rsidR="00DB7884" w:rsidRPr="00922CC3" w:rsidRDefault="00DB7884" w:rsidP="00993207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DB7884" w:rsidRPr="00922CC3" w:rsidRDefault="00DB7884" w:rsidP="00333691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DB7884" w:rsidRPr="00922CC3" w:rsidRDefault="00DB7884" w:rsidP="00601756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DB7884" w:rsidRPr="00922CC3" w:rsidRDefault="00C10A86" w:rsidP="004F61AA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425</w:t>
            </w:r>
            <w:r w:rsidR="00CB4E51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623</w:t>
            </w:r>
            <w:r w:rsidR="00CB4E51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608,3</w:t>
            </w:r>
          </w:p>
        </w:tc>
        <w:tc>
          <w:tcPr>
            <w:tcW w:w="1012" w:type="dxa"/>
          </w:tcPr>
          <w:p w:rsidR="00DB7884" w:rsidRPr="00713B4C" w:rsidRDefault="00C10A86" w:rsidP="004F61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136</w:t>
            </w:r>
            <w:r w:rsidR="00CB4E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298</w:t>
            </w:r>
            <w:r w:rsidR="00CB4E51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</w:tcPr>
          <w:p w:rsidR="00DB7884" w:rsidRPr="00713B4C" w:rsidRDefault="00CB4E51" w:rsidP="00BA0C9C">
            <w:pPr>
              <w:ind w:left="-97" w:right="-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40 404 507,0</w:t>
            </w:r>
          </w:p>
        </w:tc>
        <w:tc>
          <w:tcPr>
            <w:tcW w:w="992" w:type="dxa"/>
          </w:tcPr>
          <w:p w:rsidR="00DB7884" w:rsidRPr="00713B4C" w:rsidRDefault="00CB4E51" w:rsidP="00333691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60 753 578,0</w:t>
            </w:r>
          </w:p>
        </w:tc>
        <w:tc>
          <w:tcPr>
            <w:tcW w:w="1030" w:type="dxa"/>
          </w:tcPr>
          <w:p w:rsidR="00DB7884" w:rsidRPr="00713B4C" w:rsidRDefault="00CB4E51" w:rsidP="00333691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27 498 370,0</w:t>
            </w:r>
          </w:p>
        </w:tc>
        <w:tc>
          <w:tcPr>
            <w:tcW w:w="918" w:type="dxa"/>
          </w:tcPr>
          <w:p w:rsidR="00DB7884" w:rsidRPr="00713B4C" w:rsidRDefault="00CB4E51" w:rsidP="00333691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36 248 892,0</w:t>
            </w:r>
          </w:p>
        </w:tc>
        <w:tc>
          <w:tcPr>
            <w:tcW w:w="1052" w:type="dxa"/>
          </w:tcPr>
          <w:p w:rsidR="00DB7884" w:rsidRPr="00713B4C" w:rsidRDefault="00CB4E51" w:rsidP="00333691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255 581 963,0</w:t>
            </w:r>
          </w:p>
        </w:tc>
        <w:tc>
          <w:tcPr>
            <w:tcW w:w="1855" w:type="dxa"/>
          </w:tcPr>
          <w:p w:rsidR="00DB7884" w:rsidRPr="00713B4C" w:rsidRDefault="00DB7884" w:rsidP="00333691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D214E5" w:rsidRDefault="00D214E5" w:rsidP="00D214E5">
      <w:pPr>
        <w:tabs>
          <w:tab w:val="left" w:pos="7088"/>
        </w:tabs>
        <w:ind w:firstLine="993"/>
        <w:rPr>
          <w:b/>
          <w:i/>
        </w:rPr>
      </w:pPr>
    </w:p>
    <w:p w:rsidR="00D214E5" w:rsidRDefault="00D214E5" w:rsidP="00D214E5">
      <w:pPr>
        <w:tabs>
          <w:tab w:val="left" w:pos="7088"/>
        </w:tabs>
        <w:ind w:firstLine="993"/>
        <w:rPr>
          <w:b/>
          <w:i/>
        </w:rPr>
      </w:pPr>
    </w:p>
    <w:p w:rsidR="00D214E5" w:rsidRDefault="00D214E5" w:rsidP="00D214E5">
      <w:pPr>
        <w:tabs>
          <w:tab w:val="left" w:pos="7088"/>
        </w:tabs>
        <w:ind w:firstLine="993"/>
        <w:rPr>
          <w:b/>
          <w:i/>
        </w:rPr>
      </w:pPr>
    </w:p>
    <w:p w:rsidR="00D214E5" w:rsidRDefault="00D214E5" w:rsidP="00D214E5">
      <w:pPr>
        <w:tabs>
          <w:tab w:val="left" w:pos="7088"/>
        </w:tabs>
        <w:ind w:firstLine="993"/>
        <w:rPr>
          <w:b/>
          <w:i/>
        </w:rPr>
      </w:pPr>
    </w:p>
    <w:p w:rsidR="00333691" w:rsidRDefault="00043945" w:rsidP="00043945">
      <w:pPr>
        <w:tabs>
          <w:tab w:val="left" w:pos="7088"/>
        </w:tabs>
        <w:ind w:firstLine="567"/>
        <w:rPr>
          <w:b/>
          <w:i/>
        </w:rPr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Тетяна Мала</w:t>
      </w:r>
    </w:p>
    <w:sectPr w:rsidR="00333691" w:rsidSect="00517F38">
      <w:headerReference w:type="default" r:id="rId8"/>
      <w:headerReference w:type="first" r:id="rId9"/>
      <w:pgSz w:w="16838" w:h="11906" w:orient="landscape" w:code="9"/>
      <w:pgMar w:top="1701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CB" w:rsidRDefault="007B4DCB" w:rsidP="007B45B7">
      <w:r>
        <w:separator/>
      </w:r>
    </w:p>
  </w:endnote>
  <w:endnote w:type="continuationSeparator" w:id="0">
    <w:p w:rsidR="007B4DCB" w:rsidRDefault="007B4DCB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CB" w:rsidRDefault="007B4DCB" w:rsidP="007B45B7">
      <w:r>
        <w:separator/>
      </w:r>
    </w:p>
  </w:footnote>
  <w:footnote w:type="continuationSeparator" w:id="0">
    <w:p w:rsidR="007B4DCB" w:rsidRDefault="007B4DCB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1" w:rsidRDefault="00333691" w:rsidP="007F0BC4">
    <w:pPr>
      <w:pStyle w:val="a3"/>
      <w:jc w:val="center"/>
      <w:rPr>
        <w:sz w:val="26"/>
        <w:szCs w:val="26"/>
      </w:rPr>
    </w:pPr>
    <w:r>
      <w:rPr>
        <w:sz w:val="26"/>
        <w:szCs w:val="26"/>
      </w:rPr>
      <w:t>2</w:t>
    </w:r>
  </w:p>
  <w:p w:rsidR="00333691" w:rsidRDefault="00333691" w:rsidP="007F0BC4">
    <w:pPr>
      <w:pStyle w:val="a3"/>
      <w:jc w:val="center"/>
      <w:rPr>
        <w:sz w:val="26"/>
        <w:szCs w:val="26"/>
      </w:rPr>
    </w:pPr>
  </w:p>
  <w:p w:rsidR="00333691" w:rsidRPr="00517F38" w:rsidRDefault="00333691" w:rsidP="00C7265F">
    <w:pPr>
      <w:pStyle w:val="a3"/>
      <w:jc w:val="right"/>
      <w:rPr>
        <w:i/>
        <w:sz w:val="24"/>
        <w:szCs w:val="24"/>
      </w:rPr>
    </w:pPr>
    <w:r w:rsidRPr="00517F38">
      <w:rPr>
        <w:i/>
        <w:sz w:val="24"/>
        <w:szCs w:val="24"/>
      </w:rPr>
      <w:t>Продовження додатка</w:t>
    </w:r>
    <w:r w:rsidR="009044E5">
      <w:rPr>
        <w:i/>
        <w:sz w:val="24"/>
        <w:szCs w:val="24"/>
      </w:rPr>
      <w:t xml:space="preserve">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14493"/>
    <w:rsid w:val="00024B3E"/>
    <w:rsid w:val="000375CD"/>
    <w:rsid w:val="00043945"/>
    <w:rsid w:val="0007365B"/>
    <w:rsid w:val="0007424C"/>
    <w:rsid w:val="0007696A"/>
    <w:rsid w:val="0008229B"/>
    <w:rsid w:val="00092FC5"/>
    <w:rsid w:val="000C2AC6"/>
    <w:rsid w:val="000D508E"/>
    <w:rsid w:val="000F398D"/>
    <w:rsid w:val="001017A3"/>
    <w:rsid w:val="00102576"/>
    <w:rsid w:val="0014153C"/>
    <w:rsid w:val="00151506"/>
    <w:rsid w:val="001546CB"/>
    <w:rsid w:val="0019445B"/>
    <w:rsid w:val="001A367D"/>
    <w:rsid w:val="001B3B84"/>
    <w:rsid w:val="001B5B07"/>
    <w:rsid w:val="001E2A86"/>
    <w:rsid w:val="001F1DA1"/>
    <w:rsid w:val="002023F3"/>
    <w:rsid w:val="00212B03"/>
    <w:rsid w:val="00220410"/>
    <w:rsid w:val="00220863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95550"/>
    <w:rsid w:val="003A68F2"/>
    <w:rsid w:val="003B5EED"/>
    <w:rsid w:val="003E047D"/>
    <w:rsid w:val="003E2E13"/>
    <w:rsid w:val="003F751B"/>
    <w:rsid w:val="004913F5"/>
    <w:rsid w:val="00495F1B"/>
    <w:rsid w:val="004B1555"/>
    <w:rsid w:val="004B3BAF"/>
    <w:rsid w:val="004C141E"/>
    <w:rsid w:val="004F61AA"/>
    <w:rsid w:val="00517F38"/>
    <w:rsid w:val="005310D0"/>
    <w:rsid w:val="00535F5A"/>
    <w:rsid w:val="00544918"/>
    <w:rsid w:val="0054548D"/>
    <w:rsid w:val="00557CE5"/>
    <w:rsid w:val="0056245B"/>
    <w:rsid w:val="00592A18"/>
    <w:rsid w:val="00594B86"/>
    <w:rsid w:val="005D2046"/>
    <w:rsid w:val="00660138"/>
    <w:rsid w:val="006A4EF2"/>
    <w:rsid w:val="006A57E4"/>
    <w:rsid w:val="006E4C23"/>
    <w:rsid w:val="00706206"/>
    <w:rsid w:val="00710D1D"/>
    <w:rsid w:val="00713B4C"/>
    <w:rsid w:val="00721DE1"/>
    <w:rsid w:val="00797C11"/>
    <w:rsid w:val="007B3E5C"/>
    <w:rsid w:val="007B45B7"/>
    <w:rsid w:val="007B4DCB"/>
    <w:rsid w:val="007C1522"/>
    <w:rsid w:val="007C62B2"/>
    <w:rsid w:val="007D1E75"/>
    <w:rsid w:val="007F0BC4"/>
    <w:rsid w:val="00821A10"/>
    <w:rsid w:val="00892A4B"/>
    <w:rsid w:val="008B5FF5"/>
    <w:rsid w:val="008B68E1"/>
    <w:rsid w:val="008C3E2F"/>
    <w:rsid w:val="008C77DF"/>
    <w:rsid w:val="008D1815"/>
    <w:rsid w:val="008F1ACC"/>
    <w:rsid w:val="008F2797"/>
    <w:rsid w:val="009044E5"/>
    <w:rsid w:val="00922CC3"/>
    <w:rsid w:val="00930BFE"/>
    <w:rsid w:val="00954679"/>
    <w:rsid w:val="00971E23"/>
    <w:rsid w:val="00993207"/>
    <w:rsid w:val="009A4B5D"/>
    <w:rsid w:val="009C3E67"/>
    <w:rsid w:val="009D2758"/>
    <w:rsid w:val="009D40F5"/>
    <w:rsid w:val="009E6AFA"/>
    <w:rsid w:val="009E7BCD"/>
    <w:rsid w:val="009F0313"/>
    <w:rsid w:val="00A267E6"/>
    <w:rsid w:val="00A35E7F"/>
    <w:rsid w:val="00A51373"/>
    <w:rsid w:val="00A51B7A"/>
    <w:rsid w:val="00A6485C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0A86"/>
    <w:rsid w:val="00C249DD"/>
    <w:rsid w:val="00C7265F"/>
    <w:rsid w:val="00C77C09"/>
    <w:rsid w:val="00C96A32"/>
    <w:rsid w:val="00CB4E51"/>
    <w:rsid w:val="00CD6524"/>
    <w:rsid w:val="00CE61D6"/>
    <w:rsid w:val="00D07851"/>
    <w:rsid w:val="00D214E5"/>
    <w:rsid w:val="00D2618D"/>
    <w:rsid w:val="00D6046A"/>
    <w:rsid w:val="00D66719"/>
    <w:rsid w:val="00D713E4"/>
    <w:rsid w:val="00D748AE"/>
    <w:rsid w:val="00D8772E"/>
    <w:rsid w:val="00D942E1"/>
    <w:rsid w:val="00DA0563"/>
    <w:rsid w:val="00DB7884"/>
    <w:rsid w:val="00E00883"/>
    <w:rsid w:val="00E22244"/>
    <w:rsid w:val="00E37C76"/>
    <w:rsid w:val="00E8388D"/>
    <w:rsid w:val="00E85350"/>
    <w:rsid w:val="00EB3AB2"/>
    <w:rsid w:val="00EE4707"/>
    <w:rsid w:val="00F20DE7"/>
    <w:rsid w:val="00F476A9"/>
    <w:rsid w:val="00F66D1C"/>
    <w:rsid w:val="00F77FAA"/>
    <w:rsid w:val="00F83900"/>
    <w:rsid w:val="00FB78F1"/>
    <w:rsid w:val="00FC1ABD"/>
    <w:rsid w:val="00FC2AE5"/>
    <w:rsid w:val="00FC3AFB"/>
    <w:rsid w:val="00FC61EC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CE57-5DC8-4F5F-A2BC-050FE05F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zagalny301_2</cp:lastModifiedBy>
  <cp:revision>4</cp:revision>
  <cp:lastPrinted>2020-12-16T13:28:00Z</cp:lastPrinted>
  <dcterms:created xsi:type="dcterms:W3CDTF">2020-12-24T09:15:00Z</dcterms:created>
  <dcterms:modified xsi:type="dcterms:W3CDTF">2020-12-24T09:15:00Z</dcterms:modified>
</cp:coreProperties>
</file>