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79E" w:rsidRPr="00DC2267" w:rsidRDefault="00E423C7" w:rsidP="00DC2267">
      <w:pPr>
        <w:ind w:left="7090" w:firstLine="709"/>
        <w:rPr>
          <w:b/>
          <w:color w:val="FFFFFF" w:themeColor="background1"/>
        </w:rPr>
      </w:pPr>
      <w:bookmarkStart w:id="0" w:name="_GoBack"/>
      <w:r w:rsidRPr="00DC2267">
        <w:rPr>
          <w:b/>
          <w:color w:val="FFFFFF" w:themeColor="background1"/>
        </w:rPr>
        <w:t>ПРОЄКТ</w:t>
      </w:r>
    </w:p>
    <w:p w:rsidR="00D40AC6" w:rsidRPr="00DC2267" w:rsidRDefault="002D3BA6" w:rsidP="00313A88">
      <w:pPr>
        <w:pStyle w:val="Default"/>
        <w:spacing w:line="360" w:lineRule="auto"/>
        <w:ind w:left="4678" w:firstLine="709"/>
        <w:rPr>
          <w:i/>
          <w:sz w:val="28"/>
          <w:szCs w:val="28"/>
          <w:lang w:val="uk-UA"/>
        </w:rPr>
      </w:pPr>
      <w:r w:rsidRPr="00DC2267">
        <w:rPr>
          <w:i/>
          <w:sz w:val="28"/>
          <w:szCs w:val="28"/>
          <w:lang w:val="uk-UA"/>
        </w:rPr>
        <w:t>ЗАТВЕРДЖЕНО</w:t>
      </w:r>
    </w:p>
    <w:p w:rsidR="00D40AC6" w:rsidRPr="00DC2267" w:rsidRDefault="002D3BA6" w:rsidP="00313A88">
      <w:pPr>
        <w:pStyle w:val="Default"/>
        <w:spacing w:line="360" w:lineRule="auto"/>
        <w:ind w:left="5387"/>
        <w:rPr>
          <w:i/>
          <w:sz w:val="28"/>
          <w:szCs w:val="28"/>
          <w:lang w:val="uk-UA"/>
        </w:rPr>
      </w:pPr>
      <w:r w:rsidRPr="00DC2267">
        <w:rPr>
          <w:i/>
          <w:sz w:val="28"/>
          <w:szCs w:val="28"/>
          <w:lang w:val="uk-UA"/>
        </w:rPr>
        <w:t>Р</w:t>
      </w:r>
      <w:r w:rsidR="00D40AC6" w:rsidRPr="00DC2267">
        <w:rPr>
          <w:i/>
          <w:sz w:val="28"/>
          <w:szCs w:val="28"/>
          <w:lang w:val="uk-UA"/>
        </w:rPr>
        <w:t>ішення</w:t>
      </w:r>
      <w:r w:rsidR="00CB621F" w:rsidRPr="00DC2267">
        <w:rPr>
          <w:i/>
          <w:sz w:val="28"/>
          <w:szCs w:val="28"/>
          <w:lang w:val="uk-UA"/>
        </w:rPr>
        <w:t xml:space="preserve"> </w:t>
      </w:r>
      <w:r w:rsidR="00A9336A" w:rsidRPr="00DC2267">
        <w:rPr>
          <w:i/>
          <w:sz w:val="28"/>
          <w:szCs w:val="28"/>
          <w:lang w:val="uk-UA"/>
        </w:rPr>
        <w:t>виконкому</w:t>
      </w:r>
      <w:r w:rsidR="00CB621F" w:rsidRPr="00DC2267">
        <w:rPr>
          <w:i/>
          <w:sz w:val="28"/>
          <w:szCs w:val="28"/>
          <w:lang w:val="uk-UA"/>
        </w:rPr>
        <w:t xml:space="preserve"> </w:t>
      </w:r>
      <w:r w:rsidR="00A9336A" w:rsidRPr="00DC2267">
        <w:rPr>
          <w:i/>
          <w:sz w:val="28"/>
          <w:szCs w:val="28"/>
          <w:lang w:val="uk-UA"/>
        </w:rPr>
        <w:t>міської ради</w:t>
      </w:r>
    </w:p>
    <w:p w:rsidR="00CB5E57" w:rsidRPr="00DC2267" w:rsidRDefault="00DC2267" w:rsidP="00313A88">
      <w:pPr>
        <w:pStyle w:val="Default"/>
        <w:spacing w:line="360" w:lineRule="auto"/>
        <w:ind w:left="5387"/>
        <w:rPr>
          <w:i/>
          <w:sz w:val="28"/>
          <w:szCs w:val="28"/>
          <w:lang w:val="uk-UA"/>
        </w:rPr>
      </w:pPr>
      <w:r w:rsidRPr="00DC2267">
        <w:rPr>
          <w:i/>
          <w:sz w:val="28"/>
          <w:szCs w:val="28"/>
          <w:lang w:val="uk-UA"/>
        </w:rPr>
        <w:t>16.12.2020 №668</w:t>
      </w:r>
    </w:p>
    <w:p w:rsidR="00CB5E57" w:rsidRPr="00DC2267" w:rsidRDefault="00CB5E57" w:rsidP="00313A88">
      <w:pPr>
        <w:pStyle w:val="Default"/>
        <w:spacing w:line="360" w:lineRule="auto"/>
        <w:ind w:left="5387"/>
        <w:rPr>
          <w:i/>
          <w:sz w:val="28"/>
          <w:szCs w:val="28"/>
          <w:lang w:val="uk-UA"/>
        </w:rPr>
      </w:pPr>
    </w:p>
    <w:p w:rsidR="00D40AC6" w:rsidRPr="00DC2267" w:rsidRDefault="00D40AC6" w:rsidP="00DC76F0">
      <w:pPr>
        <w:pStyle w:val="Default"/>
        <w:jc w:val="center"/>
        <w:rPr>
          <w:i/>
          <w:sz w:val="28"/>
          <w:szCs w:val="28"/>
          <w:lang w:val="uk-UA"/>
        </w:rPr>
      </w:pPr>
      <w:r w:rsidRPr="00DC2267">
        <w:rPr>
          <w:b/>
          <w:bCs/>
          <w:i/>
          <w:sz w:val="28"/>
          <w:szCs w:val="28"/>
          <w:lang w:val="uk-UA"/>
        </w:rPr>
        <w:t>ПОЛОЖЕННЯ</w:t>
      </w:r>
    </w:p>
    <w:p w:rsidR="00A9336A" w:rsidRPr="00DC2267" w:rsidRDefault="00216D93" w:rsidP="001C0C0C">
      <w:pPr>
        <w:jc w:val="center"/>
        <w:rPr>
          <w:b/>
          <w:i/>
          <w:sz w:val="28"/>
          <w:szCs w:val="28"/>
        </w:rPr>
      </w:pPr>
      <w:r w:rsidRPr="00DC2267">
        <w:rPr>
          <w:b/>
          <w:i/>
          <w:sz w:val="28"/>
          <w:szCs w:val="28"/>
          <w:lang w:eastAsia="ru-RU"/>
        </w:rPr>
        <w:t>про</w:t>
      </w:r>
      <w:r w:rsidR="009865D1" w:rsidRPr="00DC2267">
        <w:rPr>
          <w:b/>
          <w:i/>
          <w:sz w:val="28"/>
          <w:szCs w:val="28"/>
          <w:lang w:eastAsia="ru-RU"/>
        </w:rPr>
        <w:t xml:space="preserve"> здійснення </w:t>
      </w:r>
      <w:r w:rsidR="00A9336A" w:rsidRPr="00DC2267">
        <w:rPr>
          <w:b/>
          <w:bCs/>
          <w:i/>
          <w:sz w:val="28"/>
          <w:szCs w:val="28"/>
        </w:rPr>
        <w:t>попередн</w:t>
      </w:r>
      <w:r w:rsidR="009865D1" w:rsidRPr="00DC2267">
        <w:rPr>
          <w:b/>
          <w:bCs/>
          <w:i/>
          <w:sz w:val="28"/>
          <w:szCs w:val="28"/>
        </w:rPr>
        <w:t xml:space="preserve">ьої </w:t>
      </w:r>
      <w:r w:rsidR="00A9336A" w:rsidRPr="00DC2267">
        <w:rPr>
          <w:b/>
          <w:bCs/>
          <w:i/>
          <w:sz w:val="28"/>
          <w:szCs w:val="28"/>
        </w:rPr>
        <w:t xml:space="preserve"> оплат</w:t>
      </w:r>
      <w:r w:rsidR="009865D1" w:rsidRPr="00DC2267">
        <w:rPr>
          <w:b/>
          <w:bCs/>
          <w:i/>
          <w:sz w:val="28"/>
          <w:szCs w:val="28"/>
        </w:rPr>
        <w:t>и</w:t>
      </w:r>
      <w:r w:rsidR="00A9336A" w:rsidRPr="00DC2267">
        <w:rPr>
          <w:b/>
          <w:bCs/>
          <w:i/>
          <w:sz w:val="28"/>
          <w:szCs w:val="28"/>
        </w:rPr>
        <w:t xml:space="preserve"> товарів, робіт і послуг, що </w:t>
      </w:r>
      <w:proofErr w:type="spellStart"/>
      <w:r w:rsidR="00A9336A" w:rsidRPr="00DC2267">
        <w:rPr>
          <w:b/>
          <w:bCs/>
          <w:i/>
          <w:sz w:val="28"/>
          <w:szCs w:val="28"/>
        </w:rPr>
        <w:t>закуповуються</w:t>
      </w:r>
      <w:proofErr w:type="spellEnd"/>
      <w:r w:rsidR="00A9336A" w:rsidRPr="00DC2267">
        <w:rPr>
          <w:b/>
          <w:bCs/>
          <w:i/>
          <w:sz w:val="28"/>
          <w:szCs w:val="28"/>
        </w:rPr>
        <w:t xml:space="preserve"> за </w:t>
      </w:r>
      <w:r w:rsidR="00A9336A" w:rsidRPr="00DC2267">
        <w:rPr>
          <w:b/>
          <w:i/>
          <w:sz w:val="28"/>
          <w:szCs w:val="28"/>
        </w:rPr>
        <w:t xml:space="preserve">бюджетні кошти </w:t>
      </w:r>
      <w:r w:rsidR="005B71C6" w:rsidRPr="00DC2267">
        <w:rPr>
          <w:b/>
          <w:i/>
          <w:sz w:val="28"/>
          <w:szCs w:val="28"/>
        </w:rPr>
        <w:t xml:space="preserve">в поточному бюджетному періоді </w:t>
      </w:r>
      <w:r w:rsidR="001C0C0C" w:rsidRPr="00DC2267">
        <w:rPr>
          <w:b/>
          <w:i/>
          <w:sz w:val="28"/>
          <w:szCs w:val="28"/>
        </w:rPr>
        <w:t xml:space="preserve">виконавчим комітетом Криворізької міської ради </w:t>
      </w:r>
      <w:r w:rsidRPr="00DC2267">
        <w:rPr>
          <w:b/>
          <w:i/>
          <w:sz w:val="28"/>
          <w:szCs w:val="28"/>
        </w:rPr>
        <w:t>– головним розпорядником</w:t>
      </w:r>
    </w:p>
    <w:p w:rsidR="00CD0277" w:rsidRPr="00DC2267" w:rsidRDefault="00CD0277" w:rsidP="00CD0277">
      <w:pPr>
        <w:tabs>
          <w:tab w:val="left" w:pos="540"/>
          <w:tab w:val="left" w:pos="720"/>
        </w:tabs>
        <w:ind w:firstLine="567"/>
        <w:jc w:val="center"/>
        <w:rPr>
          <w:b/>
          <w:i/>
          <w:sz w:val="16"/>
          <w:szCs w:val="16"/>
        </w:rPr>
      </w:pPr>
    </w:p>
    <w:p w:rsidR="00CD0277" w:rsidRPr="00DC2267" w:rsidRDefault="00CD0277" w:rsidP="00CD0277">
      <w:pPr>
        <w:tabs>
          <w:tab w:val="left" w:pos="540"/>
          <w:tab w:val="left" w:pos="720"/>
        </w:tabs>
        <w:ind w:firstLine="567"/>
        <w:jc w:val="center"/>
        <w:rPr>
          <w:b/>
          <w:i/>
          <w:sz w:val="28"/>
          <w:szCs w:val="28"/>
        </w:rPr>
      </w:pPr>
      <w:r w:rsidRPr="00DC2267">
        <w:rPr>
          <w:b/>
          <w:i/>
          <w:sz w:val="28"/>
          <w:szCs w:val="28"/>
        </w:rPr>
        <w:t>І. Загальні положення</w:t>
      </w:r>
    </w:p>
    <w:p w:rsidR="00CD0277" w:rsidRPr="00DC2267" w:rsidRDefault="00CD0277" w:rsidP="00CD0277">
      <w:pPr>
        <w:tabs>
          <w:tab w:val="left" w:pos="540"/>
          <w:tab w:val="left" w:pos="720"/>
        </w:tabs>
        <w:ind w:firstLine="567"/>
        <w:jc w:val="center"/>
        <w:rPr>
          <w:b/>
          <w:i/>
          <w:sz w:val="16"/>
          <w:szCs w:val="16"/>
        </w:rPr>
      </w:pPr>
    </w:p>
    <w:p w:rsidR="005B71C6" w:rsidRPr="00DC2267" w:rsidRDefault="00CD0277" w:rsidP="00CB621F">
      <w:pPr>
        <w:tabs>
          <w:tab w:val="left" w:pos="720"/>
        </w:tabs>
        <w:ind w:firstLine="709"/>
        <w:rPr>
          <w:sz w:val="28"/>
          <w:szCs w:val="28"/>
        </w:rPr>
      </w:pPr>
      <w:r w:rsidRPr="00DC2267">
        <w:rPr>
          <w:sz w:val="28"/>
          <w:szCs w:val="28"/>
        </w:rPr>
        <w:t xml:space="preserve">Це Положення визначає порядок здійснення попередньої оплати товарів, робіт і послуг, що </w:t>
      </w:r>
      <w:proofErr w:type="spellStart"/>
      <w:r w:rsidRPr="00DC2267">
        <w:rPr>
          <w:sz w:val="28"/>
          <w:szCs w:val="28"/>
        </w:rPr>
        <w:t>закуповуються</w:t>
      </w:r>
      <w:proofErr w:type="spellEnd"/>
      <w:r w:rsidRPr="00DC2267">
        <w:rPr>
          <w:sz w:val="28"/>
          <w:szCs w:val="28"/>
        </w:rPr>
        <w:t xml:space="preserve"> за бюджетні кошти  у 2020 році виконкомом Криворізької міської ради</w:t>
      </w:r>
      <w:r w:rsidR="001118A7" w:rsidRPr="00DC2267">
        <w:rPr>
          <w:sz w:val="28"/>
          <w:szCs w:val="28"/>
        </w:rPr>
        <w:t xml:space="preserve"> (</w:t>
      </w:r>
      <w:r w:rsidR="00313A88" w:rsidRPr="00DC2267">
        <w:rPr>
          <w:sz w:val="28"/>
          <w:szCs w:val="28"/>
        </w:rPr>
        <w:t>на</w:t>
      </w:r>
      <w:r w:rsidR="001118A7" w:rsidRPr="00DC2267">
        <w:rPr>
          <w:sz w:val="28"/>
          <w:szCs w:val="28"/>
        </w:rPr>
        <w:t>далі</w:t>
      </w:r>
      <w:r w:rsidR="005D48B5" w:rsidRPr="00DC2267">
        <w:rPr>
          <w:sz w:val="28"/>
          <w:szCs w:val="28"/>
        </w:rPr>
        <w:t xml:space="preserve"> </w:t>
      </w:r>
      <w:r w:rsidR="005D48B5" w:rsidRPr="00DC2267">
        <w:rPr>
          <w:b/>
          <w:i/>
          <w:sz w:val="28"/>
          <w:szCs w:val="28"/>
        </w:rPr>
        <w:t>–</w:t>
      </w:r>
      <w:r w:rsidR="005D48B5" w:rsidRPr="00DC2267">
        <w:rPr>
          <w:sz w:val="28"/>
          <w:szCs w:val="28"/>
        </w:rPr>
        <w:t xml:space="preserve"> </w:t>
      </w:r>
      <w:r w:rsidR="00CB621F" w:rsidRPr="00DC2267">
        <w:rPr>
          <w:sz w:val="28"/>
          <w:szCs w:val="28"/>
        </w:rPr>
        <w:t>В</w:t>
      </w:r>
      <w:r w:rsidR="00074CF5" w:rsidRPr="00DC2267">
        <w:rPr>
          <w:sz w:val="28"/>
          <w:szCs w:val="28"/>
        </w:rPr>
        <w:t>иконком,</w:t>
      </w:r>
      <w:r w:rsidRPr="00DC2267">
        <w:rPr>
          <w:sz w:val="28"/>
          <w:szCs w:val="28"/>
        </w:rPr>
        <w:t xml:space="preserve"> головний розпорядник), інш</w:t>
      </w:r>
      <w:r w:rsidR="00074CF5" w:rsidRPr="00DC2267">
        <w:rPr>
          <w:sz w:val="28"/>
          <w:szCs w:val="28"/>
        </w:rPr>
        <w:t>ими</w:t>
      </w:r>
      <w:r w:rsidRPr="00DC2267">
        <w:rPr>
          <w:sz w:val="28"/>
          <w:szCs w:val="28"/>
        </w:rPr>
        <w:t xml:space="preserve"> розпорядник</w:t>
      </w:r>
      <w:r w:rsidR="00074CF5" w:rsidRPr="00DC2267">
        <w:rPr>
          <w:sz w:val="28"/>
          <w:szCs w:val="28"/>
        </w:rPr>
        <w:t>ами</w:t>
      </w:r>
      <w:r w:rsidRPr="00DC2267">
        <w:rPr>
          <w:sz w:val="28"/>
          <w:szCs w:val="28"/>
        </w:rPr>
        <w:t xml:space="preserve"> та одержувач</w:t>
      </w:r>
      <w:r w:rsidR="00074CF5" w:rsidRPr="00DC2267">
        <w:rPr>
          <w:sz w:val="28"/>
          <w:szCs w:val="28"/>
        </w:rPr>
        <w:t>ами</w:t>
      </w:r>
      <w:r w:rsidRPr="00DC2267">
        <w:rPr>
          <w:sz w:val="28"/>
          <w:szCs w:val="28"/>
        </w:rPr>
        <w:t xml:space="preserve"> бюджетних коштів</w:t>
      </w:r>
      <w:r w:rsidR="00313A88" w:rsidRPr="00DC2267">
        <w:rPr>
          <w:sz w:val="28"/>
          <w:szCs w:val="28"/>
        </w:rPr>
        <w:t xml:space="preserve"> </w:t>
      </w:r>
    </w:p>
    <w:p w:rsidR="00CD0277" w:rsidRPr="00DC2267" w:rsidRDefault="005B71C6" w:rsidP="005B71C6">
      <w:pPr>
        <w:tabs>
          <w:tab w:val="left" w:pos="720"/>
        </w:tabs>
        <w:rPr>
          <w:sz w:val="28"/>
          <w:szCs w:val="28"/>
        </w:rPr>
      </w:pPr>
      <w:r w:rsidRPr="00DC2267">
        <w:rPr>
          <w:sz w:val="28"/>
          <w:szCs w:val="28"/>
        </w:rPr>
        <w:t>[</w:t>
      </w:r>
      <w:r w:rsidR="00313A88" w:rsidRPr="00DC2267">
        <w:rPr>
          <w:sz w:val="28"/>
          <w:szCs w:val="28"/>
        </w:rPr>
        <w:t xml:space="preserve">надалі </w:t>
      </w:r>
      <w:r w:rsidR="005D48B5" w:rsidRPr="00DC2267">
        <w:rPr>
          <w:b/>
          <w:i/>
          <w:sz w:val="28"/>
          <w:szCs w:val="28"/>
        </w:rPr>
        <w:t>–</w:t>
      </w:r>
      <w:r w:rsidR="00313A88" w:rsidRPr="00DC2267">
        <w:rPr>
          <w:sz w:val="28"/>
          <w:szCs w:val="28"/>
        </w:rPr>
        <w:t xml:space="preserve"> розпорядники </w:t>
      </w:r>
      <w:r w:rsidRPr="00DC2267">
        <w:rPr>
          <w:sz w:val="28"/>
          <w:szCs w:val="28"/>
        </w:rPr>
        <w:t>(</w:t>
      </w:r>
      <w:r w:rsidR="00313A88" w:rsidRPr="00DC2267">
        <w:rPr>
          <w:sz w:val="28"/>
          <w:szCs w:val="28"/>
        </w:rPr>
        <w:t>одержувачі</w:t>
      </w:r>
      <w:r w:rsidRPr="00DC2267">
        <w:rPr>
          <w:sz w:val="28"/>
          <w:szCs w:val="28"/>
        </w:rPr>
        <w:t>)</w:t>
      </w:r>
      <w:r w:rsidR="00313A88" w:rsidRPr="00DC2267">
        <w:rPr>
          <w:sz w:val="28"/>
          <w:szCs w:val="28"/>
        </w:rPr>
        <w:t>]</w:t>
      </w:r>
      <w:r w:rsidR="00CD0277" w:rsidRPr="00DC2267">
        <w:rPr>
          <w:sz w:val="28"/>
          <w:szCs w:val="28"/>
        </w:rPr>
        <w:t xml:space="preserve">, </w:t>
      </w:r>
      <w:r w:rsidR="00313A88" w:rsidRPr="00DC2267">
        <w:rPr>
          <w:sz w:val="28"/>
          <w:szCs w:val="28"/>
        </w:rPr>
        <w:t>включеними</w:t>
      </w:r>
      <w:r w:rsidR="00CD0277" w:rsidRPr="00DC2267">
        <w:rPr>
          <w:sz w:val="28"/>
          <w:szCs w:val="28"/>
        </w:rPr>
        <w:t xml:space="preserve"> до мережі </w:t>
      </w:r>
      <w:r w:rsidR="006B2D75" w:rsidRPr="00DC2267">
        <w:rPr>
          <w:sz w:val="28"/>
          <w:szCs w:val="28"/>
        </w:rPr>
        <w:t xml:space="preserve">розпорядників та одержувачів коштів місцевого бюджету </w:t>
      </w:r>
      <w:r w:rsidR="002B4DE4" w:rsidRPr="00DC2267">
        <w:rPr>
          <w:sz w:val="28"/>
          <w:szCs w:val="28"/>
        </w:rPr>
        <w:t>в</w:t>
      </w:r>
      <w:r w:rsidR="00313A88" w:rsidRPr="00DC2267">
        <w:rPr>
          <w:sz w:val="28"/>
          <w:szCs w:val="28"/>
        </w:rPr>
        <w:t>иконкому</w:t>
      </w:r>
      <w:r w:rsidR="002B4DE4" w:rsidRPr="00DC2267">
        <w:rPr>
          <w:sz w:val="28"/>
          <w:szCs w:val="28"/>
        </w:rPr>
        <w:t xml:space="preserve"> міської ради</w:t>
      </w:r>
      <w:r w:rsidR="006B2D75" w:rsidRPr="00DC2267">
        <w:rPr>
          <w:sz w:val="28"/>
          <w:szCs w:val="28"/>
        </w:rPr>
        <w:t xml:space="preserve">, (надалі </w:t>
      </w:r>
      <w:r w:rsidR="006B2D75" w:rsidRPr="00DC2267">
        <w:rPr>
          <w:b/>
          <w:i/>
          <w:sz w:val="28"/>
          <w:szCs w:val="28"/>
        </w:rPr>
        <w:t>–</w:t>
      </w:r>
      <w:r w:rsidR="006B2D75" w:rsidRPr="00DC2267">
        <w:rPr>
          <w:sz w:val="28"/>
          <w:szCs w:val="28"/>
        </w:rPr>
        <w:t xml:space="preserve"> мережа Виконкому)</w:t>
      </w:r>
      <w:r w:rsidR="00313A88" w:rsidRPr="00DC2267">
        <w:rPr>
          <w:sz w:val="28"/>
          <w:szCs w:val="28"/>
        </w:rPr>
        <w:t xml:space="preserve"> </w:t>
      </w:r>
    </w:p>
    <w:p w:rsidR="00074CF5" w:rsidRPr="00DC2267" w:rsidRDefault="00074CF5" w:rsidP="00074CF5">
      <w:pPr>
        <w:tabs>
          <w:tab w:val="left" w:pos="540"/>
          <w:tab w:val="left" w:pos="720"/>
        </w:tabs>
        <w:ind w:firstLine="567"/>
        <w:jc w:val="center"/>
        <w:rPr>
          <w:b/>
          <w:sz w:val="16"/>
          <w:szCs w:val="16"/>
        </w:rPr>
      </w:pPr>
    </w:p>
    <w:p w:rsidR="00074CF5" w:rsidRPr="00DC2267" w:rsidRDefault="00074CF5" w:rsidP="005B71C6">
      <w:pPr>
        <w:tabs>
          <w:tab w:val="left" w:pos="540"/>
          <w:tab w:val="left" w:pos="720"/>
        </w:tabs>
        <w:ind w:firstLine="567"/>
        <w:jc w:val="center"/>
        <w:rPr>
          <w:b/>
          <w:i/>
          <w:sz w:val="28"/>
          <w:szCs w:val="28"/>
        </w:rPr>
      </w:pPr>
      <w:r w:rsidRPr="00DC2267">
        <w:rPr>
          <w:b/>
          <w:i/>
          <w:sz w:val="28"/>
          <w:szCs w:val="28"/>
        </w:rPr>
        <w:t>ІІ. Порядок визначення розмір</w:t>
      </w:r>
      <w:r w:rsidR="005B71C6" w:rsidRPr="00DC2267">
        <w:rPr>
          <w:b/>
          <w:i/>
          <w:sz w:val="28"/>
          <w:szCs w:val="28"/>
        </w:rPr>
        <w:t xml:space="preserve">у та строку попередньої оплати, </w:t>
      </w:r>
      <w:r w:rsidRPr="00DC2267">
        <w:rPr>
          <w:b/>
          <w:i/>
          <w:sz w:val="28"/>
          <w:szCs w:val="28"/>
        </w:rPr>
        <w:t>кількості платежів з попередньої оплати</w:t>
      </w:r>
    </w:p>
    <w:p w:rsidR="00074CF5" w:rsidRPr="00DC2267" w:rsidRDefault="00074CF5" w:rsidP="00074CF5">
      <w:pPr>
        <w:tabs>
          <w:tab w:val="left" w:pos="540"/>
          <w:tab w:val="left" w:pos="720"/>
        </w:tabs>
        <w:ind w:firstLine="567"/>
        <w:jc w:val="center"/>
        <w:rPr>
          <w:b/>
          <w:i/>
          <w:sz w:val="16"/>
          <w:szCs w:val="16"/>
        </w:rPr>
      </w:pPr>
    </w:p>
    <w:p w:rsidR="00A9336A" w:rsidRPr="00DC2267" w:rsidRDefault="00074CF5" w:rsidP="005B71C6">
      <w:pPr>
        <w:tabs>
          <w:tab w:val="left" w:pos="709"/>
        </w:tabs>
        <w:rPr>
          <w:b/>
          <w:i/>
          <w:sz w:val="28"/>
          <w:szCs w:val="28"/>
        </w:rPr>
      </w:pPr>
      <w:r w:rsidRPr="00DC2267">
        <w:rPr>
          <w:sz w:val="28"/>
          <w:szCs w:val="28"/>
        </w:rPr>
        <w:t xml:space="preserve">        </w:t>
      </w:r>
      <w:r w:rsidR="00CB621F" w:rsidRPr="00DC2267">
        <w:rPr>
          <w:sz w:val="28"/>
          <w:szCs w:val="28"/>
        </w:rPr>
        <w:tab/>
      </w:r>
      <w:r w:rsidR="00313A88" w:rsidRPr="00DC2267">
        <w:rPr>
          <w:sz w:val="28"/>
          <w:szCs w:val="28"/>
        </w:rPr>
        <w:t>2.1</w:t>
      </w:r>
      <w:r w:rsidR="005D48B5" w:rsidRPr="00DC2267">
        <w:rPr>
          <w:sz w:val="28"/>
          <w:szCs w:val="28"/>
        </w:rPr>
        <w:t>.</w:t>
      </w:r>
      <w:r w:rsidRPr="00DC2267">
        <w:rPr>
          <w:sz w:val="28"/>
          <w:szCs w:val="28"/>
        </w:rPr>
        <w:t xml:space="preserve"> У договорах про закупівлю товарів, робіт і послуг бюджетн</w:t>
      </w:r>
      <w:r w:rsidR="00313A88" w:rsidRPr="00DC2267">
        <w:rPr>
          <w:sz w:val="28"/>
          <w:szCs w:val="28"/>
        </w:rPr>
        <w:t>им</w:t>
      </w:r>
      <w:r w:rsidRPr="00DC2267">
        <w:rPr>
          <w:sz w:val="28"/>
          <w:szCs w:val="28"/>
        </w:rPr>
        <w:t xml:space="preserve"> кошт</w:t>
      </w:r>
      <w:r w:rsidR="00313A88" w:rsidRPr="00DC2267">
        <w:rPr>
          <w:sz w:val="28"/>
          <w:szCs w:val="28"/>
        </w:rPr>
        <w:t>ом</w:t>
      </w:r>
      <w:r w:rsidRPr="00DC2267">
        <w:rPr>
          <w:sz w:val="28"/>
          <w:szCs w:val="28"/>
        </w:rPr>
        <w:t xml:space="preserve"> </w:t>
      </w:r>
      <w:r w:rsidR="00313A88" w:rsidRPr="00DC2267">
        <w:rPr>
          <w:sz w:val="28"/>
          <w:szCs w:val="28"/>
        </w:rPr>
        <w:t xml:space="preserve">Виконком, </w:t>
      </w:r>
      <w:r w:rsidRPr="00DC2267">
        <w:rPr>
          <w:sz w:val="28"/>
          <w:szCs w:val="28"/>
        </w:rPr>
        <w:t>головний розпорядн</w:t>
      </w:r>
      <w:r w:rsidR="001643F8" w:rsidRPr="00DC2267">
        <w:rPr>
          <w:sz w:val="28"/>
          <w:szCs w:val="28"/>
        </w:rPr>
        <w:t xml:space="preserve">ик та </w:t>
      </w:r>
      <w:r w:rsidR="00313A88" w:rsidRPr="00DC2267">
        <w:rPr>
          <w:sz w:val="28"/>
          <w:szCs w:val="28"/>
        </w:rPr>
        <w:t xml:space="preserve">розпорядники </w:t>
      </w:r>
      <w:r w:rsidR="006500F5" w:rsidRPr="00DC2267">
        <w:rPr>
          <w:sz w:val="28"/>
          <w:szCs w:val="28"/>
        </w:rPr>
        <w:t>(</w:t>
      </w:r>
      <w:r w:rsidR="00313A88" w:rsidRPr="00DC2267">
        <w:rPr>
          <w:sz w:val="28"/>
          <w:szCs w:val="28"/>
        </w:rPr>
        <w:t>одержувачі</w:t>
      </w:r>
      <w:r w:rsidR="006500F5" w:rsidRPr="00DC2267">
        <w:rPr>
          <w:sz w:val="28"/>
          <w:szCs w:val="28"/>
        </w:rPr>
        <w:t>)</w:t>
      </w:r>
      <w:r w:rsidR="00313A88" w:rsidRPr="00DC2267">
        <w:rPr>
          <w:sz w:val="28"/>
          <w:szCs w:val="28"/>
        </w:rPr>
        <w:t xml:space="preserve"> </w:t>
      </w:r>
      <w:r w:rsidRPr="00DC2267">
        <w:rPr>
          <w:sz w:val="28"/>
          <w:szCs w:val="28"/>
        </w:rPr>
        <w:t>за потреби можуть передбачати попередню оплату в разі закупівлі:</w:t>
      </w:r>
    </w:p>
    <w:p w:rsidR="000A3D62" w:rsidRPr="00DC2267" w:rsidRDefault="00313A88" w:rsidP="00252FE2">
      <w:pPr>
        <w:ind w:firstLine="709"/>
        <w:rPr>
          <w:sz w:val="28"/>
          <w:szCs w:val="28"/>
        </w:rPr>
      </w:pPr>
      <w:r w:rsidRPr="00DC2267">
        <w:rPr>
          <w:sz w:val="28"/>
          <w:szCs w:val="28"/>
        </w:rPr>
        <w:t>2.1.</w:t>
      </w:r>
      <w:r w:rsidR="006304D2" w:rsidRPr="00DC2267">
        <w:rPr>
          <w:sz w:val="28"/>
          <w:szCs w:val="28"/>
        </w:rPr>
        <w:t>1</w:t>
      </w:r>
      <w:r w:rsidR="00294685" w:rsidRPr="00DC2267">
        <w:rPr>
          <w:sz w:val="28"/>
          <w:szCs w:val="28"/>
        </w:rPr>
        <w:t xml:space="preserve"> товарів, робіт і послуг за поточними видатками на строк не більше </w:t>
      </w:r>
      <w:r w:rsidR="001118A7" w:rsidRPr="00DC2267">
        <w:rPr>
          <w:sz w:val="28"/>
          <w:szCs w:val="28"/>
        </w:rPr>
        <w:t>трьох</w:t>
      </w:r>
      <w:r w:rsidR="00294685" w:rsidRPr="00DC2267">
        <w:rPr>
          <w:sz w:val="28"/>
          <w:szCs w:val="28"/>
        </w:rPr>
        <w:t xml:space="preserve"> місяц</w:t>
      </w:r>
      <w:r w:rsidR="001118A7" w:rsidRPr="00DC2267">
        <w:rPr>
          <w:sz w:val="28"/>
          <w:szCs w:val="28"/>
        </w:rPr>
        <w:t>ів</w:t>
      </w:r>
      <w:r w:rsidR="00294685" w:rsidRPr="00DC2267">
        <w:rPr>
          <w:sz w:val="28"/>
          <w:szCs w:val="28"/>
        </w:rPr>
        <w:t xml:space="preserve"> у розмірі </w:t>
      </w:r>
      <w:r w:rsidR="001C0C0C" w:rsidRPr="00DC2267">
        <w:rPr>
          <w:sz w:val="28"/>
          <w:szCs w:val="28"/>
        </w:rPr>
        <w:t xml:space="preserve">до </w:t>
      </w:r>
      <w:r w:rsidR="00294685" w:rsidRPr="00DC2267">
        <w:rPr>
          <w:sz w:val="28"/>
          <w:szCs w:val="28"/>
        </w:rPr>
        <w:t xml:space="preserve">100 відсотків </w:t>
      </w:r>
      <w:r w:rsidR="00791291" w:rsidRPr="00DC2267">
        <w:rPr>
          <w:sz w:val="28"/>
          <w:szCs w:val="28"/>
        </w:rPr>
        <w:t xml:space="preserve">включно </w:t>
      </w:r>
      <w:r w:rsidR="00294685" w:rsidRPr="00DC2267">
        <w:rPr>
          <w:sz w:val="28"/>
          <w:szCs w:val="28"/>
        </w:rPr>
        <w:t>їх вартості; </w:t>
      </w:r>
    </w:p>
    <w:p w:rsidR="00B04205" w:rsidRPr="00DC2267" w:rsidRDefault="00252FE2" w:rsidP="00252F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  <w:lang w:val="uk-UA"/>
        </w:rPr>
      </w:pPr>
      <w:r w:rsidRPr="00DC2267">
        <w:rPr>
          <w:sz w:val="28"/>
          <w:szCs w:val="28"/>
          <w:lang w:val="uk-UA"/>
        </w:rPr>
        <w:t>2.1.</w:t>
      </w:r>
      <w:r w:rsidR="006304D2" w:rsidRPr="00DC2267">
        <w:rPr>
          <w:sz w:val="28"/>
          <w:szCs w:val="28"/>
          <w:lang w:val="uk-UA"/>
        </w:rPr>
        <w:t>2</w:t>
      </w:r>
      <w:r w:rsidRPr="00DC2267">
        <w:rPr>
          <w:sz w:val="28"/>
          <w:szCs w:val="28"/>
          <w:lang w:val="uk-UA"/>
        </w:rPr>
        <w:t xml:space="preserve"> </w:t>
      </w:r>
      <w:r w:rsidR="00294685" w:rsidRPr="00DC2267">
        <w:rPr>
          <w:sz w:val="28"/>
          <w:szCs w:val="28"/>
          <w:lang w:val="uk-UA"/>
        </w:rPr>
        <w:t>товарів</w:t>
      </w:r>
      <w:r w:rsidR="002C51EC" w:rsidRPr="00DC2267">
        <w:rPr>
          <w:sz w:val="28"/>
          <w:szCs w:val="28"/>
          <w:lang w:val="uk-UA"/>
        </w:rPr>
        <w:t xml:space="preserve"> </w:t>
      </w:r>
      <w:r w:rsidR="00294685" w:rsidRPr="00DC2267">
        <w:rPr>
          <w:sz w:val="28"/>
          <w:szCs w:val="28"/>
          <w:lang w:val="uk-UA"/>
        </w:rPr>
        <w:t xml:space="preserve">і послуг за капітальними видатками </w:t>
      </w:r>
      <w:r w:rsidR="00B04205" w:rsidRPr="00DC2267">
        <w:rPr>
          <w:sz w:val="28"/>
          <w:szCs w:val="28"/>
          <w:lang w:val="uk-UA"/>
        </w:rPr>
        <w:t xml:space="preserve">на строк не більше </w:t>
      </w:r>
      <w:r w:rsidR="00281CD2" w:rsidRPr="00DC2267">
        <w:rPr>
          <w:sz w:val="28"/>
          <w:szCs w:val="28"/>
          <w:lang w:val="uk-UA"/>
        </w:rPr>
        <w:t>трьох</w:t>
      </w:r>
      <w:r w:rsidR="00B04205" w:rsidRPr="00DC2267">
        <w:rPr>
          <w:sz w:val="28"/>
          <w:szCs w:val="28"/>
          <w:lang w:val="uk-UA"/>
        </w:rPr>
        <w:t xml:space="preserve"> місяців у розмірі</w:t>
      </w:r>
      <w:r w:rsidR="002C51EC" w:rsidRPr="00DC2267">
        <w:rPr>
          <w:sz w:val="28"/>
          <w:szCs w:val="28"/>
          <w:lang w:val="uk-UA"/>
        </w:rPr>
        <w:t xml:space="preserve"> </w:t>
      </w:r>
      <w:r w:rsidR="008D7DEF" w:rsidRPr="00DC2267">
        <w:rPr>
          <w:sz w:val="28"/>
          <w:szCs w:val="28"/>
          <w:lang w:val="uk-UA"/>
        </w:rPr>
        <w:t xml:space="preserve">до </w:t>
      </w:r>
      <w:r w:rsidR="00B04205" w:rsidRPr="00DC2267">
        <w:rPr>
          <w:sz w:val="28"/>
          <w:szCs w:val="28"/>
          <w:lang w:val="uk-UA"/>
        </w:rPr>
        <w:t>100</w:t>
      </w:r>
      <w:r w:rsidR="00281CD2" w:rsidRPr="00DC2267">
        <w:rPr>
          <w:sz w:val="28"/>
          <w:szCs w:val="28"/>
          <w:lang w:val="uk-UA"/>
        </w:rPr>
        <w:t xml:space="preserve"> відсотків </w:t>
      </w:r>
      <w:r w:rsidR="00791291" w:rsidRPr="00DC2267">
        <w:rPr>
          <w:sz w:val="28"/>
          <w:szCs w:val="28"/>
          <w:lang w:val="uk-UA"/>
        </w:rPr>
        <w:t xml:space="preserve">включно </w:t>
      </w:r>
      <w:r w:rsidR="00281CD2" w:rsidRPr="00DC2267">
        <w:rPr>
          <w:sz w:val="28"/>
          <w:szCs w:val="28"/>
          <w:lang w:val="uk-UA"/>
        </w:rPr>
        <w:t>їх вартості</w:t>
      </w:r>
      <w:r w:rsidR="002C51EC" w:rsidRPr="00DC2267">
        <w:rPr>
          <w:sz w:val="28"/>
          <w:szCs w:val="28"/>
          <w:lang w:val="uk-UA"/>
        </w:rPr>
        <w:t xml:space="preserve">, </w:t>
      </w:r>
      <w:r w:rsidR="001C0C0C" w:rsidRPr="00DC2267">
        <w:rPr>
          <w:sz w:val="28"/>
          <w:szCs w:val="28"/>
          <w:lang w:val="uk-UA"/>
        </w:rPr>
        <w:t xml:space="preserve">виходячи з необхідності, що </w:t>
      </w:r>
      <w:r w:rsidR="00F74EE0" w:rsidRPr="00DC2267">
        <w:rPr>
          <w:sz w:val="28"/>
          <w:szCs w:val="28"/>
          <w:lang w:val="uk-UA"/>
        </w:rPr>
        <w:t>обґрунтовується</w:t>
      </w:r>
      <w:r w:rsidR="00B04205" w:rsidRPr="00DC2267">
        <w:rPr>
          <w:sz w:val="28"/>
          <w:szCs w:val="28"/>
          <w:lang w:val="uk-UA"/>
        </w:rPr>
        <w:t>;</w:t>
      </w:r>
      <w:r w:rsidR="00B04205" w:rsidRPr="00DC2267">
        <w:rPr>
          <w:sz w:val="22"/>
          <w:szCs w:val="22"/>
          <w:lang w:val="uk-UA"/>
        </w:rPr>
        <w:t> </w:t>
      </w:r>
    </w:p>
    <w:p w:rsidR="00B04205" w:rsidRPr="00DC2267" w:rsidRDefault="00252FE2" w:rsidP="00252F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  <w:lang w:val="uk-UA"/>
        </w:rPr>
      </w:pPr>
      <w:r w:rsidRPr="00DC2267">
        <w:rPr>
          <w:sz w:val="28"/>
          <w:szCs w:val="28"/>
          <w:lang w:val="uk-UA"/>
        </w:rPr>
        <w:t>2.1.</w:t>
      </w:r>
      <w:r w:rsidR="006304D2" w:rsidRPr="00DC2267">
        <w:rPr>
          <w:sz w:val="28"/>
          <w:szCs w:val="28"/>
          <w:lang w:val="uk-UA"/>
        </w:rPr>
        <w:t>3</w:t>
      </w:r>
      <w:r w:rsidRPr="00DC2267">
        <w:rPr>
          <w:sz w:val="28"/>
          <w:szCs w:val="28"/>
          <w:lang w:val="uk-UA"/>
        </w:rPr>
        <w:t xml:space="preserve"> </w:t>
      </w:r>
      <w:r w:rsidR="00B04205" w:rsidRPr="00DC2267">
        <w:rPr>
          <w:sz w:val="28"/>
          <w:szCs w:val="28"/>
          <w:lang w:val="uk-UA"/>
        </w:rPr>
        <w:t xml:space="preserve">робіт за капітальними видатками на строк не більше </w:t>
      </w:r>
      <w:r w:rsidR="00281CD2" w:rsidRPr="00DC2267">
        <w:rPr>
          <w:sz w:val="28"/>
          <w:szCs w:val="28"/>
          <w:lang w:val="uk-UA"/>
        </w:rPr>
        <w:t>трьох</w:t>
      </w:r>
      <w:r w:rsidR="00B04205" w:rsidRPr="00DC2267">
        <w:rPr>
          <w:sz w:val="28"/>
          <w:szCs w:val="28"/>
          <w:lang w:val="uk-UA"/>
        </w:rPr>
        <w:t xml:space="preserve"> місяців</w:t>
      </w:r>
      <w:r w:rsidR="002C51EC" w:rsidRPr="00DC2267">
        <w:rPr>
          <w:sz w:val="28"/>
          <w:szCs w:val="28"/>
          <w:lang w:val="uk-UA"/>
        </w:rPr>
        <w:t xml:space="preserve"> </w:t>
      </w:r>
      <w:r w:rsidR="00B04205" w:rsidRPr="00DC2267">
        <w:rPr>
          <w:sz w:val="28"/>
          <w:szCs w:val="28"/>
          <w:lang w:val="uk-UA"/>
        </w:rPr>
        <w:t xml:space="preserve">у розмірі </w:t>
      </w:r>
      <w:r w:rsidR="001D7E33" w:rsidRPr="00DC2267">
        <w:rPr>
          <w:sz w:val="28"/>
          <w:szCs w:val="28"/>
          <w:lang w:val="uk-UA"/>
        </w:rPr>
        <w:t>до 5</w:t>
      </w:r>
      <w:r w:rsidR="00B04205" w:rsidRPr="00DC2267">
        <w:rPr>
          <w:sz w:val="28"/>
          <w:szCs w:val="28"/>
          <w:lang w:val="uk-UA"/>
        </w:rPr>
        <w:t>0</w:t>
      </w:r>
      <w:r w:rsidR="00656E6E" w:rsidRPr="00DC2267">
        <w:rPr>
          <w:sz w:val="28"/>
          <w:szCs w:val="28"/>
          <w:lang w:val="uk-UA"/>
        </w:rPr>
        <w:t xml:space="preserve"> відсотків </w:t>
      </w:r>
      <w:r w:rsidR="00791291" w:rsidRPr="00DC2267">
        <w:rPr>
          <w:sz w:val="28"/>
          <w:szCs w:val="28"/>
          <w:lang w:val="uk-UA"/>
        </w:rPr>
        <w:t xml:space="preserve">включно </w:t>
      </w:r>
      <w:r w:rsidR="00656E6E" w:rsidRPr="00DC2267">
        <w:rPr>
          <w:sz w:val="28"/>
          <w:szCs w:val="28"/>
          <w:lang w:val="uk-UA"/>
        </w:rPr>
        <w:t>їх вартості</w:t>
      </w:r>
      <w:r w:rsidR="00B04205" w:rsidRPr="00DC2267">
        <w:rPr>
          <w:sz w:val="28"/>
          <w:szCs w:val="28"/>
          <w:lang w:val="uk-UA"/>
        </w:rPr>
        <w:t>;</w:t>
      </w:r>
      <w:r w:rsidR="00B04205" w:rsidRPr="00DC2267">
        <w:rPr>
          <w:sz w:val="22"/>
          <w:szCs w:val="22"/>
          <w:lang w:val="uk-UA"/>
        </w:rPr>
        <w:t> </w:t>
      </w:r>
    </w:p>
    <w:p w:rsidR="00294685" w:rsidRPr="00DC2267" w:rsidRDefault="00252FE2" w:rsidP="00252F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  <w:lang w:val="uk-UA"/>
        </w:rPr>
      </w:pPr>
      <w:r w:rsidRPr="00DC2267">
        <w:rPr>
          <w:sz w:val="28"/>
          <w:szCs w:val="28"/>
          <w:lang w:val="uk-UA"/>
        </w:rPr>
        <w:t>2.1.</w:t>
      </w:r>
      <w:r w:rsidR="006304D2" w:rsidRPr="00DC2267">
        <w:rPr>
          <w:sz w:val="28"/>
          <w:szCs w:val="28"/>
          <w:lang w:val="uk-UA"/>
        </w:rPr>
        <w:t>4</w:t>
      </w:r>
      <w:r w:rsidRPr="00DC2267">
        <w:rPr>
          <w:sz w:val="28"/>
          <w:szCs w:val="28"/>
          <w:lang w:val="uk-UA"/>
        </w:rPr>
        <w:t xml:space="preserve"> </w:t>
      </w:r>
      <w:r w:rsidR="005B71C6" w:rsidRPr="00DC2267">
        <w:rPr>
          <w:sz w:val="28"/>
          <w:szCs w:val="28"/>
          <w:lang w:val="uk-UA"/>
        </w:rPr>
        <w:t xml:space="preserve">періодичних видань </w:t>
      </w:r>
      <w:r w:rsidR="00294685" w:rsidRPr="00DC2267">
        <w:rPr>
          <w:sz w:val="28"/>
          <w:szCs w:val="28"/>
          <w:lang w:val="uk-UA"/>
        </w:rPr>
        <w:t>на строк не більше 12 місяців у розмірі 100 відсотків їх вартості</w:t>
      </w:r>
      <w:r w:rsidR="00B00D56" w:rsidRPr="00DC2267">
        <w:rPr>
          <w:sz w:val="28"/>
          <w:szCs w:val="28"/>
          <w:lang w:val="uk-UA"/>
        </w:rPr>
        <w:t>.</w:t>
      </w:r>
    </w:p>
    <w:p w:rsidR="00074CF5" w:rsidRPr="00DC2267" w:rsidRDefault="00074CF5" w:rsidP="005D48B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DC2267">
        <w:rPr>
          <w:color w:val="000000"/>
          <w:sz w:val="28"/>
          <w:szCs w:val="28"/>
          <w:lang w:val="uk-UA"/>
        </w:rPr>
        <w:t>2.</w:t>
      </w:r>
      <w:r w:rsidR="00252FE2" w:rsidRPr="00DC2267">
        <w:rPr>
          <w:color w:val="000000"/>
          <w:sz w:val="28"/>
          <w:szCs w:val="28"/>
          <w:lang w:val="uk-UA"/>
        </w:rPr>
        <w:t>2</w:t>
      </w:r>
      <w:r w:rsidR="006B2D75" w:rsidRPr="00DC2267">
        <w:rPr>
          <w:color w:val="000000"/>
          <w:sz w:val="28"/>
          <w:szCs w:val="28"/>
          <w:lang w:val="uk-UA"/>
        </w:rPr>
        <w:t>.</w:t>
      </w:r>
      <w:r w:rsidR="00252FE2" w:rsidRPr="00DC2267">
        <w:rPr>
          <w:color w:val="000000"/>
          <w:sz w:val="28"/>
          <w:szCs w:val="28"/>
          <w:lang w:val="uk-UA"/>
        </w:rPr>
        <w:t xml:space="preserve"> </w:t>
      </w:r>
      <w:r w:rsidRPr="00DC2267">
        <w:rPr>
          <w:color w:val="000000"/>
          <w:sz w:val="28"/>
          <w:szCs w:val="28"/>
          <w:lang w:val="uk-UA"/>
        </w:rPr>
        <w:t>Установити, що Виконком</w:t>
      </w:r>
      <w:r w:rsidR="00252FE2" w:rsidRPr="00DC2267">
        <w:rPr>
          <w:color w:val="000000"/>
          <w:sz w:val="28"/>
          <w:szCs w:val="28"/>
          <w:lang w:val="uk-UA"/>
        </w:rPr>
        <w:t>, головний розпорядник,</w:t>
      </w:r>
      <w:r w:rsidRPr="00DC2267">
        <w:rPr>
          <w:color w:val="000000"/>
          <w:sz w:val="28"/>
          <w:szCs w:val="28"/>
          <w:lang w:val="uk-UA"/>
        </w:rPr>
        <w:t xml:space="preserve"> </w:t>
      </w:r>
      <w:r w:rsidRPr="00DC2267">
        <w:rPr>
          <w:sz w:val="28"/>
          <w:szCs w:val="28"/>
          <w:lang w:val="uk-UA"/>
        </w:rPr>
        <w:t xml:space="preserve">розпорядники </w:t>
      </w:r>
      <w:r w:rsidR="005D48B5" w:rsidRPr="00DC2267">
        <w:rPr>
          <w:sz w:val="28"/>
          <w:szCs w:val="28"/>
          <w:lang w:val="uk-UA"/>
        </w:rPr>
        <w:t>(</w:t>
      </w:r>
      <w:r w:rsidR="00252FE2" w:rsidRPr="00DC2267">
        <w:rPr>
          <w:sz w:val="28"/>
          <w:szCs w:val="28"/>
          <w:lang w:val="uk-UA"/>
        </w:rPr>
        <w:t>одержувачі</w:t>
      </w:r>
      <w:r w:rsidR="005D48B5" w:rsidRPr="00DC2267">
        <w:rPr>
          <w:sz w:val="28"/>
          <w:szCs w:val="28"/>
          <w:lang w:val="uk-UA"/>
        </w:rPr>
        <w:t>)</w:t>
      </w:r>
      <w:r w:rsidR="00252FE2" w:rsidRPr="00DC2267">
        <w:rPr>
          <w:sz w:val="28"/>
          <w:szCs w:val="28"/>
          <w:lang w:val="uk-UA"/>
        </w:rPr>
        <w:t xml:space="preserve"> </w:t>
      </w:r>
      <w:r w:rsidRPr="00DC2267">
        <w:rPr>
          <w:color w:val="000000"/>
          <w:sz w:val="28"/>
          <w:szCs w:val="28"/>
          <w:lang w:val="uk-UA"/>
        </w:rPr>
        <w:t xml:space="preserve">бюджетних коштів можуть здійснювати попередню оплату тільки тих товарів, робіт і послуг, що згідно з договорами про закупівлю передбачається поставити, виконати </w:t>
      </w:r>
      <w:r w:rsidR="00252FE2" w:rsidRPr="00DC2267">
        <w:rPr>
          <w:color w:val="000000"/>
          <w:sz w:val="28"/>
          <w:szCs w:val="28"/>
          <w:lang w:val="uk-UA"/>
        </w:rPr>
        <w:t>й</w:t>
      </w:r>
      <w:r w:rsidRPr="00DC2267">
        <w:rPr>
          <w:color w:val="000000"/>
          <w:sz w:val="28"/>
          <w:szCs w:val="28"/>
          <w:lang w:val="uk-UA"/>
        </w:rPr>
        <w:t xml:space="preserve"> надати протягом поточного бюджетного періоду, крім періодичних видань.</w:t>
      </w:r>
    </w:p>
    <w:p w:rsidR="00074CF5" w:rsidRPr="00DC2267" w:rsidRDefault="00252FE2" w:rsidP="005D48B5">
      <w:pPr>
        <w:pStyle w:val="Default"/>
        <w:ind w:firstLine="709"/>
        <w:rPr>
          <w:sz w:val="28"/>
          <w:szCs w:val="28"/>
          <w:lang w:val="uk-UA"/>
        </w:rPr>
      </w:pPr>
      <w:r w:rsidRPr="00DC2267">
        <w:rPr>
          <w:sz w:val="28"/>
          <w:szCs w:val="28"/>
          <w:lang w:val="uk-UA"/>
        </w:rPr>
        <w:t>2.</w:t>
      </w:r>
      <w:r w:rsidR="00074CF5" w:rsidRPr="00DC2267">
        <w:rPr>
          <w:sz w:val="28"/>
          <w:szCs w:val="28"/>
          <w:lang w:val="uk-UA"/>
        </w:rPr>
        <w:t>3</w:t>
      </w:r>
      <w:r w:rsidR="005D48B5" w:rsidRPr="00DC2267">
        <w:rPr>
          <w:sz w:val="28"/>
          <w:szCs w:val="28"/>
          <w:lang w:val="uk-UA"/>
        </w:rPr>
        <w:t>.</w:t>
      </w:r>
      <w:r w:rsidRPr="00DC2267">
        <w:rPr>
          <w:sz w:val="28"/>
          <w:szCs w:val="28"/>
          <w:lang w:val="uk-UA"/>
        </w:rPr>
        <w:t xml:space="preserve"> </w:t>
      </w:r>
      <w:r w:rsidR="00074CF5" w:rsidRPr="00DC2267">
        <w:rPr>
          <w:sz w:val="28"/>
          <w:szCs w:val="28"/>
          <w:lang w:val="uk-UA"/>
        </w:rPr>
        <w:t>Кількість платежів з попередньої оплати – один авансовий платіж.</w:t>
      </w:r>
    </w:p>
    <w:p w:rsidR="005B71C6" w:rsidRPr="00DC2267" w:rsidRDefault="005B71C6" w:rsidP="005D48B5">
      <w:pPr>
        <w:pStyle w:val="Default"/>
        <w:ind w:firstLine="709"/>
        <w:rPr>
          <w:sz w:val="28"/>
          <w:szCs w:val="28"/>
          <w:lang w:val="uk-UA"/>
        </w:rPr>
      </w:pPr>
      <w:r w:rsidRPr="00DC2267">
        <w:rPr>
          <w:sz w:val="28"/>
          <w:szCs w:val="28"/>
          <w:lang w:val="uk-UA"/>
        </w:rPr>
        <w:t>2.4. Платежі за комунальні послуги та енергоносії, що згідно з договорами про закупівлю передбачається надати протягом поточного бюджетного періоду, можуть здійснюватися без обмежень.</w:t>
      </w:r>
    </w:p>
    <w:p w:rsidR="00E73B94" w:rsidRPr="00DC2267" w:rsidRDefault="00E73B94" w:rsidP="00E73B94">
      <w:pPr>
        <w:pStyle w:val="Default"/>
        <w:rPr>
          <w:sz w:val="28"/>
          <w:szCs w:val="28"/>
          <w:lang w:val="uk-UA"/>
        </w:rPr>
      </w:pPr>
    </w:p>
    <w:p w:rsidR="00CB5E57" w:rsidRPr="00DC2267" w:rsidRDefault="00CB5E57" w:rsidP="00CB5E57">
      <w:pPr>
        <w:pStyle w:val="rvps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  <w:lang w:val="uk-UA"/>
        </w:rPr>
      </w:pPr>
      <w:r w:rsidRPr="00DC2267">
        <w:rPr>
          <w:color w:val="000000"/>
          <w:sz w:val="28"/>
          <w:szCs w:val="28"/>
          <w:lang w:val="uk-UA"/>
        </w:rPr>
        <w:lastRenderedPageBreak/>
        <w:t>2</w:t>
      </w:r>
    </w:p>
    <w:p w:rsidR="005D48B5" w:rsidRPr="00DC2267" w:rsidRDefault="005D48B5" w:rsidP="00744194">
      <w:pPr>
        <w:pStyle w:val="Default"/>
        <w:rPr>
          <w:sz w:val="16"/>
          <w:szCs w:val="16"/>
          <w:lang w:val="uk-UA"/>
        </w:rPr>
      </w:pPr>
    </w:p>
    <w:p w:rsidR="00074CF5" w:rsidRPr="00DC2267" w:rsidRDefault="00074CF5" w:rsidP="00074CF5">
      <w:pPr>
        <w:tabs>
          <w:tab w:val="left" w:pos="540"/>
          <w:tab w:val="left" w:pos="720"/>
        </w:tabs>
        <w:ind w:firstLine="567"/>
        <w:jc w:val="center"/>
        <w:rPr>
          <w:b/>
          <w:i/>
          <w:sz w:val="28"/>
          <w:szCs w:val="28"/>
        </w:rPr>
      </w:pPr>
      <w:r w:rsidRPr="00DC2267">
        <w:rPr>
          <w:b/>
          <w:i/>
          <w:sz w:val="28"/>
          <w:szCs w:val="28"/>
        </w:rPr>
        <w:t>ІІІ. Порядок здійснення попередньої оплати та контролю за дотриманням умов договорів</w:t>
      </w:r>
      <w:r w:rsidR="005815E6" w:rsidRPr="00DC2267">
        <w:rPr>
          <w:b/>
          <w:i/>
          <w:sz w:val="28"/>
          <w:szCs w:val="28"/>
        </w:rPr>
        <w:t>*</w:t>
      </w:r>
    </w:p>
    <w:p w:rsidR="00744194" w:rsidRPr="00DC2267" w:rsidRDefault="00744194" w:rsidP="00074CF5">
      <w:pPr>
        <w:tabs>
          <w:tab w:val="left" w:pos="540"/>
          <w:tab w:val="left" w:pos="720"/>
        </w:tabs>
        <w:ind w:firstLine="567"/>
        <w:jc w:val="center"/>
        <w:rPr>
          <w:b/>
          <w:i/>
          <w:sz w:val="16"/>
          <w:szCs w:val="16"/>
        </w:rPr>
      </w:pPr>
    </w:p>
    <w:p w:rsidR="006B2D75" w:rsidRPr="00DC2267" w:rsidRDefault="00E57789" w:rsidP="006B2D7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1" w:name="n13"/>
      <w:bookmarkEnd w:id="1"/>
      <w:r w:rsidRPr="00DC2267">
        <w:rPr>
          <w:color w:val="000000"/>
          <w:sz w:val="28"/>
          <w:szCs w:val="28"/>
          <w:lang w:val="uk-UA"/>
        </w:rPr>
        <w:t>3.1</w:t>
      </w:r>
      <w:r w:rsidR="005D48B5" w:rsidRPr="00DC2267">
        <w:rPr>
          <w:color w:val="000000"/>
          <w:sz w:val="28"/>
          <w:szCs w:val="28"/>
          <w:lang w:val="uk-UA"/>
        </w:rPr>
        <w:t>.</w:t>
      </w:r>
      <w:r w:rsidRPr="00DC2267">
        <w:rPr>
          <w:color w:val="000000"/>
          <w:sz w:val="28"/>
          <w:szCs w:val="28"/>
          <w:lang w:val="uk-UA"/>
        </w:rPr>
        <w:t xml:space="preserve"> </w:t>
      </w:r>
      <w:r w:rsidR="005D48B5" w:rsidRPr="00DC2267">
        <w:rPr>
          <w:color w:val="000000"/>
          <w:sz w:val="28"/>
          <w:szCs w:val="28"/>
          <w:lang w:val="uk-UA"/>
        </w:rPr>
        <w:t>П</w:t>
      </w:r>
      <w:r w:rsidR="00074CF5" w:rsidRPr="00DC2267">
        <w:rPr>
          <w:color w:val="000000"/>
          <w:sz w:val="28"/>
          <w:szCs w:val="28"/>
          <w:lang w:val="uk-UA"/>
        </w:rPr>
        <w:t xml:space="preserve">опередня оплата </w:t>
      </w:r>
      <w:r w:rsidRPr="00DC2267">
        <w:rPr>
          <w:color w:val="000000"/>
          <w:sz w:val="28"/>
          <w:szCs w:val="28"/>
          <w:lang w:val="uk-UA"/>
        </w:rPr>
        <w:t xml:space="preserve">Виконкомом, </w:t>
      </w:r>
      <w:r w:rsidRPr="00DC2267">
        <w:rPr>
          <w:sz w:val="28"/>
          <w:szCs w:val="28"/>
          <w:lang w:val="uk-UA"/>
        </w:rPr>
        <w:t>головним</w:t>
      </w:r>
      <w:r w:rsidR="00074CF5" w:rsidRPr="00DC2267">
        <w:rPr>
          <w:sz w:val="28"/>
          <w:szCs w:val="28"/>
          <w:lang w:val="uk-UA"/>
        </w:rPr>
        <w:t xml:space="preserve"> розпорядник</w:t>
      </w:r>
      <w:r w:rsidRPr="00DC2267">
        <w:rPr>
          <w:sz w:val="28"/>
          <w:szCs w:val="28"/>
          <w:lang w:val="uk-UA"/>
        </w:rPr>
        <w:t xml:space="preserve">ом, </w:t>
      </w:r>
      <w:r w:rsidR="00CB621F" w:rsidRPr="00DC2267">
        <w:rPr>
          <w:sz w:val="28"/>
          <w:szCs w:val="28"/>
          <w:lang w:val="uk-UA"/>
        </w:rPr>
        <w:t xml:space="preserve"> </w:t>
      </w:r>
      <w:proofErr w:type="spellStart"/>
      <w:r w:rsidR="006304D2" w:rsidRPr="00DC2267">
        <w:rPr>
          <w:sz w:val="28"/>
          <w:szCs w:val="28"/>
          <w:lang w:val="uk-UA"/>
        </w:rPr>
        <w:t>розпо-ряд</w:t>
      </w:r>
      <w:r w:rsidR="00D12800" w:rsidRPr="00DC2267">
        <w:rPr>
          <w:sz w:val="28"/>
          <w:szCs w:val="28"/>
          <w:lang w:val="uk-UA"/>
        </w:rPr>
        <w:t>ник</w:t>
      </w:r>
      <w:r w:rsidRPr="00DC2267">
        <w:rPr>
          <w:sz w:val="28"/>
          <w:szCs w:val="28"/>
          <w:lang w:val="uk-UA"/>
        </w:rPr>
        <w:t>ами</w:t>
      </w:r>
      <w:proofErr w:type="spellEnd"/>
      <w:r w:rsidR="00D12800" w:rsidRPr="00DC2267">
        <w:rPr>
          <w:sz w:val="28"/>
          <w:szCs w:val="28"/>
          <w:lang w:val="uk-UA"/>
        </w:rPr>
        <w:t xml:space="preserve"> </w:t>
      </w:r>
      <w:r w:rsidR="006B2D75" w:rsidRPr="00DC2267">
        <w:rPr>
          <w:sz w:val="28"/>
          <w:szCs w:val="28"/>
          <w:lang w:val="uk-UA"/>
        </w:rPr>
        <w:t xml:space="preserve"> (</w:t>
      </w:r>
      <w:r w:rsidRPr="00DC2267">
        <w:rPr>
          <w:sz w:val="28"/>
          <w:szCs w:val="28"/>
          <w:lang w:val="uk-UA"/>
        </w:rPr>
        <w:t>одержувачами</w:t>
      </w:r>
      <w:r w:rsidR="006B2D75" w:rsidRPr="00DC2267">
        <w:rPr>
          <w:sz w:val="28"/>
          <w:szCs w:val="28"/>
          <w:lang w:val="uk-UA"/>
        </w:rPr>
        <w:t xml:space="preserve">) </w:t>
      </w:r>
      <w:r w:rsidRPr="00DC2267">
        <w:rPr>
          <w:sz w:val="28"/>
          <w:szCs w:val="28"/>
          <w:lang w:val="uk-UA"/>
        </w:rPr>
        <w:t xml:space="preserve"> </w:t>
      </w:r>
      <w:r w:rsidR="00074CF5" w:rsidRPr="00DC2267">
        <w:rPr>
          <w:color w:val="000000"/>
          <w:sz w:val="28"/>
          <w:szCs w:val="28"/>
          <w:lang w:val="uk-UA"/>
        </w:rPr>
        <w:t>бюджетних</w:t>
      </w:r>
      <w:r w:rsidR="00CB621F" w:rsidRPr="00DC2267">
        <w:rPr>
          <w:color w:val="000000"/>
          <w:sz w:val="28"/>
          <w:szCs w:val="28"/>
          <w:lang w:val="uk-UA"/>
        </w:rPr>
        <w:t xml:space="preserve"> </w:t>
      </w:r>
      <w:r w:rsidR="006B2D75" w:rsidRPr="00DC2267">
        <w:rPr>
          <w:color w:val="000000"/>
          <w:sz w:val="28"/>
          <w:szCs w:val="28"/>
          <w:lang w:val="uk-UA"/>
        </w:rPr>
        <w:t xml:space="preserve"> </w:t>
      </w:r>
      <w:r w:rsidR="00074CF5" w:rsidRPr="00DC2267">
        <w:rPr>
          <w:color w:val="000000"/>
          <w:sz w:val="28"/>
          <w:szCs w:val="28"/>
          <w:lang w:val="uk-UA"/>
        </w:rPr>
        <w:t xml:space="preserve">коштів </w:t>
      </w:r>
      <w:r w:rsidR="006B2D75" w:rsidRPr="00DC2267">
        <w:rPr>
          <w:color w:val="000000"/>
          <w:sz w:val="28"/>
          <w:szCs w:val="28"/>
          <w:lang w:val="uk-UA"/>
        </w:rPr>
        <w:t xml:space="preserve"> </w:t>
      </w:r>
      <w:r w:rsidR="00074CF5" w:rsidRPr="00DC2267">
        <w:rPr>
          <w:color w:val="000000"/>
          <w:sz w:val="28"/>
          <w:szCs w:val="28"/>
          <w:lang w:val="uk-UA"/>
        </w:rPr>
        <w:t>за</w:t>
      </w:r>
      <w:r w:rsidR="006B2D75" w:rsidRPr="00DC2267">
        <w:rPr>
          <w:color w:val="000000"/>
          <w:sz w:val="28"/>
          <w:szCs w:val="28"/>
          <w:lang w:val="uk-UA"/>
        </w:rPr>
        <w:t xml:space="preserve"> </w:t>
      </w:r>
      <w:r w:rsidR="00074CF5" w:rsidRPr="00DC2267">
        <w:rPr>
          <w:color w:val="000000"/>
          <w:sz w:val="28"/>
          <w:szCs w:val="28"/>
          <w:lang w:val="uk-UA"/>
        </w:rPr>
        <w:t xml:space="preserve"> капітальними</w:t>
      </w:r>
      <w:r w:rsidR="00CB621F" w:rsidRPr="00DC2267">
        <w:rPr>
          <w:color w:val="000000"/>
          <w:sz w:val="28"/>
          <w:szCs w:val="28"/>
          <w:lang w:val="uk-UA"/>
        </w:rPr>
        <w:t xml:space="preserve"> </w:t>
      </w:r>
      <w:r w:rsidR="00074CF5" w:rsidRPr="00DC2267">
        <w:rPr>
          <w:color w:val="000000"/>
          <w:sz w:val="28"/>
          <w:szCs w:val="28"/>
          <w:lang w:val="uk-UA"/>
        </w:rPr>
        <w:t>видатками</w:t>
      </w:r>
      <w:r w:rsidR="006B2D75" w:rsidRPr="00DC2267">
        <w:rPr>
          <w:color w:val="000000"/>
          <w:sz w:val="28"/>
          <w:szCs w:val="28"/>
          <w:lang w:val="uk-UA"/>
        </w:rPr>
        <w:t xml:space="preserve"> </w:t>
      </w:r>
    </w:p>
    <w:p w:rsidR="006304D2" w:rsidRPr="00DC2267" w:rsidRDefault="00074CF5" w:rsidP="006B2D75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DC2267">
        <w:rPr>
          <w:color w:val="000000"/>
          <w:sz w:val="28"/>
          <w:szCs w:val="28"/>
          <w:lang w:val="uk-UA"/>
        </w:rPr>
        <w:t>здійснюється шляхом спрямування</w:t>
      </w:r>
      <w:r w:rsidR="00CB621F" w:rsidRPr="00DC2267">
        <w:rPr>
          <w:color w:val="000000"/>
          <w:sz w:val="28"/>
          <w:szCs w:val="28"/>
          <w:lang w:val="uk-UA"/>
        </w:rPr>
        <w:t xml:space="preserve"> </w:t>
      </w:r>
      <w:r w:rsidRPr="00DC2267">
        <w:rPr>
          <w:color w:val="000000"/>
          <w:sz w:val="28"/>
          <w:szCs w:val="28"/>
          <w:lang w:val="uk-UA"/>
        </w:rPr>
        <w:t>бюджетних</w:t>
      </w:r>
      <w:r w:rsidR="00CB621F" w:rsidRPr="00DC2267">
        <w:rPr>
          <w:color w:val="000000"/>
          <w:sz w:val="28"/>
          <w:szCs w:val="28"/>
          <w:lang w:val="uk-UA"/>
        </w:rPr>
        <w:t xml:space="preserve"> </w:t>
      </w:r>
      <w:r w:rsidRPr="00DC2267">
        <w:rPr>
          <w:color w:val="000000"/>
          <w:sz w:val="28"/>
          <w:szCs w:val="28"/>
          <w:lang w:val="uk-UA"/>
        </w:rPr>
        <w:t>коштів</w:t>
      </w:r>
      <w:r w:rsidR="00CB621F" w:rsidRPr="00DC2267">
        <w:rPr>
          <w:color w:val="000000"/>
          <w:sz w:val="28"/>
          <w:szCs w:val="28"/>
          <w:lang w:val="uk-UA"/>
        </w:rPr>
        <w:t xml:space="preserve"> </w:t>
      </w:r>
      <w:r w:rsidRPr="00DC2267">
        <w:rPr>
          <w:color w:val="000000"/>
          <w:sz w:val="28"/>
          <w:szCs w:val="28"/>
          <w:lang w:val="uk-UA"/>
        </w:rPr>
        <w:t>виконавцям</w:t>
      </w:r>
      <w:r w:rsidR="00CB621F" w:rsidRPr="00DC2267">
        <w:rPr>
          <w:color w:val="000000"/>
          <w:sz w:val="28"/>
          <w:szCs w:val="28"/>
          <w:lang w:val="uk-UA"/>
        </w:rPr>
        <w:t xml:space="preserve"> </w:t>
      </w:r>
      <w:r w:rsidRPr="00DC2267">
        <w:rPr>
          <w:color w:val="000000"/>
          <w:sz w:val="28"/>
          <w:szCs w:val="28"/>
          <w:lang w:val="uk-UA"/>
        </w:rPr>
        <w:t>робіт, постачальникам</w:t>
      </w:r>
      <w:r w:rsidR="00CB621F" w:rsidRPr="00DC2267">
        <w:rPr>
          <w:color w:val="000000"/>
          <w:sz w:val="28"/>
          <w:szCs w:val="28"/>
          <w:lang w:val="uk-UA"/>
        </w:rPr>
        <w:t xml:space="preserve"> </w:t>
      </w:r>
      <w:r w:rsidRPr="00DC2267">
        <w:rPr>
          <w:color w:val="000000"/>
          <w:sz w:val="28"/>
          <w:szCs w:val="28"/>
          <w:lang w:val="uk-UA"/>
        </w:rPr>
        <w:t>товарів і надавачам</w:t>
      </w:r>
      <w:r w:rsidR="00CB621F" w:rsidRPr="00DC2267">
        <w:rPr>
          <w:color w:val="000000"/>
          <w:sz w:val="28"/>
          <w:szCs w:val="28"/>
          <w:lang w:val="uk-UA"/>
        </w:rPr>
        <w:t xml:space="preserve"> </w:t>
      </w:r>
      <w:r w:rsidRPr="00DC2267">
        <w:rPr>
          <w:color w:val="000000"/>
          <w:sz w:val="28"/>
          <w:szCs w:val="28"/>
          <w:lang w:val="uk-UA"/>
        </w:rPr>
        <w:t>послуг (крім</w:t>
      </w:r>
      <w:r w:rsidR="00CB621F" w:rsidRPr="00DC2267">
        <w:rPr>
          <w:color w:val="000000"/>
          <w:sz w:val="28"/>
          <w:szCs w:val="28"/>
          <w:lang w:val="uk-UA"/>
        </w:rPr>
        <w:t xml:space="preserve"> </w:t>
      </w:r>
      <w:r w:rsidRPr="00DC2267">
        <w:rPr>
          <w:color w:val="000000"/>
          <w:sz w:val="28"/>
          <w:szCs w:val="28"/>
          <w:lang w:val="uk-UA"/>
        </w:rPr>
        <w:t xml:space="preserve">нерезидентів) на </w:t>
      </w:r>
      <w:proofErr w:type="spellStart"/>
      <w:r w:rsidR="006304D2" w:rsidRPr="00DC2267">
        <w:rPr>
          <w:color w:val="000000"/>
          <w:sz w:val="28"/>
          <w:szCs w:val="28"/>
          <w:lang w:val="uk-UA"/>
        </w:rPr>
        <w:t>небюджет-</w:t>
      </w:r>
      <w:proofErr w:type="spellEnd"/>
    </w:p>
    <w:p w:rsidR="00074CF5" w:rsidRPr="00DC2267" w:rsidRDefault="006304D2" w:rsidP="005D48B5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DC2267">
        <w:rPr>
          <w:color w:val="000000"/>
          <w:sz w:val="28"/>
          <w:szCs w:val="28"/>
          <w:lang w:val="uk-UA"/>
        </w:rPr>
        <w:t xml:space="preserve">ні </w:t>
      </w:r>
      <w:r w:rsidR="00074CF5" w:rsidRPr="00DC2267">
        <w:rPr>
          <w:color w:val="000000"/>
          <w:sz w:val="28"/>
          <w:szCs w:val="28"/>
          <w:lang w:val="uk-UA"/>
        </w:rPr>
        <w:t>рахунки, відкриті на їх</w:t>
      </w:r>
      <w:r w:rsidR="00CB621F" w:rsidRPr="00DC2267">
        <w:rPr>
          <w:color w:val="000000"/>
          <w:sz w:val="28"/>
          <w:szCs w:val="28"/>
          <w:lang w:val="uk-UA"/>
        </w:rPr>
        <w:t xml:space="preserve"> </w:t>
      </w:r>
      <w:r w:rsidR="00074CF5" w:rsidRPr="00DC2267">
        <w:rPr>
          <w:color w:val="000000"/>
          <w:sz w:val="28"/>
          <w:szCs w:val="28"/>
          <w:lang w:val="uk-UA"/>
        </w:rPr>
        <w:t>ім’я в органах</w:t>
      </w:r>
      <w:r w:rsidR="00CB621F" w:rsidRPr="00DC2267">
        <w:rPr>
          <w:color w:val="000000"/>
          <w:sz w:val="28"/>
          <w:szCs w:val="28"/>
          <w:lang w:val="uk-UA"/>
        </w:rPr>
        <w:t xml:space="preserve"> </w:t>
      </w:r>
      <w:r w:rsidR="00074CF5" w:rsidRPr="00DC2267">
        <w:rPr>
          <w:color w:val="000000"/>
          <w:sz w:val="28"/>
          <w:szCs w:val="28"/>
          <w:lang w:val="uk-UA"/>
        </w:rPr>
        <w:t>Державної</w:t>
      </w:r>
      <w:r w:rsidR="00CB621F" w:rsidRPr="00DC2267">
        <w:rPr>
          <w:color w:val="000000"/>
          <w:sz w:val="28"/>
          <w:szCs w:val="28"/>
          <w:lang w:val="uk-UA"/>
        </w:rPr>
        <w:t xml:space="preserve"> казначейської </w:t>
      </w:r>
      <w:r w:rsidR="00074CF5" w:rsidRPr="00DC2267">
        <w:rPr>
          <w:color w:val="000000"/>
          <w:sz w:val="28"/>
          <w:szCs w:val="28"/>
          <w:lang w:val="uk-UA"/>
        </w:rPr>
        <w:t xml:space="preserve">служби </w:t>
      </w:r>
      <w:r w:rsidR="005B71C6" w:rsidRPr="00DC2267">
        <w:rPr>
          <w:color w:val="000000"/>
          <w:sz w:val="28"/>
          <w:szCs w:val="28"/>
          <w:lang w:val="uk-UA"/>
        </w:rPr>
        <w:t>в</w:t>
      </w:r>
      <w:r w:rsidR="00074CF5" w:rsidRPr="00DC2267">
        <w:rPr>
          <w:color w:val="000000"/>
          <w:sz w:val="28"/>
          <w:szCs w:val="28"/>
          <w:lang w:val="uk-UA"/>
        </w:rPr>
        <w:t xml:space="preserve"> </w:t>
      </w:r>
      <w:r w:rsidR="005B71C6" w:rsidRPr="00DC2267">
        <w:rPr>
          <w:color w:val="000000"/>
          <w:sz w:val="28"/>
          <w:szCs w:val="28"/>
          <w:lang w:val="uk-UA"/>
        </w:rPr>
        <w:t>у</w:t>
      </w:r>
      <w:r w:rsidR="00074CF5" w:rsidRPr="00DC2267">
        <w:rPr>
          <w:color w:val="000000"/>
          <w:sz w:val="28"/>
          <w:szCs w:val="28"/>
          <w:lang w:val="uk-UA"/>
        </w:rPr>
        <w:t>становленому</w:t>
      </w:r>
      <w:r w:rsidR="00CB621F" w:rsidRPr="00DC2267">
        <w:rPr>
          <w:color w:val="000000"/>
          <w:sz w:val="28"/>
          <w:szCs w:val="28"/>
          <w:lang w:val="uk-UA"/>
        </w:rPr>
        <w:t xml:space="preserve"> </w:t>
      </w:r>
      <w:r w:rsidR="00074CF5" w:rsidRPr="00DC2267">
        <w:rPr>
          <w:color w:val="000000"/>
          <w:sz w:val="28"/>
          <w:szCs w:val="28"/>
          <w:lang w:val="uk-UA"/>
        </w:rPr>
        <w:t>законодавством порядку, з подальшим</w:t>
      </w:r>
      <w:r w:rsidR="00CB621F" w:rsidRPr="00DC2267">
        <w:rPr>
          <w:color w:val="000000"/>
          <w:sz w:val="28"/>
          <w:szCs w:val="28"/>
          <w:lang w:val="uk-UA"/>
        </w:rPr>
        <w:t xml:space="preserve"> </w:t>
      </w:r>
      <w:r w:rsidR="00074CF5" w:rsidRPr="00DC2267">
        <w:rPr>
          <w:color w:val="000000"/>
          <w:sz w:val="28"/>
          <w:szCs w:val="28"/>
          <w:lang w:val="uk-UA"/>
        </w:rPr>
        <w:t>використанням</w:t>
      </w:r>
      <w:r w:rsidR="00CB621F" w:rsidRPr="00DC2267">
        <w:rPr>
          <w:color w:val="000000"/>
          <w:sz w:val="28"/>
          <w:szCs w:val="28"/>
          <w:lang w:val="uk-UA"/>
        </w:rPr>
        <w:t xml:space="preserve"> </w:t>
      </w:r>
      <w:r w:rsidR="00074CF5" w:rsidRPr="00DC2267">
        <w:rPr>
          <w:color w:val="000000"/>
          <w:sz w:val="28"/>
          <w:szCs w:val="28"/>
          <w:lang w:val="uk-UA"/>
        </w:rPr>
        <w:t>зазначених</w:t>
      </w:r>
      <w:r w:rsidR="00CB621F" w:rsidRPr="00DC2267">
        <w:rPr>
          <w:color w:val="000000"/>
          <w:sz w:val="28"/>
          <w:szCs w:val="28"/>
          <w:lang w:val="uk-UA"/>
        </w:rPr>
        <w:t xml:space="preserve"> </w:t>
      </w:r>
      <w:r w:rsidR="00074CF5" w:rsidRPr="00DC2267">
        <w:rPr>
          <w:color w:val="000000"/>
          <w:sz w:val="28"/>
          <w:szCs w:val="28"/>
          <w:lang w:val="uk-UA"/>
        </w:rPr>
        <w:t>коштів</w:t>
      </w:r>
      <w:r w:rsidR="00CB621F" w:rsidRPr="00DC2267">
        <w:rPr>
          <w:color w:val="000000"/>
          <w:sz w:val="28"/>
          <w:szCs w:val="28"/>
          <w:lang w:val="uk-UA"/>
        </w:rPr>
        <w:t xml:space="preserve"> </w:t>
      </w:r>
      <w:r w:rsidR="00074CF5" w:rsidRPr="00DC2267">
        <w:rPr>
          <w:color w:val="000000"/>
          <w:sz w:val="28"/>
          <w:szCs w:val="28"/>
          <w:lang w:val="uk-UA"/>
        </w:rPr>
        <w:t>виконавцями</w:t>
      </w:r>
      <w:r w:rsidR="00CB621F" w:rsidRPr="00DC2267">
        <w:rPr>
          <w:color w:val="000000"/>
          <w:sz w:val="28"/>
          <w:szCs w:val="28"/>
          <w:lang w:val="uk-UA"/>
        </w:rPr>
        <w:t xml:space="preserve"> </w:t>
      </w:r>
      <w:r w:rsidR="00074CF5" w:rsidRPr="00DC2267">
        <w:rPr>
          <w:color w:val="000000"/>
          <w:sz w:val="28"/>
          <w:szCs w:val="28"/>
          <w:lang w:val="uk-UA"/>
        </w:rPr>
        <w:t>робіт, постачальниками</w:t>
      </w:r>
      <w:r w:rsidR="00CB621F" w:rsidRPr="00DC2267">
        <w:rPr>
          <w:color w:val="000000"/>
          <w:sz w:val="28"/>
          <w:szCs w:val="28"/>
          <w:lang w:val="uk-UA"/>
        </w:rPr>
        <w:t xml:space="preserve"> </w:t>
      </w:r>
      <w:r w:rsidR="00074CF5" w:rsidRPr="00DC2267">
        <w:rPr>
          <w:color w:val="000000"/>
          <w:sz w:val="28"/>
          <w:szCs w:val="28"/>
          <w:lang w:val="uk-UA"/>
        </w:rPr>
        <w:t>товарів і надавачами</w:t>
      </w:r>
      <w:r w:rsidR="00CB621F" w:rsidRPr="00DC2267">
        <w:rPr>
          <w:color w:val="000000"/>
          <w:sz w:val="28"/>
          <w:szCs w:val="28"/>
          <w:lang w:val="uk-UA"/>
        </w:rPr>
        <w:t xml:space="preserve"> </w:t>
      </w:r>
      <w:r w:rsidR="00074CF5" w:rsidRPr="00DC2267">
        <w:rPr>
          <w:color w:val="000000"/>
          <w:sz w:val="28"/>
          <w:szCs w:val="28"/>
          <w:lang w:val="uk-UA"/>
        </w:rPr>
        <w:t>послуг</w:t>
      </w:r>
      <w:r w:rsidR="00CB621F" w:rsidRPr="00DC2267">
        <w:rPr>
          <w:color w:val="000000"/>
          <w:sz w:val="28"/>
          <w:szCs w:val="28"/>
          <w:lang w:val="uk-UA"/>
        </w:rPr>
        <w:t xml:space="preserve"> </w:t>
      </w:r>
      <w:r w:rsidR="00074CF5" w:rsidRPr="00DC2267">
        <w:rPr>
          <w:color w:val="000000"/>
          <w:sz w:val="28"/>
          <w:szCs w:val="28"/>
          <w:lang w:val="uk-UA"/>
        </w:rPr>
        <w:t>виключно з таких рахунків на цілі, визначені договорами про закупівлю</w:t>
      </w:r>
      <w:r w:rsidR="00CB621F" w:rsidRPr="00DC2267">
        <w:rPr>
          <w:color w:val="000000"/>
          <w:sz w:val="28"/>
          <w:szCs w:val="28"/>
          <w:lang w:val="uk-UA"/>
        </w:rPr>
        <w:t xml:space="preserve"> </w:t>
      </w:r>
      <w:r w:rsidR="00074CF5" w:rsidRPr="00DC2267">
        <w:rPr>
          <w:color w:val="000000"/>
          <w:sz w:val="28"/>
          <w:szCs w:val="28"/>
          <w:lang w:val="uk-UA"/>
        </w:rPr>
        <w:t>товарів, робіт і послуг, з наданням</w:t>
      </w:r>
      <w:r w:rsidR="00CB621F" w:rsidRPr="00DC2267">
        <w:rPr>
          <w:color w:val="000000"/>
          <w:sz w:val="28"/>
          <w:szCs w:val="28"/>
          <w:lang w:val="uk-UA"/>
        </w:rPr>
        <w:t xml:space="preserve"> </w:t>
      </w:r>
      <w:r w:rsidR="00074CF5" w:rsidRPr="00DC2267">
        <w:rPr>
          <w:color w:val="000000"/>
          <w:sz w:val="28"/>
          <w:szCs w:val="28"/>
          <w:lang w:val="uk-UA"/>
        </w:rPr>
        <w:t>підтвердних</w:t>
      </w:r>
      <w:r w:rsidR="00CB621F" w:rsidRPr="00DC2267">
        <w:rPr>
          <w:color w:val="000000"/>
          <w:sz w:val="28"/>
          <w:szCs w:val="28"/>
          <w:lang w:val="uk-UA"/>
        </w:rPr>
        <w:t xml:space="preserve"> </w:t>
      </w:r>
      <w:r w:rsidR="00074CF5" w:rsidRPr="00DC2267">
        <w:rPr>
          <w:color w:val="000000"/>
          <w:sz w:val="28"/>
          <w:szCs w:val="28"/>
          <w:lang w:val="uk-UA"/>
        </w:rPr>
        <w:t>документів органам</w:t>
      </w:r>
      <w:r w:rsidR="00CB621F" w:rsidRPr="00DC2267">
        <w:rPr>
          <w:color w:val="000000"/>
          <w:sz w:val="28"/>
          <w:szCs w:val="28"/>
          <w:lang w:val="uk-UA"/>
        </w:rPr>
        <w:t xml:space="preserve"> </w:t>
      </w:r>
      <w:r w:rsidR="00074CF5" w:rsidRPr="00DC2267">
        <w:rPr>
          <w:color w:val="000000"/>
          <w:sz w:val="28"/>
          <w:szCs w:val="28"/>
          <w:lang w:val="uk-UA"/>
        </w:rPr>
        <w:t>Державної</w:t>
      </w:r>
      <w:r w:rsidR="00CB621F" w:rsidRPr="00DC2267">
        <w:rPr>
          <w:color w:val="000000"/>
          <w:sz w:val="28"/>
          <w:szCs w:val="28"/>
          <w:lang w:val="uk-UA"/>
        </w:rPr>
        <w:t xml:space="preserve"> </w:t>
      </w:r>
      <w:r w:rsidR="00074CF5" w:rsidRPr="00DC2267">
        <w:rPr>
          <w:color w:val="000000"/>
          <w:sz w:val="28"/>
          <w:szCs w:val="28"/>
          <w:lang w:val="uk-UA"/>
        </w:rPr>
        <w:t>казначейської</w:t>
      </w:r>
      <w:r w:rsidR="00CB621F" w:rsidRPr="00DC2267">
        <w:rPr>
          <w:color w:val="000000"/>
          <w:sz w:val="28"/>
          <w:szCs w:val="28"/>
          <w:lang w:val="uk-UA"/>
        </w:rPr>
        <w:t xml:space="preserve"> </w:t>
      </w:r>
      <w:r w:rsidR="00074CF5" w:rsidRPr="00DC2267">
        <w:rPr>
          <w:color w:val="000000"/>
          <w:sz w:val="28"/>
          <w:szCs w:val="28"/>
          <w:lang w:val="uk-UA"/>
        </w:rPr>
        <w:t>служби для здійснення</w:t>
      </w:r>
      <w:r w:rsidR="00CB621F" w:rsidRPr="00DC2267">
        <w:rPr>
          <w:color w:val="000000"/>
          <w:sz w:val="28"/>
          <w:szCs w:val="28"/>
          <w:lang w:val="uk-UA"/>
        </w:rPr>
        <w:t xml:space="preserve"> </w:t>
      </w:r>
      <w:r w:rsidR="00074CF5" w:rsidRPr="00DC2267">
        <w:rPr>
          <w:color w:val="000000"/>
          <w:sz w:val="28"/>
          <w:szCs w:val="28"/>
          <w:lang w:val="uk-UA"/>
        </w:rPr>
        <w:t>платежів</w:t>
      </w:r>
      <w:r w:rsidR="00E57789" w:rsidRPr="00DC2267">
        <w:rPr>
          <w:color w:val="000000"/>
          <w:sz w:val="28"/>
          <w:szCs w:val="28"/>
          <w:lang w:val="uk-UA"/>
        </w:rPr>
        <w:t>.</w:t>
      </w:r>
    </w:p>
    <w:p w:rsidR="00E57789" w:rsidRPr="00DC2267" w:rsidRDefault="00E57789" w:rsidP="005D48B5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DC2267">
        <w:rPr>
          <w:color w:val="000000"/>
          <w:sz w:val="28"/>
          <w:szCs w:val="28"/>
          <w:lang w:val="uk-UA"/>
        </w:rPr>
        <w:tab/>
        <w:t>3.2</w:t>
      </w:r>
      <w:r w:rsidR="005D48B5" w:rsidRPr="00DC2267">
        <w:rPr>
          <w:color w:val="000000"/>
          <w:sz w:val="28"/>
          <w:szCs w:val="28"/>
          <w:lang w:val="uk-UA"/>
        </w:rPr>
        <w:t>.</w:t>
      </w:r>
      <w:r w:rsidRPr="00DC2267">
        <w:rPr>
          <w:color w:val="000000"/>
          <w:sz w:val="28"/>
          <w:szCs w:val="28"/>
          <w:lang w:val="uk-UA"/>
        </w:rPr>
        <w:t xml:space="preserve"> </w:t>
      </w:r>
      <w:r w:rsidR="00D12800" w:rsidRPr="00DC2267">
        <w:rPr>
          <w:color w:val="000000"/>
          <w:sz w:val="28"/>
          <w:szCs w:val="28"/>
          <w:lang w:val="uk-UA"/>
        </w:rPr>
        <w:t>Виконком</w:t>
      </w:r>
      <w:r w:rsidRPr="00DC2267">
        <w:rPr>
          <w:color w:val="000000"/>
          <w:sz w:val="28"/>
          <w:szCs w:val="28"/>
          <w:lang w:val="uk-UA"/>
        </w:rPr>
        <w:t>ом, головним розпорядником,</w:t>
      </w:r>
      <w:r w:rsidR="00D12800" w:rsidRPr="00DC2267">
        <w:rPr>
          <w:color w:val="000000"/>
          <w:sz w:val="28"/>
          <w:szCs w:val="28"/>
          <w:lang w:val="uk-UA"/>
        </w:rPr>
        <w:t xml:space="preserve"> </w:t>
      </w:r>
      <w:r w:rsidR="00D12800" w:rsidRPr="00DC2267">
        <w:rPr>
          <w:sz w:val="28"/>
          <w:szCs w:val="28"/>
          <w:lang w:val="uk-UA"/>
        </w:rPr>
        <w:t>розпорядник</w:t>
      </w:r>
      <w:r w:rsidRPr="00DC2267">
        <w:rPr>
          <w:sz w:val="28"/>
          <w:szCs w:val="28"/>
          <w:lang w:val="uk-UA"/>
        </w:rPr>
        <w:t>ами</w:t>
      </w:r>
      <w:r w:rsidR="00D12800" w:rsidRPr="00DC2267">
        <w:rPr>
          <w:sz w:val="28"/>
          <w:szCs w:val="28"/>
          <w:lang w:val="uk-UA"/>
        </w:rPr>
        <w:t xml:space="preserve"> </w:t>
      </w:r>
      <w:r w:rsidR="005D48B5" w:rsidRPr="00DC2267">
        <w:rPr>
          <w:sz w:val="28"/>
          <w:szCs w:val="28"/>
          <w:lang w:val="uk-UA"/>
        </w:rPr>
        <w:t>(</w:t>
      </w:r>
      <w:proofErr w:type="spellStart"/>
      <w:r w:rsidRPr="00DC2267">
        <w:rPr>
          <w:sz w:val="28"/>
          <w:szCs w:val="28"/>
          <w:lang w:val="uk-UA"/>
        </w:rPr>
        <w:t>одержу</w:t>
      </w:r>
      <w:r w:rsidR="00893C65" w:rsidRPr="00DC2267">
        <w:rPr>
          <w:sz w:val="28"/>
          <w:szCs w:val="28"/>
          <w:lang w:val="uk-UA"/>
        </w:rPr>
        <w:t>-</w:t>
      </w:r>
      <w:r w:rsidRPr="00DC2267">
        <w:rPr>
          <w:sz w:val="28"/>
          <w:szCs w:val="28"/>
          <w:lang w:val="uk-UA"/>
        </w:rPr>
        <w:t>вачами</w:t>
      </w:r>
      <w:proofErr w:type="spellEnd"/>
      <w:r w:rsidR="005D48B5" w:rsidRPr="00DC2267">
        <w:rPr>
          <w:sz w:val="28"/>
          <w:szCs w:val="28"/>
          <w:lang w:val="uk-UA"/>
        </w:rPr>
        <w:t>)</w:t>
      </w:r>
      <w:r w:rsidRPr="00DC2267">
        <w:rPr>
          <w:sz w:val="28"/>
          <w:szCs w:val="28"/>
          <w:lang w:val="uk-UA"/>
        </w:rPr>
        <w:t xml:space="preserve"> </w:t>
      </w:r>
      <w:r w:rsidR="00074CF5" w:rsidRPr="00DC2267">
        <w:rPr>
          <w:color w:val="000000"/>
          <w:sz w:val="28"/>
          <w:szCs w:val="28"/>
          <w:lang w:val="uk-UA"/>
        </w:rPr>
        <w:t>уклада</w:t>
      </w:r>
      <w:r w:rsidRPr="00DC2267">
        <w:rPr>
          <w:color w:val="000000"/>
          <w:sz w:val="28"/>
          <w:szCs w:val="28"/>
          <w:lang w:val="uk-UA"/>
        </w:rPr>
        <w:t xml:space="preserve">ються </w:t>
      </w:r>
      <w:r w:rsidR="00074CF5" w:rsidRPr="00DC2267">
        <w:rPr>
          <w:color w:val="000000"/>
          <w:sz w:val="28"/>
          <w:szCs w:val="28"/>
          <w:lang w:val="uk-UA"/>
        </w:rPr>
        <w:t>договори про закупівлю товарів, робіт і послуг  відповідно до</w:t>
      </w:r>
      <w:r w:rsidR="00CB61A8" w:rsidRPr="00DC2267">
        <w:rPr>
          <w:color w:val="000000"/>
          <w:sz w:val="28"/>
          <w:szCs w:val="28"/>
          <w:lang w:val="uk-UA"/>
        </w:rPr>
        <w:t xml:space="preserve"> </w:t>
      </w:r>
      <w:r w:rsidR="00074CF5" w:rsidRPr="00DC2267">
        <w:rPr>
          <w:color w:val="000000"/>
          <w:sz w:val="28"/>
          <w:szCs w:val="28"/>
          <w:lang w:val="uk-UA"/>
        </w:rPr>
        <w:t>вимог</w:t>
      </w:r>
      <w:r w:rsidR="00CB61A8" w:rsidRPr="00DC2267">
        <w:rPr>
          <w:color w:val="000000"/>
          <w:sz w:val="28"/>
          <w:szCs w:val="28"/>
          <w:lang w:val="uk-UA"/>
        </w:rPr>
        <w:t xml:space="preserve"> </w:t>
      </w:r>
      <w:r w:rsidR="00074CF5" w:rsidRPr="00DC2267">
        <w:rPr>
          <w:sz w:val="28"/>
          <w:szCs w:val="28"/>
          <w:lang w:val="uk-UA"/>
        </w:rPr>
        <w:t>Постанови Кабінету Міністрів України від 04</w:t>
      </w:r>
      <w:r w:rsidRPr="00DC2267">
        <w:rPr>
          <w:sz w:val="28"/>
          <w:szCs w:val="28"/>
          <w:lang w:val="uk-UA"/>
        </w:rPr>
        <w:t xml:space="preserve"> грудня </w:t>
      </w:r>
      <w:r w:rsidR="00074CF5" w:rsidRPr="00DC2267">
        <w:rPr>
          <w:sz w:val="28"/>
          <w:szCs w:val="28"/>
          <w:lang w:val="uk-UA"/>
        </w:rPr>
        <w:t>2019</w:t>
      </w:r>
      <w:r w:rsidRPr="00DC2267">
        <w:rPr>
          <w:sz w:val="28"/>
          <w:szCs w:val="28"/>
          <w:lang w:val="uk-UA"/>
        </w:rPr>
        <w:t xml:space="preserve"> року </w:t>
      </w:r>
      <w:r w:rsidR="00074CF5" w:rsidRPr="00DC2267">
        <w:rPr>
          <w:sz w:val="28"/>
          <w:szCs w:val="28"/>
          <w:lang w:val="uk-UA"/>
        </w:rPr>
        <w:t>№1070 з урахуванням:</w:t>
      </w:r>
    </w:p>
    <w:p w:rsidR="00074CF5" w:rsidRPr="00DC2267" w:rsidRDefault="00E57789" w:rsidP="00893C65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DC2267">
        <w:rPr>
          <w:color w:val="000000"/>
          <w:sz w:val="28"/>
          <w:szCs w:val="28"/>
          <w:lang w:val="uk-UA"/>
        </w:rPr>
        <w:tab/>
        <w:t xml:space="preserve">3.2.1 </w:t>
      </w:r>
      <w:r w:rsidR="00074CF5" w:rsidRPr="00DC2267">
        <w:rPr>
          <w:color w:val="000000"/>
          <w:sz w:val="28"/>
          <w:szCs w:val="28"/>
          <w:lang w:val="uk-UA"/>
        </w:rPr>
        <w:t xml:space="preserve">нездійснення попередньої оплати виконавцям робіт, </w:t>
      </w:r>
      <w:proofErr w:type="spellStart"/>
      <w:r w:rsidR="00074CF5" w:rsidRPr="00DC2267">
        <w:rPr>
          <w:color w:val="000000"/>
          <w:sz w:val="28"/>
          <w:szCs w:val="28"/>
          <w:lang w:val="uk-UA"/>
        </w:rPr>
        <w:t>постачаль</w:t>
      </w:r>
      <w:r w:rsidR="00893C65" w:rsidRPr="00DC2267">
        <w:rPr>
          <w:color w:val="000000"/>
          <w:sz w:val="28"/>
          <w:szCs w:val="28"/>
          <w:lang w:val="uk-UA"/>
        </w:rPr>
        <w:t>-</w:t>
      </w:r>
      <w:r w:rsidR="00074CF5" w:rsidRPr="00DC2267">
        <w:rPr>
          <w:color w:val="000000"/>
          <w:sz w:val="28"/>
          <w:szCs w:val="28"/>
          <w:lang w:val="uk-UA"/>
        </w:rPr>
        <w:t>никам</w:t>
      </w:r>
      <w:proofErr w:type="spellEnd"/>
      <w:r w:rsidR="00074CF5" w:rsidRPr="00DC2267">
        <w:rPr>
          <w:color w:val="000000"/>
          <w:sz w:val="28"/>
          <w:szCs w:val="28"/>
          <w:lang w:val="uk-UA"/>
        </w:rPr>
        <w:t xml:space="preserve"> товарів і надавачам послуг, якими порушено умови договорів щодо попередньої оплати товарів, робіт і послуг, що </w:t>
      </w:r>
      <w:proofErr w:type="spellStart"/>
      <w:r w:rsidR="00074CF5" w:rsidRPr="00DC2267">
        <w:rPr>
          <w:color w:val="000000"/>
          <w:sz w:val="28"/>
          <w:szCs w:val="28"/>
          <w:lang w:val="uk-UA"/>
        </w:rPr>
        <w:t>закуповуються</w:t>
      </w:r>
      <w:proofErr w:type="spellEnd"/>
      <w:r w:rsidR="00074CF5" w:rsidRPr="00DC2267">
        <w:rPr>
          <w:color w:val="000000"/>
          <w:sz w:val="28"/>
          <w:szCs w:val="28"/>
          <w:lang w:val="uk-UA"/>
        </w:rPr>
        <w:t xml:space="preserve"> за бюджетні кошти, укладен</w:t>
      </w:r>
      <w:r w:rsidR="00893C65" w:rsidRPr="00DC2267">
        <w:rPr>
          <w:color w:val="000000"/>
          <w:sz w:val="28"/>
          <w:szCs w:val="28"/>
          <w:lang w:val="uk-UA"/>
        </w:rPr>
        <w:t>их</w:t>
      </w:r>
      <w:r w:rsidR="00074CF5" w:rsidRPr="00DC2267">
        <w:rPr>
          <w:color w:val="000000"/>
          <w:sz w:val="28"/>
          <w:szCs w:val="28"/>
          <w:lang w:val="uk-UA"/>
        </w:rPr>
        <w:t xml:space="preserve"> з </w:t>
      </w:r>
      <w:r w:rsidR="00D12800" w:rsidRPr="00DC2267">
        <w:rPr>
          <w:color w:val="000000"/>
          <w:sz w:val="28"/>
          <w:szCs w:val="28"/>
          <w:lang w:val="uk-UA"/>
        </w:rPr>
        <w:t>Виконкомом</w:t>
      </w:r>
      <w:r w:rsidR="00893C65" w:rsidRPr="00DC2267">
        <w:rPr>
          <w:color w:val="000000"/>
          <w:sz w:val="28"/>
          <w:szCs w:val="28"/>
          <w:lang w:val="uk-UA"/>
        </w:rPr>
        <w:t xml:space="preserve">, головним розпорядником, </w:t>
      </w:r>
      <w:r w:rsidR="00D12800" w:rsidRPr="00DC2267">
        <w:rPr>
          <w:sz w:val="28"/>
          <w:szCs w:val="28"/>
          <w:lang w:val="uk-UA"/>
        </w:rPr>
        <w:t xml:space="preserve">розпорядниками </w:t>
      </w:r>
      <w:r w:rsidR="005D48B5" w:rsidRPr="00DC2267">
        <w:rPr>
          <w:sz w:val="28"/>
          <w:szCs w:val="28"/>
          <w:lang w:val="uk-UA"/>
        </w:rPr>
        <w:t>(</w:t>
      </w:r>
      <w:r w:rsidR="00893C65" w:rsidRPr="00DC2267">
        <w:rPr>
          <w:sz w:val="28"/>
          <w:szCs w:val="28"/>
          <w:lang w:val="uk-UA"/>
        </w:rPr>
        <w:t>одержувачами</w:t>
      </w:r>
      <w:r w:rsidR="005D48B5" w:rsidRPr="00DC2267">
        <w:rPr>
          <w:sz w:val="28"/>
          <w:szCs w:val="28"/>
          <w:lang w:val="uk-UA"/>
        </w:rPr>
        <w:t>)</w:t>
      </w:r>
      <w:r w:rsidR="00893C65" w:rsidRPr="00DC2267">
        <w:rPr>
          <w:sz w:val="28"/>
          <w:szCs w:val="28"/>
          <w:lang w:val="uk-UA"/>
        </w:rPr>
        <w:t xml:space="preserve"> </w:t>
      </w:r>
      <w:r w:rsidR="00074CF5" w:rsidRPr="00DC2267">
        <w:rPr>
          <w:color w:val="000000"/>
          <w:sz w:val="28"/>
          <w:szCs w:val="28"/>
          <w:lang w:val="uk-UA"/>
        </w:rPr>
        <w:t>у мережі</w:t>
      </w:r>
      <w:r w:rsidR="00893C65" w:rsidRPr="00DC2267">
        <w:rPr>
          <w:color w:val="000000"/>
          <w:sz w:val="28"/>
          <w:szCs w:val="28"/>
          <w:lang w:val="uk-UA"/>
        </w:rPr>
        <w:t xml:space="preserve"> Виконкому, </w:t>
      </w:r>
      <w:r w:rsidR="00074CF5" w:rsidRPr="00DC2267">
        <w:rPr>
          <w:color w:val="000000"/>
          <w:sz w:val="28"/>
          <w:szCs w:val="28"/>
          <w:lang w:val="uk-UA"/>
        </w:rPr>
        <w:t>головного розпорядника;</w:t>
      </w:r>
    </w:p>
    <w:p w:rsidR="00074CF5" w:rsidRPr="00DC2267" w:rsidRDefault="00893C65" w:rsidP="00893C6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DC2267">
        <w:rPr>
          <w:color w:val="000000"/>
          <w:sz w:val="28"/>
          <w:szCs w:val="28"/>
          <w:lang w:val="uk-UA"/>
        </w:rPr>
        <w:t xml:space="preserve">3.2.2 </w:t>
      </w:r>
      <w:r w:rsidR="00074CF5" w:rsidRPr="00DC2267">
        <w:rPr>
          <w:color w:val="000000"/>
          <w:sz w:val="28"/>
          <w:szCs w:val="28"/>
          <w:lang w:val="uk-UA"/>
        </w:rPr>
        <w:t>повернення</w:t>
      </w:r>
      <w:r w:rsidR="00CB61A8" w:rsidRPr="00DC2267">
        <w:rPr>
          <w:color w:val="000000"/>
          <w:sz w:val="28"/>
          <w:szCs w:val="28"/>
          <w:lang w:val="uk-UA"/>
        </w:rPr>
        <w:t xml:space="preserve"> </w:t>
      </w:r>
      <w:r w:rsidR="00074CF5" w:rsidRPr="00DC2267">
        <w:rPr>
          <w:color w:val="000000"/>
          <w:sz w:val="28"/>
          <w:szCs w:val="28"/>
          <w:lang w:val="uk-UA"/>
        </w:rPr>
        <w:t>після</w:t>
      </w:r>
      <w:r w:rsidR="00CB61A8" w:rsidRPr="00DC2267">
        <w:rPr>
          <w:color w:val="000000"/>
          <w:sz w:val="28"/>
          <w:szCs w:val="28"/>
          <w:lang w:val="uk-UA"/>
        </w:rPr>
        <w:t xml:space="preserve"> </w:t>
      </w:r>
      <w:r w:rsidR="00074CF5" w:rsidRPr="00DC2267">
        <w:rPr>
          <w:color w:val="000000"/>
          <w:sz w:val="28"/>
          <w:szCs w:val="28"/>
          <w:lang w:val="uk-UA"/>
        </w:rPr>
        <w:t xml:space="preserve">закінчення строку, визначеного </w:t>
      </w:r>
      <w:r w:rsidRPr="00DC2267">
        <w:rPr>
          <w:color w:val="000000"/>
          <w:sz w:val="28"/>
          <w:szCs w:val="28"/>
          <w:lang w:val="uk-UA"/>
        </w:rPr>
        <w:t>в</w:t>
      </w:r>
      <w:r w:rsidR="00074CF5" w:rsidRPr="00DC2267">
        <w:rPr>
          <w:color w:val="000000"/>
          <w:sz w:val="28"/>
          <w:szCs w:val="28"/>
          <w:lang w:val="uk-UA"/>
        </w:rPr>
        <w:t xml:space="preserve"> договорі про закупівлю</w:t>
      </w:r>
      <w:r w:rsidR="00CB61A8" w:rsidRPr="00DC2267">
        <w:rPr>
          <w:color w:val="000000"/>
          <w:sz w:val="28"/>
          <w:szCs w:val="28"/>
          <w:lang w:val="uk-UA"/>
        </w:rPr>
        <w:t xml:space="preserve"> </w:t>
      </w:r>
      <w:r w:rsidR="00074CF5" w:rsidRPr="00DC2267">
        <w:rPr>
          <w:color w:val="000000"/>
          <w:sz w:val="28"/>
          <w:szCs w:val="28"/>
          <w:lang w:val="uk-UA"/>
        </w:rPr>
        <w:t>товарів, робіт і послуг, виконавцями</w:t>
      </w:r>
      <w:r w:rsidR="00CB61A8" w:rsidRPr="00DC2267">
        <w:rPr>
          <w:color w:val="000000"/>
          <w:sz w:val="28"/>
          <w:szCs w:val="28"/>
          <w:lang w:val="uk-UA"/>
        </w:rPr>
        <w:t xml:space="preserve"> </w:t>
      </w:r>
      <w:r w:rsidR="00074CF5" w:rsidRPr="00DC2267">
        <w:rPr>
          <w:color w:val="000000"/>
          <w:sz w:val="28"/>
          <w:szCs w:val="28"/>
          <w:lang w:val="uk-UA"/>
        </w:rPr>
        <w:t>робіт, постачальниками</w:t>
      </w:r>
      <w:r w:rsidR="00CB61A8" w:rsidRPr="00DC2267">
        <w:rPr>
          <w:color w:val="000000"/>
          <w:sz w:val="28"/>
          <w:szCs w:val="28"/>
          <w:lang w:val="uk-UA"/>
        </w:rPr>
        <w:t xml:space="preserve"> </w:t>
      </w:r>
      <w:r w:rsidR="00074CF5" w:rsidRPr="00DC2267">
        <w:rPr>
          <w:color w:val="000000"/>
          <w:sz w:val="28"/>
          <w:szCs w:val="28"/>
          <w:lang w:val="uk-UA"/>
        </w:rPr>
        <w:t>товарів і надавачами</w:t>
      </w:r>
      <w:r w:rsidR="00CB61A8" w:rsidRPr="00DC2267">
        <w:rPr>
          <w:color w:val="000000"/>
          <w:sz w:val="28"/>
          <w:szCs w:val="28"/>
          <w:lang w:val="uk-UA"/>
        </w:rPr>
        <w:t xml:space="preserve"> </w:t>
      </w:r>
      <w:r w:rsidR="00074CF5" w:rsidRPr="00DC2267">
        <w:rPr>
          <w:color w:val="000000"/>
          <w:sz w:val="28"/>
          <w:szCs w:val="28"/>
          <w:lang w:val="uk-UA"/>
        </w:rPr>
        <w:t>послуг</w:t>
      </w:r>
      <w:r w:rsidR="00CB61A8" w:rsidRPr="00DC2267">
        <w:rPr>
          <w:color w:val="000000"/>
          <w:sz w:val="28"/>
          <w:szCs w:val="28"/>
          <w:lang w:val="uk-UA"/>
        </w:rPr>
        <w:t xml:space="preserve"> </w:t>
      </w:r>
      <w:r w:rsidR="00074CF5" w:rsidRPr="00DC2267">
        <w:rPr>
          <w:color w:val="000000"/>
          <w:sz w:val="28"/>
          <w:szCs w:val="28"/>
          <w:lang w:val="uk-UA"/>
        </w:rPr>
        <w:t>невикористаних</w:t>
      </w:r>
      <w:r w:rsidR="00CB61A8" w:rsidRPr="00DC2267">
        <w:rPr>
          <w:color w:val="000000"/>
          <w:sz w:val="28"/>
          <w:szCs w:val="28"/>
          <w:lang w:val="uk-UA"/>
        </w:rPr>
        <w:t xml:space="preserve"> </w:t>
      </w:r>
      <w:r w:rsidR="00074CF5" w:rsidRPr="00DC2267">
        <w:rPr>
          <w:color w:val="000000"/>
          <w:sz w:val="28"/>
          <w:szCs w:val="28"/>
          <w:lang w:val="uk-UA"/>
        </w:rPr>
        <w:t>сум</w:t>
      </w:r>
      <w:r w:rsidR="00CB61A8" w:rsidRPr="00DC2267">
        <w:rPr>
          <w:color w:val="000000"/>
          <w:sz w:val="28"/>
          <w:szCs w:val="28"/>
          <w:lang w:val="uk-UA"/>
        </w:rPr>
        <w:t xml:space="preserve"> </w:t>
      </w:r>
      <w:r w:rsidR="00074CF5" w:rsidRPr="00DC2267">
        <w:rPr>
          <w:color w:val="000000"/>
          <w:sz w:val="28"/>
          <w:szCs w:val="28"/>
          <w:lang w:val="uk-UA"/>
        </w:rPr>
        <w:t>попередньої оплати та застосування</w:t>
      </w:r>
      <w:r w:rsidR="00CB61A8" w:rsidRPr="00DC2267">
        <w:rPr>
          <w:color w:val="000000"/>
          <w:sz w:val="28"/>
          <w:szCs w:val="28"/>
          <w:lang w:val="uk-UA"/>
        </w:rPr>
        <w:t xml:space="preserve"> </w:t>
      </w:r>
      <w:r w:rsidR="00074CF5" w:rsidRPr="00DC2267">
        <w:rPr>
          <w:color w:val="000000"/>
          <w:sz w:val="28"/>
          <w:szCs w:val="28"/>
          <w:lang w:val="uk-UA"/>
        </w:rPr>
        <w:t>штрафних</w:t>
      </w:r>
      <w:r w:rsidR="00CB61A8" w:rsidRPr="00DC2267">
        <w:rPr>
          <w:color w:val="000000"/>
          <w:sz w:val="28"/>
          <w:szCs w:val="28"/>
          <w:lang w:val="uk-UA"/>
        </w:rPr>
        <w:t xml:space="preserve"> </w:t>
      </w:r>
      <w:r w:rsidR="00074CF5" w:rsidRPr="00DC2267">
        <w:rPr>
          <w:color w:val="000000"/>
          <w:sz w:val="28"/>
          <w:szCs w:val="28"/>
          <w:lang w:val="uk-UA"/>
        </w:rPr>
        <w:t>санкцій у разі</w:t>
      </w:r>
      <w:r w:rsidR="00CB61A8" w:rsidRPr="00DC2267">
        <w:rPr>
          <w:color w:val="000000"/>
          <w:sz w:val="28"/>
          <w:szCs w:val="28"/>
          <w:lang w:val="uk-UA"/>
        </w:rPr>
        <w:t xml:space="preserve"> </w:t>
      </w:r>
      <w:r w:rsidR="00074CF5" w:rsidRPr="00DC2267">
        <w:rPr>
          <w:color w:val="000000"/>
          <w:sz w:val="28"/>
          <w:szCs w:val="28"/>
          <w:lang w:val="uk-UA"/>
        </w:rPr>
        <w:t>невчасного</w:t>
      </w:r>
      <w:r w:rsidR="00CB61A8" w:rsidRPr="00DC2267">
        <w:rPr>
          <w:color w:val="000000"/>
          <w:sz w:val="28"/>
          <w:szCs w:val="28"/>
          <w:lang w:val="uk-UA"/>
        </w:rPr>
        <w:t xml:space="preserve"> </w:t>
      </w:r>
      <w:r w:rsidR="00074CF5" w:rsidRPr="00DC2267">
        <w:rPr>
          <w:color w:val="000000"/>
          <w:sz w:val="28"/>
          <w:szCs w:val="28"/>
          <w:lang w:val="uk-UA"/>
        </w:rPr>
        <w:t>повернення таких коштів</w:t>
      </w:r>
      <w:r w:rsidR="00CB61A8" w:rsidRPr="00DC2267">
        <w:rPr>
          <w:color w:val="000000"/>
          <w:sz w:val="28"/>
          <w:szCs w:val="28"/>
          <w:lang w:val="uk-UA"/>
        </w:rPr>
        <w:t xml:space="preserve"> </w:t>
      </w:r>
      <w:r w:rsidR="00074CF5" w:rsidRPr="00DC2267">
        <w:rPr>
          <w:color w:val="000000"/>
          <w:sz w:val="28"/>
          <w:szCs w:val="28"/>
          <w:lang w:val="uk-UA"/>
        </w:rPr>
        <w:t xml:space="preserve">відповідно до </w:t>
      </w:r>
      <w:r w:rsidRPr="00DC2267">
        <w:rPr>
          <w:color w:val="000000"/>
          <w:sz w:val="28"/>
          <w:szCs w:val="28"/>
          <w:lang w:val="uk-UA"/>
        </w:rPr>
        <w:t>чинного</w:t>
      </w:r>
      <w:r w:rsidR="00074CF5" w:rsidRPr="00DC2267">
        <w:rPr>
          <w:color w:val="000000"/>
          <w:sz w:val="28"/>
          <w:szCs w:val="28"/>
          <w:lang w:val="uk-UA"/>
        </w:rPr>
        <w:t xml:space="preserve"> законодавства;</w:t>
      </w:r>
    </w:p>
    <w:p w:rsidR="00074CF5" w:rsidRPr="00DC2267" w:rsidRDefault="00893C65" w:rsidP="00893C6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DC2267">
        <w:rPr>
          <w:color w:val="000000"/>
          <w:sz w:val="28"/>
          <w:szCs w:val="28"/>
          <w:lang w:val="uk-UA"/>
        </w:rPr>
        <w:t xml:space="preserve">3.2.3 </w:t>
      </w:r>
      <w:r w:rsidR="00074CF5" w:rsidRPr="00DC2267">
        <w:rPr>
          <w:color w:val="000000"/>
          <w:sz w:val="28"/>
          <w:szCs w:val="28"/>
          <w:lang w:val="uk-UA"/>
        </w:rPr>
        <w:t>спрямування</w:t>
      </w:r>
      <w:r w:rsidR="00CB61A8" w:rsidRPr="00DC2267">
        <w:rPr>
          <w:color w:val="000000"/>
          <w:sz w:val="28"/>
          <w:szCs w:val="28"/>
          <w:lang w:val="uk-UA"/>
        </w:rPr>
        <w:t xml:space="preserve"> </w:t>
      </w:r>
      <w:r w:rsidR="00074CF5" w:rsidRPr="00DC2267">
        <w:rPr>
          <w:color w:val="000000"/>
          <w:sz w:val="28"/>
          <w:szCs w:val="28"/>
          <w:lang w:val="uk-UA"/>
        </w:rPr>
        <w:t>сум</w:t>
      </w:r>
      <w:r w:rsidR="00CB61A8" w:rsidRPr="00DC2267">
        <w:rPr>
          <w:color w:val="000000"/>
          <w:sz w:val="28"/>
          <w:szCs w:val="28"/>
          <w:lang w:val="uk-UA"/>
        </w:rPr>
        <w:t xml:space="preserve"> </w:t>
      </w:r>
      <w:r w:rsidR="00074CF5" w:rsidRPr="00DC2267">
        <w:rPr>
          <w:color w:val="000000"/>
          <w:sz w:val="28"/>
          <w:szCs w:val="28"/>
          <w:lang w:val="uk-UA"/>
        </w:rPr>
        <w:t>попередньої оплати за капітальними</w:t>
      </w:r>
      <w:r w:rsidR="00CB61A8" w:rsidRPr="00DC2267">
        <w:rPr>
          <w:color w:val="000000"/>
          <w:sz w:val="28"/>
          <w:szCs w:val="28"/>
          <w:lang w:val="uk-UA"/>
        </w:rPr>
        <w:t xml:space="preserve"> </w:t>
      </w:r>
      <w:r w:rsidR="00074CF5" w:rsidRPr="00DC2267">
        <w:rPr>
          <w:color w:val="000000"/>
          <w:sz w:val="28"/>
          <w:szCs w:val="28"/>
          <w:lang w:val="uk-UA"/>
        </w:rPr>
        <w:t>видатками</w:t>
      </w:r>
      <w:r w:rsidR="00CB61A8" w:rsidRPr="00DC2267">
        <w:rPr>
          <w:color w:val="000000"/>
          <w:sz w:val="28"/>
          <w:szCs w:val="28"/>
          <w:lang w:val="uk-UA"/>
        </w:rPr>
        <w:t xml:space="preserve"> </w:t>
      </w:r>
      <w:r w:rsidR="00074CF5" w:rsidRPr="00DC2267">
        <w:rPr>
          <w:color w:val="000000"/>
          <w:sz w:val="28"/>
          <w:szCs w:val="28"/>
          <w:lang w:val="uk-UA"/>
        </w:rPr>
        <w:t>виконавцям</w:t>
      </w:r>
      <w:r w:rsidR="00CB61A8" w:rsidRPr="00DC2267">
        <w:rPr>
          <w:color w:val="000000"/>
          <w:sz w:val="28"/>
          <w:szCs w:val="28"/>
          <w:lang w:val="uk-UA"/>
        </w:rPr>
        <w:t xml:space="preserve"> </w:t>
      </w:r>
      <w:r w:rsidR="00074CF5" w:rsidRPr="00DC2267">
        <w:rPr>
          <w:color w:val="000000"/>
          <w:sz w:val="28"/>
          <w:szCs w:val="28"/>
          <w:lang w:val="uk-UA"/>
        </w:rPr>
        <w:t>робіт, постачальникам</w:t>
      </w:r>
      <w:r w:rsidR="00CB61A8" w:rsidRPr="00DC2267">
        <w:rPr>
          <w:color w:val="000000"/>
          <w:sz w:val="28"/>
          <w:szCs w:val="28"/>
          <w:lang w:val="uk-UA"/>
        </w:rPr>
        <w:t xml:space="preserve"> </w:t>
      </w:r>
      <w:r w:rsidR="00074CF5" w:rsidRPr="00DC2267">
        <w:rPr>
          <w:color w:val="000000"/>
          <w:sz w:val="28"/>
          <w:szCs w:val="28"/>
          <w:lang w:val="uk-UA"/>
        </w:rPr>
        <w:t>товарів і надавачам</w:t>
      </w:r>
      <w:r w:rsidR="00CB61A8" w:rsidRPr="00DC2267">
        <w:rPr>
          <w:color w:val="000000"/>
          <w:sz w:val="28"/>
          <w:szCs w:val="28"/>
          <w:lang w:val="uk-UA"/>
        </w:rPr>
        <w:t xml:space="preserve"> </w:t>
      </w:r>
      <w:r w:rsidR="00074CF5" w:rsidRPr="00DC2267">
        <w:rPr>
          <w:color w:val="000000"/>
          <w:sz w:val="28"/>
          <w:szCs w:val="28"/>
          <w:lang w:val="uk-UA"/>
        </w:rPr>
        <w:t>послуг (крім</w:t>
      </w:r>
      <w:r w:rsidR="00CB61A8" w:rsidRPr="00DC2267">
        <w:rPr>
          <w:color w:val="000000"/>
          <w:sz w:val="28"/>
          <w:szCs w:val="28"/>
          <w:lang w:val="uk-UA"/>
        </w:rPr>
        <w:t xml:space="preserve"> </w:t>
      </w:r>
      <w:r w:rsidR="00074CF5" w:rsidRPr="00DC2267">
        <w:rPr>
          <w:color w:val="000000"/>
          <w:sz w:val="28"/>
          <w:szCs w:val="28"/>
          <w:lang w:val="uk-UA"/>
        </w:rPr>
        <w:t xml:space="preserve">нерезидентів) на </w:t>
      </w:r>
      <w:proofErr w:type="spellStart"/>
      <w:r w:rsidR="00CB61A8" w:rsidRPr="00DC2267">
        <w:rPr>
          <w:color w:val="000000"/>
          <w:sz w:val="28"/>
          <w:szCs w:val="28"/>
          <w:lang w:val="uk-UA"/>
        </w:rPr>
        <w:t>небюджетні</w:t>
      </w:r>
      <w:proofErr w:type="spellEnd"/>
      <w:r w:rsidR="00CB61A8" w:rsidRPr="00DC2267">
        <w:rPr>
          <w:color w:val="000000"/>
          <w:sz w:val="28"/>
          <w:szCs w:val="28"/>
          <w:lang w:val="uk-UA"/>
        </w:rPr>
        <w:t xml:space="preserve"> </w:t>
      </w:r>
      <w:r w:rsidR="00074CF5" w:rsidRPr="00DC2267">
        <w:rPr>
          <w:color w:val="000000"/>
          <w:sz w:val="28"/>
          <w:szCs w:val="28"/>
          <w:lang w:val="uk-UA"/>
        </w:rPr>
        <w:t>рахунки, відкриті на їх</w:t>
      </w:r>
      <w:r w:rsidR="00CB61A8" w:rsidRPr="00DC2267">
        <w:rPr>
          <w:color w:val="000000"/>
          <w:sz w:val="28"/>
          <w:szCs w:val="28"/>
          <w:lang w:val="uk-UA"/>
        </w:rPr>
        <w:t xml:space="preserve"> </w:t>
      </w:r>
      <w:r w:rsidR="00074CF5" w:rsidRPr="00DC2267">
        <w:rPr>
          <w:color w:val="000000"/>
          <w:sz w:val="28"/>
          <w:szCs w:val="28"/>
          <w:lang w:val="uk-UA"/>
        </w:rPr>
        <w:t>ім’я в органах</w:t>
      </w:r>
      <w:r w:rsidR="00CB61A8" w:rsidRPr="00DC2267">
        <w:rPr>
          <w:color w:val="000000"/>
          <w:sz w:val="28"/>
          <w:szCs w:val="28"/>
          <w:lang w:val="uk-UA"/>
        </w:rPr>
        <w:t xml:space="preserve"> </w:t>
      </w:r>
      <w:r w:rsidR="00074CF5" w:rsidRPr="00DC2267">
        <w:rPr>
          <w:color w:val="000000"/>
          <w:sz w:val="28"/>
          <w:szCs w:val="28"/>
          <w:lang w:val="uk-UA"/>
        </w:rPr>
        <w:t>Державної</w:t>
      </w:r>
      <w:r w:rsidR="00CB61A8" w:rsidRPr="00DC2267">
        <w:rPr>
          <w:color w:val="000000"/>
          <w:sz w:val="28"/>
          <w:szCs w:val="28"/>
          <w:lang w:val="uk-UA"/>
        </w:rPr>
        <w:t xml:space="preserve"> </w:t>
      </w:r>
      <w:r w:rsidR="00074CF5" w:rsidRPr="00DC2267">
        <w:rPr>
          <w:color w:val="000000"/>
          <w:sz w:val="28"/>
          <w:szCs w:val="28"/>
          <w:lang w:val="uk-UA"/>
        </w:rPr>
        <w:t>казначейської</w:t>
      </w:r>
      <w:r w:rsidR="00CB61A8" w:rsidRPr="00DC2267">
        <w:rPr>
          <w:color w:val="000000"/>
          <w:sz w:val="28"/>
          <w:szCs w:val="28"/>
          <w:lang w:val="uk-UA"/>
        </w:rPr>
        <w:t xml:space="preserve"> </w:t>
      </w:r>
      <w:r w:rsidR="00074CF5" w:rsidRPr="00DC2267">
        <w:rPr>
          <w:color w:val="000000"/>
          <w:sz w:val="28"/>
          <w:szCs w:val="28"/>
          <w:lang w:val="uk-UA"/>
        </w:rPr>
        <w:t xml:space="preserve">служби </w:t>
      </w:r>
      <w:r w:rsidRPr="00DC2267">
        <w:rPr>
          <w:color w:val="000000"/>
          <w:sz w:val="28"/>
          <w:szCs w:val="28"/>
          <w:lang w:val="uk-UA"/>
        </w:rPr>
        <w:t>в</w:t>
      </w:r>
      <w:r w:rsidR="00074CF5" w:rsidRPr="00DC2267">
        <w:rPr>
          <w:color w:val="000000"/>
          <w:sz w:val="28"/>
          <w:szCs w:val="28"/>
          <w:lang w:val="uk-UA"/>
        </w:rPr>
        <w:t xml:space="preserve"> </w:t>
      </w:r>
      <w:r w:rsidRPr="00DC2267">
        <w:rPr>
          <w:color w:val="000000"/>
          <w:sz w:val="28"/>
          <w:szCs w:val="28"/>
          <w:lang w:val="uk-UA"/>
        </w:rPr>
        <w:t>у</w:t>
      </w:r>
      <w:r w:rsidR="00074CF5" w:rsidRPr="00DC2267">
        <w:rPr>
          <w:color w:val="000000"/>
          <w:sz w:val="28"/>
          <w:szCs w:val="28"/>
          <w:lang w:val="uk-UA"/>
        </w:rPr>
        <w:t>становленому</w:t>
      </w:r>
      <w:r w:rsidR="00CB61A8" w:rsidRPr="00DC2267">
        <w:rPr>
          <w:color w:val="000000"/>
          <w:sz w:val="28"/>
          <w:szCs w:val="28"/>
          <w:lang w:val="uk-UA"/>
        </w:rPr>
        <w:t xml:space="preserve"> </w:t>
      </w:r>
      <w:r w:rsidR="00074CF5" w:rsidRPr="00DC2267">
        <w:rPr>
          <w:color w:val="000000"/>
          <w:sz w:val="28"/>
          <w:szCs w:val="28"/>
          <w:lang w:val="uk-UA"/>
        </w:rPr>
        <w:t>законодавством порядку, з подальшим</w:t>
      </w:r>
      <w:r w:rsidR="00CB61A8" w:rsidRPr="00DC2267">
        <w:rPr>
          <w:color w:val="000000"/>
          <w:sz w:val="28"/>
          <w:szCs w:val="28"/>
          <w:lang w:val="uk-UA"/>
        </w:rPr>
        <w:t xml:space="preserve"> </w:t>
      </w:r>
      <w:r w:rsidR="00074CF5" w:rsidRPr="00DC2267">
        <w:rPr>
          <w:color w:val="000000"/>
          <w:sz w:val="28"/>
          <w:szCs w:val="28"/>
          <w:lang w:val="uk-UA"/>
        </w:rPr>
        <w:t>використанням</w:t>
      </w:r>
      <w:r w:rsidR="00CB61A8" w:rsidRPr="00DC2267">
        <w:rPr>
          <w:color w:val="000000"/>
          <w:sz w:val="28"/>
          <w:szCs w:val="28"/>
          <w:lang w:val="uk-UA"/>
        </w:rPr>
        <w:t xml:space="preserve"> </w:t>
      </w:r>
      <w:r w:rsidR="00074CF5" w:rsidRPr="00DC2267">
        <w:rPr>
          <w:color w:val="000000"/>
          <w:sz w:val="28"/>
          <w:szCs w:val="28"/>
          <w:lang w:val="uk-UA"/>
        </w:rPr>
        <w:t>зазначених</w:t>
      </w:r>
      <w:r w:rsidR="00CB61A8" w:rsidRPr="00DC2267">
        <w:rPr>
          <w:color w:val="000000"/>
          <w:sz w:val="28"/>
          <w:szCs w:val="28"/>
          <w:lang w:val="uk-UA"/>
        </w:rPr>
        <w:t xml:space="preserve"> </w:t>
      </w:r>
      <w:r w:rsidR="00074CF5" w:rsidRPr="00DC2267">
        <w:rPr>
          <w:color w:val="000000"/>
          <w:sz w:val="28"/>
          <w:szCs w:val="28"/>
          <w:lang w:val="uk-UA"/>
        </w:rPr>
        <w:t>кошті</w:t>
      </w:r>
      <w:r w:rsidR="00E423C7" w:rsidRPr="00DC2267">
        <w:rPr>
          <w:color w:val="000000"/>
          <w:sz w:val="28"/>
          <w:szCs w:val="28"/>
          <w:lang w:val="uk-UA"/>
        </w:rPr>
        <w:t>в</w:t>
      </w:r>
      <w:r w:rsidR="00CB61A8" w:rsidRPr="00DC2267">
        <w:rPr>
          <w:color w:val="000000"/>
          <w:sz w:val="28"/>
          <w:szCs w:val="28"/>
          <w:lang w:val="uk-UA"/>
        </w:rPr>
        <w:t xml:space="preserve"> </w:t>
      </w:r>
      <w:r w:rsidR="00074CF5" w:rsidRPr="00DC2267">
        <w:rPr>
          <w:color w:val="000000"/>
          <w:sz w:val="28"/>
          <w:szCs w:val="28"/>
          <w:lang w:val="uk-UA"/>
        </w:rPr>
        <w:t>виконавцями</w:t>
      </w:r>
      <w:r w:rsidR="00CB61A8" w:rsidRPr="00DC2267">
        <w:rPr>
          <w:color w:val="000000"/>
          <w:sz w:val="28"/>
          <w:szCs w:val="28"/>
          <w:lang w:val="uk-UA"/>
        </w:rPr>
        <w:t xml:space="preserve"> </w:t>
      </w:r>
      <w:r w:rsidR="00074CF5" w:rsidRPr="00DC2267">
        <w:rPr>
          <w:color w:val="000000"/>
          <w:sz w:val="28"/>
          <w:szCs w:val="28"/>
          <w:lang w:val="uk-UA"/>
        </w:rPr>
        <w:t>робіт, постачальниками</w:t>
      </w:r>
      <w:r w:rsidR="00CB61A8" w:rsidRPr="00DC2267">
        <w:rPr>
          <w:color w:val="000000"/>
          <w:sz w:val="28"/>
          <w:szCs w:val="28"/>
          <w:lang w:val="uk-UA"/>
        </w:rPr>
        <w:t xml:space="preserve"> </w:t>
      </w:r>
      <w:r w:rsidR="00074CF5" w:rsidRPr="00DC2267">
        <w:rPr>
          <w:color w:val="000000"/>
          <w:sz w:val="28"/>
          <w:szCs w:val="28"/>
          <w:lang w:val="uk-UA"/>
        </w:rPr>
        <w:t>товарів і надавачами</w:t>
      </w:r>
      <w:r w:rsidR="00CB61A8" w:rsidRPr="00DC2267">
        <w:rPr>
          <w:color w:val="000000"/>
          <w:sz w:val="28"/>
          <w:szCs w:val="28"/>
          <w:lang w:val="uk-UA"/>
        </w:rPr>
        <w:t xml:space="preserve"> </w:t>
      </w:r>
      <w:r w:rsidR="00074CF5" w:rsidRPr="00DC2267">
        <w:rPr>
          <w:color w:val="000000"/>
          <w:sz w:val="28"/>
          <w:szCs w:val="28"/>
          <w:lang w:val="uk-UA"/>
        </w:rPr>
        <w:t>послуг</w:t>
      </w:r>
      <w:r w:rsidR="00CB61A8" w:rsidRPr="00DC2267">
        <w:rPr>
          <w:color w:val="000000"/>
          <w:sz w:val="28"/>
          <w:szCs w:val="28"/>
          <w:lang w:val="uk-UA"/>
        </w:rPr>
        <w:t xml:space="preserve"> </w:t>
      </w:r>
      <w:r w:rsidR="00074CF5" w:rsidRPr="00DC2267">
        <w:rPr>
          <w:color w:val="000000"/>
          <w:sz w:val="28"/>
          <w:szCs w:val="28"/>
          <w:lang w:val="uk-UA"/>
        </w:rPr>
        <w:t>виключно з таких рахунків на цілі, визначені договорами про закупівлю</w:t>
      </w:r>
      <w:r w:rsidR="00CB61A8" w:rsidRPr="00DC2267">
        <w:rPr>
          <w:color w:val="000000"/>
          <w:sz w:val="28"/>
          <w:szCs w:val="28"/>
          <w:lang w:val="uk-UA"/>
        </w:rPr>
        <w:t xml:space="preserve"> </w:t>
      </w:r>
      <w:r w:rsidR="00074CF5" w:rsidRPr="00DC2267">
        <w:rPr>
          <w:color w:val="000000"/>
          <w:sz w:val="28"/>
          <w:szCs w:val="28"/>
          <w:lang w:val="uk-UA"/>
        </w:rPr>
        <w:t>товарів, робіт і послуг, з наданням</w:t>
      </w:r>
      <w:r w:rsidR="00CB61A8" w:rsidRPr="00DC2267">
        <w:rPr>
          <w:color w:val="000000"/>
          <w:sz w:val="28"/>
          <w:szCs w:val="28"/>
          <w:lang w:val="uk-UA"/>
        </w:rPr>
        <w:t xml:space="preserve"> </w:t>
      </w:r>
      <w:r w:rsidR="00074CF5" w:rsidRPr="00DC2267">
        <w:rPr>
          <w:color w:val="000000"/>
          <w:sz w:val="28"/>
          <w:szCs w:val="28"/>
          <w:lang w:val="uk-UA"/>
        </w:rPr>
        <w:t>підтвердних</w:t>
      </w:r>
      <w:r w:rsidR="00CB61A8" w:rsidRPr="00DC2267">
        <w:rPr>
          <w:color w:val="000000"/>
          <w:sz w:val="28"/>
          <w:szCs w:val="28"/>
          <w:lang w:val="uk-UA"/>
        </w:rPr>
        <w:t xml:space="preserve"> </w:t>
      </w:r>
      <w:r w:rsidR="00074CF5" w:rsidRPr="00DC2267">
        <w:rPr>
          <w:color w:val="000000"/>
          <w:sz w:val="28"/>
          <w:szCs w:val="28"/>
          <w:lang w:val="uk-UA"/>
        </w:rPr>
        <w:t>документів органам</w:t>
      </w:r>
      <w:r w:rsidR="00CB61A8" w:rsidRPr="00DC2267">
        <w:rPr>
          <w:color w:val="000000"/>
          <w:sz w:val="28"/>
          <w:szCs w:val="28"/>
          <w:lang w:val="uk-UA"/>
        </w:rPr>
        <w:t xml:space="preserve"> </w:t>
      </w:r>
      <w:r w:rsidR="00074CF5" w:rsidRPr="00DC2267">
        <w:rPr>
          <w:color w:val="000000"/>
          <w:sz w:val="28"/>
          <w:szCs w:val="28"/>
          <w:lang w:val="uk-UA"/>
        </w:rPr>
        <w:t>Державної</w:t>
      </w:r>
      <w:r w:rsidR="00CB61A8" w:rsidRPr="00DC2267">
        <w:rPr>
          <w:color w:val="000000"/>
          <w:sz w:val="28"/>
          <w:szCs w:val="28"/>
          <w:lang w:val="uk-UA"/>
        </w:rPr>
        <w:t xml:space="preserve"> </w:t>
      </w:r>
      <w:r w:rsidR="00074CF5" w:rsidRPr="00DC2267">
        <w:rPr>
          <w:color w:val="000000"/>
          <w:sz w:val="28"/>
          <w:szCs w:val="28"/>
          <w:lang w:val="uk-UA"/>
        </w:rPr>
        <w:t>казначейської</w:t>
      </w:r>
      <w:r w:rsidR="00CB61A8" w:rsidRPr="00DC2267">
        <w:rPr>
          <w:color w:val="000000"/>
          <w:sz w:val="28"/>
          <w:szCs w:val="28"/>
          <w:lang w:val="uk-UA"/>
        </w:rPr>
        <w:t xml:space="preserve"> </w:t>
      </w:r>
      <w:r w:rsidR="00074CF5" w:rsidRPr="00DC2267">
        <w:rPr>
          <w:color w:val="000000"/>
          <w:sz w:val="28"/>
          <w:szCs w:val="28"/>
          <w:lang w:val="uk-UA"/>
        </w:rPr>
        <w:t>служби для здійснення</w:t>
      </w:r>
      <w:r w:rsidR="00CB61A8" w:rsidRPr="00DC2267">
        <w:rPr>
          <w:color w:val="000000"/>
          <w:sz w:val="28"/>
          <w:szCs w:val="28"/>
          <w:lang w:val="uk-UA"/>
        </w:rPr>
        <w:t xml:space="preserve"> </w:t>
      </w:r>
      <w:r w:rsidR="00074CF5" w:rsidRPr="00DC2267">
        <w:rPr>
          <w:color w:val="000000"/>
          <w:sz w:val="28"/>
          <w:szCs w:val="28"/>
          <w:lang w:val="uk-UA"/>
        </w:rPr>
        <w:t>платежів.</w:t>
      </w:r>
    </w:p>
    <w:p w:rsidR="00347F0F" w:rsidRPr="00DC2267" w:rsidRDefault="00074CF5" w:rsidP="00893C65">
      <w:pPr>
        <w:ind w:firstLine="709"/>
        <w:rPr>
          <w:color w:val="000000"/>
          <w:sz w:val="28"/>
          <w:szCs w:val="28"/>
        </w:rPr>
      </w:pPr>
      <w:bookmarkStart w:id="2" w:name="n14"/>
      <w:bookmarkStart w:id="3" w:name="n15"/>
      <w:bookmarkStart w:id="4" w:name="n16"/>
      <w:bookmarkEnd w:id="2"/>
      <w:bookmarkEnd w:id="3"/>
      <w:bookmarkEnd w:id="4"/>
      <w:r w:rsidRPr="00DC2267">
        <w:rPr>
          <w:sz w:val="28"/>
          <w:szCs w:val="28"/>
        </w:rPr>
        <w:t>3.</w:t>
      </w:r>
      <w:r w:rsidR="00893C65" w:rsidRPr="00DC2267">
        <w:rPr>
          <w:sz w:val="28"/>
          <w:szCs w:val="28"/>
        </w:rPr>
        <w:t>3</w:t>
      </w:r>
      <w:r w:rsidR="005D48B5" w:rsidRPr="00DC2267">
        <w:rPr>
          <w:sz w:val="28"/>
          <w:szCs w:val="28"/>
        </w:rPr>
        <w:t>.</w:t>
      </w:r>
      <w:r w:rsidRPr="00DC2267">
        <w:rPr>
          <w:sz w:val="28"/>
          <w:szCs w:val="28"/>
        </w:rPr>
        <w:t xml:space="preserve"> </w:t>
      </w:r>
      <w:r w:rsidR="00893C65" w:rsidRPr="00DC2267">
        <w:rPr>
          <w:sz w:val="28"/>
          <w:szCs w:val="28"/>
        </w:rPr>
        <w:t>Виконком</w:t>
      </w:r>
      <w:r w:rsidR="005D48B5" w:rsidRPr="00DC2267">
        <w:rPr>
          <w:sz w:val="28"/>
          <w:szCs w:val="28"/>
        </w:rPr>
        <w:t>ом</w:t>
      </w:r>
      <w:r w:rsidR="00893C65" w:rsidRPr="00DC2267">
        <w:rPr>
          <w:sz w:val="28"/>
          <w:szCs w:val="28"/>
        </w:rPr>
        <w:t>, г</w:t>
      </w:r>
      <w:r w:rsidR="001643F8" w:rsidRPr="00DC2267">
        <w:rPr>
          <w:sz w:val="28"/>
          <w:szCs w:val="28"/>
        </w:rPr>
        <w:t>оловн</w:t>
      </w:r>
      <w:r w:rsidR="00893C65" w:rsidRPr="00DC2267">
        <w:rPr>
          <w:sz w:val="28"/>
          <w:szCs w:val="28"/>
        </w:rPr>
        <w:t>им</w:t>
      </w:r>
      <w:r w:rsidR="001643F8" w:rsidRPr="00DC2267">
        <w:rPr>
          <w:sz w:val="28"/>
          <w:szCs w:val="28"/>
        </w:rPr>
        <w:t xml:space="preserve"> розпорядник</w:t>
      </w:r>
      <w:r w:rsidR="00893C65" w:rsidRPr="00DC2267">
        <w:rPr>
          <w:sz w:val="28"/>
          <w:szCs w:val="28"/>
        </w:rPr>
        <w:t>ом</w:t>
      </w:r>
      <w:r w:rsidR="001643F8" w:rsidRPr="00DC2267">
        <w:rPr>
          <w:sz w:val="28"/>
          <w:szCs w:val="28"/>
        </w:rPr>
        <w:t xml:space="preserve"> </w:t>
      </w:r>
      <w:r w:rsidRPr="00DC2267">
        <w:rPr>
          <w:color w:val="000000"/>
          <w:sz w:val="28"/>
          <w:szCs w:val="28"/>
        </w:rPr>
        <w:t>забезпечу</w:t>
      </w:r>
      <w:r w:rsidR="00893C65" w:rsidRPr="00DC2267">
        <w:rPr>
          <w:color w:val="000000"/>
          <w:sz w:val="28"/>
          <w:szCs w:val="28"/>
        </w:rPr>
        <w:t>ються</w:t>
      </w:r>
      <w:r w:rsidR="001643F8" w:rsidRPr="00DC2267">
        <w:rPr>
          <w:color w:val="000000"/>
          <w:sz w:val="28"/>
          <w:szCs w:val="28"/>
        </w:rPr>
        <w:t xml:space="preserve"> </w:t>
      </w:r>
      <w:r w:rsidRPr="00DC2267">
        <w:rPr>
          <w:color w:val="000000"/>
          <w:sz w:val="28"/>
          <w:szCs w:val="28"/>
        </w:rPr>
        <w:t xml:space="preserve">заходи щодо виявлення виконавців робіт, постачальників товарів і надавачів послуг, якими порушено умови договорів, укладених з розпорядниками </w:t>
      </w:r>
      <w:r w:rsidR="005D48B5" w:rsidRPr="00DC2267">
        <w:rPr>
          <w:color w:val="000000"/>
          <w:sz w:val="28"/>
          <w:szCs w:val="28"/>
        </w:rPr>
        <w:t>(</w:t>
      </w:r>
      <w:r w:rsidR="00893C65" w:rsidRPr="00DC2267">
        <w:rPr>
          <w:sz w:val="28"/>
          <w:szCs w:val="28"/>
        </w:rPr>
        <w:t>одержувачами</w:t>
      </w:r>
      <w:r w:rsidR="005D48B5" w:rsidRPr="00DC2267">
        <w:rPr>
          <w:sz w:val="28"/>
          <w:szCs w:val="28"/>
        </w:rPr>
        <w:t>)</w:t>
      </w:r>
      <w:r w:rsidR="00893C65" w:rsidRPr="00DC2267">
        <w:rPr>
          <w:sz w:val="28"/>
          <w:szCs w:val="28"/>
        </w:rPr>
        <w:t xml:space="preserve"> </w:t>
      </w:r>
      <w:r w:rsidRPr="00DC2267">
        <w:rPr>
          <w:color w:val="000000"/>
          <w:sz w:val="28"/>
          <w:szCs w:val="28"/>
        </w:rPr>
        <w:t xml:space="preserve">бюджетних коштів, діяльність яких координується через них та </w:t>
      </w:r>
      <w:r w:rsidR="006B2D75" w:rsidRPr="00DC2267">
        <w:rPr>
          <w:color w:val="000000"/>
          <w:sz w:val="28"/>
          <w:szCs w:val="28"/>
        </w:rPr>
        <w:t xml:space="preserve"> </w:t>
      </w:r>
      <w:r w:rsidRPr="00DC2267">
        <w:rPr>
          <w:color w:val="000000"/>
          <w:sz w:val="28"/>
          <w:szCs w:val="28"/>
        </w:rPr>
        <w:t>які</w:t>
      </w:r>
      <w:r w:rsidR="006B2D75" w:rsidRPr="00DC2267">
        <w:rPr>
          <w:color w:val="000000"/>
          <w:sz w:val="28"/>
          <w:szCs w:val="28"/>
        </w:rPr>
        <w:t xml:space="preserve"> </w:t>
      </w:r>
      <w:r w:rsidRPr="00DC2267">
        <w:rPr>
          <w:color w:val="000000"/>
          <w:sz w:val="28"/>
          <w:szCs w:val="28"/>
        </w:rPr>
        <w:t xml:space="preserve"> отримують</w:t>
      </w:r>
      <w:r w:rsidR="006B2D75" w:rsidRPr="00DC2267">
        <w:rPr>
          <w:color w:val="000000"/>
          <w:sz w:val="28"/>
          <w:szCs w:val="28"/>
        </w:rPr>
        <w:t xml:space="preserve"> </w:t>
      </w:r>
      <w:r w:rsidRPr="00DC2267">
        <w:rPr>
          <w:color w:val="000000"/>
          <w:sz w:val="28"/>
          <w:szCs w:val="28"/>
        </w:rPr>
        <w:t xml:space="preserve"> бюджетні кошти на виконання бюджетних програм, щодо </w:t>
      </w:r>
    </w:p>
    <w:p w:rsidR="00074CF5" w:rsidRPr="00DC2267" w:rsidRDefault="00074CF5" w:rsidP="00347F0F">
      <w:pPr>
        <w:rPr>
          <w:color w:val="000000"/>
          <w:sz w:val="28"/>
          <w:szCs w:val="28"/>
        </w:rPr>
      </w:pPr>
      <w:r w:rsidRPr="00DC2267">
        <w:rPr>
          <w:color w:val="000000"/>
          <w:sz w:val="28"/>
          <w:szCs w:val="28"/>
        </w:rPr>
        <w:t xml:space="preserve">попередньої оплати товарів, робіт і послуг, що </w:t>
      </w:r>
      <w:proofErr w:type="spellStart"/>
      <w:r w:rsidRPr="00DC2267">
        <w:rPr>
          <w:color w:val="000000"/>
          <w:sz w:val="28"/>
          <w:szCs w:val="28"/>
        </w:rPr>
        <w:t>закуповуються</w:t>
      </w:r>
      <w:proofErr w:type="spellEnd"/>
      <w:r w:rsidRPr="00DC2267">
        <w:rPr>
          <w:color w:val="000000"/>
          <w:sz w:val="28"/>
          <w:szCs w:val="28"/>
        </w:rPr>
        <w:t xml:space="preserve"> бюджетн</w:t>
      </w:r>
      <w:r w:rsidR="00893C65" w:rsidRPr="00DC2267">
        <w:rPr>
          <w:color w:val="000000"/>
          <w:sz w:val="28"/>
          <w:szCs w:val="28"/>
        </w:rPr>
        <w:t>им</w:t>
      </w:r>
      <w:r w:rsidRPr="00DC2267">
        <w:rPr>
          <w:color w:val="000000"/>
          <w:sz w:val="28"/>
          <w:szCs w:val="28"/>
        </w:rPr>
        <w:t xml:space="preserve"> кошт</w:t>
      </w:r>
      <w:r w:rsidR="00893C65" w:rsidRPr="00DC2267">
        <w:rPr>
          <w:color w:val="000000"/>
          <w:sz w:val="28"/>
          <w:szCs w:val="28"/>
        </w:rPr>
        <w:t>ом</w:t>
      </w:r>
      <w:r w:rsidRPr="00DC2267">
        <w:rPr>
          <w:color w:val="000000"/>
          <w:sz w:val="28"/>
          <w:szCs w:val="28"/>
        </w:rPr>
        <w:t>.</w:t>
      </w:r>
    </w:p>
    <w:p w:rsidR="00CB5E57" w:rsidRPr="00DC2267" w:rsidRDefault="00893C65" w:rsidP="006304D2">
      <w:pPr>
        <w:ind w:firstLine="709"/>
        <w:rPr>
          <w:color w:val="000000"/>
          <w:sz w:val="28"/>
          <w:szCs w:val="28"/>
        </w:rPr>
      </w:pPr>
      <w:r w:rsidRPr="00DC2267">
        <w:rPr>
          <w:color w:val="000000"/>
          <w:sz w:val="28"/>
          <w:szCs w:val="28"/>
        </w:rPr>
        <w:t>3.</w:t>
      </w:r>
      <w:r w:rsidR="00074CF5" w:rsidRPr="00DC2267">
        <w:rPr>
          <w:color w:val="000000"/>
          <w:sz w:val="28"/>
          <w:szCs w:val="28"/>
        </w:rPr>
        <w:t>4</w:t>
      </w:r>
      <w:r w:rsidR="005D48B5" w:rsidRPr="00DC2267">
        <w:rPr>
          <w:color w:val="000000"/>
          <w:sz w:val="28"/>
          <w:szCs w:val="28"/>
        </w:rPr>
        <w:t>.</w:t>
      </w:r>
      <w:r w:rsidR="00074CF5" w:rsidRPr="00DC2267">
        <w:rPr>
          <w:color w:val="000000"/>
          <w:sz w:val="28"/>
          <w:szCs w:val="28"/>
        </w:rPr>
        <w:t xml:space="preserve"> </w:t>
      </w:r>
      <w:r w:rsidR="00D12800" w:rsidRPr="00DC2267">
        <w:rPr>
          <w:color w:val="000000"/>
          <w:sz w:val="28"/>
          <w:szCs w:val="28"/>
        </w:rPr>
        <w:t>Виконком</w:t>
      </w:r>
      <w:r w:rsidRPr="00DC2267">
        <w:rPr>
          <w:color w:val="000000"/>
          <w:sz w:val="28"/>
          <w:szCs w:val="28"/>
        </w:rPr>
        <w:t>, головний розпорядник,</w:t>
      </w:r>
      <w:r w:rsidR="00074CF5" w:rsidRPr="00DC2267">
        <w:rPr>
          <w:color w:val="000000"/>
          <w:sz w:val="28"/>
          <w:szCs w:val="28"/>
        </w:rPr>
        <w:t xml:space="preserve"> </w:t>
      </w:r>
      <w:r w:rsidR="00D12800" w:rsidRPr="00DC2267">
        <w:rPr>
          <w:color w:val="000000"/>
          <w:sz w:val="28"/>
          <w:szCs w:val="28"/>
        </w:rPr>
        <w:t>розпорядники</w:t>
      </w:r>
      <w:r w:rsidRPr="00DC2267">
        <w:rPr>
          <w:color w:val="000000"/>
          <w:sz w:val="28"/>
          <w:szCs w:val="28"/>
        </w:rPr>
        <w:t xml:space="preserve"> </w:t>
      </w:r>
      <w:r w:rsidR="006B2D75" w:rsidRPr="00DC2267">
        <w:rPr>
          <w:color w:val="000000"/>
          <w:sz w:val="28"/>
          <w:szCs w:val="28"/>
        </w:rPr>
        <w:t>(</w:t>
      </w:r>
      <w:r w:rsidRPr="00DC2267">
        <w:rPr>
          <w:sz w:val="28"/>
          <w:szCs w:val="28"/>
        </w:rPr>
        <w:t>одержувачі</w:t>
      </w:r>
      <w:r w:rsidR="006B2D75" w:rsidRPr="00DC2267">
        <w:rPr>
          <w:sz w:val="28"/>
          <w:szCs w:val="28"/>
        </w:rPr>
        <w:t>)</w:t>
      </w:r>
      <w:r w:rsidRPr="00DC2267">
        <w:rPr>
          <w:sz w:val="28"/>
          <w:szCs w:val="28"/>
        </w:rPr>
        <w:t xml:space="preserve"> </w:t>
      </w:r>
      <w:r w:rsidR="00074CF5" w:rsidRPr="00DC2267">
        <w:rPr>
          <w:color w:val="000000"/>
          <w:sz w:val="28"/>
          <w:szCs w:val="28"/>
        </w:rPr>
        <w:t xml:space="preserve">не здійснюють платежі з попередньої оплати виконавцям робіт, постачальникам </w:t>
      </w:r>
    </w:p>
    <w:p w:rsidR="00CB5E57" w:rsidRPr="00DC2267" w:rsidRDefault="00CB5E57" w:rsidP="00CB5E57">
      <w:pPr>
        <w:ind w:firstLine="709"/>
        <w:jc w:val="center"/>
        <w:rPr>
          <w:bCs/>
          <w:sz w:val="28"/>
          <w:szCs w:val="28"/>
        </w:rPr>
      </w:pPr>
      <w:r w:rsidRPr="00DC2267">
        <w:rPr>
          <w:bCs/>
          <w:sz w:val="28"/>
          <w:szCs w:val="28"/>
        </w:rPr>
        <w:lastRenderedPageBreak/>
        <w:t>3</w:t>
      </w:r>
    </w:p>
    <w:p w:rsidR="00CB5E57" w:rsidRPr="00DC2267" w:rsidRDefault="00CB5E57" w:rsidP="00CB5E57">
      <w:pPr>
        <w:ind w:firstLine="709"/>
        <w:jc w:val="center"/>
        <w:rPr>
          <w:bCs/>
          <w:sz w:val="28"/>
          <w:szCs w:val="28"/>
        </w:rPr>
      </w:pPr>
    </w:p>
    <w:p w:rsidR="00074CF5" w:rsidRPr="00DC2267" w:rsidRDefault="00074CF5" w:rsidP="00CB5E57">
      <w:pPr>
        <w:rPr>
          <w:bCs/>
          <w:sz w:val="28"/>
          <w:szCs w:val="28"/>
        </w:rPr>
      </w:pPr>
      <w:r w:rsidRPr="00DC2267">
        <w:rPr>
          <w:color w:val="000000"/>
          <w:sz w:val="28"/>
          <w:szCs w:val="28"/>
        </w:rPr>
        <w:t xml:space="preserve">товарів і надавачам послуг, якими порушено умови договорів щодо попередньої оплати товарів, робіт і послуг, що </w:t>
      </w:r>
      <w:proofErr w:type="spellStart"/>
      <w:r w:rsidRPr="00DC2267">
        <w:rPr>
          <w:color w:val="000000"/>
          <w:sz w:val="28"/>
          <w:szCs w:val="28"/>
        </w:rPr>
        <w:t>закуповуються</w:t>
      </w:r>
      <w:proofErr w:type="spellEnd"/>
      <w:r w:rsidRPr="00DC2267">
        <w:rPr>
          <w:color w:val="000000"/>
          <w:sz w:val="28"/>
          <w:szCs w:val="28"/>
        </w:rPr>
        <w:t xml:space="preserve"> за бюджетні кошти, укладених з розпорядниками </w:t>
      </w:r>
      <w:r w:rsidR="005D48B5" w:rsidRPr="00DC2267">
        <w:rPr>
          <w:color w:val="000000"/>
          <w:sz w:val="28"/>
          <w:szCs w:val="28"/>
        </w:rPr>
        <w:t>(</w:t>
      </w:r>
      <w:r w:rsidR="00347F0F" w:rsidRPr="00DC2267">
        <w:rPr>
          <w:sz w:val="28"/>
          <w:szCs w:val="28"/>
        </w:rPr>
        <w:t>одержувачами</w:t>
      </w:r>
      <w:r w:rsidR="005D48B5" w:rsidRPr="00DC2267">
        <w:rPr>
          <w:sz w:val="28"/>
          <w:szCs w:val="28"/>
        </w:rPr>
        <w:t>)</w:t>
      </w:r>
      <w:r w:rsidR="00347F0F" w:rsidRPr="00DC2267">
        <w:rPr>
          <w:sz w:val="28"/>
          <w:szCs w:val="28"/>
        </w:rPr>
        <w:t xml:space="preserve"> </w:t>
      </w:r>
      <w:r w:rsidRPr="00DC2267">
        <w:rPr>
          <w:color w:val="000000"/>
          <w:sz w:val="28"/>
          <w:szCs w:val="28"/>
        </w:rPr>
        <w:t xml:space="preserve">бюджетних коштів у мережі </w:t>
      </w:r>
      <w:r w:rsidR="00347F0F" w:rsidRPr="00DC2267">
        <w:rPr>
          <w:color w:val="000000"/>
          <w:sz w:val="28"/>
          <w:szCs w:val="28"/>
        </w:rPr>
        <w:t xml:space="preserve">Виконкому, </w:t>
      </w:r>
      <w:r w:rsidRPr="00DC2267">
        <w:rPr>
          <w:bCs/>
          <w:sz w:val="28"/>
          <w:szCs w:val="28"/>
        </w:rPr>
        <w:t>головного розпорядника бюджетних коштів.</w:t>
      </w:r>
    </w:p>
    <w:p w:rsidR="006304D2" w:rsidRPr="00DC2267" w:rsidRDefault="00347F0F" w:rsidP="00347F0F">
      <w:pPr>
        <w:ind w:firstLine="709"/>
        <w:rPr>
          <w:color w:val="000000"/>
          <w:sz w:val="28"/>
          <w:szCs w:val="28"/>
        </w:rPr>
      </w:pPr>
      <w:r w:rsidRPr="00DC2267">
        <w:rPr>
          <w:bCs/>
          <w:sz w:val="28"/>
          <w:szCs w:val="28"/>
        </w:rPr>
        <w:t>3.</w:t>
      </w:r>
      <w:r w:rsidR="00074CF5" w:rsidRPr="00DC2267">
        <w:rPr>
          <w:bCs/>
          <w:sz w:val="28"/>
          <w:szCs w:val="28"/>
        </w:rPr>
        <w:t>5</w:t>
      </w:r>
      <w:r w:rsidR="006304D2" w:rsidRPr="00DC2267">
        <w:rPr>
          <w:bCs/>
          <w:sz w:val="28"/>
          <w:szCs w:val="28"/>
        </w:rPr>
        <w:t>.</w:t>
      </w:r>
      <w:r w:rsidR="00074CF5" w:rsidRPr="00DC2267">
        <w:rPr>
          <w:bCs/>
          <w:sz w:val="28"/>
          <w:szCs w:val="28"/>
        </w:rPr>
        <w:t xml:space="preserve"> </w:t>
      </w:r>
      <w:r w:rsidR="00D12800" w:rsidRPr="00DC2267">
        <w:rPr>
          <w:bCs/>
          <w:sz w:val="28"/>
          <w:szCs w:val="28"/>
        </w:rPr>
        <w:t xml:space="preserve">Розпорядники </w:t>
      </w:r>
      <w:r w:rsidR="005D48B5" w:rsidRPr="00DC2267">
        <w:rPr>
          <w:bCs/>
          <w:sz w:val="28"/>
          <w:szCs w:val="28"/>
        </w:rPr>
        <w:t>(</w:t>
      </w:r>
      <w:r w:rsidRPr="00DC2267">
        <w:rPr>
          <w:sz w:val="28"/>
          <w:szCs w:val="28"/>
        </w:rPr>
        <w:t>одержувачі</w:t>
      </w:r>
      <w:r w:rsidR="005D48B5" w:rsidRPr="00DC2267">
        <w:rPr>
          <w:sz w:val="28"/>
          <w:szCs w:val="28"/>
        </w:rPr>
        <w:t>)</w:t>
      </w:r>
      <w:r w:rsidRPr="00DC2267">
        <w:rPr>
          <w:sz w:val="28"/>
          <w:szCs w:val="28"/>
        </w:rPr>
        <w:t xml:space="preserve"> </w:t>
      </w:r>
      <w:r w:rsidR="00074CF5" w:rsidRPr="00DC2267">
        <w:rPr>
          <w:bCs/>
          <w:sz w:val="28"/>
          <w:szCs w:val="28"/>
        </w:rPr>
        <w:t xml:space="preserve">бюджетних коштів, включені до мережі </w:t>
      </w:r>
      <w:r w:rsidR="000A3D62" w:rsidRPr="00DC2267">
        <w:rPr>
          <w:bCs/>
          <w:sz w:val="28"/>
          <w:szCs w:val="28"/>
        </w:rPr>
        <w:t>Виконкому</w:t>
      </w:r>
      <w:r w:rsidRPr="00DC2267">
        <w:rPr>
          <w:bCs/>
          <w:sz w:val="28"/>
          <w:szCs w:val="28"/>
        </w:rPr>
        <w:t>, головного розпорядника,</w:t>
      </w:r>
      <w:r w:rsidR="00074CF5" w:rsidRPr="00DC2267">
        <w:rPr>
          <w:color w:val="000000"/>
          <w:sz w:val="28"/>
          <w:szCs w:val="28"/>
        </w:rPr>
        <w:t xml:space="preserve"> можуть здійснювати попередню оплату </w:t>
      </w:r>
    </w:p>
    <w:p w:rsidR="00074CF5" w:rsidRPr="00DC2267" w:rsidRDefault="00074CF5" w:rsidP="006304D2">
      <w:pPr>
        <w:rPr>
          <w:color w:val="000000"/>
          <w:sz w:val="28"/>
          <w:szCs w:val="28"/>
        </w:rPr>
      </w:pPr>
      <w:r w:rsidRPr="00DC2267">
        <w:rPr>
          <w:color w:val="000000"/>
          <w:sz w:val="28"/>
          <w:szCs w:val="28"/>
        </w:rPr>
        <w:t>бюджетн</w:t>
      </w:r>
      <w:r w:rsidR="00347F0F" w:rsidRPr="00DC2267">
        <w:rPr>
          <w:color w:val="000000"/>
          <w:sz w:val="28"/>
          <w:szCs w:val="28"/>
        </w:rPr>
        <w:t>им</w:t>
      </w:r>
      <w:r w:rsidRPr="00DC2267">
        <w:rPr>
          <w:color w:val="000000"/>
          <w:sz w:val="28"/>
          <w:szCs w:val="28"/>
        </w:rPr>
        <w:t xml:space="preserve"> кошт</w:t>
      </w:r>
      <w:r w:rsidR="00347F0F" w:rsidRPr="00DC2267">
        <w:rPr>
          <w:color w:val="000000"/>
          <w:sz w:val="28"/>
          <w:szCs w:val="28"/>
        </w:rPr>
        <w:t>ом</w:t>
      </w:r>
      <w:r w:rsidRPr="00DC2267">
        <w:rPr>
          <w:color w:val="000000"/>
          <w:sz w:val="28"/>
          <w:szCs w:val="28"/>
        </w:rPr>
        <w:t xml:space="preserve"> тільки за письмовим погодженням з </w:t>
      </w:r>
      <w:r w:rsidR="001D3B10" w:rsidRPr="00DC2267">
        <w:rPr>
          <w:color w:val="000000"/>
          <w:sz w:val="28"/>
          <w:szCs w:val="28"/>
        </w:rPr>
        <w:t xml:space="preserve">Виконкомом, </w:t>
      </w:r>
      <w:r w:rsidRPr="00DC2267">
        <w:rPr>
          <w:color w:val="000000"/>
          <w:sz w:val="28"/>
          <w:szCs w:val="28"/>
        </w:rPr>
        <w:t>головним розпорядником</w:t>
      </w:r>
      <w:r w:rsidR="000A3D62" w:rsidRPr="00DC2267">
        <w:rPr>
          <w:color w:val="000000"/>
          <w:sz w:val="28"/>
          <w:szCs w:val="28"/>
        </w:rPr>
        <w:t>.</w:t>
      </w:r>
    </w:p>
    <w:p w:rsidR="008F555D" w:rsidRPr="00DC2267" w:rsidRDefault="00347F0F" w:rsidP="00347F0F">
      <w:pPr>
        <w:ind w:firstLine="709"/>
        <w:rPr>
          <w:b/>
          <w:i/>
          <w:sz w:val="28"/>
          <w:szCs w:val="28"/>
        </w:rPr>
      </w:pPr>
      <w:r w:rsidRPr="00DC2267">
        <w:rPr>
          <w:color w:val="000000"/>
          <w:sz w:val="28"/>
          <w:szCs w:val="28"/>
        </w:rPr>
        <w:t>3.</w:t>
      </w:r>
      <w:r w:rsidR="00074CF5" w:rsidRPr="00DC2267">
        <w:rPr>
          <w:color w:val="000000"/>
          <w:sz w:val="28"/>
          <w:szCs w:val="28"/>
        </w:rPr>
        <w:t>6</w:t>
      </w:r>
      <w:r w:rsidR="006304D2" w:rsidRPr="00DC2267">
        <w:rPr>
          <w:color w:val="000000"/>
          <w:sz w:val="28"/>
          <w:szCs w:val="28"/>
        </w:rPr>
        <w:t>.</w:t>
      </w:r>
      <w:r w:rsidRPr="00DC2267">
        <w:rPr>
          <w:color w:val="000000"/>
          <w:sz w:val="28"/>
          <w:szCs w:val="28"/>
        </w:rPr>
        <w:t xml:space="preserve"> </w:t>
      </w:r>
      <w:r w:rsidR="00074CF5" w:rsidRPr="00DC2267">
        <w:rPr>
          <w:color w:val="000000"/>
          <w:sz w:val="28"/>
          <w:szCs w:val="28"/>
        </w:rPr>
        <w:t>Розмір та строк попередньої плати визначаються</w:t>
      </w:r>
      <w:r w:rsidR="008D7E54" w:rsidRPr="00DC2267">
        <w:rPr>
          <w:color w:val="000000"/>
          <w:sz w:val="28"/>
          <w:szCs w:val="28"/>
        </w:rPr>
        <w:t xml:space="preserve"> в межах, </w:t>
      </w:r>
      <w:proofErr w:type="spellStart"/>
      <w:r w:rsidR="008D7E54" w:rsidRPr="00DC2267">
        <w:rPr>
          <w:color w:val="000000"/>
          <w:sz w:val="28"/>
          <w:szCs w:val="28"/>
        </w:rPr>
        <w:t>визначе</w:t>
      </w:r>
      <w:r w:rsidRPr="00DC2267">
        <w:rPr>
          <w:color w:val="000000"/>
          <w:sz w:val="28"/>
          <w:szCs w:val="28"/>
        </w:rPr>
        <w:t>-</w:t>
      </w:r>
      <w:r w:rsidR="008D7E54" w:rsidRPr="00DC2267">
        <w:rPr>
          <w:color w:val="000000"/>
          <w:sz w:val="28"/>
          <w:szCs w:val="28"/>
        </w:rPr>
        <w:t>них</w:t>
      </w:r>
      <w:proofErr w:type="spellEnd"/>
      <w:r w:rsidR="008D7E54" w:rsidRPr="00DC2267">
        <w:rPr>
          <w:color w:val="000000"/>
          <w:sz w:val="28"/>
          <w:szCs w:val="28"/>
        </w:rPr>
        <w:t xml:space="preserve"> пунктом 1 розділу 2 Положення</w:t>
      </w:r>
      <w:r w:rsidRPr="00DC2267">
        <w:rPr>
          <w:color w:val="000000"/>
          <w:sz w:val="28"/>
          <w:szCs w:val="28"/>
        </w:rPr>
        <w:t>,</w:t>
      </w:r>
      <w:r w:rsidR="00074CF5" w:rsidRPr="00DC2267">
        <w:rPr>
          <w:color w:val="000000"/>
          <w:sz w:val="28"/>
          <w:szCs w:val="28"/>
        </w:rPr>
        <w:t xml:space="preserve"> </w:t>
      </w:r>
      <w:r w:rsidR="000A3D62" w:rsidRPr="00DC2267">
        <w:rPr>
          <w:color w:val="000000"/>
          <w:sz w:val="28"/>
          <w:szCs w:val="28"/>
        </w:rPr>
        <w:t>р</w:t>
      </w:r>
      <w:r w:rsidR="000A3D62" w:rsidRPr="00DC2267">
        <w:rPr>
          <w:sz w:val="28"/>
          <w:szCs w:val="28"/>
        </w:rPr>
        <w:t xml:space="preserve">озпорядниками </w:t>
      </w:r>
      <w:r w:rsidR="006304D2" w:rsidRPr="00DC2267">
        <w:rPr>
          <w:sz w:val="28"/>
          <w:szCs w:val="28"/>
        </w:rPr>
        <w:t>(</w:t>
      </w:r>
      <w:r w:rsidRPr="00DC2267">
        <w:rPr>
          <w:sz w:val="28"/>
          <w:szCs w:val="28"/>
        </w:rPr>
        <w:t>одержувачами</w:t>
      </w:r>
      <w:r w:rsidR="006304D2" w:rsidRPr="00DC2267">
        <w:rPr>
          <w:sz w:val="28"/>
          <w:szCs w:val="28"/>
        </w:rPr>
        <w:t>)</w:t>
      </w:r>
      <w:r w:rsidR="00CB61A8" w:rsidRPr="00DC2267">
        <w:rPr>
          <w:sz w:val="28"/>
          <w:szCs w:val="28"/>
        </w:rPr>
        <w:t xml:space="preserve"> </w:t>
      </w:r>
      <w:r w:rsidR="00074CF5" w:rsidRPr="00DC2267">
        <w:rPr>
          <w:color w:val="000000"/>
          <w:sz w:val="28"/>
          <w:szCs w:val="28"/>
        </w:rPr>
        <w:t xml:space="preserve">бюджетних коштів </w:t>
      </w:r>
      <w:r w:rsidRPr="00DC2267">
        <w:rPr>
          <w:color w:val="000000"/>
          <w:sz w:val="28"/>
          <w:szCs w:val="28"/>
        </w:rPr>
        <w:t>у</w:t>
      </w:r>
      <w:r w:rsidR="00074CF5" w:rsidRPr="00DC2267">
        <w:rPr>
          <w:color w:val="000000"/>
          <w:sz w:val="28"/>
          <w:szCs w:val="28"/>
        </w:rPr>
        <w:t xml:space="preserve"> особі керівників, які несуть персональну відповідальність за здійснену попередню оплату</w:t>
      </w:r>
      <w:r w:rsidR="00457011" w:rsidRPr="00DC2267">
        <w:rPr>
          <w:color w:val="000000"/>
          <w:sz w:val="28"/>
          <w:szCs w:val="28"/>
        </w:rPr>
        <w:t>.</w:t>
      </w:r>
    </w:p>
    <w:p w:rsidR="008F555D" w:rsidRPr="00DC2267" w:rsidRDefault="00CB61A8" w:rsidP="00347F0F">
      <w:pPr>
        <w:tabs>
          <w:tab w:val="left" w:pos="142"/>
          <w:tab w:val="left" w:pos="709"/>
        </w:tabs>
        <w:ind w:firstLine="567"/>
        <w:rPr>
          <w:color w:val="000000"/>
          <w:sz w:val="28"/>
          <w:szCs w:val="28"/>
        </w:rPr>
      </w:pPr>
      <w:r w:rsidRPr="00DC2267">
        <w:rPr>
          <w:color w:val="000000"/>
          <w:sz w:val="28"/>
          <w:szCs w:val="28"/>
        </w:rPr>
        <w:tab/>
      </w:r>
      <w:r w:rsidR="00347F0F" w:rsidRPr="00DC2267">
        <w:rPr>
          <w:color w:val="000000"/>
          <w:sz w:val="28"/>
          <w:szCs w:val="28"/>
        </w:rPr>
        <w:t>3.</w:t>
      </w:r>
      <w:r w:rsidR="00074CF5" w:rsidRPr="00DC2267">
        <w:rPr>
          <w:color w:val="000000"/>
          <w:sz w:val="28"/>
          <w:szCs w:val="28"/>
        </w:rPr>
        <w:t>7</w:t>
      </w:r>
      <w:r w:rsidR="002B4DE4" w:rsidRPr="00DC2267">
        <w:rPr>
          <w:color w:val="000000"/>
          <w:sz w:val="28"/>
          <w:szCs w:val="28"/>
        </w:rPr>
        <w:t>.</w:t>
      </w:r>
      <w:r w:rsidR="00074CF5" w:rsidRPr="00DC2267">
        <w:rPr>
          <w:color w:val="000000"/>
          <w:sz w:val="28"/>
          <w:szCs w:val="28"/>
        </w:rPr>
        <w:t xml:space="preserve"> </w:t>
      </w:r>
      <w:r w:rsidR="000A3D62" w:rsidRPr="00DC2267">
        <w:rPr>
          <w:color w:val="000000"/>
          <w:sz w:val="28"/>
          <w:szCs w:val="28"/>
        </w:rPr>
        <w:t>Р</w:t>
      </w:r>
      <w:r w:rsidR="000A3D62" w:rsidRPr="00DC2267">
        <w:rPr>
          <w:sz w:val="28"/>
          <w:szCs w:val="28"/>
        </w:rPr>
        <w:t xml:space="preserve">озпорядники </w:t>
      </w:r>
      <w:r w:rsidR="006304D2" w:rsidRPr="00DC2267">
        <w:rPr>
          <w:sz w:val="28"/>
          <w:szCs w:val="28"/>
        </w:rPr>
        <w:t>(</w:t>
      </w:r>
      <w:r w:rsidR="00347F0F" w:rsidRPr="00DC2267">
        <w:rPr>
          <w:sz w:val="28"/>
          <w:szCs w:val="28"/>
        </w:rPr>
        <w:t>одержувачі</w:t>
      </w:r>
      <w:r w:rsidR="006304D2" w:rsidRPr="00DC2267">
        <w:rPr>
          <w:sz w:val="28"/>
          <w:szCs w:val="28"/>
        </w:rPr>
        <w:t>)</w:t>
      </w:r>
      <w:r w:rsidR="00347F0F" w:rsidRPr="00DC2267">
        <w:rPr>
          <w:sz w:val="28"/>
          <w:szCs w:val="28"/>
        </w:rPr>
        <w:t xml:space="preserve"> </w:t>
      </w:r>
      <w:r w:rsidR="00074CF5" w:rsidRPr="00DC2267">
        <w:rPr>
          <w:color w:val="000000"/>
          <w:sz w:val="28"/>
          <w:szCs w:val="28"/>
        </w:rPr>
        <w:t>бюджетних коштів зобов´язані вживати відповідних заходів з метою недопущення простроченої дебіторської заборгованості.</w:t>
      </w:r>
    </w:p>
    <w:p w:rsidR="00074CF5" w:rsidRPr="00DC2267" w:rsidRDefault="00CB61A8" w:rsidP="00CB61A8">
      <w:pPr>
        <w:tabs>
          <w:tab w:val="left" w:pos="0"/>
        </w:tabs>
        <w:ind w:firstLine="567"/>
        <w:rPr>
          <w:color w:val="000000"/>
          <w:sz w:val="28"/>
          <w:szCs w:val="28"/>
        </w:rPr>
      </w:pPr>
      <w:r w:rsidRPr="00DC2267">
        <w:rPr>
          <w:color w:val="000000"/>
          <w:sz w:val="28"/>
          <w:szCs w:val="28"/>
        </w:rPr>
        <w:tab/>
      </w:r>
      <w:r w:rsidR="00347F0F" w:rsidRPr="00DC2267">
        <w:rPr>
          <w:color w:val="000000"/>
          <w:sz w:val="28"/>
          <w:szCs w:val="28"/>
        </w:rPr>
        <w:t>3.</w:t>
      </w:r>
      <w:r w:rsidRPr="00DC2267">
        <w:rPr>
          <w:color w:val="000000"/>
          <w:sz w:val="28"/>
          <w:szCs w:val="28"/>
        </w:rPr>
        <w:t>8</w:t>
      </w:r>
      <w:r w:rsidR="002B4DE4" w:rsidRPr="00DC2267">
        <w:rPr>
          <w:color w:val="000000"/>
          <w:sz w:val="28"/>
          <w:szCs w:val="28"/>
        </w:rPr>
        <w:t>.</w:t>
      </w:r>
      <w:r w:rsidR="008F555D" w:rsidRPr="00DC2267">
        <w:rPr>
          <w:color w:val="000000"/>
          <w:sz w:val="28"/>
          <w:szCs w:val="28"/>
        </w:rPr>
        <w:t xml:space="preserve"> </w:t>
      </w:r>
      <w:r w:rsidR="00347F0F" w:rsidRPr="00DC2267">
        <w:rPr>
          <w:color w:val="000000"/>
          <w:sz w:val="28"/>
          <w:szCs w:val="28"/>
        </w:rPr>
        <w:t>Персональна відповідальність за дотримання норм законодавства при здійснен</w:t>
      </w:r>
      <w:r w:rsidR="006304D2" w:rsidRPr="00DC2267">
        <w:rPr>
          <w:color w:val="000000"/>
          <w:sz w:val="28"/>
          <w:szCs w:val="28"/>
        </w:rPr>
        <w:t>н</w:t>
      </w:r>
      <w:r w:rsidR="00347F0F" w:rsidRPr="00DC2267">
        <w:rPr>
          <w:color w:val="000000"/>
          <w:sz w:val="28"/>
          <w:szCs w:val="28"/>
        </w:rPr>
        <w:t>і попередньої оплати товарів, робіт і послуг п</w:t>
      </w:r>
      <w:r w:rsidR="00074CF5" w:rsidRPr="00DC2267">
        <w:rPr>
          <w:color w:val="000000"/>
          <w:sz w:val="28"/>
          <w:szCs w:val="28"/>
        </w:rPr>
        <w:t>окла</w:t>
      </w:r>
      <w:r w:rsidR="00347F0F" w:rsidRPr="00DC2267">
        <w:rPr>
          <w:color w:val="000000"/>
          <w:sz w:val="28"/>
          <w:szCs w:val="28"/>
        </w:rPr>
        <w:t xml:space="preserve">дається </w:t>
      </w:r>
      <w:r w:rsidR="00074CF5" w:rsidRPr="00DC2267">
        <w:rPr>
          <w:color w:val="000000"/>
          <w:sz w:val="28"/>
          <w:szCs w:val="28"/>
        </w:rPr>
        <w:t xml:space="preserve">на </w:t>
      </w:r>
      <w:r w:rsidR="000A3D62" w:rsidRPr="00DC2267">
        <w:rPr>
          <w:color w:val="000000"/>
          <w:sz w:val="28"/>
          <w:szCs w:val="28"/>
        </w:rPr>
        <w:t>р</w:t>
      </w:r>
      <w:r w:rsidR="000A3D62" w:rsidRPr="00DC2267">
        <w:rPr>
          <w:sz w:val="28"/>
          <w:szCs w:val="28"/>
        </w:rPr>
        <w:t>озпорядників</w:t>
      </w:r>
      <w:r w:rsidR="008F555D" w:rsidRPr="00DC2267">
        <w:rPr>
          <w:sz w:val="28"/>
          <w:szCs w:val="28"/>
        </w:rPr>
        <w:t xml:space="preserve"> </w:t>
      </w:r>
      <w:r w:rsidR="006304D2" w:rsidRPr="00DC2267">
        <w:rPr>
          <w:sz w:val="28"/>
          <w:szCs w:val="28"/>
        </w:rPr>
        <w:t>(</w:t>
      </w:r>
      <w:r w:rsidR="00347F0F" w:rsidRPr="00DC2267">
        <w:rPr>
          <w:sz w:val="28"/>
          <w:szCs w:val="28"/>
        </w:rPr>
        <w:t>одержувачів</w:t>
      </w:r>
      <w:r w:rsidR="006304D2" w:rsidRPr="00DC2267">
        <w:rPr>
          <w:sz w:val="28"/>
          <w:szCs w:val="28"/>
        </w:rPr>
        <w:t>)</w:t>
      </w:r>
      <w:r w:rsidR="00347F0F" w:rsidRPr="00DC2267">
        <w:rPr>
          <w:sz w:val="28"/>
          <w:szCs w:val="28"/>
        </w:rPr>
        <w:t xml:space="preserve"> </w:t>
      </w:r>
      <w:r w:rsidR="00074CF5" w:rsidRPr="00DC2267">
        <w:rPr>
          <w:color w:val="000000"/>
          <w:sz w:val="28"/>
          <w:szCs w:val="28"/>
        </w:rPr>
        <w:t xml:space="preserve">бюджетних коштів в особі </w:t>
      </w:r>
      <w:r w:rsidR="001643F8" w:rsidRPr="00DC2267">
        <w:rPr>
          <w:color w:val="000000"/>
          <w:sz w:val="28"/>
          <w:szCs w:val="28"/>
        </w:rPr>
        <w:t xml:space="preserve">їх </w:t>
      </w:r>
      <w:r w:rsidR="00074CF5" w:rsidRPr="00DC2267">
        <w:rPr>
          <w:color w:val="000000"/>
          <w:sz w:val="28"/>
          <w:szCs w:val="28"/>
        </w:rPr>
        <w:t>керівників.</w:t>
      </w:r>
    </w:p>
    <w:p w:rsidR="005815E6" w:rsidRPr="00DC2267" w:rsidRDefault="005815E6" w:rsidP="005815E6">
      <w:pPr>
        <w:tabs>
          <w:tab w:val="left" w:pos="720"/>
        </w:tabs>
        <w:ind w:firstLine="709"/>
        <w:rPr>
          <w:sz w:val="28"/>
          <w:szCs w:val="28"/>
        </w:rPr>
      </w:pPr>
      <w:r w:rsidRPr="00DC2267">
        <w:rPr>
          <w:color w:val="000000"/>
          <w:sz w:val="28"/>
          <w:szCs w:val="28"/>
        </w:rPr>
        <w:t>* - Узяти до уваги Постанов</w:t>
      </w:r>
      <w:r w:rsidR="00952959" w:rsidRPr="00DC2267">
        <w:rPr>
          <w:color w:val="000000"/>
          <w:sz w:val="28"/>
          <w:szCs w:val="28"/>
        </w:rPr>
        <w:t>у</w:t>
      </w:r>
      <w:r w:rsidRPr="00DC2267">
        <w:rPr>
          <w:color w:val="000000"/>
          <w:sz w:val="28"/>
          <w:szCs w:val="28"/>
        </w:rPr>
        <w:t xml:space="preserve"> Кабінету Міністрів України від 02 грудня 2020 року №1198 «Про внесення змін до постанов Кабінету Міністрів України від 4 грудня 2019 р</w:t>
      </w:r>
      <w:r w:rsidR="00952959" w:rsidRPr="00DC2267">
        <w:rPr>
          <w:color w:val="000000"/>
          <w:sz w:val="28"/>
          <w:szCs w:val="28"/>
        </w:rPr>
        <w:t xml:space="preserve">. </w:t>
      </w:r>
      <w:r w:rsidRPr="00DC2267">
        <w:rPr>
          <w:color w:val="000000"/>
          <w:sz w:val="28"/>
          <w:szCs w:val="28"/>
        </w:rPr>
        <w:t>№1070 і від 22 липня 2020 р</w:t>
      </w:r>
      <w:r w:rsidR="00952959" w:rsidRPr="00DC2267">
        <w:rPr>
          <w:color w:val="000000"/>
          <w:sz w:val="28"/>
          <w:szCs w:val="28"/>
        </w:rPr>
        <w:t xml:space="preserve">. </w:t>
      </w:r>
      <w:r w:rsidRPr="00DC2267">
        <w:rPr>
          <w:color w:val="000000"/>
          <w:sz w:val="28"/>
          <w:szCs w:val="28"/>
        </w:rPr>
        <w:t>№641»</w:t>
      </w:r>
      <w:r w:rsidR="00952959" w:rsidRPr="00DC2267">
        <w:rPr>
          <w:color w:val="000000"/>
          <w:sz w:val="28"/>
          <w:szCs w:val="28"/>
        </w:rPr>
        <w:t>,</w:t>
      </w:r>
      <w:r w:rsidRPr="00DC2267">
        <w:rPr>
          <w:color w:val="000000"/>
          <w:sz w:val="28"/>
          <w:szCs w:val="28"/>
        </w:rPr>
        <w:t xml:space="preserve"> та не </w:t>
      </w:r>
      <w:r w:rsidR="00952959" w:rsidRPr="00DC2267">
        <w:rPr>
          <w:color w:val="000000"/>
          <w:sz w:val="28"/>
          <w:szCs w:val="28"/>
        </w:rPr>
        <w:t xml:space="preserve">здійснювати </w:t>
      </w:r>
      <w:r w:rsidRPr="00DC2267">
        <w:rPr>
          <w:color w:val="000000"/>
          <w:sz w:val="28"/>
          <w:szCs w:val="28"/>
        </w:rPr>
        <w:t xml:space="preserve">на період карантину  </w:t>
      </w:r>
      <w:r w:rsidRPr="00DC2267">
        <w:rPr>
          <w:sz w:val="28"/>
          <w:szCs w:val="28"/>
        </w:rPr>
        <w:t xml:space="preserve">Виконкомом, головним розпорядником, розпорядниками (одержувачами), включеними до </w:t>
      </w:r>
      <w:r w:rsidR="00952959" w:rsidRPr="00DC2267">
        <w:rPr>
          <w:sz w:val="28"/>
          <w:szCs w:val="28"/>
        </w:rPr>
        <w:t>м</w:t>
      </w:r>
      <w:r w:rsidRPr="00DC2267">
        <w:rPr>
          <w:sz w:val="28"/>
          <w:szCs w:val="28"/>
        </w:rPr>
        <w:t>ережі Виконкому</w:t>
      </w:r>
      <w:r w:rsidR="00952959" w:rsidRPr="00DC2267">
        <w:rPr>
          <w:sz w:val="28"/>
          <w:szCs w:val="28"/>
        </w:rPr>
        <w:t>,</w:t>
      </w:r>
      <w:r w:rsidRPr="00DC2267">
        <w:rPr>
          <w:sz w:val="28"/>
          <w:szCs w:val="28"/>
        </w:rPr>
        <w:t xml:space="preserve"> попередньої оплати товарів, робіт і послуг, що </w:t>
      </w:r>
      <w:proofErr w:type="spellStart"/>
      <w:r w:rsidRPr="00DC2267">
        <w:rPr>
          <w:sz w:val="28"/>
          <w:szCs w:val="28"/>
        </w:rPr>
        <w:t>закуповуються</w:t>
      </w:r>
      <w:proofErr w:type="spellEnd"/>
      <w:r w:rsidRPr="00DC2267">
        <w:rPr>
          <w:sz w:val="28"/>
          <w:szCs w:val="28"/>
        </w:rPr>
        <w:t xml:space="preserve"> за бюджетні кошти. </w:t>
      </w:r>
    </w:p>
    <w:p w:rsidR="00074CF5" w:rsidRPr="00DC2267" w:rsidRDefault="00074CF5" w:rsidP="005815E6">
      <w:pPr>
        <w:tabs>
          <w:tab w:val="left" w:pos="142"/>
          <w:tab w:val="left" w:pos="5387"/>
        </w:tabs>
        <w:ind w:firstLine="709"/>
        <w:rPr>
          <w:color w:val="000000"/>
          <w:sz w:val="28"/>
          <w:szCs w:val="28"/>
        </w:rPr>
      </w:pPr>
    </w:p>
    <w:p w:rsidR="00074CF5" w:rsidRPr="00DC2267" w:rsidRDefault="00074CF5" w:rsidP="00074CF5">
      <w:pPr>
        <w:tabs>
          <w:tab w:val="left" w:pos="142"/>
          <w:tab w:val="left" w:pos="5387"/>
        </w:tabs>
        <w:ind w:firstLine="567"/>
        <w:rPr>
          <w:color w:val="000000"/>
          <w:sz w:val="28"/>
          <w:szCs w:val="28"/>
        </w:rPr>
      </w:pPr>
    </w:p>
    <w:p w:rsidR="00F414E4" w:rsidRPr="00DC2267" w:rsidRDefault="00F414E4" w:rsidP="00294685">
      <w:pPr>
        <w:pStyle w:val="Default"/>
        <w:rPr>
          <w:sz w:val="28"/>
          <w:szCs w:val="28"/>
          <w:lang w:val="uk-UA"/>
        </w:rPr>
      </w:pPr>
    </w:p>
    <w:p w:rsidR="00294685" w:rsidRPr="00DC2267" w:rsidRDefault="00294685" w:rsidP="00294685">
      <w:pPr>
        <w:pStyle w:val="Default"/>
        <w:rPr>
          <w:lang w:val="uk-UA"/>
        </w:rPr>
      </w:pPr>
    </w:p>
    <w:p w:rsidR="00BD279E" w:rsidRPr="00DC2267" w:rsidRDefault="00BD279E" w:rsidP="00B04205">
      <w:pPr>
        <w:pStyle w:val="Default"/>
        <w:rPr>
          <w:b/>
          <w:i/>
          <w:sz w:val="28"/>
          <w:szCs w:val="28"/>
          <w:lang w:val="uk-UA"/>
        </w:rPr>
      </w:pPr>
      <w:proofErr w:type="spellStart"/>
      <w:r w:rsidRPr="00DC2267">
        <w:rPr>
          <w:b/>
          <w:i/>
          <w:sz w:val="28"/>
          <w:szCs w:val="28"/>
          <w:lang w:val="uk-UA"/>
        </w:rPr>
        <w:t>В.о</w:t>
      </w:r>
      <w:proofErr w:type="spellEnd"/>
      <w:r w:rsidRPr="00DC2267">
        <w:rPr>
          <w:b/>
          <w:i/>
          <w:sz w:val="28"/>
          <w:szCs w:val="28"/>
          <w:lang w:val="uk-UA"/>
        </w:rPr>
        <w:t>. к</w:t>
      </w:r>
      <w:r w:rsidR="00B04205" w:rsidRPr="00DC2267">
        <w:rPr>
          <w:b/>
          <w:i/>
          <w:sz w:val="28"/>
          <w:szCs w:val="28"/>
          <w:lang w:val="uk-UA"/>
        </w:rPr>
        <w:t>еруюч</w:t>
      </w:r>
      <w:r w:rsidRPr="00DC2267">
        <w:rPr>
          <w:b/>
          <w:i/>
          <w:sz w:val="28"/>
          <w:szCs w:val="28"/>
          <w:lang w:val="uk-UA"/>
        </w:rPr>
        <w:t>ої</w:t>
      </w:r>
      <w:r w:rsidR="00B04205" w:rsidRPr="00DC2267">
        <w:rPr>
          <w:b/>
          <w:i/>
          <w:sz w:val="28"/>
          <w:szCs w:val="28"/>
          <w:lang w:val="uk-UA"/>
        </w:rPr>
        <w:t xml:space="preserve"> справами виконкому</w:t>
      </w:r>
      <w:r w:rsidRPr="00DC2267">
        <w:rPr>
          <w:b/>
          <w:i/>
          <w:sz w:val="28"/>
          <w:szCs w:val="28"/>
          <w:lang w:val="uk-UA"/>
        </w:rPr>
        <w:t xml:space="preserve"> – </w:t>
      </w:r>
    </w:p>
    <w:p w:rsidR="00B04205" w:rsidRPr="00DC2267" w:rsidRDefault="00BD279E" w:rsidP="00B04205">
      <w:pPr>
        <w:pStyle w:val="Default"/>
        <w:rPr>
          <w:b/>
          <w:i/>
          <w:sz w:val="28"/>
          <w:szCs w:val="28"/>
          <w:lang w:val="uk-UA"/>
        </w:rPr>
      </w:pPr>
      <w:r w:rsidRPr="00DC2267">
        <w:rPr>
          <w:b/>
          <w:i/>
          <w:sz w:val="28"/>
          <w:szCs w:val="28"/>
          <w:lang w:val="uk-UA"/>
        </w:rPr>
        <w:t>заступник міського голови</w:t>
      </w:r>
      <w:r w:rsidRPr="00DC2267">
        <w:rPr>
          <w:b/>
          <w:i/>
          <w:sz w:val="28"/>
          <w:szCs w:val="28"/>
          <w:lang w:val="uk-UA"/>
        </w:rPr>
        <w:tab/>
      </w:r>
      <w:r w:rsidRPr="00DC2267">
        <w:rPr>
          <w:b/>
          <w:i/>
          <w:sz w:val="28"/>
          <w:szCs w:val="28"/>
          <w:lang w:val="uk-UA"/>
        </w:rPr>
        <w:tab/>
      </w:r>
      <w:r w:rsidRPr="00DC2267">
        <w:rPr>
          <w:b/>
          <w:i/>
          <w:sz w:val="28"/>
          <w:szCs w:val="28"/>
          <w:lang w:val="uk-UA"/>
        </w:rPr>
        <w:tab/>
      </w:r>
      <w:r w:rsidRPr="00DC2267">
        <w:rPr>
          <w:b/>
          <w:i/>
          <w:sz w:val="28"/>
          <w:szCs w:val="28"/>
          <w:lang w:val="uk-UA"/>
        </w:rPr>
        <w:tab/>
      </w:r>
      <w:r w:rsidRPr="00DC2267">
        <w:rPr>
          <w:b/>
          <w:i/>
          <w:sz w:val="28"/>
          <w:szCs w:val="28"/>
          <w:lang w:val="uk-UA"/>
        </w:rPr>
        <w:tab/>
        <w:t xml:space="preserve">        Надія </w:t>
      </w:r>
      <w:proofErr w:type="spellStart"/>
      <w:r w:rsidRPr="00DC2267">
        <w:rPr>
          <w:b/>
          <w:i/>
          <w:sz w:val="28"/>
          <w:szCs w:val="28"/>
          <w:lang w:val="uk-UA"/>
        </w:rPr>
        <w:t>Подоплєлова</w:t>
      </w:r>
      <w:proofErr w:type="spellEnd"/>
    </w:p>
    <w:p w:rsidR="0006318D" w:rsidRPr="00DC2267" w:rsidRDefault="0006318D" w:rsidP="00B04205">
      <w:pPr>
        <w:pStyle w:val="Default"/>
        <w:rPr>
          <w:b/>
          <w:i/>
          <w:sz w:val="28"/>
          <w:szCs w:val="28"/>
          <w:lang w:val="uk-UA"/>
        </w:rPr>
      </w:pPr>
    </w:p>
    <w:p w:rsidR="00347F0F" w:rsidRPr="00DC2267" w:rsidRDefault="00347F0F" w:rsidP="00B04205">
      <w:pPr>
        <w:pStyle w:val="Default"/>
        <w:rPr>
          <w:b/>
          <w:i/>
          <w:sz w:val="28"/>
          <w:szCs w:val="28"/>
          <w:lang w:val="uk-UA"/>
        </w:rPr>
      </w:pPr>
    </w:p>
    <w:p w:rsidR="00347F0F" w:rsidRPr="00DC2267" w:rsidRDefault="00347F0F" w:rsidP="00B04205">
      <w:pPr>
        <w:pStyle w:val="Default"/>
        <w:rPr>
          <w:b/>
          <w:i/>
          <w:sz w:val="28"/>
          <w:szCs w:val="28"/>
          <w:lang w:val="uk-UA"/>
        </w:rPr>
      </w:pPr>
    </w:p>
    <w:p w:rsidR="00347F0F" w:rsidRPr="00DC2267" w:rsidRDefault="00347F0F" w:rsidP="00B04205">
      <w:pPr>
        <w:pStyle w:val="Default"/>
        <w:rPr>
          <w:b/>
          <w:i/>
          <w:sz w:val="28"/>
          <w:szCs w:val="28"/>
          <w:lang w:val="uk-UA"/>
        </w:rPr>
      </w:pPr>
    </w:p>
    <w:p w:rsidR="00347F0F" w:rsidRPr="00DC2267" w:rsidRDefault="00347F0F" w:rsidP="00B04205">
      <w:pPr>
        <w:pStyle w:val="Default"/>
        <w:rPr>
          <w:b/>
          <w:i/>
          <w:sz w:val="28"/>
          <w:szCs w:val="28"/>
          <w:lang w:val="uk-UA"/>
        </w:rPr>
      </w:pPr>
    </w:p>
    <w:p w:rsidR="00347F0F" w:rsidRPr="00DC2267" w:rsidRDefault="00347F0F" w:rsidP="00B04205">
      <w:pPr>
        <w:pStyle w:val="Default"/>
        <w:rPr>
          <w:b/>
          <w:i/>
          <w:sz w:val="28"/>
          <w:szCs w:val="28"/>
          <w:lang w:val="uk-UA"/>
        </w:rPr>
      </w:pPr>
    </w:p>
    <w:p w:rsidR="00347F0F" w:rsidRPr="00DC2267" w:rsidRDefault="00347F0F" w:rsidP="00B04205">
      <w:pPr>
        <w:pStyle w:val="Default"/>
        <w:rPr>
          <w:b/>
          <w:i/>
          <w:sz w:val="28"/>
          <w:szCs w:val="28"/>
          <w:lang w:val="uk-UA"/>
        </w:rPr>
      </w:pPr>
    </w:p>
    <w:p w:rsidR="00347F0F" w:rsidRPr="00DC2267" w:rsidRDefault="00347F0F" w:rsidP="00B04205">
      <w:pPr>
        <w:pStyle w:val="Default"/>
        <w:rPr>
          <w:b/>
          <w:i/>
          <w:sz w:val="28"/>
          <w:szCs w:val="28"/>
          <w:lang w:val="uk-UA"/>
        </w:rPr>
      </w:pPr>
    </w:p>
    <w:p w:rsidR="00347F0F" w:rsidRPr="00DC2267" w:rsidRDefault="00347F0F" w:rsidP="00B04205">
      <w:pPr>
        <w:pStyle w:val="Default"/>
        <w:rPr>
          <w:b/>
          <w:i/>
          <w:sz w:val="28"/>
          <w:szCs w:val="28"/>
          <w:lang w:val="uk-UA"/>
        </w:rPr>
      </w:pPr>
    </w:p>
    <w:p w:rsidR="00347F0F" w:rsidRPr="00DC2267" w:rsidRDefault="00347F0F" w:rsidP="00B04205">
      <w:pPr>
        <w:pStyle w:val="Default"/>
        <w:rPr>
          <w:b/>
          <w:i/>
          <w:sz w:val="28"/>
          <w:szCs w:val="28"/>
          <w:lang w:val="uk-UA"/>
        </w:rPr>
      </w:pPr>
    </w:p>
    <w:p w:rsidR="00347F0F" w:rsidRPr="00DC2267" w:rsidRDefault="00347F0F" w:rsidP="00B04205">
      <w:pPr>
        <w:pStyle w:val="Default"/>
        <w:rPr>
          <w:b/>
          <w:i/>
          <w:sz w:val="28"/>
          <w:szCs w:val="28"/>
          <w:lang w:val="uk-UA"/>
        </w:rPr>
      </w:pPr>
    </w:p>
    <w:p w:rsidR="00347F0F" w:rsidRPr="00DC2267" w:rsidRDefault="00347F0F" w:rsidP="00B04205">
      <w:pPr>
        <w:pStyle w:val="Default"/>
        <w:rPr>
          <w:b/>
          <w:i/>
          <w:sz w:val="28"/>
          <w:szCs w:val="28"/>
          <w:lang w:val="uk-UA"/>
        </w:rPr>
      </w:pPr>
    </w:p>
    <w:p w:rsidR="00952959" w:rsidRPr="00DC2267" w:rsidRDefault="00952959" w:rsidP="00B04205">
      <w:pPr>
        <w:pStyle w:val="Default"/>
        <w:rPr>
          <w:b/>
          <w:i/>
          <w:sz w:val="28"/>
          <w:szCs w:val="28"/>
          <w:lang w:val="uk-UA"/>
        </w:rPr>
      </w:pPr>
    </w:p>
    <w:bookmarkEnd w:id="0"/>
    <w:p w:rsidR="00E73B94" w:rsidRPr="00DC2267" w:rsidRDefault="00E73B94" w:rsidP="00B04205">
      <w:pPr>
        <w:pStyle w:val="Default"/>
        <w:rPr>
          <w:b/>
          <w:i/>
          <w:sz w:val="28"/>
          <w:szCs w:val="28"/>
          <w:lang w:val="uk-UA"/>
        </w:rPr>
      </w:pPr>
    </w:p>
    <w:sectPr w:rsidR="00E73B94" w:rsidRPr="00DC2267" w:rsidSect="00E73B94">
      <w:pgSz w:w="11906" w:h="16838"/>
      <w:pgMar w:top="680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308B1"/>
    <w:multiLevelType w:val="multilevel"/>
    <w:tmpl w:val="29749AD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E643582"/>
    <w:multiLevelType w:val="hybridMultilevel"/>
    <w:tmpl w:val="E2B01D16"/>
    <w:lvl w:ilvl="0" w:tplc="E25A46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A105FC"/>
    <w:rsid w:val="00010663"/>
    <w:rsid w:val="00025C3F"/>
    <w:rsid w:val="00035D49"/>
    <w:rsid w:val="00037260"/>
    <w:rsid w:val="0006318D"/>
    <w:rsid w:val="00065756"/>
    <w:rsid w:val="00074CF5"/>
    <w:rsid w:val="00076B4A"/>
    <w:rsid w:val="00086D69"/>
    <w:rsid w:val="000A3D62"/>
    <w:rsid w:val="000C0C1C"/>
    <w:rsid w:val="001118A7"/>
    <w:rsid w:val="00114649"/>
    <w:rsid w:val="00120B9B"/>
    <w:rsid w:val="001643F8"/>
    <w:rsid w:val="00182F05"/>
    <w:rsid w:val="001854B8"/>
    <w:rsid w:val="001A36AE"/>
    <w:rsid w:val="001C0C0C"/>
    <w:rsid w:val="001D3B10"/>
    <w:rsid w:val="001D51A1"/>
    <w:rsid w:val="001D7E33"/>
    <w:rsid w:val="001E6C0C"/>
    <w:rsid w:val="00210142"/>
    <w:rsid w:val="00216D93"/>
    <w:rsid w:val="00252FE2"/>
    <w:rsid w:val="002756A1"/>
    <w:rsid w:val="00281CD2"/>
    <w:rsid w:val="00294685"/>
    <w:rsid w:val="002B4DE4"/>
    <w:rsid w:val="002C51EC"/>
    <w:rsid w:val="002C5AE1"/>
    <w:rsid w:val="002D3BA6"/>
    <w:rsid w:val="002D65F8"/>
    <w:rsid w:val="002F1BD5"/>
    <w:rsid w:val="00313A88"/>
    <w:rsid w:val="0032760A"/>
    <w:rsid w:val="00347F0F"/>
    <w:rsid w:val="00350FF1"/>
    <w:rsid w:val="003806F6"/>
    <w:rsid w:val="00385A2B"/>
    <w:rsid w:val="003972BA"/>
    <w:rsid w:val="003A1945"/>
    <w:rsid w:val="004022D5"/>
    <w:rsid w:val="0041278D"/>
    <w:rsid w:val="00445396"/>
    <w:rsid w:val="00457011"/>
    <w:rsid w:val="0047495C"/>
    <w:rsid w:val="004926EA"/>
    <w:rsid w:val="005019C7"/>
    <w:rsid w:val="005410E4"/>
    <w:rsid w:val="005421C2"/>
    <w:rsid w:val="00547FFD"/>
    <w:rsid w:val="00557D53"/>
    <w:rsid w:val="005815E6"/>
    <w:rsid w:val="00594859"/>
    <w:rsid w:val="005B3DBC"/>
    <w:rsid w:val="005B71C6"/>
    <w:rsid w:val="005D1DA8"/>
    <w:rsid w:val="005D48B5"/>
    <w:rsid w:val="005D54D1"/>
    <w:rsid w:val="005E3C48"/>
    <w:rsid w:val="00616FF9"/>
    <w:rsid w:val="006304D2"/>
    <w:rsid w:val="006500F5"/>
    <w:rsid w:val="00656E6E"/>
    <w:rsid w:val="006967F6"/>
    <w:rsid w:val="006A100E"/>
    <w:rsid w:val="006B2D75"/>
    <w:rsid w:val="006E1E48"/>
    <w:rsid w:val="006E2D60"/>
    <w:rsid w:val="00717517"/>
    <w:rsid w:val="00742CC6"/>
    <w:rsid w:val="00744194"/>
    <w:rsid w:val="00790FBC"/>
    <w:rsid w:val="00791291"/>
    <w:rsid w:val="00795711"/>
    <w:rsid w:val="007F556B"/>
    <w:rsid w:val="00806D83"/>
    <w:rsid w:val="0087136D"/>
    <w:rsid w:val="00884C30"/>
    <w:rsid w:val="00893C65"/>
    <w:rsid w:val="008D39FF"/>
    <w:rsid w:val="008D7DEF"/>
    <w:rsid w:val="008D7E54"/>
    <w:rsid w:val="008F555D"/>
    <w:rsid w:val="009250D8"/>
    <w:rsid w:val="00952959"/>
    <w:rsid w:val="00965985"/>
    <w:rsid w:val="00975045"/>
    <w:rsid w:val="009865D1"/>
    <w:rsid w:val="009F6108"/>
    <w:rsid w:val="00A105FC"/>
    <w:rsid w:val="00A466C1"/>
    <w:rsid w:val="00A5296D"/>
    <w:rsid w:val="00A61BDF"/>
    <w:rsid w:val="00A75551"/>
    <w:rsid w:val="00A9336A"/>
    <w:rsid w:val="00AC7F85"/>
    <w:rsid w:val="00AD50D7"/>
    <w:rsid w:val="00AD66F9"/>
    <w:rsid w:val="00B00D56"/>
    <w:rsid w:val="00B04205"/>
    <w:rsid w:val="00B24E21"/>
    <w:rsid w:val="00B506C5"/>
    <w:rsid w:val="00B7053E"/>
    <w:rsid w:val="00B76E10"/>
    <w:rsid w:val="00B76F7A"/>
    <w:rsid w:val="00B7764E"/>
    <w:rsid w:val="00BB6EC7"/>
    <w:rsid w:val="00BC1FAC"/>
    <w:rsid w:val="00BD279E"/>
    <w:rsid w:val="00BF3C85"/>
    <w:rsid w:val="00C8541D"/>
    <w:rsid w:val="00CB5E57"/>
    <w:rsid w:val="00CB61A8"/>
    <w:rsid w:val="00CB621F"/>
    <w:rsid w:val="00CC4EDF"/>
    <w:rsid w:val="00CD0277"/>
    <w:rsid w:val="00D12800"/>
    <w:rsid w:val="00D36553"/>
    <w:rsid w:val="00D40AC6"/>
    <w:rsid w:val="00D8710E"/>
    <w:rsid w:val="00DC2267"/>
    <w:rsid w:val="00DC76F0"/>
    <w:rsid w:val="00DC7769"/>
    <w:rsid w:val="00DF483C"/>
    <w:rsid w:val="00E021D9"/>
    <w:rsid w:val="00E06F33"/>
    <w:rsid w:val="00E423C7"/>
    <w:rsid w:val="00E57789"/>
    <w:rsid w:val="00E72746"/>
    <w:rsid w:val="00E73B94"/>
    <w:rsid w:val="00E805CD"/>
    <w:rsid w:val="00E8238F"/>
    <w:rsid w:val="00E87DAE"/>
    <w:rsid w:val="00EA3AEA"/>
    <w:rsid w:val="00F038BB"/>
    <w:rsid w:val="00F16AD9"/>
    <w:rsid w:val="00F203B5"/>
    <w:rsid w:val="00F40099"/>
    <w:rsid w:val="00F414E4"/>
    <w:rsid w:val="00F74EE0"/>
    <w:rsid w:val="00F96400"/>
    <w:rsid w:val="00FA3C62"/>
    <w:rsid w:val="00FB4CE1"/>
    <w:rsid w:val="00FB6C1C"/>
    <w:rsid w:val="00FD6F1A"/>
    <w:rsid w:val="00FE2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5FC"/>
    <w:pPr>
      <w:suppressAutoHyphens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05FC"/>
    <w:pPr>
      <w:suppressAutoHyphens w:val="0"/>
      <w:spacing w:before="100" w:beforeAutospacing="1" w:after="100" w:afterAutospacing="1"/>
      <w:jc w:val="left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A105FC"/>
    <w:pPr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ru-RU" w:eastAsia="ru-RU"/>
    </w:rPr>
  </w:style>
  <w:style w:type="paragraph" w:customStyle="1" w:styleId="Default">
    <w:name w:val="Default"/>
    <w:rsid w:val="00B7764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vps2">
    <w:name w:val="rvps2"/>
    <w:basedOn w:val="a"/>
    <w:rsid w:val="00DF483C"/>
    <w:pPr>
      <w:suppressAutoHyphens w:val="0"/>
      <w:spacing w:before="100" w:beforeAutospacing="1" w:after="100" w:afterAutospacing="1"/>
      <w:jc w:val="left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F414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4E4"/>
    <w:rPr>
      <w:rFonts w:ascii="Tahoma" w:eastAsia="Times New Roman" w:hAnsi="Tahoma" w:cs="Tahoma"/>
      <w:sz w:val="16"/>
      <w:szCs w:val="16"/>
      <w:lang w:val="uk-UA" w:eastAsia="ar-SA"/>
    </w:rPr>
  </w:style>
  <w:style w:type="paragraph" w:styleId="a7">
    <w:name w:val="Title"/>
    <w:basedOn w:val="a"/>
    <w:link w:val="a8"/>
    <w:qFormat/>
    <w:rsid w:val="00074CF5"/>
    <w:pPr>
      <w:suppressAutoHyphens w:val="0"/>
      <w:autoSpaceDE w:val="0"/>
      <w:autoSpaceDN w:val="0"/>
      <w:jc w:val="center"/>
    </w:pPr>
    <w:rPr>
      <w:sz w:val="28"/>
      <w:szCs w:val="28"/>
      <w:lang w:val="en-US" w:eastAsia="ru-RU"/>
    </w:rPr>
  </w:style>
  <w:style w:type="character" w:customStyle="1" w:styleId="a8">
    <w:name w:val="Название Знак"/>
    <w:basedOn w:val="a0"/>
    <w:link w:val="a7"/>
    <w:rsid w:val="00074CF5"/>
    <w:rPr>
      <w:rFonts w:ascii="Times New Roman" w:eastAsia="Times New Roman" w:hAnsi="Times New Roman" w:cs="Times New Roman"/>
      <w:sz w:val="28"/>
      <w:szCs w:val="28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5F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05FC"/>
    <w:pPr>
      <w:suppressAutoHyphens w:val="0"/>
      <w:spacing w:before="100" w:beforeAutospacing="1" w:after="100" w:afterAutospacing="1"/>
      <w:jc w:val="left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A105FC"/>
    <w:pPr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ru-RU" w:eastAsia="ru-RU"/>
    </w:rPr>
  </w:style>
  <w:style w:type="paragraph" w:customStyle="1" w:styleId="Default">
    <w:name w:val="Default"/>
    <w:rsid w:val="00B776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vps2">
    <w:name w:val="rvps2"/>
    <w:basedOn w:val="a"/>
    <w:rsid w:val="00DF483C"/>
    <w:pPr>
      <w:suppressAutoHyphens w:val="0"/>
      <w:spacing w:before="100" w:beforeAutospacing="1" w:after="100" w:afterAutospacing="1"/>
      <w:jc w:val="left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F414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4E4"/>
    <w:rPr>
      <w:rFonts w:ascii="Tahoma" w:eastAsia="Times New Roman" w:hAnsi="Tahoma" w:cs="Tahoma"/>
      <w:sz w:val="16"/>
      <w:szCs w:val="16"/>
      <w:lang w:val="uk-UA" w:eastAsia="ar-SA"/>
    </w:rPr>
  </w:style>
  <w:style w:type="paragraph" w:styleId="a7">
    <w:name w:val="Title"/>
    <w:basedOn w:val="a"/>
    <w:link w:val="a8"/>
    <w:qFormat/>
    <w:rsid w:val="00074CF5"/>
    <w:pPr>
      <w:suppressAutoHyphens w:val="0"/>
      <w:autoSpaceDE w:val="0"/>
      <w:autoSpaceDN w:val="0"/>
      <w:jc w:val="center"/>
    </w:pPr>
    <w:rPr>
      <w:sz w:val="28"/>
      <w:szCs w:val="28"/>
      <w:lang w:val="en-US" w:eastAsia="ru-RU"/>
    </w:rPr>
  </w:style>
  <w:style w:type="character" w:customStyle="1" w:styleId="a8">
    <w:name w:val="Название Знак"/>
    <w:basedOn w:val="a0"/>
    <w:link w:val="a7"/>
    <w:rsid w:val="00074CF5"/>
    <w:rPr>
      <w:rFonts w:ascii="Times New Roman" w:eastAsia="Times New Roman" w:hAnsi="Times New Roman" w:cs="Times New Roman"/>
      <w:sz w:val="28"/>
      <w:szCs w:val="2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504B4-7534-4EA7-93DD-69E69F015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3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46</dc:creator>
  <cp:lastModifiedBy>org301</cp:lastModifiedBy>
  <cp:revision>20</cp:revision>
  <cp:lastPrinted>2020-12-15T09:16:00Z</cp:lastPrinted>
  <dcterms:created xsi:type="dcterms:W3CDTF">2020-03-03T07:55:00Z</dcterms:created>
  <dcterms:modified xsi:type="dcterms:W3CDTF">2020-12-22T08:14:00Z</dcterms:modified>
</cp:coreProperties>
</file>