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E8" w:rsidRDefault="00CA28E8" w:rsidP="00183A7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56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Звернення міської ради до </w:t>
      </w:r>
      <w:r w:rsidR="000E1D7B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резидента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43FF9" w:rsidRPr="004E56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Верховної Ради України,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Кабінету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Міністрів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Міністерства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733A" w:rsidRPr="004E56A5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="00CC7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E56A5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ситуаці</w:t>
      </w:r>
      <w:r w:rsidR="00183A77" w:rsidRPr="004E56A5">
        <w:rPr>
          <w:rFonts w:ascii="Times New Roman" w:hAnsi="Times New Roman" w:cs="Times New Roman"/>
          <w:b/>
          <w:i/>
          <w:sz w:val="28"/>
          <w:szCs w:val="28"/>
          <w:lang w:val="uk-UA"/>
        </w:rPr>
        <w:t>ї на підприємствах Кривого Рогу</w:t>
      </w:r>
    </w:p>
    <w:p w:rsidR="00CC78A7" w:rsidRPr="004E56A5" w:rsidRDefault="00CC78A7" w:rsidP="00183A7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D04" w:rsidRDefault="00CA28E8" w:rsidP="00B76D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У великому промисловому центрі країни продовжуються страйки трудових колективів. </w:t>
      </w:r>
      <w:r w:rsidR="00B76D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же понад 20 діб під землею залишаються шахтарі П</w:t>
      </w:r>
      <w:r w:rsidR="00B76D2D">
        <w:rPr>
          <w:rFonts w:ascii="Times New Roman" w:hAnsi="Times New Roman" w:cs="Times New Roman"/>
          <w:sz w:val="28"/>
          <w:szCs w:val="28"/>
          <w:lang w:val="uk-UA"/>
        </w:rPr>
        <w:t>риватного акціонерного товариства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залізорудний комбінат». Страйкують працівники </w:t>
      </w:r>
      <w:r w:rsidR="00B76D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сіх шахт підприємства. Їх вимоги справедливі – дотримання колективного договору, підвищення заробітних плат, покращення умов праці й відповідності їх нормам безпеки, повернення пільгового стажу </w:t>
      </w:r>
      <w:r w:rsidR="00B76D2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списка</w:t>
      </w:r>
      <w:r w:rsidR="00B76D2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№1 та №2. </w:t>
      </w:r>
    </w:p>
    <w:p w:rsidR="00CA28E8" w:rsidRPr="00183A77" w:rsidRDefault="00CA28E8" w:rsidP="00B76D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Але справедливі вимоги працівників залишаються </w:t>
      </w:r>
      <w:proofErr w:type="spellStart"/>
      <w:r w:rsidRPr="00183A77">
        <w:rPr>
          <w:rFonts w:ascii="Times New Roman" w:hAnsi="Times New Roman" w:cs="Times New Roman"/>
          <w:sz w:val="28"/>
          <w:szCs w:val="28"/>
          <w:lang w:val="uk-UA"/>
        </w:rPr>
        <w:t>непочутими</w:t>
      </w:r>
      <w:proofErr w:type="spellEnd"/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власниками підприємс</w:t>
      </w:r>
      <w:r w:rsidR="00401D04">
        <w:rPr>
          <w:rFonts w:ascii="Times New Roman" w:hAnsi="Times New Roman" w:cs="Times New Roman"/>
          <w:sz w:val="28"/>
          <w:szCs w:val="28"/>
          <w:lang w:val="uk-UA"/>
        </w:rPr>
        <w:t xml:space="preserve">тва </w:t>
      </w:r>
      <w:r w:rsidR="00BC3D25" w:rsidRPr="00BC3D25">
        <w:rPr>
          <w:rFonts w:ascii="Times New Roman" w:hAnsi="Times New Roman" w:cs="Times New Roman"/>
          <w:sz w:val="28"/>
          <w:szCs w:val="28"/>
          <w:lang w:val="uk-UA"/>
        </w:rPr>
        <w:t>та їх менеджерами</w:t>
      </w:r>
      <w:r w:rsidR="0088733A">
        <w:rPr>
          <w:rFonts w:ascii="Times New Roman" w:hAnsi="Times New Roman" w:cs="Times New Roman"/>
          <w:sz w:val="28"/>
          <w:szCs w:val="28"/>
          <w:lang w:val="uk-UA"/>
        </w:rPr>
        <w:t xml:space="preserve">, які отримують </w:t>
      </w:r>
      <w:r w:rsidR="00BC3D25" w:rsidRPr="00BC3D25">
        <w:rPr>
          <w:rFonts w:ascii="Times New Roman" w:hAnsi="Times New Roman" w:cs="Times New Roman"/>
          <w:sz w:val="28"/>
          <w:szCs w:val="28"/>
          <w:lang w:val="uk-UA"/>
        </w:rPr>
        <w:t xml:space="preserve"> заробітн</w:t>
      </w:r>
      <w:r w:rsidR="0088733A">
        <w:rPr>
          <w:rFonts w:ascii="Times New Roman" w:hAnsi="Times New Roman" w:cs="Times New Roman"/>
          <w:sz w:val="28"/>
          <w:szCs w:val="28"/>
          <w:lang w:val="uk-UA"/>
        </w:rPr>
        <w:t>і плат</w:t>
      </w:r>
      <w:r w:rsidR="00BC3D25" w:rsidRPr="00BC3D2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88733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C3D25" w:rsidRPr="00BC3D25">
        <w:rPr>
          <w:rFonts w:ascii="Times New Roman" w:hAnsi="Times New Roman" w:cs="Times New Roman"/>
          <w:sz w:val="28"/>
          <w:szCs w:val="28"/>
          <w:lang w:val="uk-UA"/>
        </w:rPr>
        <w:t>мільйон гривень на місяць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. Не виконуючи вимоги шахтарів, керівництво підприємства з початку заявило про порушення проти працівників карних справ, а потім взагалі відмовилос</w:t>
      </w:r>
      <w:r w:rsidR="0088733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визнавати факт страйку.</w:t>
      </w:r>
    </w:p>
    <w:p w:rsidR="00401D04" w:rsidRDefault="00CA28E8" w:rsidP="00AA37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під землею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 xml:space="preserve">перебувало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понад 2</w:t>
      </w:r>
      <w:r w:rsidR="0012677B" w:rsidRPr="00183A7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0 шахтарів. Зараз продовжують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перебувати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понад 150. Решта вимушені були піднятися, при чому багато з них не самостійно, у зв'язку з погіршення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самопочуття.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 xml:space="preserve">Перебувати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в шахті за нормами можна не більше 7 годин. Тобто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на теперішній час ця норма перевищена майже в 68 разів. </w:t>
      </w:r>
    </w:p>
    <w:p w:rsidR="00401D04" w:rsidRDefault="00CA28E8" w:rsidP="00AA37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Після нашого </w:t>
      </w:r>
      <w:r w:rsidR="00AA37B5"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звернення, прийнят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на позачерговій сесії Криворізької міськ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8 вересня, 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Кривий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Ріг було направлено заступника м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іністра розвитку економіки, торгівлі й сільського господарства України.</w:t>
      </w:r>
      <w:r w:rsidR="00401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Ми розуміємо, що це </w:t>
      </w:r>
      <w:r w:rsidR="00AA37B5">
        <w:rPr>
          <w:rFonts w:ascii="Calibri" w:hAnsi="Calibri" w:cs="Calibri"/>
          <w:sz w:val="28"/>
          <w:szCs w:val="28"/>
          <w:lang w:val="uk-UA"/>
        </w:rPr>
        <w:t>─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чиновник другого рівня і, як результат, — відсутність позитивних результатів перемовин. </w:t>
      </w:r>
    </w:p>
    <w:p w:rsidR="00CA28E8" w:rsidRPr="00183A77" w:rsidRDefault="00CA28E8" w:rsidP="00AA37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>Шахтарі були змушені поїхати шукати справедливості безпосередньо д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о Киє</w:t>
      </w:r>
      <w:r w:rsidR="00C24001">
        <w:rPr>
          <w:rFonts w:ascii="Times New Roman" w:hAnsi="Times New Roman" w:cs="Times New Roman"/>
          <w:sz w:val="28"/>
          <w:szCs w:val="28"/>
          <w:lang w:val="uk-UA"/>
        </w:rPr>
        <w:t>ва. Вони прийшли під офіс П</w:t>
      </w:r>
      <w:bookmarkStart w:id="0" w:name="_GoBack"/>
      <w:bookmarkEnd w:id="0"/>
      <w:r w:rsidRPr="00183A77">
        <w:rPr>
          <w:rFonts w:ascii="Times New Roman" w:hAnsi="Times New Roman" w:cs="Times New Roman"/>
          <w:sz w:val="28"/>
          <w:szCs w:val="28"/>
          <w:lang w:val="uk-UA"/>
        </w:rPr>
        <w:t>резидента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, під 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>споруду Верховної Ради</w:t>
      </w:r>
      <w:r w:rsidR="004E56A5" w:rsidRPr="004E5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, під будівлю Уряду.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пали на землі на карематах, але жо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ден чиновник до них не вийшов. У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шахтарі, які страйкують в Кривому Розі, звернулися за допомогою вже до депутатів Європарламенту з проханням надати підтримку в захисті цивільни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х прав і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захистити рідних від переслідувань.</w:t>
      </w:r>
    </w:p>
    <w:p w:rsidR="00F62554" w:rsidRDefault="00CA28E8" w:rsidP="00AA37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Чомусь бойкотують шахтарів не лише власники підприємства, не лише відповідальні чиновники, а й центральні </w:t>
      </w:r>
      <w:r w:rsidR="00AA37B5">
        <w:rPr>
          <w:rFonts w:ascii="Times New Roman" w:hAnsi="Times New Roman" w:cs="Times New Roman"/>
          <w:sz w:val="28"/>
          <w:szCs w:val="28"/>
          <w:lang w:val="uk-UA"/>
        </w:rPr>
        <w:t>засоби масової інформації.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Невже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</w:t>
      </w:r>
      <w:r w:rsidR="00C24001">
        <w:rPr>
          <w:rFonts w:ascii="Times New Roman" w:hAnsi="Times New Roman" w:cs="Times New Roman"/>
          <w:sz w:val="28"/>
          <w:szCs w:val="28"/>
          <w:lang w:val="uk-UA"/>
        </w:rPr>
        <w:t>ми людей праці з рідного міста П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резидента </w:t>
      </w:r>
      <w:r w:rsidR="004E56A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4E56A5"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настільки всім байдужі?! </w:t>
      </w:r>
    </w:p>
    <w:p w:rsidR="004D0625" w:rsidRDefault="00CA28E8" w:rsidP="005E0D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>А тим часом до шахтарів готові приєднатися інші трудові колективи Кривбасу. Так у виконком Криворізької міськ</w:t>
      </w:r>
      <w:r w:rsidR="005E0D32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ради надійшло звернення залізничників Криворізького локомотивного </w:t>
      </w:r>
      <w:r w:rsidR="005E0D32">
        <w:rPr>
          <w:rFonts w:ascii="Times New Roman" w:hAnsi="Times New Roman" w:cs="Times New Roman"/>
          <w:sz w:val="28"/>
          <w:szCs w:val="28"/>
          <w:lang w:val="uk-UA"/>
        </w:rPr>
        <w:t>депо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з питання наміру трудового колективу приєднатися до акції протесту шахтарів щодо </w:t>
      </w:r>
      <w:r w:rsidR="005E0D32">
        <w:rPr>
          <w:rFonts w:ascii="Times New Roman" w:hAnsi="Times New Roman" w:cs="Times New Roman"/>
          <w:sz w:val="28"/>
          <w:szCs w:val="28"/>
          <w:lang w:val="uk-UA"/>
        </w:rPr>
        <w:t>відстоювання трудових і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соціально-економічних прав. Залізничники </w:t>
      </w:r>
      <w:r w:rsidR="005E0D32">
        <w:rPr>
          <w:rFonts w:ascii="Times New Roman" w:hAnsi="Times New Roman" w:cs="Times New Roman"/>
          <w:sz w:val="28"/>
          <w:szCs w:val="28"/>
          <w:lang w:val="uk-UA"/>
        </w:rPr>
        <w:t xml:space="preserve">підтримують і </w:t>
      </w:r>
      <w:r w:rsidR="00943FF9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справедливі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943F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 шахтарів — дотримання колективного договору, підвищення заробітних плат, покращення умов праці, повернення пільгового стажу. </w:t>
      </w:r>
    </w:p>
    <w:p w:rsidR="00CA28E8" w:rsidRPr="00183A77" w:rsidRDefault="00CA28E8" w:rsidP="00943F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>Вимоги залізничників Кривого Рогу ми та</w:t>
      </w:r>
      <w:r w:rsidR="00943FF9">
        <w:rPr>
          <w:rFonts w:ascii="Times New Roman" w:hAnsi="Times New Roman" w:cs="Times New Roman"/>
          <w:sz w:val="28"/>
          <w:szCs w:val="28"/>
          <w:lang w:val="uk-UA"/>
        </w:rPr>
        <w:t>кож вважаємо справедливими. А, у</w:t>
      </w:r>
      <w:r w:rsidRPr="00183A77">
        <w:rPr>
          <w:rFonts w:ascii="Times New Roman" w:hAnsi="Times New Roman" w:cs="Times New Roman"/>
          <w:sz w:val="28"/>
          <w:szCs w:val="28"/>
          <w:lang w:val="uk-UA"/>
        </w:rPr>
        <w:t>раховуючи багатомільйонні зарплати керівництва Укрзалізниці, як і менеджменту інших підприємств, вважаємо, що вони мають бути безумовно виконані.</w:t>
      </w:r>
    </w:p>
    <w:p w:rsidR="004D0625" w:rsidRDefault="00CA28E8" w:rsidP="00943F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 xml:space="preserve">Просимо всі органи державної влади виконати свої обов'язки щодо забезпечення прав людей на гідні умови праці, заробітну плату, пенсійне забезпечення. </w:t>
      </w:r>
    </w:p>
    <w:p w:rsidR="00DC3ABF" w:rsidRPr="00183A77" w:rsidRDefault="00CA28E8" w:rsidP="00943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A77">
        <w:rPr>
          <w:rFonts w:ascii="Times New Roman" w:hAnsi="Times New Roman" w:cs="Times New Roman"/>
          <w:sz w:val="28"/>
          <w:szCs w:val="28"/>
          <w:lang w:val="uk-UA"/>
        </w:rPr>
        <w:t>Про результат розгляду звернення просимо негайно проінформувати Криворізьку міську раду.</w:t>
      </w:r>
    </w:p>
    <w:sectPr w:rsidR="00DC3ABF" w:rsidRPr="00183A77" w:rsidSect="00AA37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49" w:rsidRDefault="003F4D49" w:rsidP="00AA37B5">
      <w:pPr>
        <w:spacing w:after="0" w:line="240" w:lineRule="auto"/>
      </w:pPr>
      <w:r>
        <w:separator/>
      </w:r>
    </w:p>
  </w:endnote>
  <w:endnote w:type="continuationSeparator" w:id="0">
    <w:p w:rsidR="003F4D49" w:rsidRDefault="003F4D49" w:rsidP="00AA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32" w:rsidRDefault="005E0D32">
    <w:pPr>
      <w:pStyle w:val="a7"/>
      <w:jc w:val="center"/>
    </w:pPr>
  </w:p>
  <w:p w:rsidR="00AA37B5" w:rsidRDefault="00AA37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49" w:rsidRDefault="003F4D49" w:rsidP="00AA37B5">
      <w:pPr>
        <w:spacing w:after="0" w:line="240" w:lineRule="auto"/>
      </w:pPr>
      <w:r>
        <w:separator/>
      </w:r>
    </w:p>
  </w:footnote>
  <w:footnote w:type="continuationSeparator" w:id="0">
    <w:p w:rsidR="003F4D49" w:rsidRDefault="003F4D49" w:rsidP="00AA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75690464"/>
      <w:docPartObj>
        <w:docPartGallery w:val="Page Numbers (Top of Page)"/>
        <w:docPartUnique/>
      </w:docPartObj>
    </w:sdtPr>
    <w:sdtEndPr/>
    <w:sdtContent>
      <w:p w:rsidR="00AA37B5" w:rsidRPr="00AA37B5" w:rsidRDefault="00AA37B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3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3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3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0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3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37B5" w:rsidRDefault="00AA3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A4"/>
    <w:rsid w:val="000769BA"/>
    <w:rsid w:val="000E1D7B"/>
    <w:rsid w:val="0012677B"/>
    <w:rsid w:val="00183A77"/>
    <w:rsid w:val="0039130F"/>
    <w:rsid w:val="003F4D49"/>
    <w:rsid w:val="00401D04"/>
    <w:rsid w:val="00425086"/>
    <w:rsid w:val="004357A4"/>
    <w:rsid w:val="004D0625"/>
    <w:rsid w:val="004E56A5"/>
    <w:rsid w:val="00501178"/>
    <w:rsid w:val="005E0D32"/>
    <w:rsid w:val="0088733A"/>
    <w:rsid w:val="00943FF9"/>
    <w:rsid w:val="00AA37B5"/>
    <w:rsid w:val="00B35040"/>
    <w:rsid w:val="00B76D2D"/>
    <w:rsid w:val="00BA6DFD"/>
    <w:rsid w:val="00BC3D25"/>
    <w:rsid w:val="00C24001"/>
    <w:rsid w:val="00CA28E8"/>
    <w:rsid w:val="00CC78A7"/>
    <w:rsid w:val="00DC3ABF"/>
    <w:rsid w:val="00E33D55"/>
    <w:rsid w:val="00F62554"/>
    <w:rsid w:val="00F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7B5"/>
  </w:style>
  <w:style w:type="paragraph" w:styleId="a7">
    <w:name w:val="footer"/>
    <w:basedOn w:val="a"/>
    <w:link w:val="a8"/>
    <w:uiPriority w:val="99"/>
    <w:unhideWhenUsed/>
    <w:rsid w:val="00AA3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7B5"/>
  </w:style>
  <w:style w:type="paragraph" w:styleId="a7">
    <w:name w:val="footer"/>
    <w:basedOn w:val="a"/>
    <w:link w:val="a8"/>
    <w:uiPriority w:val="99"/>
    <w:unhideWhenUsed/>
    <w:rsid w:val="00AA3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press_03</dc:creator>
  <cp:lastModifiedBy>org307</cp:lastModifiedBy>
  <cp:revision>13</cp:revision>
  <cp:lastPrinted>2020-09-22T13:29:00Z</cp:lastPrinted>
  <dcterms:created xsi:type="dcterms:W3CDTF">2020-09-22T09:11:00Z</dcterms:created>
  <dcterms:modified xsi:type="dcterms:W3CDTF">2020-09-22T13:43:00Z</dcterms:modified>
</cp:coreProperties>
</file>