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43" w:rsidRPr="008D5419" w:rsidRDefault="00A8529E" w:rsidP="00A8529E">
      <w:pPr>
        <w:spacing w:after="0" w:line="240" w:lineRule="auto"/>
        <w:ind w:left="5387"/>
        <w:rPr>
          <w:rFonts w:ascii="Times New Roman" w:eastAsia="Times New Roman" w:hAnsi="Times New Roman" w:cs="Times New Roman"/>
          <w:i/>
          <w:sz w:val="28"/>
          <w:szCs w:val="28"/>
          <w:lang w:eastAsia="ru-RU"/>
        </w:rPr>
      </w:pPr>
      <w:r w:rsidRPr="008D5419">
        <w:rPr>
          <w:rFonts w:ascii="Times New Roman" w:eastAsia="Times New Roman" w:hAnsi="Times New Roman" w:cs="Times New Roman"/>
          <w:i/>
          <w:sz w:val="28"/>
          <w:szCs w:val="28"/>
          <w:lang w:eastAsia="ru-RU"/>
        </w:rPr>
        <w:t>ЗАТВЕРДЖЕНО</w:t>
      </w:r>
    </w:p>
    <w:p w:rsidR="00885743" w:rsidRPr="008D5419" w:rsidRDefault="00885743" w:rsidP="00A8529E">
      <w:pPr>
        <w:spacing w:after="0" w:line="240" w:lineRule="auto"/>
        <w:ind w:left="5387"/>
        <w:rPr>
          <w:rFonts w:ascii="Times New Roman" w:eastAsia="Times New Roman" w:hAnsi="Times New Roman" w:cs="Times New Roman"/>
          <w:i/>
          <w:sz w:val="28"/>
          <w:szCs w:val="28"/>
          <w:lang w:eastAsia="ru-RU"/>
        </w:rPr>
      </w:pPr>
    </w:p>
    <w:p w:rsidR="00A8529E" w:rsidRPr="008D5419" w:rsidRDefault="00A8529E" w:rsidP="00A8529E">
      <w:pPr>
        <w:spacing w:after="0" w:line="240" w:lineRule="auto"/>
        <w:ind w:left="5387"/>
        <w:rPr>
          <w:rFonts w:ascii="Times New Roman" w:eastAsia="Times New Roman" w:hAnsi="Times New Roman" w:cs="Times New Roman"/>
          <w:i/>
          <w:sz w:val="28"/>
          <w:szCs w:val="28"/>
          <w:lang w:eastAsia="ru-RU"/>
        </w:rPr>
      </w:pPr>
      <w:r w:rsidRPr="008D5419">
        <w:rPr>
          <w:rFonts w:ascii="Times New Roman" w:eastAsia="Times New Roman" w:hAnsi="Times New Roman" w:cs="Times New Roman"/>
          <w:i/>
          <w:sz w:val="28"/>
          <w:szCs w:val="28"/>
          <w:lang w:eastAsia="ru-RU"/>
        </w:rPr>
        <w:t>Рішення виконкому міської ради</w:t>
      </w:r>
    </w:p>
    <w:p w:rsidR="00A8529E" w:rsidRPr="008D5419" w:rsidRDefault="000E0CA2" w:rsidP="000E0CA2">
      <w:pPr>
        <w:tabs>
          <w:tab w:val="left" w:pos="5469"/>
        </w:tabs>
        <w:spacing w:after="0" w:line="240" w:lineRule="auto"/>
        <w:ind w:left="4962"/>
        <w:rPr>
          <w:rFonts w:ascii="Times New Roman" w:eastAsia="Times New Roman" w:hAnsi="Times New Roman" w:cs="Times New Roman"/>
          <w:i/>
          <w:sz w:val="28"/>
          <w:szCs w:val="28"/>
          <w:lang w:eastAsia="ru-RU"/>
        </w:rPr>
      </w:pPr>
      <w:r w:rsidRPr="008D5419">
        <w:rPr>
          <w:rFonts w:ascii="Times New Roman" w:eastAsia="Times New Roman" w:hAnsi="Times New Roman" w:cs="Times New Roman"/>
          <w:i/>
          <w:sz w:val="28"/>
          <w:szCs w:val="28"/>
          <w:lang w:eastAsia="ru-RU"/>
        </w:rPr>
        <w:tab/>
      </w:r>
      <w:r w:rsidR="00E22498">
        <w:rPr>
          <w:rFonts w:ascii="Times New Roman" w:eastAsia="Times New Roman" w:hAnsi="Times New Roman" w:cs="Times New Roman"/>
          <w:i/>
          <w:sz w:val="28"/>
          <w:szCs w:val="28"/>
          <w:lang w:eastAsia="ru-RU"/>
        </w:rPr>
        <w:t xml:space="preserve">       </w:t>
      </w:r>
      <w:bookmarkStart w:id="0" w:name="_GoBack"/>
      <w:bookmarkEnd w:id="0"/>
      <w:r w:rsidRPr="008D5419">
        <w:rPr>
          <w:rFonts w:ascii="Times New Roman" w:eastAsia="Times New Roman" w:hAnsi="Times New Roman" w:cs="Times New Roman"/>
          <w:i/>
          <w:sz w:val="28"/>
          <w:szCs w:val="28"/>
          <w:lang w:eastAsia="ru-RU"/>
        </w:rPr>
        <w:t>19.08.2020 №377</w:t>
      </w:r>
    </w:p>
    <w:p w:rsidR="00C66F98" w:rsidRPr="008D5419" w:rsidRDefault="00C66F98" w:rsidP="00162D5C">
      <w:pPr>
        <w:spacing w:after="0" w:line="240" w:lineRule="auto"/>
        <w:ind w:left="5529"/>
        <w:rPr>
          <w:rFonts w:ascii="Times New Roman" w:eastAsia="Times New Roman" w:hAnsi="Times New Roman" w:cs="Times New Roman"/>
          <w:i/>
          <w:sz w:val="28"/>
          <w:szCs w:val="28"/>
          <w:lang w:eastAsia="ru-RU"/>
        </w:rPr>
      </w:pPr>
    </w:p>
    <w:p w:rsidR="00C6733B" w:rsidRPr="008D5419" w:rsidRDefault="00C6733B" w:rsidP="00F87286">
      <w:pPr>
        <w:spacing w:after="0" w:line="240" w:lineRule="auto"/>
        <w:jc w:val="center"/>
        <w:rPr>
          <w:rFonts w:ascii="Times New Roman" w:eastAsia="Times New Roman" w:hAnsi="Times New Roman" w:cs="Times New Roman"/>
          <w:b/>
          <w:sz w:val="16"/>
          <w:szCs w:val="16"/>
          <w:lang w:eastAsia="ru-RU"/>
        </w:rPr>
      </w:pPr>
    </w:p>
    <w:p w:rsidR="00A63919" w:rsidRPr="008D5419" w:rsidRDefault="00F87286" w:rsidP="001F55F6">
      <w:pPr>
        <w:spacing w:after="0" w:line="240" w:lineRule="auto"/>
        <w:ind w:hanging="284"/>
        <w:jc w:val="center"/>
        <w:rPr>
          <w:rFonts w:ascii="Times New Roman" w:eastAsia="Times New Roman" w:hAnsi="Times New Roman" w:cs="Times New Roman"/>
          <w:b/>
          <w:i/>
          <w:sz w:val="28"/>
          <w:szCs w:val="28"/>
          <w:lang w:eastAsia="ru-RU"/>
        </w:rPr>
      </w:pPr>
      <w:r w:rsidRPr="008D5419">
        <w:rPr>
          <w:rFonts w:ascii="Times New Roman" w:eastAsia="Times New Roman" w:hAnsi="Times New Roman" w:cs="Times New Roman"/>
          <w:b/>
          <w:i/>
          <w:sz w:val="28"/>
          <w:szCs w:val="28"/>
          <w:lang w:eastAsia="ru-RU"/>
        </w:rPr>
        <w:t xml:space="preserve">Положення </w:t>
      </w:r>
    </w:p>
    <w:p w:rsidR="00F87286" w:rsidRPr="008D5419" w:rsidRDefault="00F87286" w:rsidP="00A63919">
      <w:pPr>
        <w:spacing w:after="0" w:line="240" w:lineRule="auto"/>
        <w:ind w:hanging="284"/>
        <w:jc w:val="center"/>
        <w:rPr>
          <w:rFonts w:ascii="Times New Roman" w:eastAsia="Times New Roman" w:hAnsi="Times New Roman" w:cs="Times New Roman"/>
          <w:b/>
          <w:i/>
          <w:sz w:val="28"/>
          <w:szCs w:val="28"/>
          <w:lang w:eastAsia="ru-RU"/>
        </w:rPr>
      </w:pPr>
      <w:r w:rsidRPr="008D5419">
        <w:rPr>
          <w:rFonts w:ascii="Times New Roman" w:eastAsia="Times New Roman" w:hAnsi="Times New Roman" w:cs="Times New Roman"/>
          <w:b/>
          <w:i/>
          <w:sz w:val="28"/>
          <w:szCs w:val="28"/>
          <w:lang w:eastAsia="ru-RU"/>
        </w:rPr>
        <w:t>про Реєстр територіальної громади міста Кривого Рогу</w:t>
      </w:r>
    </w:p>
    <w:p w:rsidR="00F87286" w:rsidRPr="008D5419" w:rsidRDefault="00F87286" w:rsidP="00F87286">
      <w:pPr>
        <w:spacing w:after="0" w:line="240" w:lineRule="auto"/>
        <w:jc w:val="center"/>
        <w:rPr>
          <w:rFonts w:ascii="Times New Roman" w:eastAsia="Times New Roman" w:hAnsi="Times New Roman" w:cs="Times New Roman"/>
          <w:sz w:val="16"/>
          <w:szCs w:val="16"/>
          <w:lang w:eastAsia="ru-RU"/>
        </w:rPr>
      </w:pPr>
    </w:p>
    <w:p w:rsidR="00962F11" w:rsidRPr="008D5419" w:rsidRDefault="00962F11" w:rsidP="00F87286">
      <w:pPr>
        <w:spacing w:after="0" w:line="240" w:lineRule="auto"/>
        <w:jc w:val="center"/>
        <w:rPr>
          <w:rFonts w:ascii="Times New Roman" w:eastAsia="Times New Roman" w:hAnsi="Times New Roman" w:cs="Times New Roman"/>
          <w:sz w:val="24"/>
          <w:szCs w:val="24"/>
          <w:lang w:eastAsia="ru-RU"/>
        </w:rPr>
      </w:pPr>
    </w:p>
    <w:p w:rsidR="00962F11" w:rsidRPr="008D5419" w:rsidRDefault="00162D5C" w:rsidP="00EA0036">
      <w:pPr>
        <w:pStyle w:val="rvps2"/>
        <w:spacing w:after="0"/>
        <w:jc w:val="center"/>
        <w:rPr>
          <w:rStyle w:val="rvts8"/>
          <w:b/>
          <w:i/>
          <w:sz w:val="28"/>
          <w:szCs w:val="28"/>
        </w:rPr>
      </w:pPr>
      <w:r w:rsidRPr="008D5419">
        <w:rPr>
          <w:rStyle w:val="rvts8"/>
          <w:b/>
          <w:i/>
          <w:sz w:val="28"/>
          <w:szCs w:val="28"/>
        </w:rPr>
        <w:t xml:space="preserve">І. </w:t>
      </w:r>
      <w:r w:rsidR="00962F11" w:rsidRPr="008D5419">
        <w:rPr>
          <w:rStyle w:val="rvts8"/>
          <w:b/>
          <w:i/>
          <w:sz w:val="28"/>
          <w:szCs w:val="28"/>
        </w:rPr>
        <w:t>Загальні положення</w:t>
      </w:r>
    </w:p>
    <w:p w:rsidR="00962F11" w:rsidRPr="008D5419" w:rsidRDefault="00962F11" w:rsidP="00962F11">
      <w:pPr>
        <w:pStyle w:val="rvps2"/>
        <w:spacing w:after="0"/>
        <w:ind w:left="1069"/>
        <w:rPr>
          <w:b/>
          <w:i/>
        </w:rPr>
      </w:pPr>
    </w:p>
    <w:p w:rsidR="00962F11" w:rsidRPr="008D5419" w:rsidRDefault="00962F11" w:rsidP="00962F11">
      <w:pPr>
        <w:spacing w:after="0" w:line="240" w:lineRule="auto"/>
        <w:ind w:firstLine="708"/>
        <w:jc w:val="both"/>
        <w:rPr>
          <w:rFonts w:ascii="Times New Roman" w:eastAsia="Times New Roman" w:hAnsi="Times New Roman" w:cs="Times New Roman"/>
          <w:sz w:val="28"/>
          <w:szCs w:val="28"/>
          <w:lang w:eastAsia="ru-RU"/>
        </w:rPr>
      </w:pPr>
      <w:r w:rsidRPr="008D5419">
        <w:rPr>
          <w:rStyle w:val="rvts8"/>
          <w:rFonts w:ascii="Times New Roman" w:hAnsi="Times New Roman" w:cs="Times New Roman"/>
          <w:sz w:val="28"/>
          <w:szCs w:val="28"/>
        </w:rPr>
        <w:t xml:space="preserve">1.1. Положення про Реєстр територіальної громади міста </w:t>
      </w:r>
      <w:r w:rsidRPr="008D5419">
        <w:rPr>
          <w:rFonts w:ascii="Times New Roman" w:eastAsia="Times New Roman" w:hAnsi="Times New Roman" w:cs="Times New Roman"/>
          <w:sz w:val="28"/>
          <w:szCs w:val="28"/>
          <w:lang w:eastAsia="ru-RU"/>
        </w:rPr>
        <w:t>Кривого Рогу</w:t>
      </w:r>
      <w:r w:rsidRPr="008D5419">
        <w:rPr>
          <w:rStyle w:val="rvts8"/>
          <w:rFonts w:ascii="Times New Roman" w:hAnsi="Times New Roman" w:cs="Times New Roman"/>
          <w:sz w:val="28"/>
          <w:szCs w:val="28"/>
        </w:rPr>
        <w:t xml:space="preserve"> (</w:t>
      </w:r>
      <w:r w:rsidR="00A8529E" w:rsidRPr="008D5419">
        <w:rPr>
          <w:rStyle w:val="rvts8"/>
          <w:rFonts w:ascii="Times New Roman" w:hAnsi="Times New Roman" w:cs="Times New Roman"/>
          <w:sz w:val="28"/>
          <w:szCs w:val="28"/>
        </w:rPr>
        <w:t>на</w:t>
      </w:r>
      <w:r w:rsidRPr="008D5419">
        <w:rPr>
          <w:rStyle w:val="rvts8"/>
          <w:rFonts w:ascii="Times New Roman" w:hAnsi="Times New Roman" w:cs="Times New Roman"/>
          <w:sz w:val="28"/>
          <w:szCs w:val="28"/>
        </w:rPr>
        <w:t xml:space="preserve">далі </w:t>
      </w:r>
      <w:r w:rsidRPr="008D5419">
        <w:rPr>
          <w:rFonts w:ascii="Times New Roman" w:eastAsia="Times New Roman" w:hAnsi="Times New Roman" w:cs="Times New Roman"/>
          <w:sz w:val="28"/>
          <w:szCs w:val="28"/>
          <w:lang w:eastAsia="ru-RU"/>
        </w:rPr>
        <w:t>–</w:t>
      </w:r>
      <w:r w:rsidRPr="008D5419">
        <w:rPr>
          <w:sz w:val="28"/>
          <w:szCs w:val="28"/>
          <w:lang w:eastAsia="ru-RU"/>
        </w:rPr>
        <w:t xml:space="preserve"> </w:t>
      </w:r>
      <w:r w:rsidRPr="008D5419">
        <w:rPr>
          <w:rStyle w:val="rvts8"/>
          <w:rFonts w:ascii="Times New Roman" w:hAnsi="Times New Roman" w:cs="Times New Roman"/>
          <w:sz w:val="28"/>
          <w:szCs w:val="28"/>
        </w:rPr>
        <w:t>Положення) розроблен</w:t>
      </w:r>
      <w:r w:rsidR="00A8529E" w:rsidRPr="008D5419">
        <w:rPr>
          <w:rStyle w:val="rvts8"/>
          <w:rFonts w:ascii="Times New Roman" w:hAnsi="Times New Roman" w:cs="Times New Roman"/>
          <w:sz w:val="28"/>
          <w:szCs w:val="28"/>
        </w:rPr>
        <w:t>е</w:t>
      </w:r>
      <w:r w:rsidRPr="008D5419">
        <w:rPr>
          <w:rStyle w:val="rvts8"/>
          <w:rFonts w:ascii="Times New Roman" w:hAnsi="Times New Roman" w:cs="Times New Roman"/>
          <w:sz w:val="28"/>
          <w:szCs w:val="28"/>
        </w:rPr>
        <w:t xml:space="preserve"> з метою забезпечення виконання </w:t>
      </w:r>
      <w:r w:rsidR="00C6733B" w:rsidRPr="008D5419">
        <w:rPr>
          <w:rStyle w:val="rvts8"/>
          <w:rFonts w:ascii="Times New Roman" w:hAnsi="Times New Roman" w:cs="Times New Roman"/>
          <w:sz w:val="28"/>
          <w:szCs w:val="28"/>
        </w:rPr>
        <w:t xml:space="preserve">визначених </w:t>
      </w:r>
      <w:r w:rsidRPr="008D5419">
        <w:rPr>
          <w:rStyle w:val="rvts8"/>
          <w:rFonts w:ascii="Times New Roman" w:hAnsi="Times New Roman" w:cs="Times New Roman"/>
          <w:sz w:val="28"/>
          <w:szCs w:val="28"/>
        </w:rPr>
        <w:t>Закон</w:t>
      </w:r>
      <w:r w:rsidR="00162D5C" w:rsidRPr="008D5419">
        <w:rPr>
          <w:rStyle w:val="rvts8"/>
          <w:rFonts w:ascii="Times New Roman" w:hAnsi="Times New Roman" w:cs="Times New Roman"/>
          <w:sz w:val="28"/>
          <w:szCs w:val="28"/>
        </w:rPr>
        <w:t>ами</w:t>
      </w:r>
      <w:r w:rsidRPr="008D5419">
        <w:rPr>
          <w:rStyle w:val="rvts8"/>
          <w:rFonts w:ascii="Times New Roman" w:hAnsi="Times New Roman" w:cs="Times New Roman"/>
          <w:sz w:val="28"/>
          <w:szCs w:val="28"/>
        </w:rPr>
        <w:t xml:space="preserve"> України «Про місцеве самоврядування в Україні», «Про свободу пересування та вільний вибір місця проживання в Україні» (</w:t>
      </w:r>
      <w:r w:rsidR="00162D5C" w:rsidRPr="008D5419">
        <w:rPr>
          <w:rStyle w:val="rvts8"/>
          <w:rFonts w:ascii="Times New Roman" w:hAnsi="Times New Roman" w:cs="Times New Roman"/>
          <w:sz w:val="28"/>
          <w:szCs w:val="28"/>
        </w:rPr>
        <w:t>на</w:t>
      </w:r>
      <w:r w:rsidRPr="008D5419">
        <w:rPr>
          <w:rStyle w:val="rvts8"/>
          <w:rFonts w:ascii="Times New Roman" w:hAnsi="Times New Roman" w:cs="Times New Roman"/>
          <w:sz w:val="28"/>
          <w:szCs w:val="28"/>
        </w:rPr>
        <w:t xml:space="preserve">далі </w:t>
      </w:r>
      <w:r w:rsidRPr="008D5419">
        <w:rPr>
          <w:rFonts w:ascii="Times New Roman" w:eastAsia="Times New Roman" w:hAnsi="Times New Roman" w:cs="Times New Roman"/>
          <w:sz w:val="28"/>
          <w:szCs w:val="28"/>
          <w:lang w:eastAsia="ru-RU"/>
        </w:rPr>
        <w:t>–</w:t>
      </w:r>
      <w:r w:rsidRPr="008D5419">
        <w:rPr>
          <w:rStyle w:val="rvts8"/>
          <w:rFonts w:ascii="Times New Roman" w:hAnsi="Times New Roman" w:cs="Times New Roman"/>
          <w:sz w:val="28"/>
          <w:szCs w:val="28"/>
        </w:rPr>
        <w:t xml:space="preserve"> Закон), Правилами реєстрації м</w:t>
      </w:r>
      <w:r w:rsidR="00E90123" w:rsidRPr="008D5419">
        <w:rPr>
          <w:rStyle w:val="rvts8"/>
          <w:rFonts w:ascii="Times New Roman" w:hAnsi="Times New Roman" w:cs="Times New Roman"/>
          <w:sz w:val="28"/>
          <w:szCs w:val="28"/>
        </w:rPr>
        <w:t>ісця проживання, затвердженими П</w:t>
      </w:r>
      <w:r w:rsidRPr="008D5419">
        <w:rPr>
          <w:rStyle w:val="rvts8"/>
          <w:rFonts w:ascii="Times New Roman" w:hAnsi="Times New Roman" w:cs="Times New Roman"/>
          <w:sz w:val="28"/>
          <w:szCs w:val="28"/>
        </w:rPr>
        <w:t xml:space="preserve">остановою Кабінету Міністрів України </w:t>
      </w:r>
      <w:r w:rsidR="00F15A15" w:rsidRPr="008D5419">
        <w:rPr>
          <w:rStyle w:val="rvts8"/>
          <w:rFonts w:ascii="Times New Roman" w:hAnsi="Times New Roman" w:cs="Times New Roman"/>
          <w:sz w:val="28"/>
          <w:szCs w:val="28"/>
        </w:rPr>
        <w:t xml:space="preserve">від 02 березня </w:t>
      </w:r>
      <w:r w:rsidRPr="008D5419">
        <w:rPr>
          <w:rStyle w:val="rvts8"/>
          <w:rFonts w:ascii="Times New Roman" w:hAnsi="Times New Roman" w:cs="Times New Roman"/>
          <w:sz w:val="28"/>
          <w:szCs w:val="28"/>
        </w:rPr>
        <w:t>2016</w:t>
      </w:r>
      <w:r w:rsidR="00F15A15" w:rsidRPr="008D5419">
        <w:rPr>
          <w:rStyle w:val="rvts8"/>
          <w:rFonts w:ascii="Times New Roman" w:hAnsi="Times New Roman" w:cs="Times New Roman"/>
          <w:sz w:val="28"/>
          <w:szCs w:val="28"/>
        </w:rPr>
        <w:t xml:space="preserve"> року</w:t>
      </w:r>
      <w:r w:rsidR="00EA0036" w:rsidRPr="008D5419">
        <w:rPr>
          <w:rStyle w:val="rvts8"/>
          <w:rFonts w:ascii="Times New Roman" w:hAnsi="Times New Roman" w:cs="Times New Roman"/>
          <w:sz w:val="28"/>
          <w:szCs w:val="28"/>
        </w:rPr>
        <w:t xml:space="preserve"> №</w:t>
      </w:r>
      <w:r w:rsidRPr="008D5419">
        <w:rPr>
          <w:rStyle w:val="rvts8"/>
          <w:rFonts w:ascii="Times New Roman" w:hAnsi="Times New Roman" w:cs="Times New Roman"/>
          <w:sz w:val="28"/>
          <w:szCs w:val="28"/>
        </w:rPr>
        <w:t>207 (</w:t>
      </w:r>
      <w:r w:rsidR="00A8529E" w:rsidRPr="008D5419">
        <w:rPr>
          <w:rStyle w:val="rvts8"/>
          <w:rFonts w:ascii="Times New Roman" w:hAnsi="Times New Roman" w:cs="Times New Roman"/>
          <w:sz w:val="28"/>
          <w:szCs w:val="28"/>
        </w:rPr>
        <w:t>на</w:t>
      </w:r>
      <w:r w:rsidRPr="008D5419">
        <w:rPr>
          <w:rStyle w:val="rvts8"/>
          <w:rFonts w:ascii="Times New Roman" w:hAnsi="Times New Roman" w:cs="Times New Roman"/>
          <w:sz w:val="28"/>
          <w:szCs w:val="28"/>
        </w:rPr>
        <w:t xml:space="preserve">далі </w:t>
      </w:r>
      <w:r w:rsidRPr="008D5419">
        <w:rPr>
          <w:rFonts w:ascii="Times New Roman" w:eastAsia="Times New Roman" w:hAnsi="Times New Roman" w:cs="Times New Roman"/>
          <w:sz w:val="28"/>
          <w:szCs w:val="28"/>
          <w:lang w:eastAsia="ru-RU"/>
        </w:rPr>
        <w:t>–</w:t>
      </w:r>
      <w:r w:rsidRPr="008D5419">
        <w:rPr>
          <w:rStyle w:val="rvts8"/>
          <w:rFonts w:ascii="Times New Roman" w:hAnsi="Times New Roman" w:cs="Times New Roman"/>
          <w:sz w:val="28"/>
          <w:szCs w:val="28"/>
        </w:rPr>
        <w:t xml:space="preserve"> Правила), повноважень</w:t>
      </w:r>
      <w:r w:rsidR="00162D5C" w:rsidRPr="008D5419">
        <w:rPr>
          <w:rStyle w:val="rvts8"/>
          <w:rFonts w:ascii="Times New Roman" w:hAnsi="Times New Roman" w:cs="Times New Roman"/>
          <w:sz w:val="28"/>
          <w:szCs w:val="28"/>
        </w:rPr>
        <w:t xml:space="preserve"> органів реєстрації місця проживання громадян</w:t>
      </w:r>
      <w:r w:rsidRPr="008D5419">
        <w:rPr>
          <w:rStyle w:val="rvts8"/>
          <w:rFonts w:ascii="Times New Roman" w:hAnsi="Times New Roman" w:cs="Times New Roman"/>
          <w:sz w:val="28"/>
          <w:szCs w:val="28"/>
        </w:rPr>
        <w:t xml:space="preserve"> у сфері реєстрації/зняття з реєстрації місця прожи</w:t>
      </w:r>
      <w:r w:rsidR="00C058F8" w:rsidRPr="008D5419">
        <w:rPr>
          <w:rStyle w:val="rvts8"/>
          <w:rFonts w:ascii="Times New Roman" w:hAnsi="Times New Roman" w:cs="Times New Roman"/>
          <w:sz w:val="28"/>
          <w:szCs w:val="28"/>
        </w:rPr>
        <w:t>вання/</w:t>
      </w:r>
      <w:r w:rsidR="008C5492" w:rsidRPr="008D5419">
        <w:rPr>
          <w:rStyle w:val="rvts8"/>
          <w:rFonts w:ascii="Times New Roman" w:hAnsi="Times New Roman" w:cs="Times New Roman"/>
          <w:sz w:val="28"/>
          <w:szCs w:val="28"/>
        </w:rPr>
        <w:br/>
      </w:r>
      <w:r w:rsidR="00C058F8" w:rsidRPr="008D5419">
        <w:rPr>
          <w:rStyle w:val="rvts8"/>
          <w:rFonts w:ascii="Times New Roman" w:hAnsi="Times New Roman" w:cs="Times New Roman"/>
          <w:sz w:val="28"/>
          <w:szCs w:val="28"/>
        </w:rPr>
        <w:t xml:space="preserve">перебування фізичних осіб, </w:t>
      </w:r>
      <w:r w:rsidR="00C058F8" w:rsidRPr="008D5419">
        <w:rPr>
          <w:rFonts w:ascii="Times New Roman" w:eastAsia="Times New Roman" w:hAnsi="Times New Roman" w:cs="Times New Roman"/>
          <w:sz w:val="28"/>
          <w:szCs w:val="28"/>
          <w:lang w:eastAsia="ru-RU"/>
        </w:rPr>
        <w:t>ф</w:t>
      </w:r>
      <w:r w:rsidRPr="008D5419">
        <w:rPr>
          <w:rStyle w:val="rvts8"/>
          <w:rFonts w:ascii="Times New Roman" w:hAnsi="Times New Roman" w:cs="Times New Roman"/>
          <w:sz w:val="28"/>
          <w:szCs w:val="28"/>
        </w:rPr>
        <w:t xml:space="preserve">ормування та ведення Реєстру територіальної громади міста </w:t>
      </w:r>
      <w:r w:rsidR="00C6733B" w:rsidRPr="008D5419">
        <w:rPr>
          <w:rStyle w:val="rvts8"/>
          <w:rFonts w:ascii="Times New Roman" w:hAnsi="Times New Roman" w:cs="Times New Roman"/>
          <w:sz w:val="28"/>
          <w:szCs w:val="28"/>
        </w:rPr>
        <w:t>Кривого Рогу</w:t>
      </w:r>
      <w:r w:rsidRPr="008D5419">
        <w:rPr>
          <w:rStyle w:val="rvts8"/>
          <w:rFonts w:ascii="Times New Roman" w:hAnsi="Times New Roman" w:cs="Times New Roman"/>
          <w:sz w:val="28"/>
          <w:szCs w:val="28"/>
        </w:rPr>
        <w:t xml:space="preserve"> (</w:t>
      </w:r>
      <w:r w:rsidR="00A8529E" w:rsidRPr="008D5419">
        <w:rPr>
          <w:rStyle w:val="rvts8"/>
          <w:rFonts w:ascii="Times New Roman" w:hAnsi="Times New Roman" w:cs="Times New Roman"/>
          <w:sz w:val="28"/>
          <w:szCs w:val="28"/>
        </w:rPr>
        <w:t>на</w:t>
      </w:r>
      <w:r w:rsidRPr="008D5419">
        <w:rPr>
          <w:rStyle w:val="rvts8"/>
          <w:rFonts w:ascii="Times New Roman" w:hAnsi="Times New Roman" w:cs="Times New Roman"/>
          <w:sz w:val="28"/>
          <w:szCs w:val="28"/>
        </w:rPr>
        <w:t xml:space="preserve">далі </w:t>
      </w:r>
      <w:r w:rsidRPr="008D5419">
        <w:rPr>
          <w:rFonts w:ascii="Times New Roman" w:eastAsia="Times New Roman" w:hAnsi="Times New Roman" w:cs="Times New Roman"/>
          <w:sz w:val="28"/>
          <w:szCs w:val="28"/>
          <w:lang w:eastAsia="ru-RU"/>
        </w:rPr>
        <w:t xml:space="preserve">– </w:t>
      </w:r>
      <w:r w:rsidR="00162D5C" w:rsidRPr="008D5419">
        <w:rPr>
          <w:rStyle w:val="rvts8"/>
          <w:rFonts w:ascii="Times New Roman" w:hAnsi="Times New Roman" w:cs="Times New Roman"/>
          <w:sz w:val="28"/>
          <w:szCs w:val="28"/>
        </w:rPr>
        <w:t>Реєстр) з урахуванням вимог З</w:t>
      </w:r>
      <w:r w:rsidRPr="008D5419">
        <w:rPr>
          <w:rStyle w:val="rvts8"/>
          <w:rFonts w:ascii="Times New Roman" w:hAnsi="Times New Roman" w:cs="Times New Roman"/>
          <w:sz w:val="28"/>
          <w:szCs w:val="28"/>
        </w:rPr>
        <w:t>аконів України «Про адміністративні послуги», «Про інформацію», «Про захист персональних даних», та інших нормативно-правових актів, а також видачі довідок, передбачених актами законодавства України.</w:t>
      </w:r>
    </w:p>
    <w:p w:rsidR="005C7C0D" w:rsidRPr="008D5419" w:rsidRDefault="00962F11" w:rsidP="005C7C0D">
      <w:pPr>
        <w:spacing w:after="0" w:line="240" w:lineRule="auto"/>
        <w:ind w:firstLine="708"/>
        <w:jc w:val="both"/>
        <w:rPr>
          <w:rFonts w:ascii="Times New Roman" w:eastAsia="Times New Roman" w:hAnsi="Times New Roman" w:cs="Times New Roman"/>
          <w:sz w:val="28"/>
          <w:szCs w:val="28"/>
          <w:lang w:eastAsia="ru-RU"/>
        </w:rPr>
      </w:pPr>
      <w:r w:rsidRPr="008D5419">
        <w:rPr>
          <w:rStyle w:val="rvts8"/>
          <w:rFonts w:ascii="Times New Roman" w:hAnsi="Times New Roman" w:cs="Times New Roman"/>
          <w:sz w:val="28"/>
          <w:szCs w:val="28"/>
        </w:rPr>
        <w:t xml:space="preserve">1.2. </w:t>
      </w:r>
      <w:r w:rsidR="00CB2492" w:rsidRPr="008D5419">
        <w:rPr>
          <w:rStyle w:val="rvts8"/>
          <w:rFonts w:ascii="Times New Roman" w:hAnsi="Times New Roman" w:cs="Times New Roman"/>
          <w:sz w:val="28"/>
          <w:szCs w:val="28"/>
        </w:rPr>
        <w:t>Орган</w:t>
      </w:r>
      <w:r w:rsidR="00162D5C" w:rsidRPr="008D5419">
        <w:rPr>
          <w:rStyle w:val="rvts8"/>
          <w:rFonts w:ascii="Times New Roman" w:hAnsi="Times New Roman" w:cs="Times New Roman"/>
          <w:sz w:val="28"/>
          <w:szCs w:val="28"/>
        </w:rPr>
        <w:t>ами, на які</w:t>
      </w:r>
      <w:r w:rsidRPr="008D5419">
        <w:rPr>
          <w:rStyle w:val="rvts8"/>
          <w:rFonts w:ascii="Times New Roman" w:hAnsi="Times New Roman" w:cs="Times New Roman"/>
          <w:sz w:val="28"/>
          <w:szCs w:val="28"/>
        </w:rPr>
        <w:t xml:space="preserve"> покл</w:t>
      </w:r>
      <w:r w:rsidR="00C6733B" w:rsidRPr="008D5419">
        <w:rPr>
          <w:rStyle w:val="rvts8"/>
          <w:rFonts w:ascii="Times New Roman" w:hAnsi="Times New Roman" w:cs="Times New Roman"/>
          <w:sz w:val="28"/>
          <w:szCs w:val="28"/>
        </w:rPr>
        <w:t>адено повноваження з реєстрації/</w:t>
      </w:r>
      <w:r w:rsidRPr="008D5419">
        <w:rPr>
          <w:rStyle w:val="rvts8"/>
          <w:rFonts w:ascii="Times New Roman" w:hAnsi="Times New Roman" w:cs="Times New Roman"/>
          <w:sz w:val="28"/>
          <w:szCs w:val="28"/>
        </w:rPr>
        <w:t xml:space="preserve">зняття </w:t>
      </w:r>
      <w:r w:rsidR="00C6733B" w:rsidRPr="008D5419">
        <w:rPr>
          <w:rStyle w:val="rvts8"/>
          <w:rFonts w:ascii="Times New Roman" w:hAnsi="Times New Roman" w:cs="Times New Roman"/>
          <w:sz w:val="28"/>
          <w:szCs w:val="28"/>
        </w:rPr>
        <w:t>з реєстрації місця проживання/</w:t>
      </w:r>
      <w:r w:rsidRPr="008D5419">
        <w:rPr>
          <w:rStyle w:val="rvts8"/>
          <w:rFonts w:ascii="Times New Roman" w:hAnsi="Times New Roman" w:cs="Times New Roman"/>
          <w:sz w:val="28"/>
          <w:szCs w:val="28"/>
        </w:rPr>
        <w:t xml:space="preserve">перебування фізичних осіб </w:t>
      </w:r>
      <w:r w:rsidR="00C058F8" w:rsidRPr="008D5419">
        <w:rPr>
          <w:rFonts w:ascii="Times New Roman" w:eastAsia="Times New Roman" w:hAnsi="Times New Roman" w:cs="Times New Roman"/>
          <w:sz w:val="28"/>
          <w:szCs w:val="28"/>
          <w:lang w:eastAsia="ru-RU"/>
        </w:rPr>
        <w:t>– мешканців  територіальної  громади міста Кривого Рогу</w:t>
      </w:r>
      <w:r w:rsidRPr="008D5419">
        <w:rPr>
          <w:rStyle w:val="rvts8"/>
          <w:rFonts w:ascii="Times New Roman" w:hAnsi="Times New Roman" w:cs="Times New Roman"/>
          <w:sz w:val="28"/>
          <w:szCs w:val="28"/>
        </w:rPr>
        <w:t xml:space="preserve">, формування та ведення Реєстру, </w:t>
      </w:r>
      <w:r w:rsidR="005C7C0D" w:rsidRPr="008D5419">
        <w:rPr>
          <w:rFonts w:ascii="Times New Roman" w:eastAsia="Times New Roman" w:hAnsi="Times New Roman" w:cs="Times New Roman"/>
          <w:sz w:val="28"/>
          <w:szCs w:val="28"/>
          <w:lang w:eastAsia="ru-RU"/>
        </w:rPr>
        <w:t>відповідно до рішення міської ради від 31.03.2016 №381 є викон</w:t>
      </w:r>
      <w:r w:rsidR="008E6D45" w:rsidRPr="008D5419">
        <w:rPr>
          <w:rFonts w:ascii="Times New Roman" w:eastAsia="Times New Roman" w:hAnsi="Times New Roman" w:cs="Times New Roman"/>
          <w:sz w:val="28"/>
          <w:szCs w:val="28"/>
          <w:lang w:eastAsia="ru-RU"/>
        </w:rPr>
        <w:t xml:space="preserve">авчі органи </w:t>
      </w:r>
      <w:r w:rsidR="005C7C0D" w:rsidRPr="008D5419">
        <w:rPr>
          <w:rFonts w:ascii="Times New Roman" w:eastAsia="Times New Roman" w:hAnsi="Times New Roman" w:cs="Times New Roman"/>
          <w:sz w:val="28"/>
          <w:szCs w:val="28"/>
          <w:lang w:eastAsia="ru-RU"/>
        </w:rPr>
        <w:t>районних у місті р</w:t>
      </w:r>
      <w:r w:rsidR="00283DD1" w:rsidRPr="008D5419">
        <w:rPr>
          <w:rFonts w:ascii="Times New Roman" w:eastAsia="Times New Roman" w:hAnsi="Times New Roman" w:cs="Times New Roman"/>
          <w:sz w:val="28"/>
          <w:szCs w:val="28"/>
          <w:lang w:eastAsia="ru-RU"/>
        </w:rPr>
        <w:t xml:space="preserve">ад, </w:t>
      </w:r>
      <w:r w:rsidR="00E90123" w:rsidRPr="008D5419">
        <w:rPr>
          <w:rFonts w:ascii="Times New Roman" w:eastAsia="Times New Roman" w:hAnsi="Times New Roman" w:cs="Times New Roman"/>
          <w:sz w:val="28"/>
          <w:szCs w:val="28"/>
          <w:lang w:eastAsia="ru-RU"/>
        </w:rPr>
        <w:t>що</w:t>
      </w:r>
      <w:r w:rsidR="00283DD1" w:rsidRPr="008D5419">
        <w:rPr>
          <w:rFonts w:ascii="Times New Roman" w:eastAsia="Times New Roman" w:hAnsi="Times New Roman" w:cs="Times New Roman"/>
          <w:sz w:val="28"/>
          <w:szCs w:val="28"/>
          <w:lang w:eastAsia="ru-RU"/>
        </w:rPr>
        <w:t xml:space="preserve"> входять до складу Центру адміністративних послуг «Віза»</w:t>
      </w:r>
      <w:r w:rsidR="001F55F6" w:rsidRPr="008D5419">
        <w:rPr>
          <w:rFonts w:ascii="Times New Roman" w:eastAsia="Times New Roman" w:hAnsi="Times New Roman" w:cs="Times New Roman"/>
          <w:sz w:val="28"/>
          <w:szCs w:val="28"/>
          <w:lang w:eastAsia="ru-RU"/>
        </w:rPr>
        <w:t xml:space="preserve"> (надалі – органи реєстрації)</w:t>
      </w:r>
      <w:r w:rsidR="00283DD1" w:rsidRPr="008D5419">
        <w:rPr>
          <w:rFonts w:ascii="Times New Roman" w:eastAsia="Times New Roman" w:hAnsi="Times New Roman" w:cs="Times New Roman"/>
          <w:sz w:val="28"/>
          <w:szCs w:val="28"/>
          <w:lang w:eastAsia="ru-RU"/>
        </w:rPr>
        <w:t>.</w:t>
      </w:r>
    </w:p>
    <w:p w:rsidR="00162D5C" w:rsidRPr="008D5419" w:rsidRDefault="005C7C0D" w:rsidP="00D96DD3">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 xml:space="preserve">1.3. </w:t>
      </w:r>
      <w:r w:rsidR="004B34E2" w:rsidRPr="008D5419">
        <w:rPr>
          <w:rFonts w:ascii="Times New Roman" w:eastAsia="Times New Roman" w:hAnsi="Times New Roman" w:cs="Times New Roman"/>
          <w:sz w:val="28"/>
          <w:szCs w:val="28"/>
          <w:lang w:eastAsia="ru-RU"/>
        </w:rPr>
        <w:t xml:space="preserve">Наповнення, </w:t>
      </w:r>
      <w:r w:rsidR="00162D5C" w:rsidRPr="008D5419">
        <w:rPr>
          <w:rFonts w:ascii="Times New Roman" w:eastAsia="Times New Roman" w:hAnsi="Times New Roman" w:cs="Times New Roman"/>
          <w:sz w:val="28"/>
          <w:szCs w:val="28"/>
          <w:lang w:eastAsia="ru-RU"/>
        </w:rPr>
        <w:t xml:space="preserve">ведення </w:t>
      </w:r>
      <w:r w:rsidR="004B34E2" w:rsidRPr="008D5419">
        <w:rPr>
          <w:rFonts w:ascii="Times New Roman" w:eastAsia="Times New Roman" w:hAnsi="Times New Roman" w:cs="Times New Roman"/>
          <w:sz w:val="28"/>
          <w:szCs w:val="28"/>
          <w:lang w:eastAsia="ru-RU"/>
        </w:rPr>
        <w:t xml:space="preserve">та підтримка в актуальному стані </w:t>
      </w:r>
      <w:r w:rsidR="00162D5C" w:rsidRPr="008D5419">
        <w:rPr>
          <w:rFonts w:ascii="Times New Roman" w:eastAsia="Times New Roman" w:hAnsi="Times New Roman" w:cs="Times New Roman"/>
          <w:sz w:val="28"/>
          <w:szCs w:val="28"/>
          <w:lang w:eastAsia="ru-RU"/>
        </w:rPr>
        <w:t xml:space="preserve">Реєстру покладається на </w:t>
      </w:r>
      <w:r w:rsidR="008E6D45" w:rsidRPr="008D5419">
        <w:rPr>
          <w:rFonts w:ascii="Times New Roman" w:eastAsia="Times New Roman" w:hAnsi="Times New Roman" w:cs="Times New Roman"/>
          <w:sz w:val="28"/>
          <w:szCs w:val="28"/>
          <w:lang w:eastAsia="ru-RU"/>
        </w:rPr>
        <w:t>посадових осіб</w:t>
      </w:r>
      <w:r w:rsidR="00162D5C" w:rsidRPr="008D5419">
        <w:rPr>
          <w:rFonts w:ascii="Times New Roman" w:eastAsia="Times New Roman" w:hAnsi="Times New Roman" w:cs="Times New Roman"/>
          <w:sz w:val="28"/>
          <w:szCs w:val="28"/>
          <w:lang w:eastAsia="ru-RU"/>
        </w:rPr>
        <w:t xml:space="preserve"> органів реєстрації.</w:t>
      </w:r>
    </w:p>
    <w:p w:rsidR="004B34E2" w:rsidRPr="008D5419" w:rsidRDefault="004B34E2" w:rsidP="00D96DD3">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1.4. Орган</w:t>
      </w:r>
      <w:r w:rsidR="00EA0036" w:rsidRPr="008D5419">
        <w:rPr>
          <w:rFonts w:ascii="Times New Roman" w:eastAsia="Times New Roman" w:hAnsi="Times New Roman" w:cs="Times New Roman"/>
          <w:sz w:val="28"/>
          <w:szCs w:val="28"/>
          <w:lang w:eastAsia="ru-RU"/>
        </w:rPr>
        <w:t>и реєстрації здійснюють заходи щодо забезпечення розвит</w:t>
      </w:r>
      <w:r w:rsidRPr="008D5419">
        <w:rPr>
          <w:rFonts w:ascii="Times New Roman" w:eastAsia="Times New Roman" w:hAnsi="Times New Roman" w:cs="Times New Roman"/>
          <w:sz w:val="28"/>
          <w:szCs w:val="28"/>
          <w:lang w:eastAsia="ru-RU"/>
        </w:rPr>
        <w:t>к</w:t>
      </w:r>
      <w:r w:rsidR="00EA0036" w:rsidRPr="008D5419">
        <w:rPr>
          <w:rFonts w:ascii="Times New Roman" w:eastAsia="Times New Roman" w:hAnsi="Times New Roman" w:cs="Times New Roman"/>
          <w:sz w:val="28"/>
          <w:szCs w:val="28"/>
          <w:lang w:eastAsia="ru-RU"/>
        </w:rPr>
        <w:t>у</w:t>
      </w:r>
      <w:r w:rsidRPr="008D5419">
        <w:rPr>
          <w:rFonts w:ascii="Times New Roman" w:eastAsia="Times New Roman" w:hAnsi="Times New Roman" w:cs="Times New Roman"/>
          <w:sz w:val="28"/>
          <w:szCs w:val="28"/>
          <w:lang w:eastAsia="ru-RU"/>
        </w:rPr>
        <w:t xml:space="preserve"> та удосконалення Реєстру.</w:t>
      </w:r>
    </w:p>
    <w:p w:rsidR="000B588A" w:rsidRPr="008D5419" w:rsidRDefault="000B588A" w:rsidP="00D96DD3">
      <w:pPr>
        <w:spacing w:after="0" w:line="240" w:lineRule="auto"/>
        <w:ind w:firstLine="708"/>
        <w:jc w:val="both"/>
        <w:rPr>
          <w:rFonts w:ascii="Times New Roman" w:eastAsia="Times New Roman" w:hAnsi="Times New Roman" w:cs="Times New Roman"/>
          <w:sz w:val="24"/>
          <w:szCs w:val="24"/>
          <w:lang w:eastAsia="ru-RU"/>
        </w:rPr>
      </w:pPr>
    </w:p>
    <w:p w:rsidR="005C7C0D" w:rsidRPr="008D5419" w:rsidRDefault="00162D5C" w:rsidP="005C7C0D">
      <w:pPr>
        <w:pStyle w:val="rvps10"/>
        <w:spacing w:after="0"/>
        <w:ind w:firstLine="709"/>
        <w:jc w:val="center"/>
        <w:rPr>
          <w:rStyle w:val="rvts8"/>
          <w:b/>
          <w:i/>
          <w:sz w:val="28"/>
          <w:szCs w:val="28"/>
        </w:rPr>
      </w:pPr>
      <w:r w:rsidRPr="008D5419">
        <w:rPr>
          <w:rStyle w:val="rvts8"/>
          <w:b/>
          <w:i/>
          <w:sz w:val="28"/>
          <w:szCs w:val="28"/>
        </w:rPr>
        <w:t>ІІ</w:t>
      </w:r>
      <w:r w:rsidR="005C7C0D" w:rsidRPr="008D5419">
        <w:rPr>
          <w:rStyle w:val="rvts8"/>
          <w:b/>
          <w:i/>
          <w:sz w:val="28"/>
          <w:szCs w:val="28"/>
        </w:rPr>
        <w:t>. Визначення термінів</w:t>
      </w:r>
    </w:p>
    <w:p w:rsidR="00162D5C" w:rsidRPr="008D5419" w:rsidRDefault="00162D5C" w:rsidP="005C7C0D">
      <w:pPr>
        <w:pStyle w:val="rvps10"/>
        <w:spacing w:after="0"/>
        <w:ind w:firstLine="709"/>
        <w:jc w:val="center"/>
        <w:rPr>
          <w:b/>
          <w:i/>
        </w:rPr>
      </w:pPr>
    </w:p>
    <w:p w:rsidR="007C4FC4" w:rsidRPr="008D5419" w:rsidRDefault="007C4FC4" w:rsidP="00EA0036">
      <w:pPr>
        <w:spacing w:after="0" w:line="240" w:lineRule="auto"/>
        <w:ind w:firstLine="708"/>
        <w:jc w:val="both"/>
        <w:rPr>
          <w:rFonts w:ascii="Times New Roman" w:hAnsi="Times New Roman" w:cs="Times New Roman"/>
          <w:sz w:val="28"/>
          <w:szCs w:val="28"/>
        </w:rPr>
      </w:pPr>
      <w:r w:rsidRPr="008D5419">
        <w:rPr>
          <w:rFonts w:ascii="Times New Roman" w:hAnsi="Times New Roman" w:cs="Times New Roman"/>
          <w:sz w:val="28"/>
          <w:szCs w:val="28"/>
        </w:rPr>
        <w:t>2.1. У Положенні наведені нижче терміни вживаються в такому значенні:</w:t>
      </w:r>
    </w:p>
    <w:p w:rsidR="00283DD1" w:rsidRPr="008D5419" w:rsidRDefault="00A72F29" w:rsidP="00F45483">
      <w:pPr>
        <w:spacing w:after="0" w:line="240" w:lineRule="auto"/>
        <w:ind w:firstLine="708"/>
        <w:jc w:val="both"/>
        <w:rPr>
          <w:rFonts w:ascii="Times New Roman" w:hAnsi="Times New Roman" w:cs="Times New Roman"/>
          <w:sz w:val="28"/>
          <w:szCs w:val="28"/>
        </w:rPr>
      </w:pPr>
      <w:r w:rsidRPr="008D5419">
        <w:rPr>
          <w:rFonts w:ascii="Times New Roman" w:hAnsi="Times New Roman" w:cs="Times New Roman"/>
          <w:sz w:val="28"/>
          <w:szCs w:val="28"/>
        </w:rPr>
        <w:t>2.</w:t>
      </w:r>
      <w:r w:rsidR="007C4FC4" w:rsidRPr="008D5419">
        <w:rPr>
          <w:rFonts w:ascii="Times New Roman" w:hAnsi="Times New Roman" w:cs="Times New Roman"/>
          <w:sz w:val="28"/>
          <w:szCs w:val="28"/>
        </w:rPr>
        <w:t>1.</w:t>
      </w:r>
      <w:r w:rsidR="008E3ECF" w:rsidRPr="008D5419">
        <w:rPr>
          <w:rFonts w:ascii="Times New Roman" w:hAnsi="Times New Roman" w:cs="Times New Roman"/>
          <w:sz w:val="28"/>
          <w:szCs w:val="28"/>
        </w:rPr>
        <w:t>1</w:t>
      </w:r>
      <w:r w:rsidR="00E90123" w:rsidRPr="008D5419">
        <w:rPr>
          <w:rFonts w:ascii="Times New Roman" w:hAnsi="Times New Roman" w:cs="Times New Roman"/>
          <w:sz w:val="28"/>
          <w:szCs w:val="28"/>
        </w:rPr>
        <w:t>.</w:t>
      </w:r>
      <w:r w:rsidRPr="008D5419">
        <w:rPr>
          <w:rFonts w:ascii="Times New Roman" w:hAnsi="Times New Roman" w:cs="Times New Roman"/>
          <w:sz w:val="28"/>
          <w:szCs w:val="28"/>
        </w:rPr>
        <w:t xml:space="preserve"> </w:t>
      </w:r>
      <w:r w:rsidR="00E90123" w:rsidRPr="008D5419">
        <w:rPr>
          <w:rFonts w:ascii="Times New Roman" w:hAnsi="Times New Roman" w:cs="Times New Roman"/>
          <w:sz w:val="28"/>
          <w:szCs w:val="28"/>
        </w:rPr>
        <w:t>А</w:t>
      </w:r>
      <w:r w:rsidR="00D6391D" w:rsidRPr="008D5419">
        <w:rPr>
          <w:rFonts w:ascii="Times New Roman" w:hAnsi="Times New Roman" w:cs="Times New Roman"/>
          <w:sz w:val="28"/>
          <w:szCs w:val="28"/>
        </w:rPr>
        <w:t>дміністратор</w:t>
      </w:r>
      <w:r w:rsidR="00471E21" w:rsidRPr="008D5419">
        <w:rPr>
          <w:rFonts w:ascii="Times New Roman" w:hAnsi="Times New Roman" w:cs="Times New Roman"/>
          <w:sz w:val="28"/>
          <w:szCs w:val="28"/>
        </w:rPr>
        <w:t xml:space="preserve"> Реєстру</w:t>
      </w:r>
      <w:r w:rsidR="00D6391D" w:rsidRPr="008D5419">
        <w:rPr>
          <w:rFonts w:ascii="Times New Roman" w:hAnsi="Times New Roman" w:cs="Times New Roman"/>
          <w:sz w:val="28"/>
          <w:szCs w:val="28"/>
        </w:rPr>
        <w:t xml:space="preserve"> –</w:t>
      </w:r>
      <w:r w:rsidR="005D62CF" w:rsidRPr="008D5419">
        <w:rPr>
          <w:rFonts w:ascii="Times New Roman" w:hAnsi="Times New Roman" w:cs="Times New Roman"/>
          <w:sz w:val="28"/>
          <w:szCs w:val="28"/>
        </w:rPr>
        <w:t xml:space="preserve"> </w:t>
      </w:r>
      <w:r w:rsidR="00471E21" w:rsidRPr="008D5419">
        <w:rPr>
          <w:rFonts w:ascii="Times New Roman" w:hAnsi="Times New Roman" w:cs="Times New Roman"/>
          <w:sz w:val="28"/>
          <w:szCs w:val="28"/>
        </w:rPr>
        <w:t xml:space="preserve">управління з питань реєстрації виконкому </w:t>
      </w:r>
      <w:r w:rsidR="00743769" w:rsidRPr="008D5419">
        <w:rPr>
          <w:rFonts w:ascii="Times New Roman" w:hAnsi="Times New Roman" w:cs="Times New Roman"/>
          <w:sz w:val="28"/>
          <w:szCs w:val="28"/>
        </w:rPr>
        <w:t xml:space="preserve">Криворізької </w:t>
      </w:r>
      <w:r w:rsidR="00471E21" w:rsidRPr="008D5419">
        <w:rPr>
          <w:rFonts w:ascii="Times New Roman" w:hAnsi="Times New Roman" w:cs="Times New Roman"/>
          <w:sz w:val="28"/>
          <w:szCs w:val="28"/>
        </w:rPr>
        <w:t>міської ради</w:t>
      </w:r>
      <w:r w:rsidR="008359CF" w:rsidRPr="008D5419">
        <w:rPr>
          <w:rFonts w:ascii="Times New Roman" w:hAnsi="Times New Roman" w:cs="Times New Roman"/>
          <w:sz w:val="28"/>
          <w:szCs w:val="28"/>
        </w:rPr>
        <w:t>, що відповідає за</w:t>
      </w:r>
      <w:r w:rsidR="00A60BA7" w:rsidRPr="008D5419">
        <w:rPr>
          <w:rFonts w:ascii="Times New Roman" w:hAnsi="Times New Roman" w:cs="Times New Roman"/>
          <w:sz w:val="28"/>
          <w:szCs w:val="28"/>
        </w:rPr>
        <w:t xml:space="preserve"> його</w:t>
      </w:r>
      <w:r w:rsidR="008359CF" w:rsidRPr="008D5419">
        <w:rPr>
          <w:rFonts w:ascii="Times New Roman" w:hAnsi="Times New Roman" w:cs="Times New Roman"/>
          <w:sz w:val="28"/>
          <w:szCs w:val="28"/>
        </w:rPr>
        <w:t xml:space="preserve"> функціонування та експлуатацію</w:t>
      </w:r>
      <w:r w:rsidR="00471E21" w:rsidRPr="008D5419">
        <w:rPr>
          <w:rFonts w:ascii="Times New Roman" w:hAnsi="Times New Roman" w:cs="Times New Roman"/>
          <w:sz w:val="28"/>
          <w:szCs w:val="28"/>
        </w:rPr>
        <w:t>.</w:t>
      </w:r>
    </w:p>
    <w:p w:rsidR="00F45483" w:rsidRPr="008D5419" w:rsidRDefault="00D53B24" w:rsidP="00F45483">
      <w:pPr>
        <w:spacing w:after="0" w:line="240" w:lineRule="auto"/>
        <w:ind w:firstLine="708"/>
        <w:jc w:val="both"/>
        <w:rPr>
          <w:rFonts w:ascii="Times New Roman" w:hAnsi="Times New Roman" w:cs="Times New Roman"/>
          <w:color w:val="FF0000"/>
          <w:sz w:val="28"/>
          <w:szCs w:val="28"/>
        </w:rPr>
      </w:pPr>
      <w:r w:rsidRPr="008D5419">
        <w:rPr>
          <w:rFonts w:ascii="Times New Roman" w:hAnsi="Times New Roman" w:cs="Times New Roman"/>
          <w:sz w:val="28"/>
          <w:szCs w:val="28"/>
        </w:rPr>
        <w:t>2.1.2</w:t>
      </w:r>
      <w:r w:rsidR="00E90123" w:rsidRPr="008D5419">
        <w:rPr>
          <w:rFonts w:ascii="Times New Roman" w:hAnsi="Times New Roman" w:cs="Times New Roman"/>
          <w:sz w:val="28"/>
          <w:szCs w:val="28"/>
        </w:rPr>
        <w:t>.</w:t>
      </w:r>
      <w:r w:rsidRPr="008D5419">
        <w:rPr>
          <w:rFonts w:ascii="Times New Roman" w:hAnsi="Times New Roman" w:cs="Times New Roman"/>
          <w:sz w:val="28"/>
          <w:szCs w:val="28"/>
        </w:rPr>
        <w:t xml:space="preserve"> </w:t>
      </w:r>
      <w:r w:rsidR="00E90123" w:rsidRPr="008D5419">
        <w:rPr>
          <w:rFonts w:ascii="Times New Roman" w:hAnsi="Times New Roman" w:cs="Times New Roman"/>
          <w:sz w:val="28"/>
          <w:szCs w:val="28"/>
        </w:rPr>
        <w:t>К</w:t>
      </w:r>
      <w:r w:rsidR="00283DD1" w:rsidRPr="008D5419">
        <w:rPr>
          <w:rFonts w:ascii="Times New Roman" w:hAnsi="Times New Roman" w:cs="Times New Roman"/>
          <w:sz w:val="28"/>
          <w:szCs w:val="28"/>
        </w:rPr>
        <w:t>ористувач</w:t>
      </w:r>
      <w:r w:rsidR="00F45483" w:rsidRPr="008D5419">
        <w:rPr>
          <w:rFonts w:ascii="Times New Roman" w:hAnsi="Times New Roman" w:cs="Times New Roman"/>
          <w:sz w:val="28"/>
          <w:szCs w:val="28"/>
        </w:rPr>
        <w:t xml:space="preserve"> </w:t>
      </w:r>
      <w:r w:rsidR="00283DD1" w:rsidRPr="008D5419">
        <w:rPr>
          <w:rFonts w:ascii="Times New Roman" w:hAnsi="Times New Roman" w:cs="Times New Roman"/>
          <w:sz w:val="28"/>
          <w:szCs w:val="28"/>
        </w:rPr>
        <w:t>– авторизован</w:t>
      </w:r>
      <w:r w:rsidR="008E6D45" w:rsidRPr="008D5419">
        <w:rPr>
          <w:rFonts w:ascii="Times New Roman" w:hAnsi="Times New Roman" w:cs="Times New Roman"/>
          <w:sz w:val="28"/>
          <w:szCs w:val="28"/>
        </w:rPr>
        <w:t>а</w:t>
      </w:r>
      <w:r w:rsidR="00283DD1" w:rsidRPr="008D5419">
        <w:rPr>
          <w:rFonts w:ascii="Times New Roman" w:hAnsi="Times New Roman" w:cs="Times New Roman"/>
          <w:sz w:val="28"/>
          <w:szCs w:val="28"/>
        </w:rPr>
        <w:t xml:space="preserve"> </w:t>
      </w:r>
      <w:r w:rsidR="008E6D45" w:rsidRPr="008D5419">
        <w:rPr>
          <w:rFonts w:ascii="Times New Roman" w:hAnsi="Times New Roman" w:cs="Times New Roman"/>
          <w:sz w:val="28"/>
          <w:szCs w:val="28"/>
        </w:rPr>
        <w:t>посадова особа</w:t>
      </w:r>
      <w:r w:rsidR="00283DD1" w:rsidRPr="008D5419">
        <w:rPr>
          <w:rFonts w:ascii="Times New Roman" w:hAnsi="Times New Roman" w:cs="Times New Roman"/>
          <w:sz w:val="28"/>
          <w:szCs w:val="28"/>
        </w:rPr>
        <w:t xml:space="preserve"> органів місцевого самоврядування </w:t>
      </w:r>
      <w:r w:rsidR="000D40EC" w:rsidRPr="008D5419">
        <w:rPr>
          <w:rFonts w:ascii="Times New Roman" w:hAnsi="Times New Roman" w:cs="Times New Roman"/>
          <w:sz w:val="28"/>
          <w:szCs w:val="28"/>
        </w:rPr>
        <w:t xml:space="preserve">міста </w:t>
      </w:r>
      <w:r w:rsidR="00EB5E51" w:rsidRPr="008D5419">
        <w:rPr>
          <w:rFonts w:ascii="Times New Roman" w:hAnsi="Times New Roman" w:cs="Times New Roman"/>
          <w:sz w:val="28"/>
          <w:szCs w:val="28"/>
        </w:rPr>
        <w:t>Кривого Рогу, як</w:t>
      </w:r>
      <w:r w:rsidR="008E6D45" w:rsidRPr="008D5419">
        <w:rPr>
          <w:rFonts w:ascii="Times New Roman" w:hAnsi="Times New Roman" w:cs="Times New Roman"/>
          <w:sz w:val="28"/>
          <w:szCs w:val="28"/>
        </w:rPr>
        <w:t>ій</w:t>
      </w:r>
      <w:r w:rsidR="00F85958" w:rsidRPr="008D5419">
        <w:rPr>
          <w:rFonts w:ascii="Times New Roman" w:hAnsi="Times New Roman" w:cs="Times New Roman"/>
          <w:sz w:val="28"/>
          <w:szCs w:val="28"/>
        </w:rPr>
        <w:t>, у</w:t>
      </w:r>
      <w:r w:rsidRPr="008D5419">
        <w:rPr>
          <w:rFonts w:ascii="Times New Roman" w:hAnsi="Times New Roman" w:cs="Times New Roman"/>
          <w:sz w:val="28"/>
          <w:szCs w:val="28"/>
        </w:rPr>
        <w:t xml:space="preserve"> залежності від посадових обов’язків</w:t>
      </w:r>
      <w:r w:rsidR="00F85958" w:rsidRPr="008D5419">
        <w:rPr>
          <w:rFonts w:ascii="Times New Roman" w:hAnsi="Times New Roman" w:cs="Times New Roman"/>
          <w:sz w:val="28"/>
          <w:szCs w:val="28"/>
        </w:rPr>
        <w:t>,</w:t>
      </w:r>
      <w:r w:rsidRPr="008D5419">
        <w:rPr>
          <w:rFonts w:ascii="Times New Roman" w:hAnsi="Times New Roman" w:cs="Times New Roman"/>
          <w:sz w:val="28"/>
          <w:szCs w:val="28"/>
        </w:rPr>
        <w:t xml:space="preserve"> </w:t>
      </w:r>
      <w:r w:rsidR="00EB5E51" w:rsidRPr="008D5419">
        <w:rPr>
          <w:rFonts w:ascii="Times New Roman" w:hAnsi="Times New Roman" w:cs="Times New Roman"/>
          <w:sz w:val="28"/>
          <w:szCs w:val="28"/>
        </w:rPr>
        <w:t>надано можливість</w:t>
      </w:r>
      <w:r w:rsidR="00E90123" w:rsidRPr="008D5419">
        <w:rPr>
          <w:rFonts w:ascii="Times New Roman" w:hAnsi="Times New Roman" w:cs="Times New Roman"/>
          <w:sz w:val="28"/>
          <w:szCs w:val="28"/>
        </w:rPr>
        <w:t xml:space="preserve"> у</w:t>
      </w:r>
      <w:r w:rsidRPr="008D5419">
        <w:rPr>
          <w:rFonts w:ascii="Times New Roman" w:hAnsi="Times New Roman" w:cs="Times New Roman"/>
          <w:sz w:val="28"/>
          <w:szCs w:val="28"/>
        </w:rPr>
        <w:t>несення інформації до Реєстру/перегляду інформації/роздрук</w:t>
      </w:r>
      <w:r w:rsidR="00E90123" w:rsidRPr="008D5419">
        <w:rPr>
          <w:rFonts w:ascii="Times New Roman" w:hAnsi="Times New Roman" w:cs="Times New Roman"/>
          <w:sz w:val="28"/>
          <w:szCs w:val="28"/>
        </w:rPr>
        <w:t>ування</w:t>
      </w:r>
      <w:r w:rsidRPr="008D5419">
        <w:rPr>
          <w:rFonts w:ascii="Times New Roman" w:hAnsi="Times New Roman" w:cs="Times New Roman"/>
          <w:sz w:val="28"/>
          <w:szCs w:val="28"/>
        </w:rPr>
        <w:t xml:space="preserve"> довідок.</w:t>
      </w:r>
    </w:p>
    <w:p w:rsidR="00F87286" w:rsidRPr="008D5419" w:rsidRDefault="004B34E2" w:rsidP="008E6D45">
      <w:pPr>
        <w:pStyle w:val="rvps5"/>
        <w:spacing w:after="0"/>
        <w:ind w:firstLine="709"/>
        <w:jc w:val="both"/>
        <w:rPr>
          <w:bCs/>
          <w:kern w:val="2"/>
          <w:sz w:val="28"/>
          <w:szCs w:val="28"/>
          <w:lang w:eastAsia="ar-SA"/>
        </w:rPr>
      </w:pPr>
      <w:r w:rsidRPr="008D5419">
        <w:rPr>
          <w:sz w:val="28"/>
          <w:szCs w:val="28"/>
        </w:rPr>
        <w:lastRenderedPageBreak/>
        <w:t>2.1.</w:t>
      </w:r>
      <w:r w:rsidR="00D53B24" w:rsidRPr="008D5419">
        <w:rPr>
          <w:sz w:val="28"/>
          <w:szCs w:val="28"/>
        </w:rPr>
        <w:t>3</w:t>
      </w:r>
      <w:r w:rsidR="00E90123" w:rsidRPr="008D5419">
        <w:rPr>
          <w:sz w:val="28"/>
          <w:szCs w:val="28"/>
        </w:rPr>
        <w:t>.</w:t>
      </w:r>
      <w:r w:rsidR="00F87286" w:rsidRPr="008D5419">
        <w:rPr>
          <w:sz w:val="28"/>
          <w:szCs w:val="28"/>
        </w:rPr>
        <w:t xml:space="preserve"> </w:t>
      </w:r>
      <w:r w:rsidR="00D6391D" w:rsidRPr="008D5419">
        <w:rPr>
          <w:bCs/>
          <w:kern w:val="2"/>
          <w:sz w:val="28"/>
          <w:szCs w:val="28"/>
          <w:lang w:eastAsia="ar-SA"/>
        </w:rPr>
        <w:t xml:space="preserve">Реєстр – автоматизована база даних, призначена для зберігання та обробки інформації, що створюється </w:t>
      </w:r>
      <w:r w:rsidR="009F73DD" w:rsidRPr="008D5419">
        <w:rPr>
          <w:bCs/>
          <w:kern w:val="2"/>
          <w:sz w:val="28"/>
          <w:szCs w:val="28"/>
          <w:lang w:eastAsia="ar-SA"/>
        </w:rPr>
        <w:t xml:space="preserve">й ведеться органами реєстрації </w:t>
      </w:r>
      <w:r w:rsidR="00D6391D" w:rsidRPr="008D5419">
        <w:rPr>
          <w:bCs/>
          <w:kern w:val="2"/>
          <w:sz w:val="28"/>
          <w:szCs w:val="28"/>
          <w:lang w:eastAsia="ar-SA"/>
        </w:rPr>
        <w:t xml:space="preserve">для обліку фізичних осіб, які постійно або тимчасово проживають на території </w:t>
      </w:r>
      <w:r w:rsidR="00E90123" w:rsidRPr="008D5419">
        <w:rPr>
          <w:bCs/>
          <w:kern w:val="2"/>
          <w:sz w:val="28"/>
          <w:szCs w:val="28"/>
          <w:lang w:eastAsia="ar-SA"/>
        </w:rPr>
        <w:br/>
      </w:r>
      <w:r w:rsidR="000D40EC" w:rsidRPr="008D5419">
        <w:rPr>
          <w:bCs/>
          <w:kern w:val="2"/>
          <w:sz w:val="28"/>
          <w:szCs w:val="28"/>
          <w:lang w:eastAsia="ar-SA"/>
        </w:rPr>
        <w:t>міста</w:t>
      </w:r>
      <w:r w:rsidR="00AA6CE0" w:rsidRPr="008D5419">
        <w:rPr>
          <w:bCs/>
          <w:kern w:val="2"/>
          <w:sz w:val="28"/>
          <w:szCs w:val="28"/>
          <w:lang w:eastAsia="ar-SA"/>
        </w:rPr>
        <w:t xml:space="preserve"> Кривого Рогу</w:t>
      </w:r>
      <w:r w:rsidR="008E6D45" w:rsidRPr="008D5419">
        <w:rPr>
          <w:rStyle w:val="rvts8"/>
          <w:sz w:val="28"/>
          <w:szCs w:val="28"/>
        </w:rPr>
        <w:t>.</w:t>
      </w:r>
      <w:r w:rsidR="00D6391D" w:rsidRPr="008D5419">
        <w:rPr>
          <w:bCs/>
          <w:kern w:val="2"/>
          <w:sz w:val="28"/>
          <w:szCs w:val="28"/>
          <w:lang w:eastAsia="ar-SA"/>
        </w:rPr>
        <w:t xml:space="preserve"> </w:t>
      </w:r>
      <w:r w:rsidR="00F87286" w:rsidRPr="008D5419">
        <w:rPr>
          <w:sz w:val="28"/>
          <w:szCs w:val="28"/>
        </w:rPr>
        <w:t xml:space="preserve"> </w:t>
      </w:r>
    </w:p>
    <w:p w:rsidR="001117E8" w:rsidRPr="008D5419" w:rsidRDefault="007C4FC4" w:rsidP="001117E8">
      <w:pPr>
        <w:pStyle w:val="rvps5"/>
        <w:spacing w:after="0"/>
        <w:ind w:firstLine="709"/>
        <w:jc w:val="both"/>
        <w:rPr>
          <w:sz w:val="28"/>
          <w:szCs w:val="28"/>
        </w:rPr>
      </w:pPr>
      <w:r w:rsidRPr="008D5419">
        <w:rPr>
          <w:rStyle w:val="rvts8"/>
          <w:sz w:val="28"/>
          <w:szCs w:val="28"/>
        </w:rPr>
        <w:t>2.1.</w:t>
      </w:r>
      <w:r w:rsidR="00D53B24" w:rsidRPr="008D5419">
        <w:rPr>
          <w:rStyle w:val="rvts8"/>
          <w:sz w:val="28"/>
          <w:szCs w:val="28"/>
        </w:rPr>
        <w:t>4</w:t>
      </w:r>
      <w:r w:rsidR="00E90123" w:rsidRPr="008D5419">
        <w:rPr>
          <w:rStyle w:val="rvts8"/>
          <w:sz w:val="28"/>
          <w:szCs w:val="28"/>
        </w:rPr>
        <w:t>.</w:t>
      </w:r>
      <w:r w:rsidR="001117E8" w:rsidRPr="008D5419">
        <w:rPr>
          <w:rStyle w:val="rvts8"/>
          <w:sz w:val="28"/>
          <w:szCs w:val="28"/>
        </w:rPr>
        <w:t xml:space="preserve"> Довідка </w:t>
      </w:r>
      <w:r w:rsidR="001117E8" w:rsidRPr="008D5419">
        <w:rPr>
          <w:sz w:val="28"/>
          <w:szCs w:val="28"/>
          <w:lang w:eastAsia="ru-RU"/>
        </w:rPr>
        <w:t>–</w:t>
      </w:r>
      <w:r w:rsidR="001117E8" w:rsidRPr="008D5419">
        <w:rPr>
          <w:rStyle w:val="rvts8"/>
          <w:sz w:val="28"/>
          <w:szCs w:val="28"/>
        </w:rPr>
        <w:t xml:space="preserve"> інформація з Реєстру, с</w:t>
      </w:r>
      <w:r w:rsidR="000E1977" w:rsidRPr="008D5419">
        <w:rPr>
          <w:rStyle w:val="rvts8"/>
          <w:sz w:val="28"/>
          <w:szCs w:val="28"/>
        </w:rPr>
        <w:t>формована</w:t>
      </w:r>
      <w:r w:rsidR="003B4828" w:rsidRPr="008D5419">
        <w:rPr>
          <w:rStyle w:val="rvts8"/>
          <w:sz w:val="28"/>
          <w:szCs w:val="28"/>
        </w:rPr>
        <w:t xml:space="preserve"> його</w:t>
      </w:r>
      <w:r w:rsidR="000E1977" w:rsidRPr="008D5419">
        <w:rPr>
          <w:rStyle w:val="rvts8"/>
          <w:sz w:val="28"/>
          <w:szCs w:val="28"/>
        </w:rPr>
        <w:t xml:space="preserve"> відповідними </w:t>
      </w:r>
      <w:r w:rsidR="001117E8" w:rsidRPr="008D5419">
        <w:rPr>
          <w:rStyle w:val="rvts8"/>
          <w:sz w:val="28"/>
          <w:szCs w:val="28"/>
        </w:rPr>
        <w:t>програмними засобами, для цілей, визначених законодавств</w:t>
      </w:r>
      <w:r w:rsidR="008E6D45" w:rsidRPr="008D5419">
        <w:rPr>
          <w:rStyle w:val="rvts8"/>
          <w:sz w:val="28"/>
          <w:szCs w:val="28"/>
        </w:rPr>
        <w:t>ом</w:t>
      </w:r>
      <w:r w:rsidR="001117E8" w:rsidRPr="008D5419">
        <w:rPr>
          <w:rStyle w:val="rvts8"/>
          <w:sz w:val="28"/>
          <w:szCs w:val="28"/>
        </w:rPr>
        <w:t xml:space="preserve"> України, та у випадках, передбачених Положенням.</w:t>
      </w:r>
    </w:p>
    <w:p w:rsidR="001117E8" w:rsidRPr="008D5419" w:rsidRDefault="002D2E1A" w:rsidP="001117E8">
      <w:pPr>
        <w:pStyle w:val="rvps5"/>
        <w:spacing w:after="0"/>
        <w:ind w:firstLine="709"/>
        <w:jc w:val="both"/>
        <w:rPr>
          <w:rStyle w:val="rvts8"/>
          <w:sz w:val="28"/>
          <w:szCs w:val="28"/>
        </w:rPr>
      </w:pPr>
      <w:r w:rsidRPr="008D5419">
        <w:rPr>
          <w:rStyle w:val="rvts8"/>
          <w:sz w:val="28"/>
          <w:szCs w:val="28"/>
        </w:rPr>
        <w:t>2.1.</w:t>
      </w:r>
      <w:r w:rsidR="00D53B24" w:rsidRPr="008D5419">
        <w:rPr>
          <w:rStyle w:val="rvts8"/>
          <w:sz w:val="28"/>
          <w:szCs w:val="28"/>
        </w:rPr>
        <w:t>5</w:t>
      </w:r>
      <w:r w:rsidR="00E90123" w:rsidRPr="008D5419">
        <w:rPr>
          <w:rStyle w:val="rvts8"/>
          <w:sz w:val="28"/>
          <w:szCs w:val="28"/>
        </w:rPr>
        <w:t>.</w:t>
      </w:r>
      <w:r w:rsidR="00D6391D" w:rsidRPr="008D5419">
        <w:rPr>
          <w:rStyle w:val="rvts8"/>
          <w:sz w:val="28"/>
          <w:szCs w:val="28"/>
        </w:rPr>
        <w:t xml:space="preserve"> </w:t>
      </w:r>
      <w:r w:rsidR="001117E8" w:rsidRPr="008D5419">
        <w:rPr>
          <w:rStyle w:val="rvts8"/>
          <w:sz w:val="28"/>
          <w:szCs w:val="28"/>
        </w:rPr>
        <w:t xml:space="preserve">Інші терміни </w:t>
      </w:r>
      <w:r w:rsidR="00E90123" w:rsidRPr="008D5419">
        <w:rPr>
          <w:rStyle w:val="rvts8"/>
          <w:sz w:val="28"/>
          <w:szCs w:val="28"/>
        </w:rPr>
        <w:t>в</w:t>
      </w:r>
      <w:r w:rsidR="001117E8" w:rsidRPr="008D5419">
        <w:rPr>
          <w:rStyle w:val="rvts8"/>
          <w:sz w:val="28"/>
          <w:szCs w:val="28"/>
        </w:rPr>
        <w:t xml:space="preserve"> Положенні вживаються </w:t>
      </w:r>
      <w:r w:rsidR="00E90123" w:rsidRPr="008D5419">
        <w:rPr>
          <w:rStyle w:val="rvts8"/>
          <w:sz w:val="28"/>
          <w:szCs w:val="28"/>
        </w:rPr>
        <w:t>в</w:t>
      </w:r>
      <w:r w:rsidR="001117E8" w:rsidRPr="008D5419">
        <w:rPr>
          <w:rStyle w:val="rvts8"/>
          <w:sz w:val="28"/>
          <w:szCs w:val="28"/>
        </w:rPr>
        <w:t xml:space="preserve"> значеннях, наведених у </w:t>
      </w:r>
      <w:r w:rsidR="00A63919" w:rsidRPr="008D5419">
        <w:rPr>
          <w:rStyle w:val="rvts8"/>
          <w:sz w:val="28"/>
          <w:szCs w:val="28"/>
        </w:rPr>
        <w:t xml:space="preserve">Законі та в </w:t>
      </w:r>
      <w:r w:rsidR="001117E8" w:rsidRPr="008D5419">
        <w:rPr>
          <w:rStyle w:val="rvts8"/>
          <w:sz w:val="28"/>
          <w:szCs w:val="28"/>
        </w:rPr>
        <w:t>Законах України «Про Єдиний державний демографічний реєстр та документи, що підтверджують громадянство України, посвідчують особу чи її спеціальний статус», «Про захист персонал</w:t>
      </w:r>
      <w:r w:rsidR="00F337CB" w:rsidRPr="008D5419">
        <w:rPr>
          <w:rStyle w:val="rvts8"/>
          <w:sz w:val="28"/>
          <w:szCs w:val="28"/>
        </w:rPr>
        <w:t>ьних даних», «Про інформацію»</w:t>
      </w:r>
      <w:r w:rsidR="001117E8" w:rsidRPr="008D5419">
        <w:rPr>
          <w:rStyle w:val="rvts8"/>
          <w:sz w:val="28"/>
          <w:szCs w:val="28"/>
        </w:rPr>
        <w:t>.</w:t>
      </w:r>
    </w:p>
    <w:p w:rsidR="00505052" w:rsidRPr="008D5419" w:rsidRDefault="00505052" w:rsidP="001117E8">
      <w:pPr>
        <w:pStyle w:val="rvps5"/>
        <w:spacing w:after="0"/>
        <w:ind w:firstLine="709"/>
        <w:jc w:val="both"/>
        <w:rPr>
          <w:rStyle w:val="rvts8"/>
        </w:rPr>
      </w:pPr>
    </w:p>
    <w:p w:rsidR="00505052" w:rsidRPr="008D5419" w:rsidRDefault="000024D5" w:rsidP="00505052">
      <w:pPr>
        <w:pStyle w:val="rvps10"/>
        <w:spacing w:after="0"/>
        <w:ind w:firstLine="709"/>
        <w:jc w:val="center"/>
        <w:rPr>
          <w:rStyle w:val="rvts8"/>
          <w:b/>
          <w:i/>
          <w:sz w:val="28"/>
          <w:szCs w:val="28"/>
        </w:rPr>
      </w:pPr>
      <w:r w:rsidRPr="008D5419">
        <w:rPr>
          <w:rStyle w:val="rvts8"/>
          <w:b/>
          <w:i/>
          <w:sz w:val="28"/>
          <w:szCs w:val="28"/>
        </w:rPr>
        <w:t>ІІІ</w:t>
      </w:r>
      <w:r w:rsidR="00505052" w:rsidRPr="008D5419">
        <w:rPr>
          <w:rStyle w:val="rvts8"/>
          <w:b/>
          <w:i/>
          <w:sz w:val="28"/>
          <w:szCs w:val="28"/>
        </w:rPr>
        <w:t xml:space="preserve">. Повноваження </w:t>
      </w:r>
      <w:r w:rsidRPr="008D5419">
        <w:rPr>
          <w:rStyle w:val="rvts8"/>
          <w:b/>
          <w:i/>
          <w:sz w:val="28"/>
          <w:szCs w:val="28"/>
        </w:rPr>
        <w:t xml:space="preserve">органів реєстрації </w:t>
      </w:r>
      <w:r w:rsidR="00505052" w:rsidRPr="008D5419">
        <w:rPr>
          <w:rStyle w:val="rvts8"/>
          <w:b/>
          <w:i/>
          <w:sz w:val="28"/>
          <w:szCs w:val="28"/>
        </w:rPr>
        <w:t>та адміністратора Реєстру</w:t>
      </w:r>
    </w:p>
    <w:p w:rsidR="00505052" w:rsidRPr="008D5419" w:rsidRDefault="00505052" w:rsidP="00505052">
      <w:pPr>
        <w:pStyle w:val="rvps10"/>
        <w:spacing w:after="0"/>
        <w:ind w:firstLine="709"/>
        <w:jc w:val="center"/>
        <w:rPr>
          <w:b/>
          <w:i/>
        </w:rPr>
      </w:pPr>
    </w:p>
    <w:p w:rsidR="00505052" w:rsidRPr="008D5419" w:rsidRDefault="00505052" w:rsidP="00505052">
      <w:pPr>
        <w:pStyle w:val="rvps5"/>
        <w:spacing w:after="0"/>
        <w:ind w:firstLine="709"/>
        <w:jc w:val="both"/>
        <w:rPr>
          <w:sz w:val="28"/>
          <w:szCs w:val="28"/>
        </w:rPr>
      </w:pPr>
      <w:r w:rsidRPr="008D5419">
        <w:rPr>
          <w:rStyle w:val="rvts8"/>
          <w:sz w:val="28"/>
          <w:szCs w:val="28"/>
        </w:rPr>
        <w:t xml:space="preserve">3.1. До повноважень </w:t>
      </w:r>
      <w:r w:rsidR="000024D5" w:rsidRPr="008D5419">
        <w:rPr>
          <w:rStyle w:val="rvts8"/>
          <w:sz w:val="28"/>
          <w:szCs w:val="28"/>
        </w:rPr>
        <w:t xml:space="preserve">органів реєстрації </w:t>
      </w:r>
      <w:r w:rsidRPr="008D5419">
        <w:rPr>
          <w:rStyle w:val="rvts8"/>
          <w:sz w:val="28"/>
          <w:szCs w:val="28"/>
        </w:rPr>
        <w:t xml:space="preserve"> належать:</w:t>
      </w:r>
    </w:p>
    <w:p w:rsidR="00505052" w:rsidRPr="008D5419" w:rsidRDefault="00F15A15" w:rsidP="00505052">
      <w:pPr>
        <w:pStyle w:val="rvps5"/>
        <w:spacing w:after="0"/>
        <w:ind w:firstLine="709"/>
        <w:jc w:val="both"/>
        <w:rPr>
          <w:sz w:val="28"/>
          <w:szCs w:val="28"/>
        </w:rPr>
      </w:pPr>
      <w:r w:rsidRPr="008D5419">
        <w:rPr>
          <w:rStyle w:val="rvts8"/>
          <w:sz w:val="28"/>
          <w:szCs w:val="28"/>
        </w:rPr>
        <w:t>3.1.1</w:t>
      </w:r>
      <w:r w:rsidR="00E90123" w:rsidRPr="008D5419">
        <w:rPr>
          <w:rStyle w:val="rvts8"/>
          <w:sz w:val="28"/>
          <w:szCs w:val="28"/>
        </w:rPr>
        <w:t>.</w:t>
      </w:r>
      <w:r w:rsidRPr="008D5419">
        <w:rPr>
          <w:rStyle w:val="rvts8"/>
          <w:sz w:val="28"/>
          <w:szCs w:val="28"/>
        </w:rPr>
        <w:t xml:space="preserve"> </w:t>
      </w:r>
      <w:r w:rsidR="00CB006B" w:rsidRPr="008D5419">
        <w:rPr>
          <w:rStyle w:val="rvts8"/>
          <w:sz w:val="28"/>
          <w:szCs w:val="28"/>
        </w:rPr>
        <w:t>Реєстрація/</w:t>
      </w:r>
      <w:r w:rsidR="00505052" w:rsidRPr="008D5419">
        <w:rPr>
          <w:rStyle w:val="rvts8"/>
          <w:sz w:val="28"/>
          <w:szCs w:val="28"/>
        </w:rPr>
        <w:t>знятт</w:t>
      </w:r>
      <w:r w:rsidR="00CB006B" w:rsidRPr="008D5419">
        <w:rPr>
          <w:rStyle w:val="rvts8"/>
          <w:sz w:val="28"/>
          <w:szCs w:val="28"/>
        </w:rPr>
        <w:t>я з реєстрації місця проживання/</w:t>
      </w:r>
      <w:r w:rsidR="00505052" w:rsidRPr="008D5419">
        <w:rPr>
          <w:rStyle w:val="rvts8"/>
          <w:sz w:val="28"/>
          <w:szCs w:val="28"/>
        </w:rPr>
        <w:t xml:space="preserve">перебування фізичних осіб </w:t>
      </w:r>
      <w:r w:rsidR="00505052" w:rsidRPr="008D5419">
        <w:rPr>
          <w:sz w:val="28"/>
          <w:szCs w:val="28"/>
          <w:lang w:eastAsia="ru-RU"/>
        </w:rPr>
        <w:t xml:space="preserve">– </w:t>
      </w:r>
      <w:r w:rsidR="00F85958" w:rsidRPr="008D5419">
        <w:rPr>
          <w:sz w:val="28"/>
          <w:szCs w:val="28"/>
          <w:lang w:eastAsia="ru-RU"/>
        </w:rPr>
        <w:t>членів</w:t>
      </w:r>
      <w:r w:rsidR="00505052" w:rsidRPr="008D5419">
        <w:rPr>
          <w:sz w:val="28"/>
          <w:szCs w:val="28"/>
          <w:lang w:eastAsia="ru-RU"/>
        </w:rPr>
        <w:t xml:space="preserve">  територіальної  громади міста Кривого Рогу</w:t>
      </w:r>
      <w:r w:rsidR="00505052" w:rsidRPr="008D5419">
        <w:rPr>
          <w:rStyle w:val="rvts8"/>
          <w:sz w:val="28"/>
          <w:szCs w:val="28"/>
        </w:rPr>
        <w:t>.</w:t>
      </w:r>
    </w:p>
    <w:p w:rsidR="00505052" w:rsidRPr="008D5419" w:rsidRDefault="00F15A15" w:rsidP="00505052">
      <w:pPr>
        <w:pStyle w:val="rvps5"/>
        <w:spacing w:after="0"/>
        <w:ind w:firstLine="709"/>
        <w:jc w:val="both"/>
        <w:rPr>
          <w:sz w:val="28"/>
          <w:szCs w:val="28"/>
        </w:rPr>
      </w:pPr>
      <w:r w:rsidRPr="008D5419">
        <w:rPr>
          <w:rStyle w:val="rvts8"/>
          <w:sz w:val="28"/>
          <w:szCs w:val="28"/>
        </w:rPr>
        <w:t>3.1.2</w:t>
      </w:r>
      <w:r w:rsidR="00E90123" w:rsidRPr="008D5419">
        <w:rPr>
          <w:rStyle w:val="rvts8"/>
          <w:sz w:val="28"/>
          <w:szCs w:val="28"/>
        </w:rPr>
        <w:t>.</w:t>
      </w:r>
      <w:r w:rsidR="00505052" w:rsidRPr="008D5419">
        <w:rPr>
          <w:rStyle w:val="rvts8"/>
          <w:sz w:val="28"/>
          <w:szCs w:val="28"/>
        </w:rPr>
        <w:t xml:space="preserve"> </w:t>
      </w:r>
      <w:r w:rsidR="00E90123" w:rsidRPr="008D5419">
        <w:rPr>
          <w:rStyle w:val="rvts8"/>
          <w:sz w:val="28"/>
          <w:szCs w:val="28"/>
        </w:rPr>
        <w:t>У</w:t>
      </w:r>
      <w:r w:rsidR="00CB006B" w:rsidRPr="008D5419">
        <w:rPr>
          <w:rStyle w:val="rvts8"/>
          <w:sz w:val="28"/>
          <w:szCs w:val="28"/>
        </w:rPr>
        <w:t>несення змін (к</w:t>
      </w:r>
      <w:r w:rsidR="00505052" w:rsidRPr="008D5419">
        <w:rPr>
          <w:rStyle w:val="rvts8"/>
          <w:sz w:val="28"/>
          <w:szCs w:val="28"/>
        </w:rPr>
        <w:t>оригування</w:t>
      </w:r>
      <w:r w:rsidR="00CB006B" w:rsidRPr="008D5419">
        <w:rPr>
          <w:rStyle w:val="rvts8"/>
          <w:sz w:val="28"/>
          <w:szCs w:val="28"/>
        </w:rPr>
        <w:t>)</w:t>
      </w:r>
      <w:r w:rsidR="00505052" w:rsidRPr="008D5419">
        <w:rPr>
          <w:rStyle w:val="rvts8"/>
          <w:sz w:val="28"/>
          <w:szCs w:val="28"/>
        </w:rPr>
        <w:t xml:space="preserve"> даних про особу в</w:t>
      </w:r>
      <w:r w:rsidR="00CB006B" w:rsidRPr="008D5419">
        <w:rPr>
          <w:rStyle w:val="rvts8"/>
          <w:sz w:val="28"/>
          <w:szCs w:val="28"/>
        </w:rPr>
        <w:t xml:space="preserve"> Реєстр, скасування реєстрації/</w:t>
      </w:r>
      <w:r w:rsidR="00505052" w:rsidRPr="008D5419">
        <w:rPr>
          <w:rStyle w:val="rvts8"/>
          <w:sz w:val="28"/>
          <w:szCs w:val="28"/>
        </w:rPr>
        <w:t>знятт</w:t>
      </w:r>
      <w:r w:rsidR="008B7836" w:rsidRPr="008D5419">
        <w:rPr>
          <w:rStyle w:val="rvts8"/>
          <w:sz w:val="28"/>
          <w:szCs w:val="28"/>
        </w:rPr>
        <w:t>я з реєстрації місця проживання/</w:t>
      </w:r>
      <w:r w:rsidR="00505052" w:rsidRPr="008D5419">
        <w:rPr>
          <w:rStyle w:val="rvts8"/>
          <w:sz w:val="28"/>
          <w:szCs w:val="28"/>
        </w:rPr>
        <w:t>перебува</w:t>
      </w:r>
      <w:r w:rsidR="005A09DD" w:rsidRPr="008D5419">
        <w:rPr>
          <w:rStyle w:val="rvts8"/>
          <w:sz w:val="28"/>
          <w:szCs w:val="28"/>
        </w:rPr>
        <w:t>ння фізичних осіб, скасування, у</w:t>
      </w:r>
      <w:r w:rsidR="00505052" w:rsidRPr="008D5419">
        <w:rPr>
          <w:rStyle w:val="rvts8"/>
          <w:sz w:val="28"/>
          <w:szCs w:val="28"/>
        </w:rPr>
        <w:t xml:space="preserve">несення </w:t>
      </w:r>
      <w:r w:rsidR="00A94BFF" w:rsidRPr="008D5419">
        <w:rPr>
          <w:rStyle w:val="rvts8"/>
          <w:sz w:val="28"/>
          <w:szCs w:val="28"/>
        </w:rPr>
        <w:t>інформації про особу до Реєстру</w:t>
      </w:r>
      <w:r w:rsidR="00505052" w:rsidRPr="008D5419">
        <w:rPr>
          <w:rStyle w:val="rvts8"/>
          <w:sz w:val="28"/>
          <w:szCs w:val="28"/>
        </w:rPr>
        <w:t>/ змін до інформації в Реєстрі.</w:t>
      </w:r>
    </w:p>
    <w:p w:rsidR="00505052" w:rsidRPr="008D5419" w:rsidRDefault="00F15A15" w:rsidP="005A09DD">
      <w:pPr>
        <w:pStyle w:val="rvps5"/>
        <w:tabs>
          <w:tab w:val="left" w:pos="1418"/>
        </w:tabs>
        <w:spacing w:after="0"/>
        <w:ind w:firstLine="709"/>
        <w:jc w:val="both"/>
        <w:rPr>
          <w:sz w:val="28"/>
          <w:szCs w:val="28"/>
        </w:rPr>
      </w:pPr>
      <w:r w:rsidRPr="008D5419">
        <w:rPr>
          <w:rStyle w:val="rvts8"/>
          <w:sz w:val="28"/>
          <w:szCs w:val="28"/>
        </w:rPr>
        <w:t>3.1.3</w:t>
      </w:r>
      <w:r w:rsidR="005A09DD" w:rsidRPr="008D5419">
        <w:rPr>
          <w:rStyle w:val="rvts8"/>
          <w:sz w:val="28"/>
          <w:szCs w:val="28"/>
        </w:rPr>
        <w:t xml:space="preserve">. </w:t>
      </w:r>
      <w:r w:rsidR="00505052" w:rsidRPr="008D5419">
        <w:rPr>
          <w:rStyle w:val="rvts8"/>
          <w:sz w:val="28"/>
          <w:szCs w:val="28"/>
        </w:rPr>
        <w:t xml:space="preserve">Зберігання, оброблення, використання визначеної </w:t>
      </w:r>
      <w:proofErr w:type="spellStart"/>
      <w:r w:rsidR="005A09DD" w:rsidRPr="008D5419">
        <w:rPr>
          <w:rStyle w:val="rvts8"/>
          <w:sz w:val="28"/>
          <w:szCs w:val="28"/>
        </w:rPr>
        <w:t>законо</w:t>
      </w:r>
      <w:r w:rsidR="008C5492" w:rsidRPr="008D5419">
        <w:rPr>
          <w:rStyle w:val="rvts8"/>
          <w:sz w:val="28"/>
          <w:szCs w:val="28"/>
        </w:rPr>
        <w:t>-</w:t>
      </w:r>
      <w:r w:rsidR="005A09DD" w:rsidRPr="008D5419">
        <w:rPr>
          <w:rStyle w:val="rvts8"/>
          <w:sz w:val="28"/>
          <w:szCs w:val="28"/>
        </w:rPr>
        <w:t>давств</w:t>
      </w:r>
      <w:r w:rsidR="00505052" w:rsidRPr="008D5419">
        <w:rPr>
          <w:rStyle w:val="rvts8"/>
          <w:sz w:val="28"/>
          <w:szCs w:val="28"/>
        </w:rPr>
        <w:t>ом</w:t>
      </w:r>
      <w:proofErr w:type="spellEnd"/>
      <w:r w:rsidR="00505052" w:rsidRPr="008D5419">
        <w:rPr>
          <w:rStyle w:val="rvts8"/>
          <w:sz w:val="28"/>
          <w:szCs w:val="28"/>
        </w:rPr>
        <w:t xml:space="preserve"> інформації, що міститься в Реєстрі, у порядку, передбаченому Положенням.</w:t>
      </w:r>
    </w:p>
    <w:p w:rsidR="008B7836" w:rsidRPr="008D5419" w:rsidRDefault="00F15A15" w:rsidP="008B7836">
      <w:pPr>
        <w:pStyle w:val="rvps5"/>
        <w:spacing w:after="0"/>
        <w:ind w:firstLine="709"/>
        <w:jc w:val="both"/>
        <w:rPr>
          <w:sz w:val="28"/>
          <w:szCs w:val="28"/>
        </w:rPr>
      </w:pPr>
      <w:r w:rsidRPr="008D5419">
        <w:rPr>
          <w:rStyle w:val="rvts8"/>
          <w:sz w:val="28"/>
          <w:szCs w:val="28"/>
        </w:rPr>
        <w:t>3.1.4</w:t>
      </w:r>
      <w:r w:rsidR="005A09DD" w:rsidRPr="008D5419">
        <w:rPr>
          <w:rStyle w:val="rvts8"/>
          <w:sz w:val="28"/>
          <w:szCs w:val="28"/>
        </w:rPr>
        <w:t>.</w:t>
      </w:r>
      <w:r w:rsidR="00EA0036" w:rsidRPr="008D5419">
        <w:rPr>
          <w:rStyle w:val="rvts8"/>
          <w:sz w:val="28"/>
          <w:szCs w:val="28"/>
        </w:rPr>
        <w:t xml:space="preserve"> </w:t>
      </w:r>
      <w:r w:rsidR="00505052" w:rsidRPr="008D5419">
        <w:rPr>
          <w:rStyle w:val="rvts8"/>
          <w:sz w:val="28"/>
          <w:szCs w:val="28"/>
        </w:rPr>
        <w:t>Інші функції, передбачені чинним законодавством України.</w:t>
      </w:r>
    </w:p>
    <w:p w:rsidR="00505052" w:rsidRPr="008D5419" w:rsidRDefault="00505052" w:rsidP="00505052">
      <w:pPr>
        <w:pStyle w:val="rvps5"/>
        <w:spacing w:after="0"/>
        <w:ind w:firstLine="709"/>
        <w:jc w:val="both"/>
        <w:rPr>
          <w:sz w:val="28"/>
          <w:szCs w:val="28"/>
        </w:rPr>
      </w:pPr>
      <w:r w:rsidRPr="008D5419">
        <w:rPr>
          <w:rStyle w:val="rvts8"/>
          <w:sz w:val="28"/>
          <w:szCs w:val="28"/>
        </w:rPr>
        <w:t>3.2. До повноважень адміністратора Реєстру належать:</w:t>
      </w:r>
    </w:p>
    <w:p w:rsidR="00505052" w:rsidRPr="008D5419" w:rsidRDefault="00F15A15" w:rsidP="000024D5">
      <w:pPr>
        <w:pStyle w:val="rvps5"/>
        <w:spacing w:after="0"/>
        <w:ind w:firstLine="709"/>
        <w:jc w:val="both"/>
        <w:rPr>
          <w:sz w:val="28"/>
          <w:szCs w:val="28"/>
        </w:rPr>
      </w:pPr>
      <w:r w:rsidRPr="008D5419">
        <w:rPr>
          <w:rStyle w:val="rvts8"/>
          <w:sz w:val="28"/>
          <w:szCs w:val="28"/>
        </w:rPr>
        <w:t>3.2.1</w:t>
      </w:r>
      <w:r w:rsidR="005A09DD" w:rsidRPr="008D5419">
        <w:rPr>
          <w:rStyle w:val="rvts8"/>
          <w:sz w:val="28"/>
          <w:szCs w:val="28"/>
        </w:rPr>
        <w:t>.</w:t>
      </w:r>
      <w:r w:rsidR="00505052" w:rsidRPr="008D5419">
        <w:rPr>
          <w:rStyle w:val="rvts8"/>
          <w:sz w:val="28"/>
          <w:szCs w:val="28"/>
        </w:rPr>
        <w:t xml:space="preserve"> Здійснення заходів зі створення, </w:t>
      </w:r>
      <w:r w:rsidR="005A09DD" w:rsidRPr="008D5419">
        <w:rPr>
          <w:rStyle w:val="rvts8"/>
          <w:sz w:val="28"/>
          <w:szCs w:val="28"/>
        </w:rPr>
        <w:t>у</w:t>
      </w:r>
      <w:r w:rsidR="00505052" w:rsidRPr="008D5419">
        <w:rPr>
          <w:rStyle w:val="rvts8"/>
          <w:sz w:val="28"/>
          <w:szCs w:val="28"/>
        </w:rPr>
        <w:t>провадження та супроводження п</w:t>
      </w:r>
      <w:r w:rsidRPr="008D5419">
        <w:rPr>
          <w:rStyle w:val="rvts8"/>
          <w:sz w:val="28"/>
          <w:szCs w:val="28"/>
        </w:rPr>
        <w:t>рограмного забезпечення Реєстру;</w:t>
      </w:r>
      <w:r w:rsidR="000024D5" w:rsidRPr="008D5419">
        <w:rPr>
          <w:rStyle w:val="rvts8"/>
          <w:sz w:val="28"/>
          <w:szCs w:val="28"/>
        </w:rPr>
        <w:t xml:space="preserve"> </w:t>
      </w:r>
      <w:r w:rsidR="00505052" w:rsidRPr="008D5419">
        <w:rPr>
          <w:rStyle w:val="rvts8"/>
          <w:sz w:val="28"/>
          <w:szCs w:val="28"/>
        </w:rPr>
        <w:t>надання, блокування та анулювання доступу до Реєстру.</w:t>
      </w:r>
    </w:p>
    <w:p w:rsidR="00505052" w:rsidRPr="008D5419" w:rsidRDefault="00505052" w:rsidP="00505052">
      <w:pPr>
        <w:pStyle w:val="rvps5"/>
        <w:spacing w:after="0"/>
        <w:ind w:firstLine="709"/>
        <w:jc w:val="both"/>
        <w:rPr>
          <w:sz w:val="28"/>
          <w:szCs w:val="28"/>
        </w:rPr>
      </w:pPr>
      <w:r w:rsidRPr="008D5419">
        <w:rPr>
          <w:rStyle w:val="rvts8"/>
          <w:sz w:val="28"/>
          <w:szCs w:val="28"/>
        </w:rPr>
        <w:t>3.2.</w:t>
      </w:r>
      <w:r w:rsidR="00F15A15" w:rsidRPr="008D5419">
        <w:rPr>
          <w:rStyle w:val="rvts8"/>
          <w:sz w:val="28"/>
          <w:szCs w:val="28"/>
        </w:rPr>
        <w:t>2</w:t>
      </w:r>
      <w:r w:rsidR="005A09DD" w:rsidRPr="008D5419">
        <w:rPr>
          <w:rStyle w:val="rvts8"/>
          <w:sz w:val="28"/>
          <w:szCs w:val="28"/>
        </w:rPr>
        <w:t>.</w:t>
      </w:r>
      <w:r w:rsidRPr="008D5419">
        <w:rPr>
          <w:rStyle w:val="rvts8"/>
          <w:sz w:val="28"/>
          <w:szCs w:val="28"/>
        </w:rPr>
        <w:t xml:space="preserve"> Формування у користувачів Реєстру розуміння необхідності виконання вимог нормативно-правових актів, нормативних і розпорядчих документів, що стосуються сфери захисту інформації.</w:t>
      </w:r>
    </w:p>
    <w:p w:rsidR="00505052" w:rsidRPr="008D5419" w:rsidRDefault="00505052" w:rsidP="00505052">
      <w:pPr>
        <w:pStyle w:val="rvps5"/>
        <w:spacing w:after="0"/>
        <w:ind w:firstLine="709"/>
        <w:jc w:val="both"/>
        <w:rPr>
          <w:sz w:val="28"/>
          <w:szCs w:val="28"/>
        </w:rPr>
      </w:pPr>
      <w:r w:rsidRPr="008D5419">
        <w:rPr>
          <w:rStyle w:val="rvts8"/>
          <w:sz w:val="28"/>
          <w:szCs w:val="28"/>
        </w:rPr>
        <w:t>3.2.</w:t>
      </w:r>
      <w:r w:rsidR="00F15A15" w:rsidRPr="008D5419">
        <w:rPr>
          <w:rStyle w:val="rvts8"/>
          <w:sz w:val="28"/>
          <w:szCs w:val="28"/>
        </w:rPr>
        <w:t>3</w:t>
      </w:r>
      <w:r w:rsidR="005A09DD" w:rsidRPr="008D5419">
        <w:rPr>
          <w:rStyle w:val="rvts8"/>
          <w:sz w:val="28"/>
          <w:szCs w:val="28"/>
        </w:rPr>
        <w:t>.</w:t>
      </w:r>
      <w:r w:rsidRPr="008D5419">
        <w:rPr>
          <w:rStyle w:val="rvts8"/>
          <w:sz w:val="28"/>
          <w:szCs w:val="28"/>
        </w:rPr>
        <w:t xml:space="preserve"> Надання консультацій користувачам Реєстру </w:t>
      </w:r>
      <w:r w:rsidR="004E40B2" w:rsidRPr="008D5419">
        <w:rPr>
          <w:sz w:val="28"/>
          <w:szCs w:val="28"/>
          <w:lang w:eastAsia="ru-RU"/>
        </w:rPr>
        <w:t>–</w:t>
      </w:r>
      <w:r w:rsidRPr="008D5419">
        <w:rPr>
          <w:rStyle w:val="rvts8"/>
          <w:sz w:val="28"/>
          <w:szCs w:val="28"/>
        </w:rPr>
        <w:t xml:space="preserve"> </w:t>
      </w:r>
      <w:r w:rsidR="008E6D45" w:rsidRPr="008D5419">
        <w:rPr>
          <w:sz w:val="28"/>
          <w:szCs w:val="28"/>
          <w:lang w:eastAsia="ru-RU"/>
        </w:rPr>
        <w:t>посадовим особам</w:t>
      </w:r>
      <w:r w:rsidR="009F73DD" w:rsidRPr="008D5419">
        <w:rPr>
          <w:sz w:val="28"/>
          <w:szCs w:val="28"/>
          <w:lang w:eastAsia="ru-RU"/>
        </w:rPr>
        <w:t xml:space="preserve"> </w:t>
      </w:r>
      <w:r w:rsidR="008E3ECF" w:rsidRPr="008D5419">
        <w:rPr>
          <w:rStyle w:val="rvts8"/>
          <w:sz w:val="28"/>
          <w:szCs w:val="28"/>
        </w:rPr>
        <w:t>орган</w:t>
      </w:r>
      <w:r w:rsidR="00EA0036" w:rsidRPr="008D5419">
        <w:rPr>
          <w:rStyle w:val="rvts8"/>
          <w:sz w:val="28"/>
          <w:szCs w:val="28"/>
        </w:rPr>
        <w:t xml:space="preserve">ів </w:t>
      </w:r>
      <w:r w:rsidR="008E3ECF" w:rsidRPr="008D5419">
        <w:rPr>
          <w:rStyle w:val="rvts8"/>
          <w:sz w:val="28"/>
          <w:szCs w:val="28"/>
        </w:rPr>
        <w:t>місцевого самоврядування</w:t>
      </w:r>
      <w:r w:rsidRPr="008D5419">
        <w:rPr>
          <w:rStyle w:val="rvts8"/>
          <w:sz w:val="28"/>
          <w:szCs w:val="28"/>
        </w:rPr>
        <w:t>, яким надано доступ до Реєстру, для виконання покладених на них завдань та повноважень.</w:t>
      </w:r>
    </w:p>
    <w:p w:rsidR="00AC136A" w:rsidRPr="008D5419" w:rsidRDefault="00AC136A" w:rsidP="00505052">
      <w:pPr>
        <w:pStyle w:val="rvps5"/>
        <w:spacing w:after="0"/>
        <w:ind w:firstLine="709"/>
        <w:jc w:val="both"/>
      </w:pPr>
    </w:p>
    <w:p w:rsidR="00505052" w:rsidRPr="008D5419" w:rsidRDefault="00F15A15" w:rsidP="00505052">
      <w:pPr>
        <w:pStyle w:val="rvps10"/>
        <w:spacing w:after="0"/>
        <w:ind w:firstLine="709"/>
        <w:jc w:val="center"/>
        <w:rPr>
          <w:rStyle w:val="rvts8"/>
          <w:b/>
          <w:i/>
          <w:sz w:val="28"/>
          <w:szCs w:val="28"/>
        </w:rPr>
      </w:pPr>
      <w:r w:rsidRPr="008D5419">
        <w:rPr>
          <w:rStyle w:val="rvts8"/>
          <w:b/>
          <w:i/>
          <w:sz w:val="28"/>
          <w:szCs w:val="28"/>
        </w:rPr>
        <w:t>IV</w:t>
      </w:r>
      <w:r w:rsidR="00505052" w:rsidRPr="008D5419">
        <w:rPr>
          <w:rStyle w:val="rvts8"/>
          <w:b/>
          <w:i/>
          <w:sz w:val="28"/>
          <w:szCs w:val="28"/>
        </w:rPr>
        <w:t>. Порядок та вимоги до ведення Реєстру</w:t>
      </w:r>
    </w:p>
    <w:p w:rsidR="004E4F5D" w:rsidRPr="008D5419" w:rsidRDefault="004E4F5D" w:rsidP="00505052">
      <w:pPr>
        <w:pStyle w:val="rvps10"/>
        <w:spacing w:after="0"/>
        <w:ind w:firstLine="709"/>
        <w:jc w:val="center"/>
        <w:rPr>
          <w:rStyle w:val="rvts8"/>
          <w:b/>
          <w:i/>
        </w:rPr>
      </w:pPr>
    </w:p>
    <w:p w:rsidR="004E4F5D" w:rsidRPr="008D5419" w:rsidRDefault="004E4F5D" w:rsidP="004E4F5D">
      <w:pPr>
        <w:pStyle w:val="rvps5"/>
        <w:spacing w:after="0"/>
        <w:ind w:firstLine="709"/>
        <w:jc w:val="both"/>
        <w:rPr>
          <w:rStyle w:val="rvts8"/>
          <w:sz w:val="28"/>
          <w:szCs w:val="28"/>
        </w:rPr>
      </w:pPr>
      <w:r w:rsidRPr="008D5419">
        <w:rPr>
          <w:rStyle w:val="rvts8"/>
          <w:sz w:val="28"/>
          <w:szCs w:val="28"/>
        </w:rPr>
        <w:t xml:space="preserve">4.1. Ведення Реєстру здійснюється державною мовою за допомогою </w:t>
      </w:r>
      <w:r w:rsidR="00B02D83" w:rsidRPr="008D5419">
        <w:rPr>
          <w:rStyle w:val="rvts8"/>
          <w:sz w:val="28"/>
          <w:szCs w:val="28"/>
        </w:rPr>
        <w:t>технічних і програмних засобів,</w:t>
      </w:r>
      <w:r w:rsidRPr="008D5419">
        <w:rPr>
          <w:rStyle w:val="rvts8"/>
          <w:sz w:val="28"/>
          <w:szCs w:val="28"/>
        </w:rPr>
        <w:t xml:space="preserve"> які забезпечують захист відомостей, що містяться в Реєстрі, від </w:t>
      </w:r>
      <w:r w:rsidR="004462BC" w:rsidRPr="008D5419">
        <w:rPr>
          <w:rStyle w:val="rvts8"/>
          <w:sz w:val="28"/>
          <w:szCs w:val="28"/>
        </w:rPr>
        <w:t>несанкціонованих</w:t>
      </w:r>
      <w:r w:rsidRPr="008D5419">
        <w:rPr>
          <w:rStyle w:val="rvts8"/>
          <w:sz w:val="28"/>
          <w:szCs w:val="28"/>
        </w:rPr>
        <w:t xml:space="preserve"> дій, у тому числі з дотриманням вимог функціонування комплексної системи захисту інформації Реєстру.</w:t>
      </w:r>
    </w:p>
    <w:p w:rsidR="00505052" w:rsidRPr="008D5419" w:rsidRDefault="004E4F5D" w:rsidP="00433BEE">
      <w:pPr>
        <w:pStyle w:val="rvps5"/>
        <w:spacing w:after="0"/>
        <w:ind w:firstLine="709"/>
        <w:jc w:val="both"/>
        <w:rPr>
          <w:rStyle w:val="rvts8"/>
          <w:sz w:val="28"/>
          <w:szCs w:val="28"/>
        </w:rPr>
      </w:pPr>
      <w:r w:rsidRPr="008D5419">
        <w:rPr>
          <w:rStyle w:val="rvts8"/>
          <w:sz w:val="28"/>
          <w:szCs w:val="28"/>
        </w:rPr>
        <w:t xml:space="preserve">4.2. Ведення Реєстру здійснюється програмними засобами, </w:t>
      </w:r>
      <w:r w:rsidR="005A09DD" w:rsidRPr="008D5419">
        <w:rPr>
          <w:rStyle w:val="rvts8"/>
          <w:sz w:val="28"/>
          <w:szCs w:val="28"/>
        </w:rPr>
        <w:t>що</w:t>
      </w:r>
      <w:r w:rsidRPr="008D5419">
        <w:rPr>
          <w:rStyle w:val="rvts8"/>
          <w:sz w:val="28"/>
          <w:szCs w:val="28"/>
        </w:rPr>
        <w:t xml:space="preserve"> мають </w:t>
      </w:r>
      <w:r w:rsidR="00F15A15" w:rsidRPr="008D5419">
        <w:rPr>
          <w:rStyle w:val="rvts8"/>
          <w:sz w:val="28"/>
          <w:szCs w:val="28"/>
        </w:rPr>
        <w:t xml:space="preserve"> у тому числі, але не виключно, </w:t>
      </w:r>
      <w:r w:rsidRPr="008D5419">
        <w:rPr>
          <w:rStyle w:val="rvts8"/>
          <w:sz w:val="28"/>
          <w:szCs w:val="28"/>
        </w:rPr>
        <w:t>забезпечувати:</w:t>
      </w:r>
    </w:p>
    <w:p w:rsidR="00C52FD9" w:rsidRPr="008D5419" w:rsidRDefault="00C52FD9" w:rsidP="00C52FD9">
      <w:pPr>
        <w:pStyle w:val="rvps5"/>
        <w:spacing w:after="0"/>
        <w:ind w:firstLine="709"/>
        <w:jc w:val="both"/>
        <w:rPr>
          <w:sz w:val="28"/>
          <w:szCs w:val="28"/>
        </w:rPr>
      </w:pPr>
      <w:r w:rsidRPr="008D5419">
        <w:rPr>
          <w:sz w:val="28"/>
          <w:szCs w:val="28"/>
        </w:rPr>
        <w:t>4.2.1</w:t>
      </w:r>
      <w:r w:rsidR="005A09DD" w:rsidRPr="008D5419">
        <w:rPr>
          <w:sz w:val="28"/>
          <w:szCs w:val="28"/>
        </w:rPr>
        <w:t>.</w:t>
      </w:r>
      <w:r w:rsidRPr="008D5419">
        <w:rPr>
          <w:sz w:val="28"/>
          <w:szCs w:val="28"/>
        </w:rPr>
        <w:t xml:space="preserve"> Авторизацію </w:t>
      </w:r>
      <w:r w:rsidR="008E6D45" w:rsidRPr="008D5419">
        <w:rPr>
          <w:sz w:val="28"/>
          <w:szCs w:val="28"/>
          <w:lang w:eastAsia="ru-RU"/>
        </w:rPr>
        <w:t>посадової особи</w:t>
      </w:r>
      <w:r w:rsidR="009F73DD" w:rsidRPr="008D5419">
        <w:rPr>
          <w:sz w:val="28"/>
          <w:szCs w:val="28"/>
          <w:lang w:eastAsia="ru-RU"/>
        </w:rPr>
        <w:t xml:space="preserve"> </w:t>
      </w:r>
      <w:r w:rsidR="008E3ECF" w:rsidRPr="008D5419">
        <w:rPr>
          <w:sz w:val="28"/>
          <w:szCs w:val="28"/>
        </w:rPr>
        <w:t>органу місцевого самоврядування</w:t>
      </w:r>
      <w:r w:rsidRPr="008D5419">
        <w:rPr>
          <w:sz w:val="28"/>
          <w:szCs w:val="28"/>
        </w:rPr>
        <w:t>.</w:t>
      </w:r>
    </w:p>
    <w:p w:rsidR="00C52FD9" w:rsidRPr="008D5419" w:rsidRDefault="005A09DD" w:rsidP="00C52FD9">
      <w:pPr>
        <w:pStyle w:val="rvps5"/>
        <w:spacing w:after="0"/>
        <w:ind w:firstLine="709"/>
        <w:jc w:val="both"/>
        <w:rPr>
          <w:sz w:val="28"/>
          <w:szCs w:val="28"/>
        </w:rPr>
      </w:pPr>
      <w:r w:rsidRPr="008D5419">
        <w:rPr>
          <w:sz w:val="28"/>
          <w:szCs w:val="28"/>
        </w:rPr>
        <w:lastRenderedPageBreak/>
        <w:t>4.2.2</w:t>
      </w:r>
      <w:r w:rsidR="00DB3843" w:rsidRPr="008D5419">
        <w:rPr>
          <w:sz w:val="28"/>
          <w:szCs w:val="28"/>
        </w:rPr>
        <w:t>.</w:t>
      </w:r>
      <w:r w:rsidRPr="008D5419">
        <w:rPr>
          <w:sz w:val="28"/>
          <w:szCs w:val="28"/>
        </w:rPr>
        <w:t xml:space="preserve"> У</w:t>
      </w:r>
      <w:r w:rsidR="00F85958" w:rsidRPr="008D5419">
        <w:rPr>
          <w:sz w:val="28"/>
          <w:szCs w:val="28"/>
        </w:rPr>
        <w:t>несення визначеної Законом та</w:t>
      </w:r>
      <w:r w:rsidR="00C52FD9" w:rsidRPr="008D5419">
        <w:rPr>
          <w:sz w:val="28"/>
          <w:szCs w:val="28"/>
        </w:rPr>
        <w:t xml:space="preserve"> Положенням інформації про фізичну особу.</w:t>
      </w:r>
    </w:p>
    <w:p w:rsidR="00C52FD9" w:rsidRPr="008D5419" w:rsidRDefault="00C52FD9" w:rsidP="00C52FD9">
      <w:pPr>
        <w:pStyle w:val="rvps5"/>
        <w:spacing w:after="0"/>
        <w:ind w:firstLine="709"/>
        <w:jc w:val="both"/>
        <w:rPr>
          <w:sz w:val="28"/>
          <w:szCs w:val="28"/>
        </w:rPr>
      </w:pPr>
      <w:r w:rsidRPr="008D5419">
        <w:rPr>
          <w:sz w:val="28"/>
          <w:szCs w:val="28"/>
        </w:rPr>
        <w:t>4.2.3</w:t>
      </w:r>
      <w:r w:rsidR="005A09DD" w:rsidRPr="008D5419">
        <w:rPr>
          <w:sz w:val="28"/>
          <w:szCs w:val="28"/>
        </w:rPr>
        <w:t>.</w:t>
      </w:r>
      <w:r w:rsidRPr="008D5419">
        <w:rPr>
          <w:sz w:val="28"/>
          <w:szCs w:val="28"/>
        </w:rPr>
        <w:t xml:space="preserve"> Зберігання персональних даних, що внесені до Реєстру, та їх відображення.</w:t>
      </w:r>
    </w:p>
    <w:p w:rsidR="00C52FD9" w:rsidRPr="008D5419" w:rsidRDefault="00C52FD9" w:rsidP="00C52FD9">
      <w:pPr>
        <w:pStyle w:val="rvps5"/>
        <w:spacing w:after="0"/>
        <w:ind w:firstLine="709"/>
        <w:jc w:val="both"/>
        <w:rPr>
          <w:sz w:val="28"/>
          <w:szCs w:val="28"/>
        </w:rPr>
      </w:pPr>
      <w:r w:rsidRPr="008D5419">
        <w:rPr>
          <w:sz w:val="28"/>
          <w:szCs w:val="28"/>
        </w:rPr>
        <w:t>4.2.4</w:t>
      </w:r>
      <w:r w:rsidR="005A09DD" w:rsidRPr="008D5419">
        <w:rPr>
          <w:sz w:val="28"/>
          <w:szCs w:val="28"/>
        </w:rPr>
        <w:t>.</w:t>
      </w:r>
      <w:r w:rsidRPr="008D5419">
        <w:rPr>
          <w:sz w:val="28"/>
          <w:szCs w:val="28"/>
        </w:rPr>
        <w:t xml:space="preserve"> Пошук інформації про фізичну особу </w:t>
      </w:r>
      <w:r w:rsidR="000D40EC" w:rsidRPr="008D5419">
        <w:rPr>
          <w:sz w:val="28"/>
          <w:szCs w:val="28"/>
        </w:rPr>
        <w:t>в</w:t>
      </w:r>
      <w:r w:rsidRPr="008D5419">
        <w:rPr>
          <w:sz w:val="28"/>
          <w:szCs w:val="28"/>
        </w:rPr>
        <w:t xml:space="preserve"> баз</w:t>
      </w:r>
      <w:r w:rsidR="000D40EC" w:rsidRPr="008D5419">
        <w:rPr>
          <w:sz w:val="28"/>
          <w:szCs w:val="28"/>
        </w:rPr>
        <w:t>і</w:t>
      </w:r>
      <w:r w:rsidRPr="008D5419">
        <w:rPr>
          <w:sz w:val="28"/>
          <w:szCs w:val="28"/>
        </w:rPr>
        <w:t xml:space="preserve"> даних Реєстру.</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5D62CF" w:rsidRPr="008D5419">
        <w:rPr>
          <w:rFonts w:ascii="Times New Roman" w:eastAsia="Times New Roman" w:hAnsi="Times New Roman" w:cs="Times New Roman"/>
          <w:sz w:val="28"/>
          <w:szCs w:val="28"/>
          <w:lang w:eastAsia="ru-RU"/>
        </w:rPr>
        <w:t>.</w:t>
      </w:r>
      <w:r w:rsidR="00B83E77" w:rsidRPr="008D5419">
        <w:rPr>
          <w:rFonts w:ascii="Times New Roman" w:eastAsia="Times New Roman" w:hAnsi="Times New Roman" w:cs="Times New Roman"/>
          <w:sz w:val="28"/>
          <w:szCs w:val="28"/>
          <w:lang w:eastAsia="ru-RU"/>
        </w:rPr>
        <w:t>5</w:t>
      </w:r>
      <w:r w:rsidR="005A09DD" w:rsidRPr="008D5419">
        <w:rPr>
          <w:rFonts w:ascii="Times New Roman" w:eastAsia="Times New Roman" w:hAnsi="Times New Roman" w:cs="Times New Roman"/>
          <w:sz w:val="28"/>
          <w:szCs w:val="28"/>
          <w:lang w:eastAsia="ru-RU"/>
        </w:rPr>
        <w:t>.</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 xml:space="preserve">Формування електронних карток реєстраційного обліку фізичних осіб, </w:t>
      </w:r>
      <w:r w:rsidR="00B61335" w:rsidRPr="008D5419">
        <w:rPr>
          <w:rFonts w:ascii="Times New Roman" w:eastAsia="Times New Roman" w:hAnsi="Times New Roman" w:cs="Times New Roman"/>
          <w:sz w:val="28"/>
          <w:szCs w:val="28"/>
          <w:lang w:eastAsia="ru-RU"/>
        </w:rPr>
        <w:t>у тому числі</w:t>
      </w:r>
      <w:r w:rsidR="00F87286" w:rsidRPr="008D5419">
        <w:rPr>
          <w:rFonts w:ascii="Times New Roman" w:eastAsia="Times New Roman" w:hAnsi="Times New Roman" w:cs="Times New Roman"/>
          <w:sz w:val="28"/>
          <w:szCs w:val="28"/>
          <w:lang w:eastAsia="ru-RU"/>
        </w:rPr>
        <w:t xml:space="preserve"> в розрізі окремого житлового приміщення</w:t>
      </w:r>
      <w:r w:rsidR="00430933" w:rsidRPr="008D5419">
        <w:rPr>
          <w:rFonts w:ascii="Times New Roman" w:eastAsia="Times New Roman" w:hAnsi="Times New Roman" w:cs="Times New Roman"/>
          <w:sz w:val="28"/>
          <w:szCs w:val="28"/>
          <w:lang w:eastAsia="ru-RU"/>
        </w:rPr>
        <w:t xml:space="preserve"> за визначеною адресою</w:t>
      </w:r>
      <w:r w:rsidR="00F87286" w:rsidRPr="008D5419">
        <w:rPr>
          <w:rFonts w:ascii="Times New Roman" w:eastAsia="Times New Roman" w:hAnsi="Times New Roman" w:cs="Times New Roman"/>
          <w:sz w:val="28"/>
          <w:szCs w:val="28"/>
          <w:lang w:eastAsia="ru-RU"/>
        </w:rPr>
        <w:t>.</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B83E77" w:rsidRPr="008D5419">
        <w:rPr>
          <w:rFonts w:ascii="Times New Roman" w:eastAsia="Times New Roman" w:hAnsi="Times New Roman" w:cs="Times New Roman"/>
          <w:sz w:val="28"/>
          <w:szCs w:val="28"/>
          <w:lang w:eastAsia="ru-RU"/>
        </w:rPr>
        <w:t>6</w:t>
      </w:r>
      <w:r w:rsidR="005A09DD" w:rsidRPr="008D5419">
        <w:rPr>
          <w:rFonts w:ascii="Times New Roman" w:eastAsia="Times New Roman" w:hAnsi="Times New Roman" w:cs="Times New Roman"/>
          <w:sz w:val="28"/>
          <w:szCs w:val="28"/>
          <w:lang w:eastAsia="ru-RU"/>
        </w:rPr>
        <w:t>.</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Пошук електронної реєстраційної картки за персональними даними особи (прізвище, ім’я, по батькові, дата народження, адреса).</w:t>
      </w:r>
    </w:p>
    <w:p w:rsidR="00B61335" w:rsidRPr="008D5419" w:rsidRDefault="00F337CB" w:rsidP="00B61335">
      <w:pPr>
        <w:pStyle w:val="2"/>
        <w:shd w:val="clear" w:color="auto" w:fill="FDFDFB"/>
        <w:spacing w:before="0" w:beforeAutospacing="0" w:after="0" w:afterAutospacing="0" w:line="330" w:lineRule="atLeast"/>
        <w:ind w:firstLine="709"/>
        <w:jc w:val="both"/>
        <w:rPr>
          <w:b w:val="0"/>
          <w:bCs w:val="0"/>
          <w:sz w:val="28"/>
          <w:szCs w:val="28"/>
          <w:lang w:eastAsia="ru-RU"/>
        </w:rPr>
      </w:pPr>
      <w:r w:rsidRPr="008D5419">
        <w:rPr>
          <w:b w:val="0"/>
          <w:bCs w:val="0"/>
          <w:sz w:val="28"/>
          <w:szCs w:val="28"/>
          <w:lang w:eastAsia="ru-RU"/>
        </w:rPr>
        <w:t>4.2.</w:t>
      </w:r>
      <w:r w:rsidR="00B83E77" w:rsidRPr="008D5419">
        <w:rPr>
          <w:b w:val="0"/>
          <w:bCs w:val="0"/>
          <w:sz w:val="28"/>
          <w:szCs w:val="28"/>
          <w:lang w:eastAsia="ru-RU"/>
        </w:rPr>
        <w:t>7</w:t>
      </w:r>
      <w:r w:rsidR="005A09DD" w:rsidRPr="008D5419">
        <w:rPr>
          <w:b w:val="0"/>
          <w:bCs w:val="0"/>
          <w:sz w:val="28"/>
          <w:szCs w:val="28"/>
          <w:lang w:eastAsia="ru-RU"/>
        </w:rPr>
        <w:t>.</w:t>
      </w:r>
      <w:r w:rsidR="005D62CF" w:rsidRPr="008D5419">
        <w:rPr>
          <w:b w:val="0"/>
          <w:bCs w:val="0"/>
          <w:sz w:val="28"/>
          <w:szCs w:val="28"/>
          <w:lang w:eastAsia="ru-RU"/>
        </w:rPr>
        <w:t xml:space="preserve"> </w:t>
      </w:r>
      <w:r w:rsidR="00F87286" w:rsidRPr="008D5419">
        <w:rPr>
          <w:b w:val="0"/>
          <w:bCs w:val="0"/>
          <w:sz w:val="28"/>
          <w:szCs w:val="28"/>
          <w:lang w:eastAsia="ru-RU"/>
        </w:rPr>
        <w:t>Проведення реєстраційних дій відп</w:t>
      </w:r>
      <w:r w:rsidR="00B61335" w:rsidRPr="008D5419">
        <w:rPr>
          <w:b w:val="0"/>
          <w:bCs w:val="0"/>
          <w:sz w:val="28"/>
          <w:szCs w:val="28"/>
          <w:lang w:eastAsia="ru-RU"/>
        </w:rPr>
        <w:t>овідно до Правил</w:t>
      </w:r>
      <w:r w:rsidR="004B34E2" w:rsidRPr="008D5419">
        <w:rPr>
          <w:b w:val="0"/>
          <w:bCs w:val="0"/>
          <w:sz w:val="28"/>
          <w:szCs w:val="28"/>
          <w:lang w:eastAsia="ru-RU"/>
        </w:rPr>
        <w:t xml:space="preserve"> та Порядку передачі органами реєстрації інформації до Єдиного державного демографічного реєстру, затверджен</w:t>
      </w:r>
      <w:r w:rsidR="005A09DD" w:rsidRPr="008D5419">
        <w:rPr>
          <w:b w:val="0"/>
          <w:bCs w:val="0"/>
          <w:sz w:val="28"/>
          <w:szCs w:val="28"/>
          <w:lang w:eastAsia="ru-RU"/>
        </w:rPr>
        <w:t>их</w:t>
      </w:r>
      <w:r w:rsidR="004B34E2" w:rsidRPr="008D5419">
        <w:rPr>
          <w:b w:val="0"/>
          <w:bCs w:val="0"/>
          <w:sz w:val="28"/>
          <w:szCs w:val="28"/>
          <w:lang w:eastAsia="ru-RU"/>
        </w:rPr>
        <w:t xml:space="preserve"> </w:t>
      </w:r>
      <w:r w:rsidR="005A09DD" w:rsidRPr="008D5419">
        <w:rPr>
          <w:b w:val="0"/>
          <w:bCs w:val="0"/>
          <w:sz w:val="28"/>
          <w:szCs w:val="28"/>
          <w:lang w:eastAsia="ru-RU"/>
        </w:rPr>
        <w:t>П</w:t>
      </w:r>
      <w:r w:rsidR="004B34E2" w:rsidRPr="008D5419">
        <w:rPr>
          <w:b w:val="0"/>
          <w:bCs w:val="0"/>
          <w:sz w:val="28"/>
          <w:szCs w:val="28"/>
          <w:lang w:eastAsia="ru-RU"/>
        </w:rPr>
        <w:t>остановою Кабінету Міністрів Укр</w:t>
      </w:r>
      <w:r w:rsidR="00F85958" w:rsidRPr="008D5419">
        <w:rPr>
          <w:b w:val="0"/>
          <w:bCs w:val="0"/>
          <w:sz w:val="28"/>
          <w:szCs w:val="28"/>
          <w:lang w:eastAsia="ru-RU"/>
        </w:rPr>
        <w:t>аїни від 02 березня 2016 року №</w:t>
      </w:r>
      <w:r w:rsidR="004B34E2" w:rsidRPr="008D5419">
        <w:rPr>
          <w:b w:val="0"/>
          <w:bCs w:val="0"/>
          <w:sz w:val="28"/>
          <w:szCs w:val="28"/>
          <w:lang w:eastAsia="ru-RU"/>
        </w:rPr>
        <w:t>207.</w:t>
      </w:r>
    </w:p>
    <w:p w:rsidR="00C25B19"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B83E77" w:rsidRPr="008D5419">
        <w:rPr>
          <w:rFonts w:ascii="Times New Roman" w:eastAsia="Times New Roman" w:hAnsi="Times New Roman" w:cs="Times New Roman"/>
          <w:sz w:val="28"/>
          <w:szCs w:val="28"/>
          <w:lang w:eastAsia="ru-RU"/>
        </w:rPr>
        <w:t>8</w:t>
      </w:r>
      <w:r w:rsidR="005A09DD" w:rsidRPr="008D5419">
        <w:rPr>
          <w:rFonts w:ascii="Times New Roman" w:eastAsia="Times New Roman" w:hAnsi="Times New Roman" w:cs="Times New Roman"/>
          <w:sz w:val="28"/>
          <w:szCs w:val="28"/>
          <w:lang w:eastAsia="ru-RU"/>
        </w:rPr>
        <w:t>.</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Перегляд електронних реєстраційних карток.</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B83E77" w:rsidRPr="008D5419">
        <w:rPr>
          <w:rFonts w:ascii="Times New Roman" w:eastAsia="Times New Roman" w:hAnsi="Times New Roman" w:cs="Times New Roman"/>
          <w:sz w:val="28"/>
          <w:szCs w:val="28"/>
          <w:lang w:eastAsia="ru-RU"/>
        </w:rPr>
        <w:t>9</w:t>
      </w:r>
      <w:r w:rsidR="005A09DD" w:rsidRPr="008D5419">
        <w:rPr>
          <w:rFonts w:ascii="Times New Roman" w:eastAsia="Times New Roman" w:hAnsi="Times New Roman" w:cs="Times New Roman"/>
          <w:sz w:val="28"/>
          <w:szCs w:val="28"/>
          <w:lang w:eastAsia="ru-RU"/>
        </w:rPr>
        <w:t>.</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 xml:space="preserve">Автоматизоване заповнення, формування та друк бланків документів, необхідних для проведення реєстраційних дій, довідок </w:t>
      </w:r>
      <w:r w:rsidR="00B61335" w:rsidRPr="008D5419">
        <w:rPr>
          <w:rFonts w:ascii="Times New Roman" w:eastAsia="Times New Roman" w:hAnsi="Times New Roman" w:cs="Times New Roman"/>
          <w:sz w:val="28"/>
          <w:szCs w:val="28"/>
          <w:lang w:eastAsia="ru-RU"/>
        </w:rPr>
        <w:t>і</w:t>
      </w:r>
      <w:r w:rsidR="00F87286" w:rsidRPr="008D5419">
        <w:rPr>
          <w:rFonts w:ascii="Times New Roman" w:eastAsia="Times New Roman" w:hAnsi="Times New Roman" w:cs="Times New Roman"/>
          <w:sz w:val="28"/>
          <w:szCs w:val="28"/>
          <w:lang w:eastAsia="ru-RU"/>
        </w:rPr>
        <w:t xml:space="preserve"> повідомлень за відповідними формами.</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B83E77" w:rsidRPr="008D5419">
        <w:rPr>
          <w:rFonts w:ascii="Times New Roman" w:eastAsia="Times New Roman" w:hAnsi="Times New Roman" w:cs="Times New Roman"/>
          <w:sz w:val="28"/>
          <w:szCs w:val="28"/>
          <w:lang w:eastAsia="ru-RU"/>
        </w:rPr>
        <w:t>1</w:t>
      </w:r>
      <w:r w:rsidR="004B34E2" w:rsidRPr="008D5419">
        <w:rPr>
          <w:rFonts w:ascii="Times New Roman" w:eastAsia="Times New Roman" w:hAnsi="Times New Roman" w:cs="Times New Roman"/>
          <w:sz w:val="28"/>
          <w:szCs w:val="28"/>
          <w:lang w:eastAsia="ru-RU"/>
        </w:rPr>
        <w:t>0</w:t>
      </w:r>
      <w:r w:rsidR="005A09DD" w:rsidRPr="008D5419">
        <w:rPr>
          <w:rFonts w:ascii="Times New Roman" w:eastAsia="Times New Roman" w:hAnsi="Times New Roman" w:cs="Times New Roman"/>
          <w:sz w:val="28"/>
          <w:szCs w:val="28"/>
          <w:lang w:eastAsia="ru-RU"/>
        </w:rPr>
        <w:t>.</w:t>
      </w:r>
      <w:r w:rsidR="009C249C" w:rsidRPr="008D5419">
        <w:rPr>
          <w:rFonts w:ascii="Times New Roman" w:eastAsia="Times New Roman" w:hAnsi="Times New Roman" w:cs="Times New Roman"/>
          <w:sz w:val="28"/>
          <w:szCs w:val="28"/>
          <w:lang w:eastAsia="ru-RU"/>
        </w:rPr>
        <w:t xml:space="preserve"> Автоматизоване формування та друк інформації д</w:t>
      </w:r>
      <w:r w:rsidR="00D53B24" w:rsidRPr="008D5419">
        <w:rPr>
          <w:rFonts w:ascii="Times New Roman" w:eastAsia="Times New Roman" w:hAnsi="Times New Roman" w:cs="Times New Roman"/>
          <w:sz w:val="28"/>
          <w:szCs w:val="28"/>
          <w:lang w:eastAsia="ru-RU"/>
        </w:rPr>
        <w:t>ля</w:t>
      </w:r>
      <w:r w:rsidR="009C249C" w:rsidRPr="008D5419">
        <w:rPr>
          <w:rFonts w:ascii="Times New Roman" w:eastAsia="Times New Roman" w:hAnsi="Times New Roman" w:cs="Times New Roman"/>
          <w:sz w:val="28"/>
          <w:szCs w:val="28"/>
          <w:lang w:eastAsia="ru-RU"/>
        </w:rPr>
        <w:t xml:space="preserve"> органів соціального захисту населення  виконкомів районних у місті рад про реєстрацію/зняття з реєстрації місця проживання/перебування фізичних осіб для обчислення всіх видів соціальної допомоги.</w:t>
      </w:r>
    </w:p>
    <w:p w:rsidR="00F87286" w:rsidRPr="008D5419" w:rsidRDefault="00F337CB" w:rsidP="00980DEF">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w:t>
      </w:r>
      <w:r w:rsidR="00B83E77" w:rsidRPr="008D5419">
        <w:rPr>
          <w:rFonts w:ascii="Times New Roman" w:eastAsia="Times New Roman" w:hAnsi="Times New Roman" w:cs="Times New Roman"/>
          <w:sz w:val="28"/>
          <w:szCs w:val="28"/>
          <w:lang w:eastAsia="ru-RU"/>
        </w:rPr>
        <w:t>1</w:t>
      </w:r>
      <w:r w:rsidR="004B34E2" w:rsidRPr="008D5419">
        <w:rPr>
          <w:rFonts w:ascii="Times New Roman" w:eastAsia="Times New Roman" w:hAnsi="Times New Roman" w:cs="Times New Roman"/>
          <w:sz w:val="28"/>
          <w:szCs w:val="28"/>
          <w:lang w:eastAsia="ru-RU"/>
        </w:rPr>
        <w:t>1</w:t>
      </w:r>
      <w:r w:rsidR="005A09DD" w:rsidRPr="008D5419">
        <w:rPr>
          <w:rFonts w:ascii="Times New Roman" w:eastAsia="Times New Roman" w:hAnsi="Times New Roman" w:cs="Times New Roman"/>
          <w:sz w:val="28"/>
          <w:szCs w:val="28"/>
          <w:lang w:eastAsia="ru-RU"/>
        </w:rPr>
        <w:t>.</w:t>
      </w:r>
      <w:r w:rsidR="009C249C" w:rsidRPr="008D5419">
        <w:rPr>
          <w:rFonts w:ascii="Times New Roman" w:eastAsia="Times New Roman" w:hAnsi="Times New Roman" w:cs="Times New Roman"/>
          <w:sz w:val="28"/>
          <w:szCs w:val="28"/>
          <w:lang w:eastAsia="ru-RU"/>
        </w:rPr>
        <w:t xml:space="preserve"> Автоматизоване формування  та друк відомостей за визначений період дл</w:t>
      </w:r>
      <w:r w:rsidR="00F85958" w:rsidRPr="008D5419">
        <w:rPr>
          <w:rFonts w:ascii="Times New Roman" w:eastAsia="Times New Roman" w:hAnsi="Times New Roman" w:cs="Times New Roman"/>
          <w:sz w:val="28"/>
          <w:szCs w:val="28"/>
          <w:lang w:eastAsia="ru-RU"/>
        </w:rPr>
        <w:t>я обміну даними відповідно до пункту</w:t>
      </w:r>
      <w:r w:rsidR="009C249C" w:rsidRPr="008D5419">
        <w:rPr>
          <w:rFonts w:ascii="Times New Roman" w:eastAsia="Times New Roman" w:hAnsi="Times New Roman" w:cs="Times New Roman"/>
          <w:sz w:val="28"/>
          <w:szCs w:val="28"/>
          <w:lang w:eastAsia="ru-RU"/>
        </w:rPr>
        <w:t xml:space="preserve"> 58 Порядку організації та ведення військового обліку призовників і військовозобов’язаних, затвердженого Постановою Кабінету Міністрів Украї</w:t>
      </w:r>
      <w:r w:rsidR="005A09DD" w:rsidRPr="008D5419">
        <w:rPr>
          <w:rFonts w:ascii="Times New Roman" w:eastAsia="Times New Roman" w:hAnsi="Times New Roman" w:cs="Times New Roman"/>
          <w:sz w:val="28"/>
          <w:szCs w:val="28"/>
          <w:lang w:eastAsia="ru-RU"/>
        </w:rPr>
        <w:t>ни від 07 грудня 2016 року №921</w:t>
      </w:r>
      <w:r w:rsidR="009C249C" w:rsidRPr="008D5419">
        <w:rPr>
          <w:rFonts w:ascii="Times New Roman" w:eastAsia="Times New Roman" w:hAnsi="Times New Roman" w:cs="Times New Roman"/>
          <w:sz w:val="28"/>
          <w:szCs w:val="28"/>
          <w:lang w:eastAsia="ru-RU"/>
        </w:rPr>
        <w:t>.</w:t>
      </w:r>
    </w:p>
    <w:p w:rsidR="00307E91" w:rsidRPr="008D5419" w:rsidRDefault="00F337CB" w:rsidP="00D53B24">
      <w:pPr>
        <w:pStyle w:val="1"/>
        <w:spacing w:before="0" w:line="240" w:lineRule="auto"/>
        <w:ind w:firstLine="709"/>
        <w:jc w:val="both"/>
        <w:rPr>
          <w:rFonts w:ascii="Times New Roman" w:eastAsia="Times New Roman" w:hAnsi="Times New Roman" w:cs="Times New Roman"/>
          <w:color w:val="auto"/>
          <w:sz w:val="28"/>
          <w:szCs w:val="28"/>
          <w:lang w:eastAsia="ru-RU"/>
        </w:rPr>
      </w:pPr>
      <w:r w:rsidRPr="008D5419">
        <w:rPr>
          <w:rFonts w:ascii="Times New Roman" w:eastAsia="Times New Roman" w:hAnsi="Times New Roman" w:cs="Times New Roman"/>
          <w:color w:val="auto"/>
          <w:sz w:val="28"/>
          <w:szCs w:val="28"/>
          <w:lang w:eastAsia="ru-RU"/>
        </w:rPr>
        <w:t>4.2.1</w:t>
      </w:r>
      <w:r w:rsidR="004B34E2" w:rsidRPr="008D5419">
        <w:rPr>
          <w:rFonts w:ascii="Times New Roman" w:eastAsia="Times New Roman" w:hAnsi="Times New Roman" w:cs="Times New Roman"/>
          <w:color w:val="auto"/>
          <w:sz w:val="28"/>
          <w:szCs w:val="28"/>
          <w:lang w:eastAsia="ru-RU"/>
        </w:rPr>
        <w:t>2</w:t>
      </w:r>
      <w:r w:rsidR="005A09DD" w:rsidRPr="008D5419">
        <w:rPr>
          <w:rFonts w:ascii="Times New Roman" w:eastAsia="Times New Roman" w:hAnsi="Times New Roman" w:cs="Times New Roman"/>
          <w:color w:val="auto"/>
          <w:sz w:val="28"/>
          <w:szCs w:val="28"/>
          <w:lang w:eastAsia="ru-RU"/>
        </w:rPr>
        <w:t>.</w:t>
      </w:r>
      <w:r w:rsidR="009C249C" w:rsidRPr="008D5419">
        <w:rPr>
          <w:rFonts w:ascii="Times New Roman" w:eastAsia="Times New Roman" w:hAnsi="Times New Roman" w:cs="Times New Roman"/>
          <w:color w:val="auto"/>
          <w:sz w:val="28"/>
          <w:szCs w:val="28"/>
          <w:lang w:eastAsia="ru-RU"/>
        </w:rPr>
        <w:t xml:space="preserve"> Автоматизоване формування та друк знеособлених даних Реєстру для передачі до відповідних територіальних органів Державної служби статистики України.</w:t>
      </w:r>
    </w:p>
    <w:p w:rsidR="00307E91" w:rsidRPr="008D5419" w:rsidRDefault="00307E91" w:rsidP="00D53B24">
      <w:pPr>
        <w:pStyle w:val="1"/>
        <w:tabs>
          <w:tab w:val="left" w:pos="1276"/>
          <w:tab w:val="left" w:pos="1418"/>
          <w:tab w:val="left" w:pos="1701"/>
        </w:tabs>
        <w:spacing w:before="0" w:line="240" w:lineRule="auto"/>
        <w:ind w:firstLine="709"/>
        <w:jc w:val="both"/>
        <w:rPr>
          <w:rFonts w:ascii="Times New Roman" w:eastAsia="Times New Roman" w:hAnsi="Times New Roman" w:cs="Times New Roman"/>
          <w:color w:val="auto"/>
          <w:sz w:val="28"/>
          <w:szCs w:val="28"/>
          <w:lang w:eastAsia="ru-RU"/>
        </w:rPr>
      </w:pPr>
      <w:r w:rsidRPr="008D5419">
        <w:rPr>
          <w:rFonts w:ascii="Times New Roman" w:eastAsia="Times New Roman" w:hAnsi="Times New Roman" w:cs="Times New Roman"/>
          <w:color w:val="auto"/>
          <w:sz w:val="28"/>
          <w:szCs w:val="28"/>
          <w:lang w:eastAsia="ru-RU"/>
        </w:rPr>
        <w:t>4.2.13</w:t>
      </w:r>
      <w:r w:rsidR="005A09DD" w:rsidRPr="008D5419">
        <w:rPr>
          <w:rFonts w:ascii="Times New Roman" w:eastAsia="Times New Roman" w:hAnsi="Times New Roman" w:cs="Times New Roman"/>
          <w:color w:val="auto"/>
          <w:sz w:val="28"/>
          <w:szCs w:val="28"/>
          <w:lang w:eastAsia="ru-RU"/>
        </w:rPr>
        <w:t>.</w:t>
      </w:r>
      <w:r w:rsidRPr="008D5419">
        <w:rPr>
          <w:rFonts w:ascii="Times New Roman" w:eastAsia="Times New Roman" w:hAnsi="Times New Roman" w:cs="Times New Roman"/>
          <w:color w:val="auto"/>
          <w:sz w:val="28"/>
          <w:szCs w:val="28"/>
          <w:lang w:eastAsia="ru-RU"/>
        </w:rPr>
        <w:t xml:space="preserve"> </w:t>
      </w:r>
      <w:r w:rsidRPr="008D5419">
        <w:rPr>
          <w:rFonts w:ascii="Times New Roman" w:hAnsi="Times New Roman" w:cs="Times New Roman"/>
          <w:color w:val="auto"/>
          <w:sz w:val="28"/>
          <w:szCs w:val="28"/>
          <w:lang w:eastAsia="ru-RU"/>
        </w:rPr>
        <w:t>Автоматизоване формування та друк відомостей про реєстрацію/зняття з реєстрації місця проживання/перебування фізичних осіб до відповідного територіального підрозділу</w:t>
      </w:r>
      <w:r w:rsidR="00D53B24" w:rsidRPr="008D5419">
        <w:t xml:space="preserve"> </w:t>
      </w:r>
      <w:r w:rsidR="00D53B24" w:rsidRPr="008D5419">
        <w:rPr>
          <w:rFonts w:ascii="Times New Roman" w:hAnsi="Times New Roman" w:cs="Times New Roman"/>
          <w:color w:val="auto"/>
          <w:sz w:val="28"/>
          <w:szCs w:val="28"/>
          <w:lang w:eastAsia="ru-RU"/>
        </w:rPr>
        <w:t xml:space="preserve">Державної міграційної служби України (надалі </w:t>
      </w:r>
      <w:r w:rsidR="005A09DD" w:rsidRPr="008D5419">
        <w:rPr>
          <w:sz w:val="28"/>
          <w:szCs w:val="28"/>
          <w:lang w:eastAsia="ru-RU"/>
        </w:rPr>
        <w:t>–</w:t>
      </w:r>
      <w:r w:rsidR="00D53B24" w:rsidRPr="008D5419">
        <w:rPr>
          <w:rFonts w:ascii="Times New Roman" w:hAnsi="Times New Roman" w:cs="Times New Roman"/>
          <w:color w:val="auto"/>
          <w:sz w:val="28"/>
          <w:szCs w:val="28"/>
          <w:lang w:eastAsia="ru-RU"/>
        </w:rPr>
        <w:t xml:space="preserve"> ДМС)</w:t>
      </w:r>
      <w:r w:rsidRPr="008D5419">
        <w:rPr>
          <w:rFonts w:ascii="Times New Roman" w:hAnsi="Times New Roman" w:cs="Times New Roman"/>
          <w:color w:val="auto"/>
          <w:sz w:val="28"/>
          <w:szCs w:val="28"/>
          <w:lang w:eastAsia="ru-RU"/>
        </w:rPr>
        <w:t>.</w:t>
      </w:r>
    </w:p>
    <w:p w:rsidR="00743769" w:rsidRPr="008D5419" w:rsidRDefault="00C02FED" w:rsidP="00743769">
      <w:pPr>
        <w:spacing w:after="0" w:line="240" w:lineRule="auto"/>
        <w:ind w:firstLine="709"/>
        <w:jc w:val="both"/>
        <w:rPr>
          <w:rFonts w:ascii="Times New Roman" w:hAnsi="Times New Roman"/>
          <w:sz w:val="28"/>
          <w:szCs w:val="28"/>
        </w:rPr>
      </w:pPr>
      <w:r w:rsidRPr="008D5419">
        <w:rPr>
          <w:rFonts w:ascii="Times New Roman" w:hAnsi="Times New Roman"/>
          <w:sz w:val="28"/>
          <w:szCs w:val="28"/>
        </w:rPr>
        <w:t>4.2.14</w:t>
      </w:r>
      <w:r w:rsidR="005A09DD" w:rsidRPr="008D5419">
        <w:rPr>
          <w:rFonts w:ascii="Times New Roman" w:hAnsi="Times New Roman"/>
          <w:sz w:val="28"/>
          <w:szCs w:val="28"/>
        </w:rPr>
        <w:t>.</w:t>
      </w:r>
      <w:r w:rsidR="00743769" w:rsidRPr="008D5419">
        <w:rPr>
          <w:rFonts w:ascii="Times New Roman" w:hAnsi="Times New Roman"/>
          <w:sz w:val="28"/>
          <w:szCs w:val="28"/>
        </w:rPr>
        <w:t xml:space="preserve"> Автоматизоване формування та друк відомостей про виборців (осіб), на підставі яких здійснюється періодичне поновлення персональних даних Державного реєстру виборців (відповідно до ст. 22 Закону України «Про Державний реєстр виборців»):</w:t>
      </w:r>
    </w:p>
    <w:p w:rsidR="00743769" w:rsidRPr="008D5419" w:rsidRDefault="005A09DD" w:rsidP="00743769">
      <w:pPr>
        <w:spacing w:after="0" w:line="240" w:lineRule="auto"/>
        <w:ind w:firstLine="709"/>
        <w:jc w:val="both"/>
        <w:rPr>
          <w:rFonts w:ascii="Times New Roman" w:hAnsi="Times New Roman"/>
          <w:sz w:val="28"/>
          <w:szCs w:val="28"/>
        </w:rPr>
      </w:pPr>
      <w:r w:rsidRPr="008D5419">
        <w:rPr>
          <w:rFonts w:ascii="Times New Roman" w:hAnsi="Times New Roman"/>
          <w:sz w:val="28"/>
          <w:szCs w:val="28"/>
        </w:rPr>
        <w:t xml:space="preserve">4.2.14.1 </w:t>
      </w:r>
      <w:r w:rsidR="00743769" w:rsidRPr="008D5419">
        <w:rPr>
          <w:rFonts w:ascii="Times New Roman" w:hAnsi="Times New Roman"/>
          <w:sz w:val="28"/>
          <w:szCs w:val="28"/>
        </w:rPr>
        <w:t xml:space="preserve">про громадян України, зареєстрованих за місцем проживання </w:t>
      </w:r>
      <w:r w:rsidR="00A80EFF" w:rsidRPr="008D5419">
        <w:rPr>
          <w:rFonts w:ascii="Times New Roman" w:hAnsi="Times New Roman"/>
          <w:sz w:val="28"/>
          <w:szCs w:val="28"/>
        </w:rPr>
        <w:t>в</w:t>
      </w:r>
      <w:r w:rsidR="00743769" w:rsidRPr="008D5419">
        <w:rPr>
          <w:rFonts w:ascii="Times New Roman" w:hAnsi="Times New Roman"/>
          <w:sz w:val="28"/>
          <w:szCs w:val="28"/>
        </w:rPr>
        <w:t xml:space="preserve"> </w:t>
      </w:r>
      <w:r w:rsidR="008E6D45" w:rsidRPr="008D5419">
        <w:rPr>
          <w:rFonts w:ascii="Times New Roman" w:hAnsi="Times New Roman"/>
          <w:sz w:val="28"/>
          <w:szCs w:val="28"/>
        </w:rPr>
        <w:t>місті Кривому Розі</w:t>
      </w:r>
      <w:r w:rsidR="00743769" w:rsidRPr="008D5419">
        <w:rPr>
          <w:rFonts w:ascii="Times New Roman" w:hAnsi="Times New Roman"/>
          <w:sz w:val="28"/>
          <w:szCs w:val="28"/>
        </w:rPr>
        <w:t>, яким протягом наступного місяця випо</w:t>
      </w:r>
      <w:r w:rsidR="00F85958" w:rsidRPr="008D5419">
        <w:rPr>
          <w:rFonts w:ascii="Times New Roman" w:hAnsi="Times New Roman"/>
          <w:sz w:val="28"/>
          <w:szCs w:val="28"/>
        </w:rPr>
        <w:t>вн</w:t>
      </w:r>
      <w:r w:rsidR="00743769" w:rsidRPr="008D5419">
        <w:rPr>
          <w:rFonts w:ascii="Times New Roman" w:hAnsi="Times New Roman"/>
          <w:sz w:val="28"/>
          <w:szCs w:val="28"/>
        </w:rPr>
        <w:t>юється 18 років;</w:t>
      </w:r>
    </w:p>
    <w:p w:rsidR="00743769" w:rsidRPr="008D5419" w:rsidRDefault="005A09DD" w:rsidP="00743769">
      <w:pPr>
        <w:spacing w:after="0" w:line="240" w:lineRule="auto"/>
        <w:ind w:firstLine="709"/>
        <w:jc w:val="both"/>
        <w:rPr>
          <w:rFonts w:ascii="Times New Roman" w:hAnsi="Times New Roman"/>
          <w:sz w:val="28"/>
          <w:szCs w:val="28"/>
        </w:rPr>
      </w:pPr>
      <w:r w:rsidRPr="008D5419">
        <w:rPr>
          <w:rFonts w:ascii="Times New Roman" w:hAnsi="Times New Roman"/>
          <w:sz w:val="28"/>
          <w:szCs w:val="28"/>
        </w:rPr>
        <w:t xml:space="preserve">4.2.14.2 </w:t>
      </w:r>
      <w:r w:rsidR="00743769" w:rsidRPr="008D5419">
        <w:rPr>
          <w:rFonts w:ascii="Times New Roman" w:hAnsi="Times New Roman"/>
          <w:sz w:val="28"/>
          <w:szCs w:val="28"/>
        </w:rPr>
        <w:t>про виборців, які протягом попереднього місяця зареє</w:t>
      </w:r>
      <w:r w:rsidR="00A80EFF" w:rsidRPr="008D5419">
        <w:rPr>
          <w:rFonts w:ascii="Times New Roman" w:hAnsi="Times New Roman"/>
          <w:sz w:val="28"/>
          <w:szCs w:val="28"/>
        </w:rPr>
        <w:t>стрували своє місце проживання в</w:t>
      </w:r>
      <w:r w:rsidR="00743769" w:rsidRPr="008D5419">
        <w:rPr>
          <w:rFonts w:ascii="Times New Roman" w:hAnsi="Times New Roman"/>
          <w:sz w:val="28"/>
          <w:szCs w:val="28"/>
        </w:rPr>
        <w:t xml:space="preserve"> </w:t>
      </w:r>
      <w:r w:rsidR="008E6D45" w:rsidRPr="008D5419">
        <w:rPr>
          <w:rFonts w:ascii="Times New Roman" w:hAnsi="Times New Roman"/>
          <w:sz w:val="28"/>
          <w:szCs w:val="28"/>
        </w:rPr>
        <w:t>місті Кривому Розі</w:t>
      </w:r>
      <w:r w:rsidR="00743769" w:rsidRPr="008D5419">
        <w:rPr>
          <w:rFonts w:ascii="Times New Roman" w:hAnsi="Times New Roman"/>
          <w:sz w:val="28"/>
          <w:szCs w:val="28"/>
        </w:rPr>
        <w:t>;</w:t>
      </w:r>
    </w:p>
    <w:p w:rsidR="00743769" w:rsidRPr="008D5419" w:rsidRDefault="005A09DD" w:rsidP="00743769">
      <w:pPr>
        <w:spacing w:after="0" w:line="240" w:lineRule="auto"/>
        <w:ind w:firstLine="709"/>
        <w:jc w:val="both"/>
        <w:rPr>
          <w:rFonts w:ascii="Times New Roman" w:hAnsi="Times New Roman"/>
          <w:sz w:val="28"/>
          <w:szCs w:val="28"/>
        </w:rPr>
      </w:pPr>
      <w:r w:rsidRPr="008D5419">
        <w:rPr>
          <w:rFonts w:ascii="Times New Roman" w:hAnsi="Times New Roman"/>
          <w:sz w:val="28"/>
          <w:szCs w:val="28"/>
        </w:rPr>
        <w:t xml:space="preserve">4.2.14.3 </w:t>
      </w:r>
      <w:r w:rsidR="00743769" w:rsidRPr="008D5419">
        <w:rPr>
          <w:rFonts w:ascii="Times New Roman" w:hAnsi="Times New Roman"/>
          <w:sz w:val="28"/>
          <w:szCs w:val="28"/>
        </w:rPr>
        <w:t>про виборців, які протягом попереднього місяця зняті з р</w:t>
      </w:r>
      <w:r w:rsidR="00A80EFF" w:rsidRPr="008D5419">
        <w:rPr>
          <w:rFonts w:ascii="Times New Roman" w:hAnsi="Times New Roman"/>
          <w:sz w:val="28"/>
          <w:szCs w:val="28"/>
        </w:rPr>
        <w:t>еєстрації за місцем проживання в</w:t>
      </w:r>
      <w:r w:rsidR="00743769" w:rsidRPr="008D5419">
        <w:rPr>
          <w:rFonts w:ascii="Times New Roman" w:hAnsi="Times New Roman"/>
          <w:sz w:val="28"/>
          <w:szCs w:val="28"/>
        </w:rPr>
        <w:t xml:space="preserve"> </w:t>
      </w:r>
      <w:r w:rsidR="008E6D45" w:rsidRPr="008D5419">
        <w:rPr>
          <w:rFonts w:ascii="Times New Roman" w:hAnsi="Times New Roman"/>
          <w:sz w:val="28"/>
          <w:szCs w:val="28"/>
        </w:rPr>
        <w:t>місті Кривому Розі</w:t>
      </w:r>
      <w:r w:rsidR="00743769" w:rsidRPr="008D5419">
        <w:rPr>
          <w:rFonts w:ascii="Times New Roman" w:hAnsi="Times New Roman"/>
          <w:sz w:val="28"/>
          <w:szCs w:val="28"/>
        </w:rPr>
        <w:t>.</w:t>
      </w:r>
    </w:p>
    <w:p w:rsidR="00F87286" w:rsidRPr="008D5419" w:rsidRDefault="00F337CB" w:rsidP="00980DEF">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4.2.1</w:t>
      </w:r>
      <w:r w:rsidR="00C02FED" w:rsidRPr="008D5419">
        <w:rPr>
          <w:rFonts w:ascii="Times New Roman" w:eastAsia="Times New Roman" w:hAnsi="Times New Roman" w:cs="Times New Roman"/>
          <w:sz w:val="28"/>
          <w:szCs w:val="28"/>
          <w:lang w:eastAsia="ru-RU"/>
        </w:rPr>
        <w:t>5</w:t>
      </w:r>
      <w:r w:rsidR="005A09DD" w:rsidRPr="008D5419">
        <w:rPr>
          <w:rFonts w:ascii="Times New Roman" w:eastAsia="Times New Roman" w:hAnsi="Times New Roman" w:cs="Times New Roman"/>
          <w:sz w:val="28"/>
          <w:szCs w:val="28"/>
          <w:lang w:eastAsia="ru-RU"/>
        </w:rPr>
        <w:t>.</w:t>
      </w:r>
      <w:r w:rsidR="00F87286" w:rsidRPr="008D5419">
        <w:rPr>
          <w:rFonts w:ascii="Times New Roman" w:eastAsia="Times New Roman" w:hAnsi="Times New Roman" w:cs="Times New Roman"/>
          <w:sz w:val="28"/>
          <w:szCs w:val="28"/>
          <w:lang w:eastAsia="ru-RU"/>
        </w:rPr>
        <w:t xml:space="preserve"> </w:t>
      </w:r>
      <w:r w:rsidR="009C249C" w:rsidRPr="008D5419">
        <w:rPr>
          <w:rFonts w:ascii="Times New Roman" w:eastAsia="Times New Roman" w:hAnsi="Times New Roman" w:cs="Times New Roman"/>
          <w:sz w:val="28"/>
          <w:szCs w:val="28"/>
          <w:lang w:eastAsia="ru-RU"/>
        </w:rPr>
        <w:t>Скасування реєстраційних дій у Реєстрі з підстав, визначених Правилами</w:t>
      </w:r>
      <w:r w:rsidR="009C249C" w:rsidRPr="008D5419">
        <w:rPr>
          <w:rFonts w:ascii="Times New Roman" w:hAnsi="Times New Roman" w:cs="Times New Roman"/>
          <w:sz w:val="28"/>
          <w:szCs w:val="28"/>
          <w:lang w:eastAsia="ru-RU"/>
        </w:rPr>
        <w:t>.</w:t>
      </w:r>
    </w:p>
    <w:p w:rsidR="00F87286" w:rsidRPr="008D5419" w:rsidRDefault="00F337CB" w:rsidP="00980DEF">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lastRenderedPageBreak/>
        <w:t>4.2.1</w:t>
      </w:r>
      <w:r w:rsidR="00C02FED" w:rsidRPr="008D5419">
        <w:rPr>
          <w:rFonts w:ascii="Times New Roman" w:eastAsia="Times New Roman" w:hAnsi="Times New Roman" w:cs="Times New Roman"/>
          <w:sz w:val="28"/>
          <w:szCs w:val="28"/>
          <w:lang w:eastAsia="ru-RU"/>
        </w:rPr>
        <w:t>6</w:t>
      </w:r>
      <w:r w:rsidR="0083716E" w:rsidRPr="008D5419">
        <w:rPr>
          <w:rFonts w:ascii="Times New Roman" w:eastAsia="Times New Roman" w:hAnsi="Times New Roman" w:cs="Times New Roman"/>
          <w:sz w:val="28"/>
          <w:szCs w:val="28"/>
          <w:lang w:eastAsia="ru-RU"/>
        </w:rPr>
        <w:t>.</w:t>
      </w:r>
      <w:r w:rsidR="00BD5279" w:rsidRPr="008D5419">
        <w:rPr>
          <w:rFonts w:ascii="Times New Roman" w:eastAsia="Times New Roman" w:hAnsi="Times New Roman" w:cs="Times New Roman"/>
          <w:sz w:val="28"/>
          <w:szCs w:val="28"/>
          <w:lang w:eastAsia="ru-RU"/>
        </w:rPr>
        <w:t xml:space="preserve"> </w:t>
      </w:r>
      <w:r w:rsidR="009C249C" w:rsidRPr="008D5419">
        <w:rPr>
          <w:rFonts w:ascii="Times New Roman" w:eastAsia="Times New Roman" w:hAnsi="Times New Roman" w:cs="Times New Roman"/>
          <w:sz w:val="28"/>
          <w:szCs w:val="28"/>
          <w:lang w:eastAsia="ru-RU"/>
        </w:rPr>
        <w:t>Унесення змін (коригування) до електронної реєстраційної картки, пов’язаних із зміною особ</w:t>
      </w:r>
      <w:r w:rsidR="008E3ECF" w:rsidRPr="008D5419">
        <w:rPr>
          <w:rFonts w:ascii="Times New Roman" w:eastAsia="Times New Roman" w:hAnsi="Times New Roman" w:cs="Times New Roman"/>
          <w:sz w:val="28"/>
          <w:szCs w:val="28"/>
          <w:lang w:eastAsia="ru-RU"/>
        </w:rPr>
        <w:t>истих даних особи (прізвище, ім’я</w:t>
      </w:r>
      <w:r w:rsidR="009C249C" w:rsidRPr="008D5419">
        <w:rPr>
          <w:rFonts w:ascii="Times New Roman" w:eastAsia="Times New Roman" w:hAnsi="Times New Roman" w:cs="Times New Roman"/>
          <w:sz w:val="28"/>
          <w:szCs w:val="28"/>
          <w:lang w:eastAsia="ru-RU"/>
        </w:rPr>
        <w:t>, по батькові, реквізити паспортного документа, свідоцтва про народження тощо).</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4.2.1</w:t>
      </w:r>
      <w:r w:rsidR="00C02FED" w:rsidRPr="008D5419">
        <w:rPr>
          <w:rFonts w:ascii="Times New Roman" w:eastAsia="Times New Roman" w:hAnsi="Times New Roman" w:cs="Times New Roman"/>
          <w:sz w:val="28"/>
          <w:szCs w:val="28"/>
          <w:lang w:eastAsia="ru-RU"/>
        </w:rPr>
        <w:t>7</w:t>
      </w:r>
      <w:r w:rsidR="0083716E" w:rsidRPr="008D5419">
        <w:rPr>
          <w:rFonts w:ascii="Times New Roman" w:eastAsia="Times New Roman" w:hAnsi="Times New Roman" w:cs="Times New Roman"/>
          <w:sz w:val="28"/>
          <w:szCs w:val="28"/>
          <w:lang w:eastAsia="ru-RU"/>
        </w:rPr>
        <w:t>.</w:t>
      </w:r>
      <w:r w:rsidR="00BD5279" w:rsidRPr="008D5419">
        <w:rPr>
          <w:rFonts w:ascii="Times New Roman" w:eastAsia="Times New Roman" w:hAnsi="Times New Roman" w:cs="Times New Roman"/>
          <w:sz w:val="28"/>
          <w:szCs w:val="28"/>
          <w:lang w:eastAsia="ru-RU"/>
        </w:rPr>
        <w:t xml:space="preserve"> </w:t>
      </w:r>
      <w:r w:rsidR="009C249C" w:rsidRPr="008D5419">
        <w:rPr>
          <w:rFonts w:ascii="Times New Roman" w:eastAsia="Times New Roman" w:hAnsi="Times New Roman" w:cs="Times New Roman"/>
          <w:sz w:val="28"/>
          <w:szCs w:val="28"/>
          <w:lang w:eastAsia="ru-RU"/>
        </w:rPr>
        <w:t xml:space="preserve">Ідентифікацію </w:t>
      </w:r>
      <w:r w:rsidR="008E6D45" w:rsidRPr="008D5419">
        <w:rPr>
          <w:rFonts w:ascii="Times New Roman" w:eastAsia="Times New Roman" w:hAnsi="Times New Roman" w:cs="Times New Roman"/>
          <w:sz w:val="28"/>
          <w:szCs w:val="28"/>
          <w:lang w:eastAsia="ru-RU"/>
        </w:rPr>
        <w:t>посадової особи</w:t>
      </w:r>
      <w:r w:rsidR="009C249C" w:rsidRPr="008D5419">
        <w:rPr>
          <w:rFonts w:ascii="Times New Roman" w:eastAsia="Times New Roman" w:hAnsi="Times New Roman" w:cs="Times New Roman"/>
          <w:sz w:val="28"/>
          <w:szCs w:val="28"/>
          <w:lang w:eastAsia="ru-RU"/>
        </w:rPr>
        <w:t xml:space="preserve"> органу реєстрації</w:t>
      </w:r>
      <w:r w:rsidR="00EA0036" w:rsidRPr="008D5419">
        <w:rPr>
          <w:rFonts w:ascii="Times New Roman" w:eastAsia="Times New Roman" w:hAnsi="Times New Roman" w:cs="Times New Roman"/>
          <w:sz w:val="28"/>
          <w:szCs w:val="28"/>
          <w:lang w:eastAsia="ru-RU"/>
        </w:rPr>
        <w:t>/органу місцевого самоврядування</w:t>
      </w:r>
      <w:r w:rsidR="009C249C" w:rsidRPr="008D5419">
        <w:rPr>
          <w:rFonts w:ascii="Times New Roman" w:eastAsia="Times New Roman" w:hAnsi="Times New Roman" w:cs="Times New Roman"/>
          <w:sz w:val="28"/>
          <w:szCs w:val="28"/>
          <w:lang w:eastAsia="ru-RU"/>
        </w:rPr>
        <w:t>, як</w:t>
      </w:r>
      <w:r w:rsidR="008C5492" w:rsidRPr="008D5419">
        <w:rPr>
          <w:rFonts w:ascii="Times New Roman" w:eastAsia="Times New Roman" w:hAnsi="Times New Roman" w:cs="Times New Roman"/>
          <w:sz w:val="28"/>
          <w:szCs w:val="28"/>
          <w:lang w:eastAsia="ru-RU"/>
        </w:rPr>
        <w:t>а</w:t>
      </w:r>
      <w:r w:rsidR="009C249C" w:rsidRPr="008D5419">
        <w:rPr>
          <w:rFonts w:ascii="Times New Roman" w:eastAsia="Times New Roman" w:hAnsi="Times New Roman" w:cs="Times New Roman"/>
          <w:sz w:val="28"/>
          <w:szCs w:val="28"/>
          <w:lang w:eastAsia="ru-RU"/>
        </w:rPr>
        <w:t xml:space="preserve"> здійсни</w:t>
      </w:r>
      <w:r w:rsidR="008C5492" w:rsidRPr="008D5419">
        <w:rPr>
          <w:rFonts w:ascii="Times New Roman" w:eastAsia="Times New Roman" w:hAnsi="Times New Roman" w:cs="Times New Roman"/>
          <w:sz w:val="28"/>
          <w:szCs w:val="28"/>
          <w:lang w:eastAsia="ru-RU"/>
        </w:rPr>
        <w:t>ла</w:t>
      </w:r>
      <w:r w:rsidR="009C249C" w:rsidRPr="008D5419">
        <w:rPr>
          <w:rFonts w:ascii="Times New Roman" w:eastAsia="Times New Roman" w:hAnsi="Times New Roman" w:cs="Times New Roman"/>
          <w:sz w:val="28"/>
          <w:szCs w:val="28"/>
          <w:lang w:eastAsia="ru-RU"/>
        </w:rPr>
        <w:t xml:space="preserve"> реєстраційну дію в Реєстрі, коригування електронної ре</w:t>
      </w:r>
      <w:r w:rsidR="008C5492" w:rsidRPr="008D5419">
        <w:rPr>
          <w:rFonts w:ascii="Times New Roman" w:eastAsia="Times New Roman" w:hAnsi="Times New Roman" w:cs="Times New Roman"/>
          <w:sz w:val="28"/>
          <w:szCs w:val="28"/>
          <w:lang w:eastAsia="ru-RU"/>
        </w:rPr>
        <w:t>єстраційної картки або сформувала</w:t>
      </w:r>
      <w:r w:rsidR="009C249C" w:rsidRPr="008D5419">
        <w:rPr>
          <w:rFonts w:ascii="Times New Roman" w:eastAsia="Times New Roman" w:hAnsi="Times New Roman" w:cs="Times New Roman"/>
          <w:sz w:val="28"/>
          <w:szCs w:val="28"/>
          <w:lang w:eastAsia="ru-RU"/>
        </w:rPr>
        <w:t xml:space="preserve"> довідкову інформацію, з фіксацією дати та часу такої дії, формування довідкової інформації.</w:t>
      </w:r>
    </w:p>
    <w:p w:rsidR="00F87286" w:rsidRPr="008D5419" w:rsidRDefault="00F337CB"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4.2.1</w:t>
      </w:r>
      <w:r w:rsidR="00C02FED" w:rsidRPr="008D5419">
        <w:rPr>
          <w:rFonts w:ascii="Times New Roman" w:eastAsia="Times New Roman" w:hAnsi="Times New Roman" w:cs="Times New Roman"/>
          <w:sz w:val="28"/>
          <w:szCs w:val="28"/>
          <w:lang w:eastAsia="ru-RU"/>
        </w:rPr>
        <w:t>8</w:t>
      </w:r>
      <w:r w:rsidR="0083716E" w:rsidRPr="008D5419">
        <w:rPr>
          <w:rFonts w:ascii="Times New Roman" w:eastAsia="Times New Roman" w:hAnsi="Times New Roman" w:cs="Times New Roman"/>
          <w:sz w:val="28"/>
          <w:szCs w:val="28"/>
          <w:lang w:eastAsia="ru-RU"/>
        </w:rPr>
        <w:t>.</w:t>
      </w:r>
      <w:r w:rsidR="00F87286" w:rsidRPr="008D5419">
        <w:rPr>
          <w:rFonts w:ascii="Times New Roman" w:eastAsia="Times New Roman" w:hAnsi="Times New Roman" w:cs="Times New Roman"/>
          <w:sz w:val="28"/>
          <w:szCs w:val="28"/>
          <w:lang w:eastAsia="ru-RU"/>
        </w:rPr>
        <w:t xml:space="preserve"> </w:t>
      </w:r>
      <w:r w:rsidR="009C249C" w:rsidRPr="008D5419">
        <w:rPr>
          <w:rFonts w:ascii="Times New Roman" w:eastAsia="Times New Roman" w:hAnsi="Times New Roman" w:cs="Times New Roman"/>
          <w:sz w:val="28"/>
          <w:szCs w:val="28"/>
          <w:lang w:eastAsia="ru-RU"/>
        </w:rPr>
        <w:t>Формування звітної інформації.</w:t>
      </w:r>
    </w:p>
    <w:p w:rsidR="00433BEE" w:rsidRPr="008D5419" w:rsidRDefault="00F337CB" w:rsidP="00433BEE">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4.2.1</w:t>
      </w:r>
      <w:r w:rsidR="00C02FED" w:rsidRPr="008D5419">
        <w:rPr>
          <w:rFonts w:ascii="Times New Roman" w:eastAsia="Times New Roman" w:hAnsi="Times New Roman" w:cs="Times New Roman"/>
          <w:sz w:val="28"/>
          <w:szCs w:val="28"/>
          <w:lang w:eastAsia="ru-RU"/>
        </w:rPr>
        <w:t>9</w:t>
      </w:r>
      <w:r w:rsidR="0083716E" w:rsidRPr="008D5419">
        <w:rPr>
          <w:rFonts w:ascii="Times New Roman" w:eastAsia="Times New Roman" w:hAnsi="Times New Roman" w:cs="Times New Roman"/>
          <w:sz w:val="28"/>
          <w:szCs w:val="28"/>
          <w:lang w:eastAsia="ru-RU"/>
        </w:rPr>
        <w:t>.</w:t>
      </w:r>
      <w:r w:rsidR="00BD5279" w:rsidRPr="008D5419">
        <w:rPr>
          <w:rFonts w:ascii="Times New Roman" w:eastAsia="Times New Roman" w:hAnsi="Times New Roman" w:cs="Times New Roman"/>
          <w:sz w:val="28"/>
          <w:szCs w:val="28"/>
          <w:lang w:eastAsia="ru-RU"/>
        </w:rPr>
        <w:t xml:space="preserve"> </w:t>
      </w:r>
      <w:r w:rsidR="009C249C" w:rsidRPr="008D5419">
        <w:rPr>
          <w:rFonts w:ascii="Times New Roman" w:eastAsia="Times New Roman" w:hAnsi="Times New Roman" w:cs="Times New Roman"/>
          <w:sz w:val="28"/>
          <w:szCs w:val="28"/>
          <w:lang w:eastAsia="ru-RU"/>
        </w:rPr>
        <w:t>Унесення інформації до Реєстру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на підставі відповідних нормативних актів із збереженням попередніх даних.</w:t>
      </w:r>
    </w:p>
    <w:p w:rsidR="00A56840" w:rsidRPr="008D5419" w:rsidRDefault="00A56840"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 Реєстр формується на підставі інформації про осіб, місце проживанн</w:t>
      </w:r>
      <w:r w:rsidR="005050EB" w:rsidRPr="008D5419">
        <w:rPr>
          <w:rFonts w:ascii="Times New Roman" w:eastAsia="Times New Roman" w:hAnsi="Times New Roman" w:cs="Times New Roman"/>
          <w:sz w:val="28"/>
          <w:szCs w:val="28"/>
          <w:lang w:eastAsia="ru-RU"/>
        </w:rPr>
        <w:t>я</w:t>
      </w:r>
      <w:r w:rsidR="008E6D45" w:rsidRPr="008D5419">
        <w:rPr>
          <w:rFonts w:ascii="Times New Roman" w:eastAsia="Times New Roman" w:hAnsi="Times New Roman" w:cs="Times New Roman"/>
          <w:sz w:val="28"/>
          <w:szCs w:val="28"/>
          <w:lang w:eastAsia="ru-RU"/>
        </w:rPr>
        <w:t>/перебування</w:t>
      </w:r>
      <w:r w:rsidR="005050EB" w:rsidRPr="008D5419">
        <w:rPr>
          <w:rFonts w:ascii="Times New Roman" w:eastAsia="Times New Roman" w:hAnsi="Times New Roman" w:cs="Times New Roman"/>
          <w:sz w:val="28"/>
          <w:szCs w:val="28"/>
          <w:lang w:eastAsia="ru-RU"/>
        </w:rPr>
        <w:t xml:space="preserve"> яких зареєстровано/</w:t>
      </w:r>
      <w:r w:rsidRPr="008D5419">
        <w:rPr>
          <w:rFonts w:ascii="Times New Roman" w:eastAsia="Times New Roman" w:hAnsi="Times New Roman" w:cs="Times New Roman"/>
          <w:sz w:val="28"/>
          <w:szCs w:val="28"/>
          <w:lang w:eastAsia="ru-RU"/>
        </w:rPr>
        <w:t>знято з реєстрації в місті Кривому Розі, та складається з</w:t>
      </w:r>
      <w:r w:rsidR="00CB5E2A" w:rsidRPr="008D5419">
        <w:rPr>
          <w:rFonts w:ascii="Times New Roman" w:eastAsia="Times New Roman" w:hAnsi="Times New Roman" w:cs="Times New Roman"/>
          <w:sz w:val="28"/>
          <w:szCs w:val="28"/>
          <w:lang w:eastAsia="ru-RU"/>
        </w:rPr>
        <w:t xml:space="preserve"> отриманої інформації органами реєстрації</w:t>
      </w:r>
      <w:r w:rsidRPr="008D5419">
        <w:rPr>
          <w:rFonts w:ascii="Times New Roman" w:eastAsia="Times New Roman" w:hAnsi="Times New Roman" w:cs="Times New Roman"/>
          <w:sz w:val="28"/>
          <w:szCs w:val="28"/>
          <w:lang w:eastAsia="ru-RU"/>
        </w:rPr>
        <w:t>:</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 xml:space="preserve">4.3.1 </w:t>
      </w:r>
      <w:r w:rsidR="005050EB" w:rsidRPr="008D5419">
        <w:rPr>
          <w:rFonts w:ascii="Times New Roman" w:eastAsia="Times New Roman" w:hAnsi="Times New Roman" w:cs="Times New Roman"/>
          <w:sz w:val="28"/>
          <w:szCs w:val="28"/>
          <w:lang w:eastAsia="ru-RU"/>
        </w:rPr>
        <w:t xml:space="preserve">від органів ведення Державного реєстру виборців відповідно до </w:t>
      </w:r>
      <w:r w:rsidR="00F85958" w:rsidRPr="008D5419">
        <w:rPr>
          <w:rFonts w:ascii="Times New Roman" w:eastAsia="Times New Roman" w:hAnsi="Times New Roman" w:cs="Times New Roman"/>
          <w:sz w:val="28"/>
          <w:szCs w:val="28"/>
          <w:lang w:eastAsia="ru-RU"/>
        </w:rPr>
        <w:br/>
      </w:r>
      <w:r w:rsidR="005050EB" w:rsidRPr="008D5419">
        <w:rPr>
          <w:rFonts w:ascii="Times New Roman" w:eastAsia="Times New Roman" w:hAnsi="Times New Roman" w:cs="Times New Roman"/>
          <w:sz w:val="28"/>
          <w:szCs w:val="28"/>
          <w:lang w:eastAsia="ru-RU"/>
        </w:rPr>
        <w:t>п</w:t>
      </w:r>
      <w:r w:rsidR="00F85958" w:rsidRPr="008D5419">
        <w:rPr>
          <w:rFonts w:ascii="Times New Roman" w:eastAsia="Times New Roman" w:hAnsi="Times New Roman" w:cs="Times New Roman"/>
          <w:sz w:val="28"/>
          <w:szCs w:val="28"/>
          <w:lang w:eastAsia="ru-RU"/>
        </w:rPr>
        <w:t>.</w:t>
      </w:r>
      <w:r w:rsidR="005050EB" w:rsidRPr="008D5419">
        <w:rPr>
          <w:rFonts w:ascii="Times New Roman" w:eastAsia="Times New Roman" w:hAnsi="Times New Roman" w:cs="Times New Roman"/>
          <w:sz w:val="28"/>
          <w:szCs w:val="28"/>
          <w:lang w:eastAsia="ru-RU"/>
        </w:rPr>
        <w:t xml:space="preserve"> 2 р</w:t>
      </w:r>
      <w:r w:rsidR="00F85958" w:rsidRPr="008D5419">
        <w:rPr>
          <w:rFonts w:ascii="Times New Roman" w:eastAsia="Times New Roman" w:hAnsi="Times New Roman" w:cs="Times New Roman"/>
          <w:sz w:val="28"/>
          <w:szCs w:val="28"/>
          <w:lang w:eastAsia="ru-RU"/>
        </w:rPr>
        <w:t>.</w:t>
      </w:r>
      <w:r w:rsidR="005050EB" w:rsidRPr="008D5419">
        <w:rPr>
          <w:rFonts w:ascii="Times New Roman" w:eastAsia="Times New Roman" w:hAnsi="Times New Roman" w:cs="Times New Roman"/>
          <w:sz w:val="28"/>
          <w:szCs w:val="28"/>
          <w:lang w:eastAsia="ru-RU"/>
        </w:rPr>
        <w:t xml:space="preserve"> II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w:t>
      </w:r>
      <w:r w:rsidR="00DB3843" w:rsidRPr="008D5419">
        <w:rPr>
          <w:rFonts w:ascii="Times New Roman" w:eastAsia="Times New Roman" w:hAnsi="Times New Roman" w:cs="Times New Roman"/>
          <w:sz w:val="28"/>
          <w:szCs w:val="28"/>
          <w:lang w:eastAsia="ru-RU"/>
        </w:rPr>
        <w:t>луг» (надалі – Закон №888-VIII);</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4.3.2</w:t>
      </w:r>
      <w:r w:rsidR="00A56840" w:rsidRPr="008D5419">
        <w:rPr>
          <w:rFonts w:ascii="Times New Roman" w:eastAsia="Times New Roman" w:hAnsi="Times New Roman" w:cs="Times New Roman"/>
          <w:sz w:val="28"/>
          <w:szCs w:val="28"/>
          <w:lang w:eastAsia="ru-RU"/>
        </w:rPr>
        <w:t xml:space="preserve"> про </w:t>
      </w:r>
      <w:r w:rsidR="0083716E" w:rsidRPr="008D5419">
        <w:rPr>
          <w:rFonts w:ascii="Times New Roman" w:eastAsia="Times New Roman" w:hAnsi="Times New Roman" w:cs="Times New Roman"/>
          <w:sz w:val="28"/>
          <w:szCs w:val="28"/>
          <w:lang w:eastAsia="ru-RU"/>
        </w:rPr>
        <w:t>ухвалені</w:t>
      </w:r>
      <w:r w:rsidR="00A56840" w:rsidRPr="008D5419">
        <w:rPr>
          <w:rFonts w:ascii="Times New Roman" w:eastAsia="Times New Roman" w:hAnsi="Times New Roman" w:cs="Times New Roman"/>
          <w:sz w:val="28"/>
          <w:szCs w:val="28"/>
          <w:lang w:eastAsia="ru-RU"/>
        </w:rPr>
        <w:t xml:space="preserve"> </w:t>
      </w:r>
      <w:r w:rsidR="005050EB" w:rsidRPr="008D5419">
        <w:rPr>
          <w:rFonts w:ascii="Times New Roman" w:eastAsia="Times New Roman" w:hAnsi="Times New Roman" w:cs="Times New Roman"/>
          <w:sz w:val="28"/>
          <w:szCs w:val="28"/>
          <w:lang w:eastAsia="ru-RU"/>
        </w:rPr>
        <w:t>з 04</w:t>
      </w:r>
      <w:r w:rsidR="0083716E" w:rsidRPr="008D5419">
        <w:rPr>
          <w:rFonts w:ascii="Times New Roman" w:eastAsia="Times New Roman" w:hAnsi="Times New Roman" w:cs="Times New Roman"/>
          <w:sz w:val="28"/>
          <w:szCs w:val="28"/>
          <w:lang w:eastAsia="ru-RU"/>
        </w:rPr>
        <w:t>.04.</w:t>
      </w:r>
      <w:r w:rsidR="00A56840" w:rsidRPr="008D5419">
        <w:rPr>
          <w:rFonts w:ascii="Times New Roman" w:eastAsia="Times New Roman" w:hAnsi="Times New Roman" w:cs="Times New Roman"/>
          <w:sz w:val="28"/>
          <w:szCs w:val="28"/>
          <w:lang w:eastAsia="ru-RU"/>
        </w:rPr>
        <w:t>2016 рішення за результатами розгляду док</w:t>
      </w:r>
      <w:r w:rsidR="005050EB" w:rsidRPr="008D5419">
        <w:rPr>
          <w:rFonts w:ascii="Times New Roman" w:eastAsia="Times New Roman" w:hAnsi="Times New Roman" w:cs="Times New Roman"/>
          <w:sz w:val="28"/>
          <w:szCs w:val="28"/>
          <w:lang w:eastAsia="ru-RU"/>
        </w:rPr>
        <w:t>ументів, наданих для реєстрації</w:t>
      </w:r>
      <w:r w:rsidR="00A56840" w:rsidRPr="008D5419">
        <w:rPr>
          <w:rFonts w:ascii="Times New Roman" w:eastAsia="Times New Roman" w:hAnsi="Times New Roman" w:cs="Times New Roman"/>
          <w:sz w:val="28"/>
          <w:szCs w:val="28"/>
          <w:lang w:eastAsia="ru-RU"/>
        </w:rPr>
        <w:t xml:space="preserve">/зняття </w:t>
      </w:r>
      <w:r w:rsidR="00F85958" w:rsidRPr="008D5419">
        <w:rPr>
          <w:rFonts w:ascii="Times New Roman" w:eastAsia="Times New Roman" w:hAnsi="Times New Roman" w:cs="Times New Roman"/>
          <w:sz w:val="28"/>
          <w:szCs w:val="28"/>
          <w:lang w:eastAsia="ru-RU"/>
        </w:rPr>
        <w:t>з реєстрації місця проживання</w:t>
      </w:r>
      <w:r w:rsidR="005050EB" w:rsidRPr="008D5419">
        <w:rPr>
          <w:rFonts w:ascii="Times New Roman" w:eastAsia="Times New Roman" w:hAnsi="Times New Roman" w:cs="Times New Roman"/>
          <w:sz w:val="28"/>
          <w:szCs w:val="28"/>
          <w:lang w:eastAsia="ru-RU"/>
        </w:rPr>
        <w:t>/</w:t>
      </w:r>
      <w:r w:rsidR="00F85958" w:rsidRPr="008D5419">
        <w:rPr>
          <w:rFonts w:ascii="Times New Roman" w:eastAsia="Times New Roman" w:hAnsi="Times New Roman" w:cs="Times New Roman"/>
          <w:sz w:val="28"/>
          <w:szCs w:val="28"/>
          <w:lang w:eastAsia="ru-RU"/>
        </w:rPr>
        <w:br/>
      </w:r>
      <w:r w:rsidR="0083716E" w:rsidRPr="008D5419">
        <w:rPr>
          <w:rFonts w:ascii="Times New Roman" w:eastAsia="Times New Roman" w:hAnsi="Times New Roman" w:cs="Times New Roman"/>
          <w:sz w:val="28"/>
          <w:szCs w:val="28"/>
          <w:lang w:eastAsia="ru-RU"/>
        </w:rPr>
        <w:t>перебування;</w:t>
      </w:r>
    </w:p>
    <w:p w:rsidR="00A56840" w:rsidRPr="008D5419" w:rsidRDefault="00A56840" w:rsidP="005050EB">
      <w:pPr>
        <w:tabs>
          <w:tab w:val="left" w:pos="1418"/>
          <w:tab w:val="left" w:pos="1560"/>
        </w:tabs>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6F227C" w:rsidRPr="008D5419">
        <w:rPr>
          <w:rFonts w:ascii="Times New Roman" w:eastAsia="Times New Roman" w:hAnsi="Times New Roman" w:cs="Times New Roman"/>
          <w:sz w:val="28"/>
          <w:szCs w:val="28"/>
          <w:lang w:eastAsia="ru-RU"/>
        </w:rPr>
        <w:t>3.3</w:t>
      </w:r>
      <w:r w:rsidR="005050EB" w:rsidRPr="008D5419">
        <w:rPr>
          <w:rFonts w:ascii="Times New Roman" w:eastAsia="Times New Roman" w:hAnsi="Times New Roman" w:cs="Times New Roman"/>
          <w:sz w:val="28"/>
          <w:szCs w:val="28"/>
          <w:lang w:eastAsia="ru-RU"/>
        </w:rPr>
        <w:t xml:space="preserve"> </w:t>
      </w:r>
      <w:r w:rsidRPr="008D5419">
        <w:rPr>
          <w:rFonts w:ascii="Times New Roman" w:eastAsia="Times New Roman" w:hAnsi="Times New Roman" w:cs="Times New Roman"/>
          <w:sz w:val="28"/>
          <w:szCs w:val="28"/>
          <w:lang w:eastAsia="ru-RU"/>
        </w:rPr>
        <w:t>за особистим зверненням особи або її представника</w:t>
      </w:r>
      <w:r w:rsidR="00632B7E" w:rsidRPr="008D5419">
        <w:rPr>
          <w:rFonts w:ascii="Times New Roman" w:eastAsia="Times New Roman" w:hAnsi="Times New Roman" w:cs="Times New Roman"/>
          <w:sz w:val="28"/>
          <w:szCs w:val="28"/>
          <w:lang w:eastAsia="ru-RU"/>
        </w:rPr>
        <w:t>/</w:t>
      </w:r>
      <w:r w:rsidRPr="008D5419">
        <w:rPr>
          <w:rFonts w:ascii="Times New Roman" w:eastAsia="Times New Roman" w:hAnsi="Times New Roman" w:cs="Times New Roman"/>
          <w:sz w:val="28"/>
          <w:szCs w:val="28"/>
          <w:lang w:eastAsia="ru-RU"/>
        </w:rPr>
        <w:t>законного представника щодо внесення відомостей до Реєстру</w:t>
      </w:r>
      <w:r w:rsidR="00632B7E" w:rsidRPr="008D5419">
        <w:rPr>
          <w:rFonts w:ascii="Times New Roman" w:eastAsia="Times New Roman" w:hAnsi="Times New Roman" w:cs="Times New Roman"/>
          <w:sz w:val="28"/>
          <w:szCs w:val="28"/>
          <w:lang w:eastAsia="ru-RU"/>
        </w:rPr>
        <w:t xml:space="preserve"> про реєстрацію/</w:t>
      </w:r>
      <w:r w:rsidRPr="008D5419">
        <w:rPr>
          <w:rFonts w:ascii="Times New Roman" w:eastAsia="Times New Roman" w:hAnsi="Times New Roman" w:cs="Times New Roman"/>
          <w:sz w:val="28"/>
          <w:szCs w:val="28"/>
          <w:lang w:eastAsia="ru-RU"/>
        </w:rPr>
        <w:t xml:space="preserve">зняття з реєстрації місця проживання особи в місті </w:t>
      </w:r>
      <w:r w:rsidR="00632B7E" w:rsidRPr="008D5419">
        <w:rPr>
          <w:rFonts w:ascii="Times New Roman" w:eastAsia="Times New Roman" w:hAnsi="Times New Roman" w:cs="Times New Roman"/>
          <w:sz w:val="28"/>
          <w:szCs w:val="28"/>
          <w:lang w:eastAsia="ru-RU"/>
        </w:rPr>
        <w:t>Кривому Розі до 04</w:t>
      </w:r>
      <w:r w:rsidR="0083716E" w:rsidRPr="008D5419">
        <w:rPr>
          <w:rFonts w:ascii="Times New Roman" w:eastAsia="Times New Roman" w:hAnsi="Times New Roman" w:cs="Times New Roman"/>
          <w:sz w:val="28"/>
          <w:szCs w:val="28"/>
          <w:lang w:eastAsia="ru-RU"/>
        </w:rPr>
        <w:t>.04.</w:t>
      </w:r>
      <w:r w:rsidRPr="008D5419">
        <w:rPr>
          <w:rFonts w:ascii="Times New Roman" w:eastAsia="Times New Roman" w:hAnsi="Times New Roman" w:cs="Times New Roman"/>
          <w:sz w:val="28"/>
          <w:szCs w:val="28"/>
          <w:lang w:eastAsia="ru-RU"/>
        </w:rPr>
        <w:t>2016, що підтверджено наданими особо</w:t>
      </w:r>
      <w:r w:rsidR="0083716E" w:rsidRPr="008D5419">
        <w:rPr>
          <w:rFonts w:ascii="Times New Roman" w:eastAsia="Times New Roman" w:hAnsi="Times New Roman" w:cs="Times New Roman"/>
          <w:sz w:val="28"/>
          <w:szCs w:val="28"/>
          <w:lang w:eastAsia="ru-RU"/>
        </w:rPr>
        <w:t>ю, її представником документами;</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4.3.4</w:t>
      </w:r>
      <w:r w:rsidR="00A56840" w:rsidRPr="008D5419">
        <w:rPr>
          <w:rFonts w:ascii="Times New Roman" w:eastAsia="Times New Roman" w:hAnsi="Times New Roman" w:cs="Times New Roman"/>
          <w:sz w:val="28"/>
          <w:szCs w:val="28"/>
          <w:lang w:eastAsia="ru-RU"/>
        </w:rPr>
        <w:t xml:space="preserve"> за особистим зверненням особи або її законного представника щодо підтвердження факту реєстрації </w:t>
      </w:r>
      <w:r w:rsidR="00632B7E" w:rsidRPr="008D5419">
        <w:rPr>
          <w:rFonts w:ascii="Times New Roman" w:eastAsia="Times New Roman" w:hAnsi="Times New Roman" w:cs="Times New Roman"/>
          <w:sz w:val="28"/>
          <w:szCs w:val="28"/>
          <w:lang w:eastAsia="ru-RU"/>
        </w:rPr>
        <w:t>місця проживання неповнолітньої/</w:t>
      </w:r>
      <w:r w:rsidR="0083716E" w:rsidRPr="008D5419">
        <w:rPr>
          <w:rFonts w:ascii="Times New Roman" w:eastAsia="Times New Roman" w:hAnsi="Times New Roman" w:cs="Times New Roman"/>
          <w:sz w:val="28"/>
          <w:szCs w:val="28"/>
          <w:lang w:eastAsia="ru-RU"/>
        </w:rPr>
        <w:t xml:space="preserve"> </w:t>
      </w:r>
      <w:r w:rsidR="00A56840" w:rsidRPr="008D5419">
        <w:rPr>
          <w:rFonts w:ascii="Times New Roman" w:eastAsia="Times New Roman" w:hAnsi="Times New Roman" w:cs="Times New Roman"/>
          <w:sz w:val="28"/>
          <w:szCs w:val="28"/>
          <w:lang w:eastAsia="ru-RU"/>
        </w:rPr>
        <w:t xml:space="preserve">малолітньої особи в місті </w:t>
      </w:r>
      <w:r w:rsidR="00632B7E" w:rsidRPr="008D5419">
        <w:rPr>
          <w:rFonts w:ascii="Times New Roman" w:eastAsia="Times New Roman" w:hAnsi="Times New Roman" w:cs="Times New Roman"/>
          <w:sz w:val="28"/>
          <w:szCs w:val="28"/>
          <w:lang w:eastAsia="ru-RU"/>
        </w:rPr>
        <w:t xml:space="preserve">Кривому Розі до 04 квітня </w:t>
      </w:r>
      <w:r w:rsidR="00A56840" w:rsidRPr="008D5419">
        <w:rPr>
          <w:rFonts w:ascii="Times New Roman" w:eastAsia="Times New Roman" w:hAnsi="Times New Roman" w:cs="Times New Roman"/>
          <w:sz w:val="28"/>
          <w:szCs w:val="28"/>
          <w:lang w:eastAsia="ru-RU"/>
        </w:rPr>
        <w:t xml:space="preserve">2016 </w:t>
      </w:r>
      <w:r w:rsidR="00632B7E" w:rsidRPr="008D5419">
        <w:rPr>
          <w:rFonts w:ascii="Times New Roman" w:eastAsia="Times New Roman" w:hAnsi="Times New Roman" w:cs="Times New Roman"/>
          <w:sz w:val="28"/>
          <w:szCs w:val="28"/>
          <w:lang w:eastAsia="ru-RU"/>
        </w:rPr>
        <w:t xml:space="preserve">року </w:t>
      </w:r>
      <w:r w:rsidR="00A56840" w:rsidRPr="008D5419">
        <w:rPr>
          <w:rFonts w:ascii="Times New Roman" w:eastAsia="Times New Roman" w:hAnsi="Times New Roman" w:cs="Times New Roman"/>
          <w:sz w:val="28"/>
          <w:szCs w:val="28"/>
          <w:lang w:eastAsia="ru-RU"/>
        </w:rPr>
        <w:t>та за результатами перевірки наданої інформації з доступних джерел (картотеки з питань реєстрації фізичних осіб, передан</w:t>
      </w:r>
      <w:r w:rsidR="00632B7E" w:rsidRPr="008D5419">
        <w:rPr>
          <w:rFonts w:ascii="Times New Roman" w:eastAsia="Times New Roman" w:hAnsi="Times New Roman" w:cs="Times New Roman"/>
          <w:sz w:val="28"/>
          <w:szCs w:val="28"/>
          <w:lang w:eastAsia="ru-RU"/>
        </w:rPr>
        <w:t>их до органів</w:t>
      </w:r>
      <w:r w:rsidR="00A56840" w:rsidRPr="008D5419">
        <w:rPr>
          <w:rFonts w:ascii="Times New Roman" w:eastAsia="Times New Roman" w:hAnsi="Times New Roman" w:cs="Times New Roman"/>
          <w:sz w:val="28"/>
          <w:szCs w:val="28"/>
          <w:lang w:eastAsia="ru-RU"/>
        </w:rPr>
        <w:t xml:space="preserve"> реєстрації в порядку, передбаченому абзацом 1 п</w:t>
      </w:r>
      <w:r w:rsidR="00F85958" w:rsidRPr="008D5419">
        <w:rPr>
          <w:rFonts w:ascii="Times New Roman" w:eastAsia="Times New Roman" w:hAnsi="Times New Roman" w:cs="Times New Roman"/>
          <w:sz w:val="28"/>
          <w:szCs w:val="28"/>
          <w:lang w:eastAsia="ru-RU"/>
        </w:rPr>
        <w:t xml:space="preserve">. </w:t>
      </w:r>
      <w:r w:rsidR="00632B7E" w:rsidRPr="008D5419">
        <w:rPr>
          <w:rFonts w:ascii="Times New Roman" w:eastAsia="Times New Roman" w:hAnsi="Times New Roman" w:cs="Times New Roman"/>
          <w:sz w:val="28"/>
          <w:szCs w:val="28"/>
          <w:lang w:eastAsia="ru-RU"/>
        </w:rPr>
        <w:t>3 р</w:t>
      </w:r>
      <w:r w:rsidR="00F85958" w:rsidRPr="008D5419">
        <w:rPr>
          <w:rFonts w:ascii="Times New Roman" w:eastAsia="Times New Roman" w:hAnsi="Times New Roman" w:cs="Times New Roman"/>
          <w:sz w:val="28"/>
          <w:szCs w:val="28"/>
          <w:lang w:eastAsia="ru-RU"/>
        </w:rPr>
        <w:t>.</w:t>
      </w:r>
      <w:r w:rsidR="0083716E" w:rsidRPr="008D5419">
        <w:rPr>
          <w:rFonts w:ascii="Times New Roman" w:eastAsia="Times New Roman" w:hAnsi="Times New Roman" w:cs="Times New Roman"/>
          <w:sz w:val="28"/>
          <w:szCs w:val="28"/>
          <w:lang w:eastAsia="ru-RU"/>
        </w:rPr>
        <w:t xml:space="preserve"> II Закону №</w:t>
      </w:r>
      <w:r w:rsidR="00632B7E" w:rsidRPr="008D5419">
        <w:rPr>
          <w:rFonts w:ascii="Times New Roman" w:eastAsia="Times New Roman" w:hAnsi="Times New Roman" w:cs="Times New Roman"/>
          <w:sz w:val="28"/>
          <w:szCs w:val="28"/>
          <w:lang w:eastAsia="ru-RU"/>
        </w:rPr>
        <w:t>888-</w:t>
      </w:r>
      <w:r w:rsidR="00A56840" w:rsidRPr="008D5419">
        <w:rPr>
          <w:rFonts w:ascii="Times New Roman" w:eastAsia="Times New Roman" w:hAnsi="Times New Roman" w:cs="Times New Roman"/>
          <w:sz w:val="28"/>
          <w:szCs w:val="28"/>
          <w:lang w:eastAsia="ru-RU"/>
        </w:rPr>
        <w:t>VIII, відомостей, отриманих від уповноваж</w:t>
      </w:r>
      <w:r w:rsidR="00632B7E" w:rsidRPr="008D5419">
        <w:rPr>
          <w:rFonts w:ascii="Times New Roman" w:eastAsia="Times New Roman" w:hAnsi="Times New Roman" w:cs="Times New Roman"/>
          <w:sz w:val="28"/>
          <w:szCs w:val="28"/>
          <w:lang w:eastAsia="ru-RU"/>
        </w:rPr>
        <w:t>ених органів виконавчої влади/</w:t>
      </w:r>
      <w:r w:rsidR="00A56840" w:rsidRPr="008D5419">
        <w:rPr>
          <w:rFonts w:ascii="Times New Roman" w:eastAsia="Times New Roman" w:hAnsi="Times New Roman" w:cs="Times New Roman"/>
          <w:sz w:val="28"/>
          <w:szCs w:val="28"/>
          <w:lang w:eastAsia="ru-RU"/>
        </w:rPr>
        <w:t xml:space="preserve">органів </w:t>
      </w:r>
      <w:r w:rsidR="0083716E" w:rsidRPr="008D5419">
        <w:rPr>
          <w:rFonts w:ascii="Times New Roman" w:eastAsia="Times New Roman" w:hAnsi="Times New Roman" w:cs="Times New Roman"/>
          <w:sz w:val="28"/>
          <w:szCs w:val="28"/>
          <w:lang w:eastAsia="ru-RU"/>
        </w:rPr>
        <w:t>місцевого самоврядування, тощо);</w:t>
      </w:r>
    </w:p>
    <w:p w:rsidR="00A56840" w:rsidRPr="008D5419" w:rsidRDefault="00A56840"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6F227C" w:rsidRPr="008D5419">
        <w:rPr>
          <w:rFonts w:ascii="Times New Roman" w:eastAsia="Times New Roman" w:hAnsi="Times New Roman" w:cs="Times New Roman"/>
          <w:sz w:val="28"/>
          <w:szCs w:val="28"/>
          <w:lang w:eastAsia="ru-RU"/>
        </w:rPr>
        <w:t>3.5</w:t>
      </w:r>
      <w:r w:rsidR="00632B7E" w:rsidRPr="008D5419">
        <w:rPr>
          <w:rFonts w:ascii="Times New Roman" w:eastAsia="Times New Roman" w:hAnsi="Times New Roman" w:cs="Times New Roman"/>
          <w:sz w:val="28"/>
          <w:szCs w:val="28"/>
          <w:lang w:eastAsia="ru-RU"/>
        </w:rPr>
        <w:t xml:space="preserve"> </w:t>
      </w:r>
      <w:r w:rsidRPr="008D5419">
        <w:rPr>
          <w:rFonts w:ascii="Times New Roman" w:eastAsia="Times New Roman" w:hAnsi="Times New Roman" w:cs="Times New Roman"/>
          <w:sz w:val="28"/>
          <w:szCs w:val="28"/>
          <w:lang w:eastAsia="ru-RU"/>
        </w:rPr>
        <w:t>за особистим зверненням особи (її представника</w:t>
      </w:r>
      <w:r w:rsidR="008E6D45" w:rsidRPr="008D5419">
        <w:rPr>
          <w:rFonts w:ascii="Times New Roman" w:eastAsia="Times New Roman" w:hAnsi="Times New Roman" w:cs="Times New Roman"/>
          <w:sz w:val="28"/>
          <w:szCs w:val="28"/>
          <w:lang w:eastAsia="ru-RU"/>
        </w:rPr>
        <w:t>/законного представника</w:t>
      </w:r>
      <w:r w:rsidRPr="008D5419">
        <w:rPr>
          <w:rFonts w:ascii="Times New Roman" w:eastAsia="Times New Roman" w:hAnsi="Times New Roman" w:cs="Times New Roman"/>
          <w:sz w:val="28"/>
          <w:szCs w:val="28"/>
          <w:lang w:eastAsia="ru-RU"/>
        </w:rPr>
        <w:t>) щодо внесення відомостей до документів, у яких зазначаються в</w:t>
      </w:r>
      <w:r w:rsidR="00632B7E" w:rsidRPr="008D5419">
        <w:rPr>
          <w:rFonts w:ascii="Times New Roman" w:eastAsia="Times New Roman" w:hAnsi="Times New Roman" w:cs="Times New Roman"/>
          <w:sz w:val="28"/>
          <w:szCs w:val="28"/>
          <w:lang w:eastAsia="ru-RU"/>
        </w:rPr>
        <w:t>ідомості про місце проживання/</w:t>
      </w:r>
      <w:r w:rsidRPr="008D5419">
        <w:rPr>
          <w:rFonts w:ascii="Times New Roman" w:eastAsia="Times New Roman" w:hAnsi="Times New Roman" w:cs="Times New Roman"/>
          <w:sz w:val="28"/>
          <w:szCs w:val="28"/>
          <w:lang w:eastAsia="ru-RU"/>
        </w:rPr>
        <w:t>перебування, про зміну нумерації будинків, перейменування вулиць (проспектів, бульварів, майданів, провулків, кварталів тощо), населених пунктів, адміністративно-територіальних одиниць, зміни в адмініс</w:t>
      </w:r>
      <w:r w:rsidR="0083716E" w:rsidRPr="008D5419">
        <w:rPr>
          <w:rFonts w:ascii="Times New Roman" w:eastAsia="Times New Roman" w:hAnsi="Times New Roman" w:cs="Times New Roman"/>
          <w:sz w:val="28"/>
          <w:szCs w:val="28"/>
          <w:lang w:eastAsia="ru-RU"/>
        </w:rPr>
        <w:t>тративно-територіальному устрої;</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4.3.6</w:t>
      </w:r>
      <w:r w:rsidR="00A56840" w:rsidRPr="008D5419">
        <w:rPr>
          <w:rFonts w:ascii="Times New Roman" w:eastAsia="Times New Roman" w:hAnsi="Times New Roman" w:cs="Times New Roman"/>
          <w:sz w:val="28"/>
          <w:szCs w:val="28"/>
          <w:lang w:eastAsia="ru-RU"/>
        </w:rPr>
        <w:t xml:space="preserve"> </w:t>
      </w:r>
      <w:r w:rsidR="00632B7E" w:rsidRPr="008D5419">
        <w:rPr>
          <w:rFonts w:ascii="Times New Roman" w:eastAsia="Times New Roman" w:hAnsi="Times New Roman" w:cs="Times New Roman"/>
          <w:sz w:val="28"/>
          <w:szCs w:val="28"/>
          <w:lang w:eastAsia="ru-RU"/>
        </w:rPr>
        <w:t>у зв’язку</w:t>
      </w:r>
      <w:r w:rsidR="00A56840" w:rsidRPr="008D5419">
        <w:rPr>
          <w:rFonts w:ascii="Times New Roman" w:eastAsia="Times New Roman" w:hAnsi="Times New Roman" w:cs="Times New Roman"/>
          <w:sz w:val="28"/>
          <w:szCs w:val="28"/>
          <w:lang w:eastAsia="ru-RU"/>
        </w:rPr>
        <w:t xml:space="preserve"> з надходженням 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зняття з реєстрації </w:t>
      </w:r>
      <w:r w:rsidR="00A56840" w:rsidRPr="008D5419">
        <w:rPr>
          <w:rFonts w:ascii="Times New Roman" w:eastAsia="Times New Roman" w:hAnsi="Times New Roman" w:cs="Times New Roman"/>
          <w:sz w:val="28"/>
          <w:szCs w:val="28"/>
          <w:lang w:eastAsia="ru-RU"/>
        </w:rPr>
        <w:lastRenderedPageBreak/>
        <w:t>місця проживання особи, визнання особи безвісно відсут</w:t>
      </w:r>
      <w:r w:rsidR="0083716E" w:rsidRPr="008D5419">
        <w:rPr>
          <w:rFonts w:ascii="Times New Roman" w:eastAsia="Times New Roman" w:hAnsi="Times New Roman" w:cs="Times New Roman"/>
          <w:sz w:val="28"/>
          <w:szCs w:val="28"/>
          <w:lang w:eastAsia="ru-RU"/>
        </w:rPr>
        <w:t>ньою або оголошення її померлою;</w:t>
      </w:r>
    </w:p>
    <w:p w:rsidR="00A56840" w:rsidRPr="008D5419" w:rsidRDefault="00A56840"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6F227C" w:rsidRPr="008D5419">
        <w:rPr>
          <w:rFonts w:ascii="Times New Roman" w:eastAsia="Times New Roman" w:hAnsi="Times New Roman" w:cs="Times New Roman"/>
          <w:sz w:val="28"/>
          <w:szCs w:val="28"/>
          <w:lang w:eastAsia="ru-RU"/>
        </w:rPr>
        <w:t>3.7</w:t>
      </w:r>
      <w:r w:rsidR="00632B7E" w:rsidRPr="008D5419">
        <w:rPr>
          <w:rFonts w:ascii="Times New Roman" w:eastAsia="Times New Roman" w:hAnsi="Times New Roman" w:cs="Times New Roman"/>
          <w:sz w:val="28"/>
          <w:szCs w:val="28"/>
          <w:lang w:eastAsia="ru-RU"/>
        </w:rPr>
        <w:t xml:space="preserve"> у зв’язку</w:t>
      </w:r>
      <w:r w:rsidRPr="008D5419">
        <w:rPr>
          <w:rFonts w:ascii="Times New Roman" w:eastAsia="Times New Roman" w:hAnsi="Times New Roman" w:cs="Times New Roman"/>
          <w:sz w:val="28"/>
          <w:szCs w:val="28"/>
          <w:lang w:eastAsia="ru-RU"/>
        </w:rPr>
        <w:t xml:space="preserve"> з надходженням повідомлення територіального органу або підрозділу </w:t>
      </w:r>
      <w:r w:rsidR="00CB5E2A" w:rsidRPr="008D5419">
        <w:rPr>
          <w:rFonts w:ascii="Times New Roman" w:eastAsia="Times New Roman" w:hAnsi="Times New Roman" w:cs="Times New Roman"/>
          <w:sz w:val="28"/>
          <w:szCs w:val="28"/>
          <w:lang w:eastAsia="ru-RU"/>
        </w:rPr>
        <w:t>ДМС</w:t>
      </w:r>
      <w:r w:rsidRPr="008D5419">
        <w:rPr>
          <w:rFonts w:ascii="Times New Roman" w:eastAsia="Times New Roman" w:hAnsi="Times New Roman" w:cs="Times New Roman"/>
          <w:sz w:val="28"/>
          <w:szCs w:val="28"/>
          <w:lang w:eastAsia="ru-RU"/>
        </w:rPr>
        <w:t xml:space="preserve"> із зазначенням відповідних реквізитів паспорта померлої особи або документа про смерть, виданого компетентним органом іноземної держави, легаліз</w:t>
      </w:r>
      <w:r w:rsidR="0083716E" w:rsidRPr="008D5419">
        <w:rPr>
          <w:rFonts w:ascii="Times New Roman" w:eastAsia="Times New Roman" w:hAnsi="Times New Roman" w:cs="Times New Roman"/>
          <w:sz w:val="28"/>
          <w:szCs w:val="28"/>
          <w:lang w:eastAsia="ru-RU"/>
        </w:rPr>
        <w:t>ованого в установленому порядку;</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4.3.8</w:t>
      </w:r>
      <w:r w:rsidR="00A56840" w:rsidRPr="008D5419">
        <w:rPr>
          <w:rFonts w:ascii="Times New Roman" w:eastAsia="Times New Roman" w:hAnsi="Times New Roman" w:cs="Times New Roman"/>
          <w:sz w:val="28"/>
          <w:szCs w:val="28"/>
          <w:lang w:eastAsia="ru-RU"/>
        </w:rPr>
        <w:t xml:space="preserve"> від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копії рішення про скасування посвідки на тимчасове проживання чи скасування дозволу на імміграцію та посвідки н</w:t>
      </w:r>
      <w:r w:rsidR="0083716E" w:rsidRPr="008D5419">
        <w:rPr>
          <w:rFonts w:ascii="Times New Roman" w:eastAsia="Times New Roman" w:hAnsi="Times New Roman" w:cs="Times New Roman"/>
          <w:sz w:val="28"/>
          <w:szCs w:val="28"/>
          <w:lang w:eastAsia="ru-RU"/>
        </w:rPr>
        <w:t>а постійне проживання в Україні;</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4.3.9</w:t>
      </w:r>
      <w:r w:rsidR="00A56840" w:rsidRPr="008D5419">
        <w:rPr>
          <w:rFonts w:ascii="Times New Roman" w:eastAsia="Times New Roman" w:hAnsi="Times New Roman" w:cs="Times New Roman"/>
          <w:sz w:val="28"/>
          <w:szCs w:val="28"/>
          <w:lang w:eastAsia="ru-RU"/>
        </w:rPr>
        <w:t xml:space="preserve"> </w:t>
      </w:r>
      <w:r w:rsidR="00632B7E" w:rsidRPr="008D5419">
        <w:rPr>
          <w:rFonts w:ascii="Times New Roman" w:eastAsia="Times New Roman" w:hAnsi="Times New Roman" w:cs="Times New Roman"/>
          <w:sz w:val="28"/>
          <w:szCs w:val="28"/>
          <w:lang w:eastAsia="ru-RU"/>
        </w:rPr>
        <w:t>у зв’язку</w:t>
      </w:r>
      <w:r w:rsidR="00A56840" w:rsidRPr="008D5419">
        <w:rPr>
          <w:rFonts w:ascii="Times New Roman" w:eastAsia="Times New Roman" w:hAnsi="Times New Roman" w:cs="Times New Roman"/>
          <w:sz w:val="28"/>
          <w:szCs w:val="28"/>
          <w:lang w:eastAsia="ru-RU"/>
        </w:rPr>
        <w:t xml:space="preserve"> з надходженням письмового повідомлення соціальної установи, закладу соціального обслуговування та соціального захисту про припинення підстав </w:t>
      </w:r>
      <w:r w:rsidR="00C02FED" w:rsidRPr="008D5419">
        <w:rPr>
          <w:rFonts w:ascii="Times New Roman" w:eastAsia="Times New Roman" w:hAnsi="Times New Roman" w:cs="Times New Roman"/>
          <w:sz w:val="28"/>
          <w:szCs w:val="28"/>
          <w:lang w:eastAsia="ru-RU"/>
        </w:rPr>
        <w:t>для перебування бездомної особи на обліку/для отримання бездомною особою соціальних послуг</w:t>
      </w:r>
      <w:r w:rsidR="003C6953" w:rsidRPr="008D5419">
        <w:rPr>
          <w:rFonts w:ascii="Times New Roman" w:eastAsia="Times New Roman" w:hAnsi="Times New Roman" w:cs="Times New Roman"/>
          <w:sz w:val="28"/>
          <w:szCs w:val="28"/>
          <w:lang w:eastAsia="ru-RU"/>
        </w:rPr>
        <w:t xml:space="preserve"> </w:t>
      </w:r>
      <w:r w:rsidR="00A56840" w:rsidRPr="008D5419">
        <w:rPr>
          <w:rFonts w:ascii="Times New Roman" w:eastAsia="Times New Roman" w:hAnsi="Times New Roman" w:cs="Times New Roman"/>
          <w:sz w:val="28"/>
          <w:szCs w:val="28"/>
          <w:lang w:eastAsia="ru-RU"/>
        </w:rPr>
        <w:t>у спеціалізованій соціальній установі, закладі соціального обслуг</w:t>
      </w:r>
      <w:r w:rsidR="0083716E" w:rsidRPr="008D5419">
        <w:rPr>
          <w:rFonts w:ascii="Times New Roman" w:eastAsia="Times New Roman" w:hAnsi="Times New Roman" w:cs="Times New Roman"/>
          <w:sz w:val="28"/>
          <w:szCs w:val="28"/>
          <w:lang w:eastAsia="ru-RU"/>
        </w:rPr>
        <w:t>овування та соціального захисту;</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4.3.10</w:t>
      </w:r>
      <w:r w:rsidR="00A56840" w:rsidRPr="008D5419">
        <w:rPr>
          <w:rFonts w:ascii="Times New Roman" w:eastAsia="Times New Roman" w:hAnsi="Times New Roman" w:cs="Times New Roman"/>
          <w:sz w:val="28"/>
          <w:szCs w:val="28"/>
          <w:lang w:eastAsia="ru-RU"/>
        </w:rPr>
        <w:t xml:space="preserve"> у </w:t>
      </w:r>
      <w:r w:rsidR="00632B7E" w:rsidRPr="008D5419">
        <w:rPr>
          <w:rFonts w:ascii="Times New Roman" w:eastAsia="Times New Roman" w:hAnsi="Times New Roman" w:cs="Times New Roman"/>
          <w:sz w:val="28"/>
          <w:szCs w:val="28"/>
          <w:lang w:eastAsia="ru-RU"/>
        </w:rPr>
        <w:t>зв’язку</w:t>
      </w:r>
      <w:r w:rsidR="00A56840" w:rsidRPr="008D5419">
        <w:rPr>
          <w:rFonts w:ascii="Times New Roman" w:eastAsia="Times New Roman" w:hAnsi="Times New Roman" w:cs="Times New Roman"/>
          <w:sz w:val="28"/>
          <w:szCs w:val="28"/>
          <w:lang w:eastAsia="ru-RU"/>
        </w:rPr>
        <w:t xml:space="preserve"> з надходженням заяви особи про зняття з реєстрації місця проживання померлої особи н</w:t>
      </w:r>
      <w:r w:rsidR="0083716E" w:rsidRPr="008D5419">
        <w:rPr>
          <w:rFonts w:ascii="Times New Roman" w:eastAsia="Times New Roman" w:hAnsi="Times New Roman" w:cs="Times New Roman"/>
          <w:sz w:val="28"/>
          <w:szCs w:val="28"/>
          <w:lang w:eastAsia="ru-RU"/>
        </w:rPr>
        <w:t>а підставі свідоцтва про смерть;</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4.3.11</w:t>
      </w:r>
      <w:r w:rsidR="00A56840" w:rsidRPr="008D5419">
        <w:rPr>
          <w:rFonts w:ascii="Times New Roman" w:eastAsia="Times New Roman" w:hAnsi="Times New Roman" w:cs="Times New Roman"/>
          <w:sz w:val="28"/>
          <w:szCs w:val="28"/>
          <w:lang w:eastAsia="ru-RU"/>
        </w:rPr>
        <w:t xml:space="preserve"> у </w:t>
      </w:r>
      <w:r w:rsidR="00632B7E" w:rsidRPr="008D5419">
        <w:rPr>
          <w:rFonts w:ascii="Times New Roman" w:eastAsia="Times New Roman" w:hAnsi="Times New Roman" w:cs="Times New Roman"/>
          <w:sz w:val="28"/>
          <w:szCs w:val="28"/>
          <w:lang w:eastAsia="ru-RU"/>
        </w:rPr>
        <w:t>зв’язку з надходженням за</w:t>
      </w:r>
      <w:r w:rsidR="00A56840" w:rsidRPr="008D5419">
        <w:rPr>
          <w:rFonts w:ascii="Times New Roman" w:eastAsia="Times New Roman" w:hAnsi="Times New Roman" w:cs="Times New Roman"/>
          <w:sz w:val="28"/>
          <w:szCs w:val="28"/>
          <w:lang w:eastAsia="ru-RU"/>
        </w:rPr>
        <w:t>яви в</w:t>
      </w:r>
      <w:r w:rsidR="00632B7E" w:rsidRPr="008D5419">
        <w:rPr>
          <w:rFonts w:ascii="Times New Roman" w:eastAsia="Times New Roman" w:hAnsi="Times New Roman" w:cs="Times New Roman"/>
          <w:sz w:val="28"/>
          <w:szCs w:val="28"/>
          <w:lang w:eastAsia="ru-RU"/>
        </w:rPr>
        <w:t>ласника/співвласників/</w:t>
      </w:r>
      <w:r w:rsidR="00A56840" w:rsidRPr="008D5419">
        <w:rPr>
          <w:rFonts w:ascii="Times New Roman" w:eastAsia="Times New Roman" w:hAnsi="Times New Roman" w:cs="Times New Roman"/>
          <w:sz w:val="28"/>
          <w:szCs w:val="28"/>
          <w:lang w:eastAsia="ru-RU"/>
        </w:rPr>
        <w:t>найм</w:t>
      </w:r>
      <w:r w:rsidR="0083716E" w:rsidRPr="008D5419">
        <w:rPr>
          <w:rFonts w:ascii="Times New Roman" w:eastAsia="Times New Roman" w:hAnsi="Times New Roman" w:cs="Times New Roman"/>
          <w:sz w:val="28"/>
          <w:szCs w:val="28"/>
          <w:lang w:eastAsia="ru-RU"/>
        </w:rPr>
        <w:t>ача житла або їх представників</w:t>
      </w:r>
      <w:r w:rsidR="008E6D45" w:rsidRPr="008D5419">
        <w:rPr>
          <w:rFonts w:ascii="Times New Roman" w:eastAsia="Times New Roman" w:hAnsi="Times New Roman" w:cs="Times New Roman"/>
          <w:sz w:val="28"/>
          <w:szCs w:val="28"/>
          <w:lang w:eastAsia="ru-RU"/>
        </w:rPr>
        <w:t>/законних представників</w:t>
      </w:r>
      <w:r w:rsidR="0083716E" w:rsidRPr="008D5419">
        <w:rPr>
          <w:rFonts w:ascii="Times New Roman" w:eastAsia="Times New Roman" w:hAnsi="Times New Roman" w:cs="Times New Roman"/>
          <w:sz w:val="28"/>
          <w:szCs w:val="28"/>
          <w:lang w:eastAsia="ru-RU"/>
        </w:rPr>
        <w:t xml:space="preserve"> </w:t>
      </w:r>
      <w:r w:rsidR="00A56840" w:rsidRPr="008D5419">
        <w:rPr>
          <w:rFonts w:ascii="Times New Roman" w:eastAsia="Times New Roman" w:hAnsi="Times New Roman" w:cs="Times New Roman"/>
          <w:sz w:val="28"/>
          <w:szCs w:val="28"/>
          <w:lang w:eastAsia="ru-RU"/>
        </w:rPr>
        <w:t xml:space="preserve">з документами, </w:t>
      </w:r>
      <w:r w:rsidR="0083716E" w:rsidRPr="008D5419">
        <w:rPr>
          <w:rFonts w:ascii="Times New Roman" w:eastAsia="Times New Roman" w:hAnsi="Times New Roman" w:cs="Times New Roman"/>
          <w:sz w:val="28"/>
          <w:szCs w:val="28"/>
          <w:lang w:eastAsia="ru-RU"/>
        </w:rPr>
        <w:t xml:space="preserve">що </w:t>
      </w:r>
      <w:r w:rsidR="00A56840" w:rsidRPr="008D5419">
        <w:rPr>
          <w:rFonts w:ascii="Times New Roman" w:eastAsia="Times New Roman" w:hAnsi="Times New Roman" w:cs="Times New Roman"/>
          <w:sz w:val="28"/>
          <w:szCs w:val="28"/>
          <w:lang w:eastAsia="ru-RU"/>
        </w:rPr>
        <w:t>свідчать про припинення підстав на право корис</w:t>
      </w:r>
      <w:r w:rsidR="00A63919" w:rsidRPr="008D5419">
        <w:rPr>
          <w:rFonts w:ascii="Times New Roman" w:eastAsia="Times New Roman" w:hAnsi="Times New Roman" w:cs="Times New Roman"/>
          <w:sz w:val="28"/>
          <w:szCs w:val="28"/>
          <w:lang w:eastAsia="ru-RU"/>
        </w:rPr>
        <w:t>тування житловим приміщенням осо</w:t>
      </w:r>
      <w:r w:rsidR="00A56840" w:rsidRPr="008D5419">
        <w:rPr>
          <w:rFonts w:ascii="Times New Roman" w:eastAsia="Times New Roman" w:hAnsi="Times New Roman" w:cs="Times New Roman"/>
          <w:sz w:val="28"/>
          <w:szCs w:val="28"/>
          <w:lang w:eastAsia="ru-RU"/>
        </w:rPr>
        <w:t>б</w:t>
      </w:r>
      <w:r w:rsidR="00A63919" w:rsidRPr="008D5419">
        <w:rPr>
          <w:rFonts w:ascii="Times New Roman" w:eastAsia="Times New Roman" w:hAnsi="Times New Roman" w:cs="Times New Roman"/>
          <w:sz w:val="28"/>
          <w:szCs w:val="28"/>
          <w:lang w:eastAsia="ru-RU"/>
        </w:rPr>
        <w:t>ами</w:t>
      </w:r>
      <w:r w:rsidR="0083716E" w:rsidRPr="008D5419">
        <w:rPr>
          <w:rFonts w:ascii="Times New Roman" w:eastAsia="Times New Roman" w:hAnsi="Times New Roman" w:cs="Times New Roman"/>
          <w:sz w:val="28"/>
          <w:szCs w:val="28"/>
          <w:lang w:eastAsia="ru-RU"/>
        </w:rPr>
        <w:t>,</w:t>
      </w:r>
      <w:r w:rsidR="00A56840" w:rsidRPr="008D5419">
        <w:rPr>
          <w:rFonts w:ascii="Times New Roman" w:eastAsia="Times New Roman" w:hAnsi="Times New Roman" w:cs="Times New Roman"/>
          <w:sz w:val="28"/>
          <w:szCs w:val="28"/>
          <w:lang w:eastAsia="ru-RU"/>
        </w:rPr>
        <w:t xml:space="preserve"> </w:t>
      </w:r>
      <w:r w:rsidR="00632B7E" w:rsidRPr="008D5419">
        <w:rPr>
          <w:rFonts w:ascii="Times New Roman" w:eastAsia="Times New Roman" w:hAnsi="Times New Roman" w:cs="Times New Roman"/>
          <w:sz w:val="28"/>
          <w:szCs w:val="28"/>
          <w:lang w:eastAsia="ru-RU"/>
        </w:rPr>
        <w:t>–</w:t>
      </w:r>
      <w:r w:rsidR="00A56840" w:rsidRPr="008D5419">
        <w:rPr>
          <w:rFonts w:ascii="Times New Roman" w:eastAsia="Times New Roman" w:hAnsi="Times New Roman" w:cs="Times New Roman"/>
          <w:sz w:val="28"/>
          <w:szCs w:val="28"/>
          <w:lang w:eastAsia="ru-RU"/>
        </w:rPr>
        <w:t xml:space="preserve"> у разі підтвердження наданої заявником інформації наявною </w:t>
      </w:r>
      <w:r w:rsidR="0083716E" w:rsidRPr="008D5419">
        <w:rPr>
          <w:rFonts w:ascii="Times New Roman" w:eastAsia="Times New Roman" w:hAnsi="Times New Roman" w:cs="Times New Roman"/>
          <w:sz w:val="28"/>
          <w:szCs w:val="28"/>
          <w:lang w:eastAsia="ru-RU"/>
        </w:rPr>
        <w:t>в органі реєстрації інформацією;</w:t>
      </w:r>
    </w:p>
    <w:p w:rsidR="0083716E"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4.3.12</w:t>
      </w:r>
      <w:r w:rsidR="00A56840" w:rsidRPr="008D5419">
        <w:rPr>
          <w:rFonts w:ascii="Times New Roman" w:eastAsia="Times New Roman" w:hAnsi="Times New Roman" w:cs="Times New Roman"/>
          <w:sz w:val="28"/>
          <w:szCs w:val="28"/>
          <w:lang w:eastAsia="ru-RU"/>
        </w:rPr>
        <w:t xml:space="preserve"> </w:t>
      </w:r>
      <w:r w:rsidR="00632B7E" w:rsidRPr="008D5419">
        <w:rPr>
          <w:rFonts w:ascii="Times New Roman" w:eastAsia="Times New Roman" w:hAnsi="Times New Roman" w:cs="Times New Roman"/>
          <w:sz w:val="28"/>
          <w:szCs w:val="28"/>
          <w:lang w:eastAsia="ru-RU"/>
        </w:rPr>
        <w:t>у зв’язку</w:t>
      </w:r>
      <w:r w:rsidR="00A56840" w:rsidRPr="008D5419">
        <w:rPr>
          <w:rFonts w:ascii="Times New Roman" w:eastAsia="Times New Roman" w:hAnsi="Times New Roman" w:cs="Times New Roman"/>
          <w:sz w:val="28"/>
          <w:szCs w:val="28"/>
          <w:lang w:eastAsia="ru-RU"/>
        </w:rPr>
        <w:t xml:space="preserve"> з надходженням копії висновку та/або листа ДМС, відповідно до якого </w:t>
      </w:r>
      <w:r w:rsidR="0083716E" w:rsidRPr="008D5419">
        <w:rPr>
          <w:rFonts w:ascii="Times New Roman" w:eastAsia="Times New Roman" w:hAnsi="Times New Roman" w:cs="Times New Roman"/>
          <w:sz w:val="28"/>
          <w:szCs w:val="28"/>
          <w:lang w:eastAsia="ru-RU"/>
        </w:rPr>
        <w:t>ухвалено</w:t>
      </w:r>
      <w:r w:rsidR="00A56840" w:rsidRPr="008D5419">
        <w:rPr>
          <w:rFonts w:ascii="Times New Roman" w:eastAsia="Times New Roman" w:hAnsi="Times New Roman" w:cs="Times New Roman"/>
          <w:sz w:val="28"/>
          <w:szCs w:val="28"/>
          <w:lang w:eastAsia="ru-RU"/>
        </w:rPr>
        <w:t xml:space="preserve"> рі</w:t>
      </w:r>
      <w:r w:rsidR="00632B7E" w:rsidRPr="008D5419">
        <w:rPr>
          <w:rFonts w:ascii="Times New Roman" w:eastAsia="Times New Roman" w:hAnsi="Times New Roman" w:cs="Times New Roman"/>
          <w:sz w:val="28"/>
          <w:szCs w:val="28"/>
          <w:lang w:eastAsia="ru-RU"/>
        </w:rPr>
        <w:t>шення про скасування реєстрації/</w:t>
      </w:r>
      <w:r w:rsidR="00A56840" w:rsidRPr="008D5419">
        <w:rPr>
          <w:rFonts w:ascii="Times New Roman" w:eastAsia="Times New Roman" w:hAnsi="Times New Roman" w:cs="Times New Roman"/>
          <w:sz w:val="28"/>
          <w:szCs w:val="28"/>
          <w:lang w:eastAsia="ru-RU"/>
        </w:rPr>
        <w:t>зняття з реєстрації місця проживання/пере</w:t>
      </w:r>
      <w:r w:rsidR="00632B7E" w:rsidRPr="008D5419">
        <w:rPr>
          <w:rFonts w:ascii="Times New Roman" w:eastAsia="Times New Roman" w:hAnsi="Times New Roman" w:cs="Times New Roman"/>
          <w:sz w:val="28"/>
          <w:szCs w:val="28"/>
          <w:lang w:eastAsia="ru-RU"/>
        </w:rPr>
        <w:t>бування особи, проведених до 04</w:t>
      </w:r>
      <w:r w:rsidR="0083716E" w:rsidRPr="008D5419">
        <w:rPr>
          <w:rFonts w:ascii="Times New Roman" w:eastAsia="Times New Roman" w:hAnsi="Times New Roman" w:cs="Times New Roman"/>
          <w:sz w:val="28"/>
          <w:szCs w:val="28"/>
          <w:lang w:eastAsia="ru-RU"/>
        </w:rPr>
        <w:t>.04.</w:t>
      </w:r>
      <w:r w:rsidR="00A56840" w:rsidRPr="008D5419">
        <w:rPr>
          <w:rFonts w:ascii="Times New Roman" w:eastAsia="Times New Roman" w:hAnsi="Times New Roman" w:cs="Times New Roman"/>
          <w:sz w:val="28"/>
          <w:szCs w:val="28"/>
          <w:lang w:eastAsia="ru-RU"/>
        </w:rPr>
        <w:t>2016</w:t>
      </w:r>
      <w:r w:rsidR="0083716E" w:rsidRPr="008D5419">
        <w:rPr>
          <w:rFonts w:ascii="Times New Roman" w:eastAsia="Times New Roman" w:hAnsi="Times New Roman" w:cs="Times New Roman"/>
          <w:sz w:val="28"/>
          <w:szCs w:val="28"/>
          <w:lang w:eastAsia="ru-RU"/>
        </w:rPr>
        <w:t>;</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4.3.13</w:t>
      </w:r>
      <w:r w:rsidR="00A56840" w:rsidRPr="008D5419">
        <w:rPr>
          <w:rFonts w:ascii="Times New Roman" w:eastAsia="Times New Roman" w:hAnsi="Times New Roman" w:cs="Times New Roman"/>
          <w:sz w:val="28"/>
          <w:szCs w:val="28"/>
          <w:lang w:eastAsia="ru-RU"/>
        </w:rPr>
        <w:t xml:space="preserve"> у </w:t>
      </w:r>
      <w:r w:rsidR="00632B7E" w:rsidRPr="008D5419">
        <w:rPr>
          <w:rFonts w:ascii="Times New Roman" w:eastAsia="Times New Roman" w:hAnsi="Times New Roman" w:cs="Times New Roman"/>
          <w:sz w:val="28"/>
          <w:szCs w:val="28"/>
          <w:lang w:eastAsia="ru-RU"/>
        </w:rPr>
        <w:t>зв’язку</w:t>
      </w:r>
      <w:r w:rsidR="00A56840" w:rsidRPr="008D5419">
        <w:rPr>
          <w:rFonts w:ascii="Times New Roman" w:eastAsia="Times New Roman" w:hAnsi="Times New Roman" w:cs="Times New Roman"/>
          <w:sz w:val="28"/>
          <w:szCs w:val="28"/>
          <w:lang w:eastAsia="ru-RU"/>
        </w:rPr>
        <w:t xml:space="preserve"> з надходженням повідомлення іншого органу реєстрації про зняття з реєстрації місця проживання особи</w:t>
      </w:r>
      <w:r w:rsidR="00DB3843" w:rsidRPr="008D5419">
        <w:rPr>
          <w:rFonts w:ascii="Times New Roman" w:eastAsia="Times New Roman" w:hAnsi="Times New Roman" w:cs="Times New Roman"/>
          <w:sz w:val="28"/>
          <w:szCs w:val="28"/>
          <w:lang w:eastAsia="ru-RU"/>
        </w:rPr>
        <w:t>;</w:t>
      </w:r>
    </w:p>
    <w:p w:rsidR="00A56840" w:rsidRPr="008D5419" w:rsidRDefault="006F227C" w:rsidP="00A56840">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4.3.14</w:t>
      </w:r>
      <w:r w:rsidR="00A56840" w:rsidRPr="008D5419">
        <w:rPr>
          <w:rFonts w:ascii="Times New Roman" w:eastAsia="Times New Roman" w:hAnsi="Times New Roman" w:cs="Times New Roman"/>
          <w:sz w:val="28"/>
          <w:szCs w:val="28"/>
          <w:lang w:eastAsia="ru-RU"/>
        </w:rPr>
        <w:t xml:space="preserve"> про реєстрацію місця проживання новонародженої дитини в </w:t>
      </w:r>
      <w:r w:rsidR="00632B7E" w:rsidRPr="008D5419">
        <w:rPr>
          <w:rFonts w:ascii="Times New Roman" w:eastAsia="Times New Roman" w:hAnsi="Times New Roman" w:cs="Times New Roman"/>
          <w:sz w:val="28"/>
          <w:szCs w:val="28"/>
          <w:lang w:eastAsia="ru-RU"/>
        </w:rPr>
        <w:t>рамках</w:t>
      </w:r>
      <w:r w:rsidR="00A56840" w:rsidRPr="008D5419">
        <w:rPr>
          <w:rFonts w:ascii="Times New Roman" w:eastAsia="Times New Roman" w:hAnsi="Times New Roman" w:cs="Times New Roman"/>
          <w:sz w:val="28"/>
          <w:szCs w:val="28"/>
          <w:lang w:eastAsia="ru-RU"/>
        </w:rPr>
        <w:t xml:space="preserve"> Порядку надання комплексної послуги «</w:t>
      </w:r>
      <w:proofErr w:type="spellStart"/>
      <w:r w:rsidR="00A56840" w:rsidRPr="008D5419">
        <w:rPr>
          <w:rFonts w:ascii="Times New Roman" w:eastAsia="Times New Roman" w:hAnsi="Times New Roman" w:cs="Times New Roman"/>
          <w:sz w:val="28"/>
          <w:szCs w:val="28"/>
          <w:lang w:eastAsia="ru-RU"/>
        </w:rPr>
        <w:t>єМалятко</w:t>
      </w:r>
      <w:proofErr w:type="spellEnd"/>
      <w:r w:rsidR="00A56840" w:rsidRPr="008D5419">
        <w:rPr>
          <w:rFonts w:ascii="Times New Roman" w:eastAsia="Times New Roman" w:hAnsi="Times New Roman" w:cs="Times New Roman"/>
          <w:sz w:val="28"/>
          <w:szCs w:val="28"/>
          <w:lang w:eastAsia="ru-RU"/>
        </w:rPr>
        <w:t>»</w:t>
      </w:r>
      <w:r w:rsidR="00483516" w:rsidRPr="008D5419">
        <w:rPr>
          <w:rFonts w:ascii="Times New Roman" w:eastAsia="Times New Roman" w:hAnsi="Times New Roman" w:cs="Times New Roman"/>
          <w:sz w:val="28"/>
          <w:szCs w:val="28"/>
          <w:lang w:eastAsia="ru-RU"/>
        </w:rPr>
        <w:t xml:space="preserve"> та </w:t>
      </w:r>
      <w:r w:rsidR="00F05A79" w:rsidRPr="008D5419">
        <w:rPr>
          <w:rFonts w:ascii="Times New Roman" w:eastAsia="Times New Roman" w:hAnsi="Times New Roman" w:cs="Times New Roman"/>
          <w:sz w:val="28"/>
          <w:szCs w:val="28"/>
          <w:lang w:eastAsia="ru-RU"/>
        </w:rPr>
        <w:t>електронної реєстрації місця проживання дітей віком до 14 років</w:t>
      </w:r>
      <w:r w:rsidR="00A56840" w:rsidRPr="008D5419">
        <w:rPr>
          <w:rFonts w:ascii="Times New Roman" w:eastAsia="Times New Roman" w:hAnsi="Times New Roman" w:cs="Times New Roman"/>
          <w:sz w:val="28"/>
          <w:szCs w:val="28"/>
          <w:lang w:eastAsia="ru-RU"/>
        </w:rPr>
        <w:t xml:space="preserve">, </w:t>
      </w:r>
      <w:r w:rsidR="00F05A79" w:rsidRPr="008D5419">
        <w:rPr>
          <w:rFonts w:ascii="Times New Roman" w:eastAsia="Times New Roman" w:hAnsi="Times New Roman" w:cs="Times New Roman"/>
          <w:sz w:val="28"/>
          <w:szCs w:val="28"/>
          <w:lang w:eastAsia="ru-RU"/>
        </w:rPr>
        <w:t xml:space="preserve">передбачених </w:t>
      </w:r>
      <w:r w:rsidR="0083716E" w:rsidRPr="008D5419">
        <w:rPr>
          <w:rFonts w:ascii="Times New Roman" w:eastAsia="Times New Roman" w:hAnsi="Times New Roman" w:cs="Times New Roman"/>
          <w:sz w:val="28"/>
          <w:szCs w:val="28"/>
          <w:lang w:eastAsia="ru-RU"/>
        </w:rPr>
        <w:t>П</w:t>
      </w:r>
      <w:r w:rsidR="00A56840" w:rsidRPr="008D5419">
        <w:rPr>
          <w:rFonts w:ascii="Times New Roman" w:eastAsia="Times New Roman" w:hAnsi="Times New Roman" w:cs="Times New Roman"/>
          <w:sz w:val="28"/>
          <w:szCs w:val="28"/>
          <w:lang w:eastAsia="ru-RU"/>
        </w:rPr>
        <w:t>остановою Кабін</w:t>
      </w:r>
      <w:r w:rsidR="00632B7E" w:rsidRPr="008D5419">
        <w:rPr>
          <w:rFonts w:ascii="Times New Roman" w:eastAsia="Times New Roman" w:hAnsi="Times New Roman" w:cs="Times New Roman"/>
          <w:sz w:val="28"/>
          <w:szCs w:val="28"/>
          <w:lang w:eastAsia="ru-RU"/>
        </w:rPr>
        <w:t xml:space="preserve">ету Міністрів України від 10 липня </w:t>
      </w:r>
      <w:r w:rsidR="00A56840" w:rsidRPr="008D5419">
        <w:rPr>
          <w:rFonts w:ascii="Times New Roman" w:eastAsia="Times New Roman" w:hAnsi="Times New Roman" w:cs="Times New Roman"/>
          <w:sz w:val="28"/>
          <w:szCs w:val="28"/>
          <w:lang w:eastAsia="ru-RU"/>
        </w:rPr>
        <w:t xml:space="preserve">2019 </w:t>
      </w:r>
      <w:r w:rsidR="00632B7E" w:rsidRPr="008D5419">
        <w:rPr>
          <w:rFonts w:ascii="Times New Roman" w:eastAsia="Times New Roman" w:hAnsi="Times New Roman" w:cs="Times New Roman"/>
          <w:sz w:val="28"/>
          <w:szCs w:val="28"/>
          <w:lang w:eastAsia="ru-RU"/>
        </w:rPr>
        <w:t xml:space="preserve">року </w:t>
      </w:r>
      <w:r w:rsidR="0083716E" w:rsidRPr="008D5419">
        <w:rPr>
          <w:rFonts w:ascii="Times New Roman" w:eastAsia="Times New Roman" w:hAnsi="Times New Roman" w:cs="Times New Roman"/>
          <w:sz w:val="28"/>
          <w:szCs w:val="28"/>
          <w:lang w:eastAsia="ru-RU"/>
        </w:rPr>
        <w:t>№691;</w:t>
      </w:r>
    </w:p>
    <w:p w:rsidR="006F227C" w:rsidRPr="008D5419" w:rsidRDefault="00EE7E6E" w:rsidP="00F85958">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4.3.15</w:t>
      </w:r>
      <w:r w:rsidR="00786291" w:rsidRPr="008D5419">
        <w:rPr>
          <w:rFonts w:ascii="Times New Roman" w:eastAsia="Times New Roman" w:hAnsi="Times New Roman" w:cs="Times New Roman"/>
          <w:sz w:val="28"/>
          <w:szCs w:val="28"/>
          <w:lang w:eastAsia="ru-RU"/>
        </w:rPr>
        <w:t xml:space="preserve"> </w:t>
      </w:r>
      <w:r w:rsidRPr="008D5419">
        <w:rPr>
          <w:rFonts w:ascii="Times New Roman" w:eastAsia="Times New Roman" w:hAnsi="Times New Roman" w:cs="Times New Roman"/>
          <w:sz w:val="28"/>
          <w:szCs w:val="28"/>
          <w:lang w:eastAsia="ru-RU"/>
        </w:rPr>
        <w:t>при наданні адміністраторами Центру адміністр</w:t>
      </w:r>
      <w:r w:rsidR="00F85958" w:rsidRPr="008D5419">
        <w:rPr>
          <w:rFonts w:ascii="Times New Roman" w:eastAsia="Times New Roman" w:hAnsi="Times New Roman" w:cs="Times New Roman"/>
          <w:sz w:val="28"/>
          <w:szCs w:val="28"/>
          <w:lang w:eastAsia="ru-RU"/>
        </w:rPr>
        <w:t>ативних послуг «Віза» послуги «</w:t>
      </w:r>
      <w:r w:rsidRPr="008D5419">
        <w:rPr>
          <w:rFonts w:ascii="Times New Roman" w:eastAsia="Times New Roman" w:hAnsi="Times New Roman" w:cs="Times New Roman"/>
          <w:sz w:val="28"/>
          <w:szCs w:val="28"/>
          <w:lang w:eastAsia="ru-RU"/>
        </w:rPr>
        <w:t>Включення до Реєстру територі</w:t>
      </w:r>
      <w:r w:rsidR="00F85958" w:rsidRPr="008D5419">
        <w:rPr>
          <w:rFonts w:ascii="Times New Roman" w:eastAsia="Times New Roman" w:hAnsi="Times New Roman" w:cs="Times New Roman"/>
          <w:sz w:val="28"/>
          <w:szCs w:val="28"/>
          <w:lang w:eastAsia="ru-RU"/>
        </w:rPr>
        <w:t>альної громади м. Кривого Рогу»</w:t>
      </w:r>
      <w:r w:rsidR="008E6D45" w:rsidRPr="008D5419">
        <w:rPr>
          <w:rFonts w:ascii="Times New Roman" w:eastAsia="Times New Roman" w:hAnsi="Times New Roman" w:cs="Times New Roman"/>
          <w:sz w:val="28"/>
          <w:szCs w:val="28"/>
          <w:lang w:eastAsia="ru-RU"/>
        </w:rPr>
        <w:t>;</w:t>
      </w:r>
    </w:p>
    <w:p w:rsidR="008E6D45" w:rsidRPr="008D5419" w:rsidRDefault="008E6D45" w:rsidP="008E6D45">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4.3.16 при реалізації</w:t>
      </w:r>
      <w:r w:rsidR="000D40EC" w:rsidRPr="008D5419">
        <w:rPr>
          <w:rFonts w:ascii="Times New Roman" w:eastAsia="Times New Roman" w:hAnsi="Times New Roman" w:cs="Times New Roman"/>
          <w:sz w:val="28"/>
          <w:szCs w:val="28"/>
          <w:lang w:eastAsia="ru-RU"/>
        </w:rPr>
        <w:t xml:space="preserve"> органами реєстрації</w:t>
      </w:r>
      <w:r w:rsidR="00295F2A" w:rsidRPr="008D5419">
        <w:rPr>
          <w:rFonts w:ascii="Times New Roman" w:eastAsia="Times New Roman" w:hAnsi="Times New Roman" w:cs="Times New Roman"/>
          <w:sz w:val="28"/>
          <w:szCs w:val="28"/>
          <w:lang w:eastAsia="ru-RU"/>
        </w:rPr>
        <w:t>,</w:t>
      </w:r>
      <w:r w:rsidRPr="008D5419">
        <w:rPr>
          <w:rFonts w:ascii="Times New Roman" w:eastAsia="Times New Roman" w:hAnsi="Times New Roman" w:cs="Times New Roman"/>
          <w:sz w:val="28"/>
          <w:szCs w:val="28"/>
          <w:lang w:eastAsia="ru-RU"/>
        </w:rPr>
        <w:t xml:space="preserve"> в межах повноважень</w:t>
      </w:r>
      <w:r w:rsidR="00295F2A" w:rsidRPr="008D5419">
        <w:rPr>
          <w:rFonts w:ascii="Times New Roman" w:eastAsia="Times New Roman" w:hAnsi="Times New Roman" w:cs="Times New Roman"/>
          <w:sz w:val="28"/>
          <w:szCs w:val="28"/>
          <w:lang w:eastAsia="ru-RU"/>
        </w:rPr>
        <w:t>,</w:t>
      </w:r>
      <w:r w:rsidRPr="008D5419">
        <w:rPr>
          <w:rFonts w:ascii="Times New Roman" w:eastAsia="Times New Roman" w:hAnsi="Times New Roman" w:cs="Times New Roman"/>
          <w:sz w:val="28"/>
          <w:szCs w:val="28"/>
          <w:lang w:eastAsia="ru-RU"/>
        </w:rPr>
        <w:t xml:space="preserve"> вимог Порядку організації та ведення військового обліку призовників і військовозобов’язаних, </w:t>
      </w:r>
      <w:r w:rsidR="00295F2A" w:rsidRPr="008D5419">
        <w:rPr>
          <w:rFonts w:ascii="Times New Roman" w:eastAsia="Times New Roman" w:hAnsi="Times New Roman" w:cs="Times New Roman"/>
          <w:sz w:val="28"/>
          <w:szCs w:val="28"/>
          <w:lang w:eastAsia="ru-RU"/>
        </w:rPr>
        <w:t xml:space="preserve">затвердженого </w:t>
      </w:r>
      <w:r w:rsidR="000D40EC" w:rsidRPr="008D5419">
        <w:rPr>
          <w:rFonts w:ascii="Times New Roman" w:eastAsia="Times New Roman" w:hAnsi="Times New Roman" w:cs="Times New Roman"/>
          <w:sz w:val="28"/>
          <w:szCs w:val="28"/>
          <w:lang w:eastAsia="ru-RU"/>
        </w:rPr>
        <w:t>П</w:t>
      </w:r>
      <w:r w:rsidRPr="008D5419">
        <w:rPr>
          <w:rFonts w:ascii="Times New Roman" w:eastAsia="Times New Roman" w:hAnsi="Times New Roman" w:cs="Times New Roman"/>
          <w:sz w:val="28"/>
          <w:szCs w:val="28"/>
          <w:lang w:eastAsia="ru-RU"/>
        </w:rPr>
        <w:t>остановою Кабінету Міністрів України</w:t>
      </w:r>
      <w:r w:rsidR="00295F2A" w:rsidRPr="008D5419">
        <w:rPr>
          <w:rFonts w:ascii="Times New Roman" w:eastAsia="Times New Roman" w:hAnsi="Times New Roman" w:cs="Times New Roman"/>
          <w:sz w:val="28"/>
          <w:szCs w:val="28"/>
          <w:lang w:eastAsia="ru-RU"/>
        </w:rPr>
        <w:t xml:space="preserve"> </w:t>
      </w:r>
      <w:r w:rsidRPr="008D5419">
        <w:rPr>
          <w:rFonts w:ascii="Times New Roman" w:eastAsia="Times New Roman" w:hAnsi="Times New Roman" w:cs="Times New Roman"/>
          <w:sz w:val="28"/>
          <w:szCs w:val="28"/>
          <w:lang w:eastAsia="ru-RU"/>
        </w:rPr>
        <w:t xml:space="preserve">від </w:t>
      </w:r>
      <w:r w:rsidR="00295F2A" w:rsidRPr="008D5419">
        <w:rPr>
          <w:rFonts w:ascii="Times New Roman" w:eastAsia="Times New Roman" w:hAnsi="Times New Roman" w:cs="Times New Roman"/>
          <w:sz w:val="28"/>
          <w:szCs w:val="28"/>
          <w:lang w:eastAsia="ru-RU"/>
        </w:rPr>
        <w:t>07 грудня 2016 року №</w:t>
      </w:r>
      <w:r w:rsidRPr="008D5419">
        <w:rPr>
          <w:rFonts w:ascii="Times New Roman" w:eastAsia="Times New Roman" w:hAnsi="Times New Roman" w:cs="Times New Roman"/>
          <w:sz w:val="28"/>
          <w:szCs w:val="28"/>
          <w:lang w:eastAsia="ru-RU"/>
        </w:rPr>
        <w:t>921</w:t>
      </w:r>
      <w:r w:rsidR="008C5492" w:rsidRPr="008D5419">
        <w:rPr>
          <w:rFonts w:ascii="Times New Roman" w:eastAsia="Times New Roman" w:hAnsi="Times New Roman" w:cs="Times New Roman"/>
          <w:sz w:val="28"/>
          <w:szCs w:val="28"/>
          <w:lang w:eastAsia="ru-RU"/>
        </w:rPr>
        <w:t xml:space="preserve"> тощо</w:t>
      </w:r>
      <w:r w:rsidR="00295F2A" w:rsidRPr="008D5419">
        <w:rPr>
          <w:rFonts w:ascii="Times New Roman" w:eastAsia="Times New Roman" w:hAnsi="Times New Roman" w:cs="Times New Roman"/>
          <w:sz w:val="28"/>
          <w:szCs w:val="28"/>
          <w:lang w:eastAsia="ru-RU"/>
        </w:rPr>
        <w:t>.</w:t>
      </w:r>
    </w:p>
    <w:p w:rsidR="00F87286" w:rsidRPr="008D5419" w:rsidRDefault="00632B7E"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4.4</w:t>
      </w:r>
      <w:r w:rsidR="00A56840"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До Реєстру вносяться дані про особу:</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008E3ECF" w:rsidRPr="008D5419">
        <w:rPr>
          <w:rFonts w:ascii="Times New Roman" w:eastAsia="Times New Roman" w:hAnsi="Times New Roman" w:cs="Times New Roman"/>
          <w:sz w:val="28"/>
          <w:szCs w:val="28"/>
          <w:lang w:eastAsia="ru-RU"/>
        </w:rPr>
        <w:t>.1</w:t>
      </w:r>
      <w:r w:rsidR="00980DE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прізвище, власне ім’я (усі власні імена), по батькові</w:t>
      </w:r>
      <w:r w:rsidR="00BD7BB4" w:rsidRPr="008D5419">
        <w:rPr>
          <w:rFonts w:ascii="Times New Roman" w:eastAsia="Times New Roman" w:hAnsi="Times New Roman" w:cs="Times New Roman"/>
          <w:sz w:val="28"/>
          <w:szCs w:val="28"/>
          <w:lang w:eastAsia="ru-RU"/>
        </w:rPr>
        <w:t>, стать</w:t>
      </w:r>
      <w:r w:rsidR="00F87286" w:rsidRPr="008D5419">
        <w:rPr>
          <w:rFonts w:ascii="Times New Roman" w:eastAsia="Times New Roman" w:hAnsi="Times New Roman" w:cs="Times New Roman"/>
          <w:sz w:val="28"/>
          <w:szCs w:val="28"/>
          <w:lang w:eastAsia="ru-RU"/>
        </w:rPr>
        <w:t>;</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Pr="008D5419">
        <w:rPr>
          <w:rFonts w:ascii="Times New Roman" w:eastAsia="Times New Roman" w:hAnsi="Times New Roman" w:cs="Times New Roman"/>
          <w:sz w:val="28"/>
          <w:szCs w:val="28"/>
          <w:lang w:eastAsia="ru-RU"/>
        </w:rPr>
        <w:t>.2</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дата та місце народження;</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Pr="008D5419">
        <w:rPr>
          <w:rFonts w:ascii="Times New Roman" w:eastAsia="Times New Roman" w:hAnsi="Times New Roman" w:cs="Times New Roman"/>
          <w:sz w:val="28"/>
          <w:szCs w:val="28"/>
          <w:lang w:eastAsia="ru-RU"/>
        </w:rPr>
        <w:t>.3</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місце проживання</w:t>
      </w:r>
      <w:r w:rsidR="008359CF" w:rsidRPr="008D5419">
        <w:rPr>
          <w:rFonts w:ascii="Times New Roman" w:eastAsia="Times New Roman" w:hAnsi="Times New Roman" w:cs="Times New Roman"/>
          <w:sz w:val="28"/>
          <w:szCs w:val="28"/>
          <w:lang w:eastAsia="ru-RU"/>
        </w:rPr>
        <w:t>/перебування</w:t>
      </w:r>
      <w:r w:rsidR="00F87286" w:rsidRPr="008D5419">
        <w:rPr>
          <w:rFonts w:ascii="Times New Roman" w:eastAsia="Times New Roman" w:hAnsi="Times New Roman" w:cs="Times New Roman"/>
          <w:sz w:val="28"/>
          <w:szCs w:val="28"/>
          <w:lang w:eastAsia="ru-RU"/>
        </w:rPr>
        <w:t>;</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Pr="008D5419">
        <w:rPr>
          <w:rFonts w:ascii="Times New Roman" w:eastAsia="Times New Roman" w:hAnsi="Times New Roman" w:cs="Times New Roman"/>
          <w:sz w:val="28"/>
          <w:szCs w:val="28"/>
          <w:lang w:eastAsia="ru-RU"/>
        </w:rPr>
        <w:t>.4</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відомості про громадянство;</w:t>
      </w:r>
    </w:p>
    <w:p w:rsidR="00863AE7" w:rsidRPr="008D5419" w:rsidRDefault="00BD7BB4" w:rsidP="00863AE7">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lastRenderedPageBreak/>
        <w:t>4.4.5 назва, серія (за наявності), номер, дата видачі документа</w:t>
      </w:r>
      <w:r w:rsidR="00415B1B" w:rsidRPr="008D5419">
        <w:rPr>
          <w:rFonts w:ascii="Times New Roman" w:eastAsia="Times New Roman" w:hAnsi="Times New Roman" w:cs="Times New Roman"/>
          <w:sz w:val="28"/>
          <w:szCs w:val="28"/>
          <w:lang w:eastAsia="ru-RU"/>
        </w:rPr>
        <w:t>, що посвідчує особу</w:t>
      </w:r>
      <w:r w:rsidRPr="008D5419">
        <w:rPr>
          <w:rFonts w:ascii="Times New Roman" w:eastAsia="Times New Roman" w:hAnsi="Times New Roman" w:cs="Times New Roman"/>
          <w:sz w:val="28"/>
          <w:szCs w:val="28"/>
          <w:lang w:eastAsia="ru-RU"/>
        </w:rPr>
        <w:t>; уповноважений суб’єкт, що видав документ;</w:t>
      </w:r>
    </w:p>
    <w:p w:rsidR="00863AE7" w:rsidRPr="008D5419" w:rsidRDefault="00863AE7" w:rsidP="00863AE7">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 xml:space="preserve">4.4.6 реєстраційний номер облікової картки платника податків </w:t>
      </w:r>
      <w:r w:rsidR="00415B1B" w:rsidRPr="008D5419">
        <w:rPr>
          <w:rFonts w:ascii="Times New Roman" w:eastAsia="Times New Roman" w:hAnsi="Times New Roman" w:cs="Times New Roman"/>
          <w:sz w:val="28"/>
          <w:szCs w:val="28"/>
          <w:lang w:eastAsia="ru-RU"/>
        </w:rPr>
        <w:br/>
      </w:r>
      <w:r w:rsidRPr="008D5419">
        <w:rPr>
          <w:rFonts w:ascii="Times New Roman" w:eastAsia="Times New Roman" w:hAnsi="Times New Roman" w:cs="Times New Roman"/>
          <w:sz w:val="28"/>
          <w:szCs w:val="28"/>
          <w:lang w:eastAsia="ru-RU"/>
        </w:rPr>
        <w:t>(за згодою);</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Pr="008D5419">
        <w:rPr>
          <w:rFonts w:ascii="Times New Roman" w:eastAsia="Times New Roman" w:hAnsi="Times New Roman" w:cs="Times New Roman"/>
          <w:sz w:val="28"/>
          <w:szCs w:val="28"/>
          <w:lang w:eastAsia="ru-RU"/>
        </w:rPr>
        <w:t>.</w:t>
      </w:r>
      <w:r w:rsidR="00863AE7" w:rsidRPr="008D5419">
        <w:rPr>
          <w:rFonts w:ascii="Times New Roman" w:eastAsia="Times New Roman" w:hAnsi="Times New Roman" w:cs="Times New Roman"/>
          <w:sz w:val="28"/>
          <w:szCs w:val="28"/>
          <w:lang w:eastAsia="ru-RU"/>
        </w:rPr>
        <w:t>7</w:t>
      </w:r>
      <w:r w:rsidR="005D62CF" w:rsidRPr="008D5419">
        <w:rPr>
          <w:rFonts w:ascii="Times New Roman" w:eastAsia="Times New Roman" w:hAnsi="Times New Roman" w:cs="Times New Roman"/>
          <w:sz w:val="28"/>
          <w:szCs w:val="28"/>
          <w:lang w:eastAsia="ru-RU"/>
        </w:rPr>
        <w:t xml:space="preserve"> </w:t>
      </w:r>
      <w:r w:rsidR="00415B1B" w:rsidRPr="008D5419">
        <w:rPr>
          <w:rFonts w:ascii="Times New Roman" w:eastAsia="Times New Roman" w:hAnsi="Times New Roman" w:cs="Times New Roman"/>
          <w:sz w:val="28"/>
          <w:szCs w:val="28"/>
          <w:lang w:eastAsia="ru-RU"/>
        </w:rPr>
        <w:t xml:space="preserve">унікальний номер запису в Єдиному державному демографічному реєстрі </w:t>
      </w:r>
      <w:r w:rsidR="00F87286" w:rsidRPr="008D5419">
        <w:rPr>
          <w:rFonts w:ascii="Times New Roman" w:eastAsia="Times New Roman" w:hAnsi="Times New Roman" w:cs="Times New Roman"/>
          <w:sz w:val="28"/>
          <w:szCs w:val="28"/>
          <w:lang w:eastAsia="ru-RU"/>
        </w:rPr>
        <w:t>(якщо така інформація внесена до паспорта громадянина України);</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Pr="008D5419">
        <w:rPr>
          <w:rFonts w:ascii="Times New Roman" w:eastAsia="Times New Roman" w:hAnsi="Times New Roman" w:cs="Times New Roman"/>
          <w:sz w:val="28"/>
          <w:szCs w:val="28"/>
          <w:lang w:eastAsia="ru-RU"/>
        </w:rPr>
        <w:t>.</w:t>
      </w:r>
      <w:r w:rsidR="00863AE7" w:rsidRPr="008D5419">
        <w:rPr>
          <w:rFonts w:ascii="Times New Roman" w:eastAsia="Times New Roman" w:hAnsi="Times New Roman" w:cs="Times New Roman"/>
          <w:sz w:val="28"/>
          <w:szCs w:val="28"/>
          <w:lang w:eastAsia="ru-RU"/>
        </w:rPr>
        <w:t>8</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дата реєстрації місця проживання;</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00863AE7" w:rsidRPr="008D5419">
        <w:rPr>
          <w:rFonts w:ascii="Times New Roman" w:eastAsia="Times New Roman" w:hAnsi="Times New Roman" w:cs="Times New Roman"/>
          <w:sz w:val="28"/>
          <w:szCs w:val="28"/>
          <w:lang w:eastAsia="ru-RU"/>
        </w:rPr>
        <w:t>9</w:t>
      </w:r>
      <w:r w:rsidR="005D62CF" w:rsidRPr="008D5419">
        <w:rPr>
          <w:rFonts w:ascii="Times New Roman" w:eastAsia="Times New Roman" w:hAnsi="Times New Roman" w:cs="Times New Roman"/>
          <w:sz w:val="28"/>
          <w:szCs w:val="28"/>
          <w:lang w:eastAsia="ru-RU"/>
        </w:rPr>
        <w:t xml:space="preserve"> прізвище, ім’я, </w:t>
      </w:r>
      <w:r w:rsidR="00F87286" w:rsidRPr="008D5419">
        <w:rPr>
          <w:rFonts w:ascii="Times New Roman" w:eastAsia="Times New Roman" w:hAnsi="Times New Roman" w:cs="Times New Roman"/>
          <w:sz w:val="28"/>
          <w:szCs w:val="28"/>
          <w:lang w:eastAsia="ru-RU"/>
        </w:rPr>
        <w:t xml:space="preserve">по батькові представника, якщо він діє від імені особи, та відомості про документ, що посвідчує </w:t>
      </w:r>
      <w:r w:rsidR="00F24536" w:rsidRPr="008D5419">
        <w:rPr>
          <w:rFonts w:ascii="Times New Roman" w:eastAsia="Times New Roman" w:hAnsi="Times New Roman" w:cs="Times New Roman"/>
          <w:sz w:val="28"/>
          <w:szCs w:val="28"/>
          <w:lang w:eastAsia="ru-RU"/>
        </w:rPr>
        <w:t xml:space="preserve">його </w:t>
      </w:r>
      <w:r w:rsidR="00F87286" w:rsidRPr="008D5419">
        <w:rPr>
          <w:rFonts w:ascii="Times New Roman" w:eastAsia="Times New Roman" w:hAnsi="Times New Roman" w:cs="Times New Roman"/>
          <w:sz w:val="28"/>
          <w:szCs w:val="28"/>
          <w:lang w:eastAsia="ru-RU"/>
        </w:rPr>
        <w:t>повноваження;</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00863AE7" w:rsidRPr="008D5419">
        <w:rPr>
          <w:rFonts w:ascii="Times New Roman" w:eastAsia="Times New Roman" w:hAnsi="Times New Roman" w:cs="Times New Roman"/>
          <w:sz w:val="28"/>
          <w:szCs w:val="28"/>
          <w:lang w:eastAsia="ru-RU"/>
        </w:rPr>
        <w:t>10</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інформація про попереднє місце проживання;</w:t>
      </w:r>
    </w:p>
    <w:p w:rsidR="00F87286"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4.1</w:t>
      </w:r>
      <w:r w:rsidR="00863AE7" w:rsidRPr="008D5419">
        <w:rPr>
          <w:rFonts w:ascii="Times New Roman" w:eastAsia="Times New Roman" w:hAnsi="Times New Roman" w:cs="Times New Roman"/>
          <w:sz w:val="28"/>
          <w:szCs w:val="28"/>
          <w:lang w:eastAsia="ru-RU"/>
        </w:rPr>
        <w:t>1</w:t>
      </w:r>
      <w:r w:rsidR="005D62CF"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дата зняття з реєстрації місця проживання (після вибуття особи);</w:t>
      </w:r>
    </w:p>
    <w:p w:rsidR="00BD7BB4" w:rsidRPr="008D5419" w:rsidRDefault="00BD7BB4" w:rsidP="00863AE7">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4.4.1</w:t>
      </w:r>
      <w:r w:rsidR="00863AE7" w:rsidRPr="008D5419">
        <w:rPr>
          <w:rFonts w:ascii="Times New Roman" w:eastAsia="Times New Roman" w:hAnsi="Times New Roman" w:cs="Times New Roman"/>
          <w:sz w:val="28"/>
          <w:szCs w:val="28"/>
          <w:lang w:eastAsia="ru-RU"/>
        </w:rPr>
        <w:t>2</w:t>
      </w:r>
      <w:r w:rsidRPr="008D5419">
        <w:rPr>
          <w:rFonts w:ascii="Times New Roman" w:eastAsia="Times New Roman" w:hAnsi="Times New Roman" w:cs="Times New Roman"/>
          <w:sz w:val="28"/>
          <w:szCs w:val="28"/>
          <w:lang w:eastAsia="ru-RU"/>
        </w:rPr>
        <w:t xml:space="preserve"> підстава реєстрації/зняття з реєстрації місц</w:t>
      </w:r>
      <w:r w:rsidR="00863AE7" w:rsidRPr="008D5419">
        <w:rPr>
          <w:rFonts w:ascii="Times New Roman" w:eastAsia="Times New Roman" w:hAnsi="Times New Roman" w:cs="Times New Roman"/>
          <w:sz w:val="28"/>
          <w:szCs w:val="28"/>
          <w:lang w:eastAsia="ru-RU"/>
        </w:rPr>
        <w:t>я проживання/</w:t>
      </w:r>
      <w:r w:rsidR="00863AE7" w:rsidRPr="008D5419">
        <w:rPr>
          <w:rFonts w:ascii="Times New Roman" w:eastAsia="Times New Roman" w:hAnsi="Times New Roman" w:cs="Times New Roman"/>
          <w:sz w:val="28"/>
          <w:szCs w:val="28"/>
          <w:lang w:eastAsia="ru-RU"/>
        </w:rPr>
        <w:br/>
        <w:t>перебування особи (заява, рішення суду, інший документ про припинення підстав для обліку, права користування житловим приміщенням, підстав для перебування на території У</w:t>
      </w:r>
      <w:r w:rsidR="00F24536" w:rsidRPr="008D5419">
        <w:rPr>
          <w:rFonts w:ascii="Times New Roman" w:eastAsia="Times New Roman" w:hAnsi="Times New Roman" w:cs="Times New Roman"/>
          <w:sz w:val="28"/>
          <w:szCs w:val="28"/>
          <w:lang w:eastAsia="ru-RU"/>
        </w:rPr>
        <w:t>країни</w:t>
      </w:r>
      <w:r w:rsidR="00863AE7" w:rsidRPr="008D5419">
        <w:rPr>
          <w:rFonts w:ascii="Times New Roman" w:eastAsia="Times New Roman" w:hAnsi="Times New Roman" w:cs="Times New Roman"/>
          <w:sz w:val="28"/>
          <w:szCs w:val="28"/>
          <w:lang w:eastAsia="ru-RU"/>
        </w:rPr>
        <w:t xml:space="preserve"> тощо);</w:t>
      </w:r>
    </w:p>
    <w:p w:rsidR="00FA06EC" w:rsidRPr="008D5419" w:rsidRDefault="00F337CB" w:rsidP="00F87286">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BD7BB4" w:rsidRPr="008D5419">
        <w:rPr>
          <w:rFonts w:ascii="Times New Roman" w:eastAsia="Times New Roman" w:hAnsi="Times New Roman" w:cs="Times New Roman"/>
          <w:sz w:val="28"/>
          <w:szCs w:val="28"/>
          <w:lang w:eastAsia="ru-RU"/>
        </w:rPr>
        <w:t>4</w:t>
      </w:r>
      <w:r w:rsidR="00863AE7" w:rsidRPr="008D5419">
        <w:rPr>
          <w:rFonts w:ascii="Times New Roman" w:eastAsia="Times New Roman" w:hAnsi="Times New Roman" w:cs="Times New Roman"/>
          <w:sz w:val="28"/>
          <w:szCs w:val="28"/>
          <w:lang w:eastAsia="ru-RU"/>
        </w:rPr>
        <w:t>.13</w:t>
      </w:r>
      <w:r w:rsidR="00A60BA7" w:rsidRPr="008D5419">
        <w:rPr>
          <w:rFonts w:ascii="Times New Roman" w:eastAsia="Times New Roman" w:hAnsi="Times New Roman" w:cs="Times New Roman"/>
          <w:sz w:val="28"/>
          <w:szCs w:val="28"/>
          <w:lang w:eastAsia="ru-RU"/>
        </w:rPr>
        <w:t xml:space="preserve"> </w:t>
      </w:r>
      <w:r w:rsidR="00F87286" w:rsidRPr="008D5419">
        <w:rPr>
          <w:rFonts w:ascii="Times New Roman" w:eastAsia="Times New Roman" w:hAnsi="Times New Roman" w:cs="Times New Roman"/>
          <w:sz w:val="28"/>
          <w:szCs w:val="28"/>
          <w:lang w:eastAsia="ru-RU"/>
        </w:rPr>
        <w:t xml:space="preserve">найменування органу реєстрації, прізвище, ім’я, по батькові та посада особи, яка вносила записи до </w:t>
      </w:r>
      <w:r w:rsidR="00FA06EC" w:rsidRPr="008D5419">
        <w:rPr>
          <w:rFonts w:ascii="Times New Roman" w:eastAsia="Times New Roman" w:hAnsi="Times New Roman" w:cs="Times New Roman"/>
          <w:sz w:val="28"/>
          <w:szCs w:val="28"/>
          <w:lang w:eastAsia="ru-RU"/>
        </w:rPr>
        <w:t>Р</w:t>
      </w:r>
      <w:r w:rsidR="00863AE7" w:rsidRPr="008D5419">
        <w:rPr>
          <w:rFonts w:ascii="Times New Roman" w:eastAsia="Times New Roman" w:hAnsi="Times New Roman" w:cs="Times New Roman"/>
          <w:sz w:val="28"/>
          <w:szCs w:val="28"/>
          <w:lang w:eastAsia="ru-RU"/>
        </w:rPr>
        <w:t>еєстру.</w:t>
      </w:r>
    </w:p>
    <w:p w:rsidR="00FA06EC" w:rsidRPr="008D5419" w:rsidRDefault="00FA06EC" w:rsidP="00FA06EC">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4462BC" w:rsidRPr="008D5419">
        <w:rPr>
          <w:rFonts w:ascii="Times New Roman" w:eastAsia="Times New Roman" w:hAnsi="Times New Roman" w:cs="Times New Roman"/>
          <w:sz w:val="28"/>
          <w:szCs w:val="28"/>
          <w:lang w:eastAsia="ru-RU"/>
        </w:rPr>
        <w:t>5</w:t>
      </w:r>
      <w:r w:rsidRPr="008D5419">
        <w:rPr>
          <w:rFonts w:ascii="Times New Roman" w:eastAsia="Times New Roman" w:hAnsi="Times New Roman" w:cs="Times New Roman"/>
          <w:sz w:val="28"/>
          <w:szCs w:val="28"/>
          <w:lang w:eastAsia="ru-RU"/>
        </w:rPr>
        <w:t xml:space="preserve">. Інформація до Реєстру вноситься в день </w:t>
      </w:r>
      <w:r w:rsidR="00F24536" w:rsidRPr="008D5419">
        <w:rPr>
          <w:rFonts w:ascii="Times New Roman" w:eastAsia="Times New Roman" w:hAnsi="Times New Roman" w:cs="Times New Roman"/>
          <w:sz w:val="28"/>
          <w:szCs w:val="28"/>
          <w:lang w:eastAsia="ru-RU"/>
        </w:rPr>
        <w:t>ухвалення</w:t>
      </w:r>
      <w:r w:rsidRPr="008D5419">
        <w:rPr>
          <w:rFonts w:ascii="Times New Roman" w:eastAsia="Times New Roman" w:hAnsi="Times New Roman" w:cs="Times New Roman"/>
          <w:sz w:val="28"/>
          <w:szCs w:val="28"/>
          <w:lang w:eastAsia="ru-RU"/>
        </w:rPr>
        <w:t xml:space="preserve"> відповідного рішення </w:t>
      </w:r>
      <w:r w:rsidR="000D40EC" w:rsidRPr="008D5419">
        <w:rPr>
          <w:rFonts w:ascii="Times New Roman" w:eastAsia="Times New Roman" w:hAnsi="Times New Roman" w:cs="Times New Roman"/>
          <w:sz w:val="28"/>
          <w:szCs w:val="28"/>
          <w:lang w:eastAsia="ru-RU"/>
        </w:rPr>
        <w:t>посадовими особами</w:t>
      </w:r>
      <w:r w:rsidRPr="008D5419">
        <w:rPr>
          <w:rFonts w:ascii="Times New Roman" w:eastAsia="Times New Roman" w:hAnsi="Times New Roman" w:cs="Times New Roman"/>
          <w:sz w:val="28"/>
          <w:szCs w:val="28"/>
          <w:lang w:eastAsia="ru-RU"/>
        </w:rPr>
        <w:t xml:space="preserve"> органів реєстрації. У разі виникнення зовніш</w:t>
      </w:r>
      <w:r w:rsidR="00F24536" w:rsidRPr="008D5419">
        <w:rPr>
          <w:rFonts w:ascii="Times New Roman" w:eastAsia="Times New Roman" w:hAnsi="Times New Roman" w:cs="Times New Roman"/>
          <w:sz w:val="28"/>
          <w:szCs w:val="28"/>
          <w:lang w:eastAsia="ru-RU"/>
        </w:rPr>
        <w:t>ніх обставин, що перешкоджають у</w:t>
      </w:r>
      <w:r w:rsidRPr="008D5419">
        <w:rPr>
          <w:rFonts w:ascii="Times New Roman" w:eastAsia="Times New Roman" w:hAnsi="Times New Roman" w:cs="Times New Roman"/>
          <w:sz w:val="28"/>
          <w:szCs w:val="28"/>
          <w:lang w:eastAsia="ru-RU"/>
        </w:rPr>
        <w:t>несенню інформаці</w:t>
      </w:r>
      <w:r w:rsidR="0014024A" w:rsidRPr="008D5419">
        <w:rPr>
          <w:rFonts w:ascii="Times New Roman" w:eastAsia="Times New Roman" w:hAnsi="Times New Roman" w:cs="Times New Roman"/>
          <w:sz w:val="28"/>
          <w:szCs w:val="28"/>
          <w:lang w:eastAsia="ru-RU"/>
        </w:rPr>
        <w:t>ї</w:t>
      </w:r>
      <w:r w:rsidRPr="008D5419">
        <w:rPr>
          <w:rFonts w:ascii="Times New Roman" w:eastAsia="Times New Roman" w:hAnsi="Times New Roman" w:cs="Times New Roman"/>
          <w:sz w:val="28"/>
          <w:szCs w:val="28"/>
          <w:lang w:eastAsia="ru-RU"/>
        </w:rPr>
        <w:t xml:space="preserve"> до Реєстру, які не з</w:t>
      </w:r>
      <w:r w:rsidR="00F24536" w:rsidRPr="008D5419">
        <w:rPr>
          <w:rFonts w:ascii="Times New Roman" w:eastAsia="Times New Roman" w:hAnsi="Times New Roman" w:cs="Times New Roman"/>
          <w:sz w:val="28"/>
          <w:szCs w:val="28"/>
          <w:lang w:eastAsia="ru-RU"/>
        </w:rPr>
        <w:t>алежать від органу реєстрації, у</w:t>
      </w:r>
      <w:r w:rsidRPr="008D5419">
        <w:rPr>
          <w:rFonts w:ascii="Times New Roman" w:eastAsia="Times New Roman" w:hAnsi="Times New Roman" w:cs="Times New Roman"/>
          <w:sz w:val="28"/>
          <w:szCs w:val="28"/>
          <w:lang w:eastAsia="ru-RU"/>
        </w:rPr>
        <w:t>несення такої інформації здійснюється невідкладно (у робочий день) після їх припинення.</w:t>
      </w:r>
    </w:p>
    <w:p w:rsidR="00F87286" w:rsidRPr="008D5419" w:rsidRDefault="00FA06EC" w:rsidP="00FA06EC">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4.</w:t>
      </w:r>
      <w:r w:rsidR="004462BC" w:rsidRPr="008D5419">
        <w:rPr>
          <w:rFonts w:ascii="Times New Roman" w:eastAsia="Times New Roman" w:hAnsi="Times New Roman" w:cs="Times New Roman"/>
          <w:sz w:val="28"/>
          <w:szCs w:val="28"/>
          <w:lang w:eastAsia="ru-RU"/>
        </w:rPr>
        <w:t>6</w:t>
      </w:r>
      <w:r w:rsidRPr="008D5419">
        <w:rPr>
          <w:rFonts w:ascii="Times New Roman" w:eastAsia="Times New Roman" w:hAnsi="Times New Roman" w:cs="Times New Roman"/>
          <w:sz w:val="28"/>
          <w:szCs w:val="28"/>
          <w:lang w:eastAsia="ru-RU"/>
        </w:rPr>
        <w:t>. Орган реєстрації в разі виявлення в Реєстрі помилкових відомостей, які внесено під час реєстрації/зняття з реєстрації місця проживання</w:t>
      </w:r>
      <w:r w:rsidR="00F24536" w:rsidRPr="008D5419">
        <w:rPr>
          <w:rFonts w:ascii="Times New Roman" w:eastAsia="Times New Roman" w:hAnsi="Times New Roman" w:cs="Times New Roman"/>
          <w:sz w:val="28"/>
          <w:szCs w:val="28"/>
          <w:lang w:eastAsia="ru-RU"/>
        </w:rPr>
        <w:t>, у</w:t>
      </w:r>
      <w:r w:rsidR="00F05A79" w:rsidRPr="008D5419">
        <w:rPr>
          <w:rFonts w:ascii="Times New Roman" w:eastAsia="Times New Roman" w:hAnsi="Times New Roman" w:cs="Times New Roman"/>
          <w:sz w:val="28"/>
          <w:szCs w:val="28"/>
          <w:lang w:eastAsia="ru-RU"/>
        </w:rPr>
        <w:t>живає відповідних</w:t>
      </w:r>
      <w:r w:rsidRPr="008D5419">
        <w:rPr>
          <w:rFonts w:ascii="Times New Roman" w:eastAsia="Times New Roman" w:hAnsi="Times New Roman" w:cs="Times New Roman"/>
          <w:sz w:val="28"/>
          <w:szCs w:val="28"/>
          <w:lang w:eastAsia="ru-RU"/>
        </w:rPr>
        <w:t xml:space="preserve"> заход</w:t>
      </w:r>
      <w:r w:rsidR="00F05A79" w:rsidRPr="008D5419">
        <w:rPr>
          <w:rFonts w:ascii="Times New Roman" w:eastAsia="Times New Roman" w:hAnsi="Times New Roman" w:cs="Times New Roman"/>
          <w:sz w:val="28"/>
          <w:szCs w:val="28"/>
          <w:lang w:eastAsia="ru-RU"/>
        </w:rPr>
        <w:t>ів</w:t>
      </w:r>
      <w:r w:rsidRPr="008D5419">
        <w:rPr>
          <w:rFonts w:ascii="Times New Roman" w:eastAsia="Times New Roman" w:hAnsi="Times New Roman" w:cs="Times New Roman"/>
          <w:sz w:val="28"/>
          <w:szCs w:val="28"/>
          <w:lang w:eastAsia="ru-RU"/>
        </w:rPr>
        <w:t xml:space="preserve"> та вносить зміни до Реєстру згідно із законодавством </w:t>
      </w:r>
      <w:r w:rsidR="00F24536" w:rsidRPr="008D5419">
        <w:rPr>
          <w:rFonts w:ascii="Times New Roman" w:eastAsia="Times New Roman" w:hAnsi="Times New Roman" w:cs="Times New Roman"/>
          <w:sz w:val="28"/>
          <w:szCs w:val="28"/>
          <w:lang w:eastAsia="ru-RU"/>
        </w:rPr>
        <w:t xml:space="preserve">і </w:t>
      </w:r>
      <w:r w:rsidRPr="008D5419">
        <w:rPr>
          <w:rFonts w:ascii="Times New Roman" w:eastAsia="Times New Roman" w:hAnsi="Times New Roman" w:cs="Times New Roman"/>
          <w:sz w:val="28"/>
          <w:szCs w:val="28"/>
          <w:lang w:eastAsia="ru-RU"/>
        </w:rPr>
        <w:t>Правилами та/або документами, до яких вносяться відомості про місце проживання/перебування.</w:t>
      </w:r>
      <w:r w:rsidR="00F87286" w:rsidRPr="008D5419">
        <w:rPr>
          <w:rFonts w:ascii="Times New Roman" w:eastAsia="Times New Roman" w:hAnsi="Times New Roman" w:cs="Times New Roman"/>
          <w:sz w:val="28"/>
          <w:szCs w:val="28"/>
          <w:lang w:eastAsia="ru-RU"/>
        </w:rPr>
        <w:t xml:space="preserve"> </w:t>
      </w:r>
    </w:p>
    <w:p w:rsidR="00D96DD3" w:rsidRPr="008D5419" w:rsidRDefault="00D96DD3" w:rsidP="00F87286">
      <w:pPr>
        <w:spacing w:after="0" w:line="240" w:lineRule="auto"/>
        <w:ind w:firstLine="709"/>
        <w:jc w:val="both"/>
        <w:rPr>
          <w:rFonts w:ascii="Times New Roman" w:eastAsia="Times New Roman" w:hAnsi="Times New Roman" w:cs="Times New Roman"/>
          <w:sz w:val="24"/>
          <w:szCs w:val="24"/>
          <w:lang w:eastAsia="ru-RU"/>
        </w:rPr>
      </w:pPr>
    </w:p>
    <w:p w:rsidR="00D96DD3" w:rsidRPr="008D5419" w:rsidRDefault="000F2BBB" w:rsidP="00D96DD3">
      <w:pPr>
        <w:pStyle w:val="rvps10"/>
        <w:spacing w:after="0"/>
        <w:ind w:firstLine="709"/>
        <w:jc w:val="center"/>
        <w:rPr>
          <w:b/>
          <w:i/>
          <w:sz w:val="28"/>
          <w:szCs w:val="28"/>
        </w:rPr>
      </w:pPr>
      <w:r w:rsidRPr="008D5419">
        <w:rPr>
          <w:rStyle w:val="rvts8"/>
          <w:b/>
          <w:i/>
          <w:sz w:val="28"/>
          <w:szCs w:val="28"/>
        </w:rPr>
        <w:t>V.</w:t>
      </w:r>
      <w:r w:rsidR="00D96DD3" w:rsidRPr="008D5419">
        <w:rPr>
          <w:rStyle w:val="rvts8"/>
          <w:b/>
          <w:i/>
          <w:sz w:val="28"/>
          <w:szCs w:val="28"/>
        </w:rPr>
        <w:t xml:space="preserve"> Доступ до Реєстру </w:t>
      </w:r>
    </w:p>
    <w:p w:rsidR="00D96DD3" w:rsidRPr="008D5419" w:rsidRDefault="00D96DD3" w:rsidP="00230192">
      <w:pPr>
        <w:spacing w:after="0" w:line="240" w:lineRule="auto"/>
        <w:jc w:val="both"/>
        <w:rPr>
          <w:rFonts w:ascii="Times New Roman" w:eastAsia="Times New Roman" w:hAnsi="Times New Roman" w:cs="Times New Roman"/>
          <w:sz w:val="24"/>
          <w:szCs w:val="24"/>
          <w:lang w:eastAsia="ru-RU"/>
        </w:rPr>
      </w:pPr>
    </w:p>
    <w:p w:rsidR="00F87286" w:rsidRPr="008D5419" w:rsidRDefault="005612E8"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5.1</w:t>
      </w:r>
      <w:r w:rsidR="00F87286" w:rsidRPr="008D5419">
        <w:rPr>
          <w:rFonts w:ascii="Times New Roman" w:eastAsia="Times New Roman" w:hAnsi="Times New Roman" w:cs="Times New Roman"/>
          <w:sz w:val="28"/>
          <w:szCs w:val="28"/>
          <w:lang w:eastAsia="ru-RU"/>
        </w:rPr>
        <w:t xml:space="preserve">. </w:t>
      </w:r>
      <w:r w:rsidR="000F2BBB" w:rsidRPr="008D5419">
        <w:rPr>
          <w:rFonts w:ascii="Times New Roman" w:eastAsia="Times New Roman" w:hAnsi="Times New Roman" w:cs="Times New Roman"/>
          <w:sz w:val="28"/>
          <w:szCs w:val="28"/>
          <w:lang w:eastAsia="ru-RU"/>
        </w:rPr>
        <w:t>Безпосередній д</w:t>
      </w:r>
      <w:r w:rsidR="00F87286" w:rsidRPr="008D5419">
        <w:rPr>
          <w:rFonts w:ascii="Times New Roman" w:eastAsia="Times New Roman" w:hAnsi="Times New Roman" w:cs="Times New Roman"/>
          <w:sz w:val="28"/>
          <w:szCs w:val="28"/>
          <w:lang w:eastAsia="ru-RU"/>
        </w:rPr>
        <w:t xml:space="preserve">оступ до Реєстру надається шляхом авторизації </w:t>
      </w:r>
      <w:r w:rsidR="00295F2A" w:rsidRPr="008D5419">
        <w:rPr>
          <w:rFonts w:ascii="Times New Roman" w:eastAsia="Times New Roman" w:hAnsi="Times New Roman" w:cs="Times New Roman"/>
          <w:sz w:val="28"/>
          <w:szCs w:val="28"/>
          <w:lang w:eastAsia="ru-RU"/>
        </w:rPr>
        <w:t>посадових осіб</w:t>
      </w:r>
      <w:r w:rsidR="00F87286" w:rsidRPr="008D5419">
        <w:rPr>
          <w:rFonts w:ascii="Times New Roman" w:eastAsia="Times New Roman" w:hAnsi="Times New Roman" w:cs="Times New Roman"/>
          <w:sz w:val="28"/>
          <w:szCs w:val="28"/>
          <w:lang w:eastAsia="ru-RU"/>
        </w:rPr>
        <w:t xml:space="preserve"> органу реєстрації, </w:t>
      </w:r>
      <w:r w:rsidR="00230192" w:rsidRPr="008D5419">
        <w:rPr>
          <w:rFonts w:ascii="Times New Roman" w:eastAsia="Times New Roman" w:hAnsi="Times New Roman" w:cs="Times New Roman"/>
          <w:sz w:val="28"/>
          <w:szCs w:val="28"/>
          <w:lang w:eastAsia="ru-RU"/>
        </w:rPr>
        <w:t>управлінь праці та соціального захисту населення виконкомів районних у місті рад, департаментів соціальної політики, адміністративних послуг</w:t>
      </w:r>
      <w:r w:rsidR="00631BB6" w:rsidRPr="008D5419">
        <w:rPr>
          <w:rFonts w:ascii="Times New Roman" w:eastAsia="Times New Roman" w:hAnsi="Times New Roman" w:cs="Times New Roman"/>
          <w:sz w:val="28"/>
          <w:szCs w:val="28"/>
          <w:lang w:eastAsia="ru-RU"/>
        </w:rPr>
        <w:t xml:space="preserve"> виконкому Криворізької міської ради</w:t>
      </w:r>
      <w:r w:rsidR="00F05A79" w:rsidRPr="008D5419">
        <w:rPr>
          <w:rFonts w:ascii="Times New Roman" w:eastAsia="Times New Roman" w:hAnsi="Times New Roman" w:cs="Times New Roman"/>
          <w:sz w:val="28"/>
          <w:szCs w:val="28"/>
          <w:lang w:eastAsia="ru-RU"/>
        </w:rPr>
        <w:t xml:space="preserve">, </w:t>
      </w:r>
      <w:r w:rsidR="00F24536" w:rsidRPr="008D5419">
        <w:rPr>
          <w:rFonts w:ascii="Times New Roman" w:eastAsia="Times New Roman" w:hAnsi="Times New Roman" w:cs="Times New Roman"/>
          <w:sz w:val="28"/>
          <w:szCs w:val="28"/>
          <w:lang w:eastAsia="ru-RU"/>
        </w:rPr>
        <w:t>відділ</w:t>
      </w:r>
      <w:r w:rsidR="00A63919" w:rsidRPr="008D5419">
        <w:rPr>
          <w:rFonts w:ascii="Times New Roman" w:eastAsia="Times New Roman" w:hAnsi="Times New Roman" w:cs="Times New Roman"/>
          <w:sz w:val="28"/>
          <w:szCs w:val="28"/>
          <w:lang w:eastAsia="ru-RU"/>
        </w:rPr>
        <w:t>ів</w:t>
      </w:r>
      <w:r w:rsidR="00F24536" w:rsidRPr="008D5419">
        <w:rPr>
          <w:rFonts w:ascii="Times New Roman" w:eastAsia="Times New Roman" w:hAnsi="Times New Roman" w:cs="Times New Roman"/>
          <w:sz w:val="28"/>
          <w:szCs w:val="28"/>
          <w:lang w:eastAsia="ru-RU"/>
        </w:rPr>
        <w:t>, управлін</w:t>
      </w:r>
      <w:r w:rsidR="00A63919" w:rsidRPr="008D5419">
        <w:rPr>
          <w:rFonts w:ascii="Times New Roman" w:eastAsia="Times New Roman" w:hAnsi="Times New Roman" w:cs="Times New Roman"/>
          <w:sz w:val="28"/>
          <w:szCs w:val="28"/>
          <w:lang w:eastAsia="ru-RU"/>
        </w:rPr>
        <w:t>ь</w:t>
      </w:r>
      <w:r w:rsidR="00F24536" w:rsidRPr="008D5419">
        <w:rPr>
          <w:rFonts w:ascii="Times New Roman" w:eastAsia="Times New Roman" w:hAnsi="Times New Roman" w:cs="Times New Roman"/>
          <w:sz w:val="28"/>
          <w:szCs w:val="28"/>
          <w:lang w:eastAsia="ru-RU"/>
        </w:rPr>
        <w:t>,</w:t>
      </w:r>
      <w:r w:rsidR="00A63919" w:rsidRPr="008D5419">
        <w:rPr>
          <w:rFonts w:ascii="Times New Roman" w:eastAsia="Times New Roman" w:hAnsi="Times New Roman" w:cs="Times New Roman"/>
          <w:sz w:val="28"/>
          <w:szCs w:val="28"/>
          <w:lang w:eastAsia="ru-RU"/>
        </w:rPr>
        <w:t xml:space="preserve"> інших</w:t>
      </w:r>
      <w:r w:rsidR="00F24536" w:rsidRPr="008D5419">
        <w:rPr>
          <w:rFonts w:ascii="Times New Roman" w:eastAsia="Times New Roman" w:hAnsi="Times New Roman" w:cs="Times New Roman"/>
          <w:sz w:val="28"/>
          <w:szCs w:val="28"/>
          <w:lang w:eastAsia="ru-RU"/>
        </w:rPr>
        <w:t xml:space="preserve"> виконавчи</w:t>
      </w:r>
      <w:r w:rsidR="00A63919" w:rsidRPr="008D5419">
        <w:rPr>
          <w:rFonts w:ascii="Times New Roman" w:eastAsia="Times New Roman" w:hAnsi="Times New Roman" w:cs="Times New Roman"/>
          <w:sz w:val="28"/>
          <w:szCs w:val="28"/>
          <w:lang w:eastAsia="ru-RU"/>
        </w:rPr>
        <w:t>х органів</w:t>
      </w:r>
      <w:r w:rsidR="00F24536" w:rsidRPr="008D5419">
        <w:rPr>
          <w:rFonts w:ascii="Times New Roman" w:eastAsia="Times New Roman" w:hAnsi="Times New Roman" w:cs="Times New Roman"/>
          <w:sz w:val="28"/>
          <w:szCs w:val="28"/>
          <w:lang w:eastAsia="ru-RU"/>
        </w:rPr>
        <w:t xml:space="preserve"> </w:t>
      </w:r>
      <w:r w:rsidR="00230192" w:rsidRPr="008D5419">
        <w:rPr>
          <w:rFonts w:ascii="Times New Roman" w:eastAsia="Times New Roman" w:hAnsi="Times New Roman" w:cs="Times New Roman"/>
          <w:sz w:val="28"/>
          <w:szCs w:val="28"/>
          <w:lang w:eastAsia="ru-RU"/>
        </w:rPr>
        <w:t xml:space="preserve">міської ради, </w:t>
      </w:r>
      <w:r w:rsidR="00F87286" w:rsidRPr="008D5419">
        <w:rPr>
          <w:rFonts w:ascii="Times New Roman" w:eastAsia="Times New Roman" w:hAnsi="Times New Roman" w:cs="Times New Roman"/>
          <w:sz w:val="28"/>
          <w:szCs w:val="28"/>
          <w:lang w:eastAsia="ru-RU"/>
        </w:rPr>
        <w:t>виз</w:t>
      </w:r>
      <w:r w:rsidR="00980DEF" w:rsidRPr="008D5419">
        <w:rPr>
          <w:rFonts w:ascii="Times New Roman" w:eastAsia="Times New Roman" w:hAnsi="Times New Roman" w:cs="Times New Roman"/>
          <w:sz w:val="28"/>
          <w:szCs w:val="28"/>
          <w:lang w:eastAsia="ru-RU"/>
        </w:rPr>
        <w:t xml:space="preserve">начених розпорядженням </w:t>
      </w:r>
      <w:r w:rsidR="00A63919" w:rsidRPr="008D5419">
        <w:rPr>
          <w:rFonts w:ascii="Times New Roman" w:eastAsia="Times New Roman" w:hAnsi="Times New Roman" w:cs="Times New Roman"/>
          <w:sz w:val="28"/>
          <w:szCs w:val="28"/>
          <w:lang w:eastAsia="ru-RU"/>
        </w:rPr>
        <w:t>міського голови</w:t>
      </w:r>
      <w:r w:rsidR="00F87286" w:rsidRPr="008D5419">
        <w:rPr>
          <w:rFonts w:ascii="Times New Roman" w:eastAsia="Times New Roman" w:hAnsi="Times New Roman" w:cs="Times New Roman"/>
          <w:sz w:val="28"/>
          <w:szCs w:val="28"/>
          <w:lang w:eastAsia="ru-RU"/>
        </w:rPr>
        <w:t>, за допомогою відповідних програмних засобів Реєстру</w:t>
      </w:r>
      <w:r w:rsidR="000F2BBB" w:rsidRPr="008D5419">
        <w:rPr>
          <w:rFonts w:ascii="Times New Roman" w:eastAsia="Times New Roman" w:hAnsi="Times New Roman" w:cs="Times New Roman"/>
          <w:sz w:val="28"/>
          <w:szCs w:val="28"/>
          <w:lang w:eastAsia="ru-RU"/>
        </w:rPr>
        <w:t xml:space="preserve"> з використанням електронного підпису</w:t>
      </w:r>
      <w:r w:rsidR="00295F2A" w:rsidRPr="008D5419">
        <w:rPr>
          <w:rFonts w:ascii="Times New Roman" w:eastAsia="Times New Roman" w:hAnsi="Times New Roman" w:cs="Times New Roman"/>
          <w:sz w:val="28"/>
          <w:szCs w:val="28"/>
          <w:lang w:eastAsia="ru-RU"/>
        </w:rPr>
        <w:t xml:space="preserve"> </w:t>
      </w:r>
      <w:r w:rsidR="000D40EC" w:rsidRPr="008D5419">
        <w:rPr>
          <w:rFonts w:ascii="Times New Roman" w:eastAsia="Times New Roman" w:hAnsi="Times New Roman" w:cs="Times New Roman"/>
          <w:sz w:val="28"/>
          <w:szCs w:val="28"/>
          <w:lang w:eastAsia="ru-RU"/>
        </w:rPr>
        <w:t>і</w:t>
      </w:r>
      <w:r w:rsidR="00295F2A" w:rsidRPr="008D5419">
        <w:rPr>
          <w:rFonts w:ascii="Times New Roman" w:eastAsia="Times New Roman" w:hAnsi="Times New Roman" w:cs="Times New Roman"/>
          <w:sz w:val="28"/>
          <w:szCs w:val="28"/>
          <w:lang w:eastAsia="ru-RU"/>
        </w:rPr>
        <w:t xml:space="preserve"> дотриманням вимог Закону та Законів України «Про захист персональних даних», «Про інформацію»</w:t>
      </w:r>
      <w:r w:rsidR="00F87286" w:rsidRPr="008D5419">
        <w:rPr>
          <w:rFonts w:ascii="Times New Roman" w:eastAsia="Times New Roman" w:hAnsi="Times New Roman" w:cs="Times New Roman"/>
          <w:sz w:val="28"/>
          <w:szCs w:val="28"/>
          <w:lang w:eastAsia="ru-RU"/>
        </w:rPr>
        <w:t xml:space="preserve">. </w:t>
      </w:r>
    </w:p>
    <w:p w:rsidR="000F2BBB" w:rsidRPr="008D5419" w:rsidRDefault="00F24536" w:rsidP="002D37A6">
      <w:pPr>
        <w:tabs>
          <w:tab w:val="left" w:pos="1276"/>
          <w:tab w:val="left" w:pos="1418"/>
        </w:tabs>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5.2.</w:t>
      </w:r>
      <w:r w:rsidR="000F2BBB" w:rsidRPr="008D5419">
        <w:rPr>
          <w:rFonts w:ascii="Times New Roman" w:eastAsia="Times New Roman" w:hAnsi="Times New Roman" w:cs="Times New Roman"/>
          <w:sz w:val="28"/>
          <w:szCs w:val="28"/>
          <w:lang w:eastAsia="ru-RU"/>
        </w:rPr>
        <w:t xml:space="preserve"> </w:t>
      </w:r>
      <w:r w:rsidR="00295F2A" w:rsidRPr="008D5419">
        <w:rPr>
          <w:rFonts w:ascii="Times New Roman" w:eastAsia="Times New Roman" w:hAnsi="Times New Roman" w:cs="Times New Roman"/>
          <w:sz w:val="28"/>
          <w:szCs w:val="28"/>
          <w:lang w:eastAsia="ru-RU"/>
        </w:rPr>
        <w:t>Посадові особи</w:t>
      </w:r>
      <w:r w:rsidR="000F2BBB" w:rsidRPr="008D5419">
        <w:rPr>
          <w:rFonts w:ascii="Times New Roman" w:eastAsia="Times New Roman" w:hAnsi="Times New Roman" w:cs="Times New Roman"/>
          <w:sz w:val="28"/>
          <w:szCs w:val="28"/>
          <w:lang w:eastAsia="ru-RU"/>
        </w:rPr>
        <w:t>, в</w:t>
      </w:r>
      <w:r w:rsidRPr="008D5419">
        <w:rPr>
          <w:rFonts w:ascii="Times New Roman" w:eastAsia="Times New Roman" w:hAnsi="Times New Roman" w:cs="Times New Roman"/>
          <w:sz w:val="28"/>
          <w:szCs w:val="28"/>
          <w:lang w:eastAsia="ru-RU"/>
        </w:rPr>
        <w:t>изначені в</w:t>
      </w:r>
      <w:r w:rsidR="00A63919" w:rsidRPr="008D5419">
        <w:rPr>
          <w:rFonts w:ascii="Times New Roman" w:eastAsia="Times New Roman" w:hAnsi="Times New Roman" w:cs="Times New Roman"/>
          <w:sz w:val="28"/>
          <w:szCs w:val="28"/>
          <w:lang w:eastAsia="ru-RU"/>
        </w:rPr>
        <w:t xml:space="preserve"> пункті</w:t>
      </w:r>
      <w:r w:rsidR="000F2BBB" w:rsidRPr="008D5419">
        <w:rPr>
          <w:rFonts w:ascii="Times New Roman" w:eastAsia="Times New Roman" w:hAnsi="Times New Roman" w:cs="Times New Roman"/>
          <w:sz w:val="28"/>
          <w:szCs w:val="28"/>
          <w:lang w:eastAsia="ru-RU"/>
        </w:rPr>
        <w:t xml:space="preserve"> 5.1. Положення</w:t>
      </w:r>
      <w:r w:rsidR="0014024A" w:rsidRPr="008D5419">
        <w:rPr>
          <w:rFonts w:ascii="Times New Roman" w:eastAsia="Times New Roman" w:hAnsi="Times New Roman" w:cs="Times New Roman"/>
          <w:sz w:val="28"/>
          <w:szCs w:val="28"/>
          <w:lang w:eastAsia="ru-RU"/>
        </w:rPr>
        <w:t>,</w:t>
      </w:r>
      <w:r w:rsidR="00F05A79" w:rsidRPr="008D5419">
        <w:rPr>
          <w:rFonts w:ascii="Times New Roman" w:eastAsia="Times New Roman" w:hAnsi="Times New Roman" w:cs="Times New Roman"/>
          <w:sz w:val="28"/>
          <w:szCs w:val="28"/>
          <w:lang w:eastAsia="ru-RU"/>
        </w:rPr>
        <w:t xml:space="preserve"> зобов’язані вжити заходів</w:t>
      </w:r>
      <w:r w:rsidR="000F2BBB" w:rsidRPr="008D5419">
        <w:rPr>
          <w:rFonts w:ascii="Times New Roman" w:eastAsia="Times New Roman" w:hAnsi="Times New Roman" w:cs="Times New Roman"/>
          <w:sz w:val="28"/>
          <w:szCs w:val="28"/>
          <w:lang w:eastAsia="ru-RU"/>
        </w:rPr>
        <w:t xml:space="preserve"> щодо забезпечення зберігання, запобігання несанкціонованому доступу та поширенню інформації з Реєстру, отриманої в межах здійснення повноважень</w:t>
      </w:r>
      <w:r w:rsidR="0014024A" w:rsidRPr="008D5419">
        <w:rPr>
          <w:rFonts w:ascii="Times New Roman" w:eastAsia="Times New Roman" w:hAnsi="Times New Roman" w:cs="Times New Roman"/>
          <w:sz w:val="28"/>
          <w:szCs w:val="28"/>
          <w:lang w:eastAsia="ru-RU"/>
        </w:rPr>
        <w:t xml:space="preserve">, згідно з Положенням та </w:t>
      </w:r>
      <w:r w:rsidR="000F2BBB" w:rsidRPr="008D5419">
        <w:rPr>
          <w:rFonts w:ascii="Times New Roman" w:eastAsia="Times New Roman" w:hAnsi="Times New Roman" w:cs="Times New Roman"/>
          <w:sz w:val="28"/>
          <w:szCs w:val="28"/>
          <w:lang w:eastAsia="ru-RU"/>
        </w:rPr>
        <w:t>відповідно до законодавства.</w:t>
      </w:r>
    </w:p>
    <w:p w:rsidR="005612E8" w:rsidRPr="008D5419" w:rsidRDefault="00F24536" w:rsidP="002747DB">
      <w:pPr>
        <w:pStyle w:val="11"/>
        <w:tabs>
          <w:tab w:val="left" w:pos="426"/>
          <w:tab w:val="left" w:pos="709"/>
          <w:tab w:val="left" w:pos="1276"/>
          <w:tab w:val="left" w:pos="1418"/>
        </w:tabs>
        <w:ind w:firstLine="709"/>
        <w:jc w:val="both"/>
        <w:rPr>
          <w:bCs/>
          <w:color w:val="auto"/>
          <w:kern w:val="2"/>
          <w:sz w:val="28"/>
          <w:szCs w:val="28"/>
          <w:lang w:eastAsia="ar-SA"/>
        </w:rPr>
      </w:pPr>
      <w:r w:rsidRPr="008D5419">
        <w:rPr>
          <w:bCs/>
          <w:color w:val="auto"/>
          <w:kern w:val="2"/>
          <w:sz w:val="28"/>
          <w:szCs w:val="28"/>
          <w:lang w:eastAsia="ar-SA"/>
        </w:rPr>
        <w:t>5.3.</w:t>
      </w:r>
      <w:r w:rsidR="00A0786C" w:rsidRPr="008D5419">
        <w:rPr>
          <w:bCs/>
          <w:color w:val="auto"/>
          <w:kern w:val="2"/>
          <w:sz w:val="28"/>
          <w:szCs w:val="28"/>
          <w:lang w:eastAsia="ar-SA"/>
        </w:rPr>
        <w:t xml:space="preserve"> </w:t>
      </w:r>
      <w:r w:rsidR="002747DB" w:rsidRPr="008D5419">
        <w:rPr>
          <w:bCs/>
          <w:color w:val="auto"/>
          <w:kern w:val="2"/>
          <w:sz w:val="28"/>
          <w:szCs w:val="28"/>
          <w:lang w:eastAsia="ar-SA"/>
        </w:rPr>
        <w:t xml:space="preserve">Доступ до Реєстру здійснюється за </w:t>
      </w:r>
      <w:proofErr w:type="spellStart"/>
      <w:r w:rsidR="002747DB" w:rsidRPr="008D5419">
        <w:rPr>
          <w:bCs/>
          <w:color w:val="auto"/>
          <w:kern w:val="2"/>
          <w:sz w:val="28"/>
          <w:szCs w:val="28"/>
          <w:lang w:eastAsia="ar-SA"/>
        </w:rPr>
        <w:t>в</w:t>
      </w:r>
      <w:r w:rsidR="00CF7A0F" w:rsidRPr="008D5419">
        <w:rPr>
          <w:bCs/>
          <w:color w:val="auto"/>
          <w:kern w:val="2"/>
          <w:sz w:val="28"/>
          <w:szCs w:val="28"/>
          <w:lang w:eastAsia="ar-SA"/>
        </w:rPr>
        <w:t>иокремлен</w:t>
      </w:r>
      <w:r w:rsidR="002747DB" w:rsidRPr="008D5419">
        <w:rPr>
          <w:bCs/>
          <w:color w:val="auto"/>
          <w:kern w:val="2"/>
          <w:sz w:val="28"/>
          <w:szCs w:val="28"/>
          <w:lang w:eastAsia="ar-SA"/>
        </w:rPr>
        <w:t>ими</w:t>
      </w:r>
      <w:proofErr w:type="spellEnd"/>
      <w:r w:rsidR="00CF7A0F" w:rsidRPr="008D5419">
        <w:rPr>
          <w:bCs/>
          <w:color w:val="auto"/>
          <w:kern w:val="2"/>
          <w:sz w:val="28"/>
          <w:szCs w:val="28"/>
          <w:lang w:eastAsia="ar-SA"/>
        </w:rPr>
        <w:t xml:space="preserve"> груп</w:t>
      </w:r>
      <w:r w:rsidR="002747DB" w:rsidRPr="008D5419">
        <w:rPr>
          <w:bCs/>
          <w:color w:val="auto"/>
          <w:kern w:val="2"/>
          <w:sz w:val="28"/>
          <w:szCs w:val="28"/>
          <w:lang w:eastAsia="ar-SA"/>
        </w:rPr>
        <w:t>ами</w:t>
      </w:r>
      <w:r w:rsidR="00A0786C" w:rsidRPr="008D5419">
        <w:rPr>
          <w:bCs/>
          <w:color w:val="auto"/>
          <w:kern w:val="2"/>
          <w:sz w:val="28"/>
          <w:szCs w:val="28"/>
          <w:lang w:eastAsia="ar-SA"/>
        </w:rPr>
        <w:t xml:space="preserve"> користувачів з окремими ролями</w:t>
      </w:r>
      <w:r w:rsidR="002747DB" w:rsidRPr="008D5419">
        <w:rPr>
          <w:bCs/>
          <w:color w:val="auto"/>
          <w:kern w:val="2"/>
          <w:sz w:val="28"/>
          <w:szCs w:val="28"/>
          <w:lang w:eastAsia="ar-SA"/>
        </w:rPr>
        <w:t>,</w:t>
      </w:r>
      <w:r w:rsidR="00F14564" w:rsidRPr="008D5419">
        <w:rPr>
          <w:bCs/>
          <w:color w:val="auto"/>
          <w:kern w:val="2"/>
          <w:sz w:val="28"/>
          <w:szCs w:val="28"/>
          <w:lang w:eastAsia="ar-SA"/>
        </w:rPr>
        <w:t xml:space="preserve"> визначеними відповідним технічним завданням, </w:t>
      </w:r>
      <w:r w:rsidR="005612E8" w:rsidRPr="008D5419">
        <w:rPr>
          <w:sz w:val="28"/>
          <w:szCs w:val="28"/>
        </w:rPr>
        <w:t xml:space="preserve">виключно авторизовано, із збереженням інформації про </w:t>
      </w:r>
      <w:r w:rsidR="00295F2A" w:rsidRPr="008D5419">
        <w:rPr>
          <w:sz w:val="28"/>
          <w:szCs w:val="28"/>
        </w:rPr>
        <w:t>посадову особу, яка</w:t>
      </w:r>
      <w:r w:rsidR="005612E8" w:rsidRPr="008D5419">
        <w:rPr>
          <w:sz w:val="28"/>
          <w:szCs w:val="28"/>
        </w:rPr>
        <w:t xml:space="preserve"> здійснюва</w:t>
      </w:r>
      <w:r w:rsidR="00295F2A" w:rsidRPr="008D5419">
        <w:rPr>
          <w:sz w:val="28"/>
          <w:szCs w:val="28"/>
        </w:rPr>
        <w:t>ла</w:t>
      </w:r>
      <w:r w:rsidR="005612E8" w:rsidRPr="008D5419">
        <w:rPr>
          <w:sz w:val="28"/>
          <w:szCs w:val="28"/>
        </w:rPr>
        <w:t xml:space="preserve"> запит, та час такого запиту.</w:t>
      </w:r>
    </w:p>
    <w:p w:rsidR="00F310AD" w:rsidRPr="008D5419" w:rsidRDefault="00F310AD" w:rsidP="0025369F">
      <w:pPr>
        <w:pStyle w:val="11"/>
        <w:tabs>
          <w:tab w:val="left" w:pos="426"/>
          <w:tab w:val="left" w:pos="851"/>
        </w:tabs>
        <w:ind w:firstLine="709"/>
        <w:jc w:val="both"/>
        <w:rPr>
          <w:sz w:val="28"/>
          <w:szCs w:val="28"/>
        </w:rPr>
      </w:pPr>
      <w:r w:rsidRPr="008D5419">
        <w:rPr>
          <w:sz w:val="28"/>
          <w:szCs w:val="28"/>
        </w:rPr>
        <w:lastRenderedPageBreak/>
        <w:t>5.</w:t>
      </w:r>
      <w:r w:rsidR="00F24536" w:rsidRPr="008D5419">
        <w:rPr>
          <w:sz w:val="28"/>
          <w:szCs w:val="28"/>
        </w:rPr>
        <w:t>4</w:t>
      </w:r>
      <w:r w:rsidRPr="008D5419">
        <w:rPr>
          <w:sz w:val="28"/>
          <w:szCs w:val="28"/>
        </w:rPr>
        <w:t>. Забороняється обробляти персональні дані про особу, що містяться в Реєстрі, у випадках, не передбачених чинним законодавством.</w:t>
      </w:r>
    </w:p>
    <w:p w:rsidR="005612E8" w:rsidRPr="008D5419" w:rsidRDefault="005612E8" w:rsidP="00F87286">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5</w:t>
      </w:r>
      <w:r w:rsidRPr="008D5419">
        <w:rPr>
          <w:rFonts w:ascii="Times New Roman" w:eastAsia="Times New Roman" w:hAnsi="Times New Roman" w:cs="Times New Roman"/>
          <w:sz w:val="28"/>
          <w:szCs w:val="28"/>
          <w:lang w:eastAsia="ru-RU"/>
        </w:rPr>
        <w:t xml:space="preserve">. Забороняється передавати дані з Реєстру третім особам з метою, не передбаченою </w:t>
      </w:r>
      <w:r w:rsidR="00E918F7" w:rsidRPr="008D5419">
        <w:rPr>
          <w:rFonts w:ascii="Times New Roman" w:eastAsia="Times New Roman" w:hAnsi="Times New Roman" w:cs="Times New Roman"/>
          <w:sz w:val="28"/>
          <w:szCs w:val="28"/>
          <w:lang w:eastAsia="ru-RU"/>
        </w:rPr>
        <w:t>чинним законодавством.</w:t>
      </w:r>
    </w:p>
    <w:p w:rsidR="005612E8" w:rsidRPr="008D5419" w:rsidRDefault="005612E8" w:rsidP="005612E8">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6</w:t>
      </w:r>
      <w:r w:rsidRPr="008D5419">
        <w:rPr>
          <w:rFonts w:ascii="Times New Roman" w:eastAsia="Times New Roman" w:hAnsi="Times New Roman" w:cs="Times New Roman"/>
          <w:sz w:val="28"/>
          <w:szCs w:val="28"/>
          <w:lang w:eastAsia="ru-RU"/>
        </w:rPr>
        <w:t xml:space="preserve">. </w:t>
      </w:r>
      <w:r w:rsidR="00295F2A" w:rsidRPr="008D5419">
        <w:rPr>
          <w:rFonts w:ascii="Times New Roman" w:eastAsia="Times New Roman" w:hAnsi="Times New Roman" w:cs="Times New Roman"/>
          <w:sz w:val="28"/>
          <w:szCs w:val="28"/>
          <w:lang w:eastAsia="ru-RU"/>
        </w:rPr>
        <w:t>Посадовим особам</w:t>
      </w:r>
      <w:r w:rsidRPr="008D5419">
        <w:rPr>
          <w:rFonts w:ascii="Times New Roman" w:eastAsia="Times New Roman" w:hAnsi="Times New Roman" w:cs="Times New Roman"/>
          <w:sz w:val="28"/>
          <w:szCs w:val="28"/>
          <w:lang w:eastAsia="ru-RU"/>
        </w:rPr>
        <w:t>,</w:t>
      </w:r>
      <w:r w:rsidR="00F14564" w:rsidRPr="008D5419">
        <w:rPr>
          <w:rFonts w:ascii="Times New Roman" w:eastAsia="Times New Roman" w:hAnsi="Times New Roman" w:cs="Times New Roman"/>
          <w:sz w:val="28"/>
          <w:szCs w:val="28"/>
          <w:lang w:eastAsia="ru-RU"/>
        </w:rPr>
        <w:t xml:space="preserve"> визначеним у пункті</w:t>
      </w:r>
      <w:r w:rsidR="000F2BBB" w:rsidRPr="008D5419">
        <w:rPr>
          <w:rFonts w:ascii="Times New Roman" w:eastAsia="Times New Roman" w:hAnsi="Times New Roman" w:cs="Times New Roman"/>
          <w:sz w:val="28"/>
          <w:szCs w:val="28"/>
          <w:lang w:eastAsia="ru-RU"/>
        </w:rPr>
        <w:t xml:space="preserve"> 5.1 Положення, які </w:t>
      </w:r>
      <w:r w:rsidRPr="008D5419">
        <w:rPr>
          <w:rFonts w:ascii="Times New Roman" w:eastAsia="Times New Roman" w:hAnsi="Times New Roman" w:cs="Times New Roman"/>
          <w:sz w:val="28"/>
          <w:szCs w:val="28"/>
          <w:lang w:eastAsia="ru-RU"/>
        </w:rPr>
        <w:t xml:space="preserve">обробляють персональні дані, унесені/отримані до/з Реєстру, забороняється розголошувати персональні дані, </w:t>
      </w:r>
      <w:r w:rsidR="002D37A6" w:rsidRPr="008D5419">
        <w:rPr>
          <w:rFonts w:ascii="Times New Roman" w:eastAsia="Times New Roman" w:hAnsi="Times New Roman" w:cs="Times New Roman"/>
          <w:sz w:val="28"/>
          <w:szCs w:val="28"/>
          <w:lang w:eastAsia="ru-RU"/>
        </w:rPr>
        <w:t xml:space="preserve">що стали їм відомі у зв’язку з </w:t>
      </w:r>
      <w:r w:rsidRPr="008D5419">
        <w:rPr>
          <w:rFonts w:ascii="Times New Roman" w:eastAsia="Times New Roman" w:hAnsi="Times New Roman" w:cs="Times New Roman"/>
          <w:sz w:val="28"/>
          <w:szCs w:val="28"/>
          <w:lang w:eastAsia="ru-RU"/>
        </w:rPr>
        <w:t xml:space="preserve">виконанням </w:t>
      </w:r>
      <w:r w:rsidR="000D40EC" w:rsidRPr="008D5419">
        <w:rPr>
          <w:rFonts w:ascii="Times New Roman" w:eastAsia="Times New Roman" w:hAnsi="Times New Roman" w:cs="Times New Roman"/>
          <w:sz w:val="28"/>
          <w:szCs w:val="28"/>
          <w:lang w:eastAsia="ru-RU"/>
        </w:rPr>
        <w:t>посадових</w:t>
      </w:r>
      <w:r w:rsidRPr="008D5419">
        <w:rPr>
          <w:rFonts w:ascii="Times New Roman" w:eastAsia="Times New Roman" w:hAnsi="Times New Roman" w:cs="Times New Roman"/>
          <w:sz w:val="28"/>
          <w:szCs w:val="28"/>
          <w:lang w:eastAsia="ru-RU"/>
        </w:rPr>
        <w:t xml:space="preserve"> обов’язків.</w:t>
      </w:r>
    </w:p>
    <w:p w:rsidR="00C51A33" w:rsidRPr="008D5419" w:rsidRDefault="002D37A6" w:rsidP="00A55C0B">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7</w:t>
      </w:r>
      <w:r w:rsidRPr="008D5419">
        <w:rPr>
          <w:rFonts w:ascii="Times New Roman" w:eastAsia="Times New Roman" w:hAnsi="Times New Roman" w:cs="Times New Roman"/>
          <w:sz w:val="28"/>
          <w:szCs w:val="28"/>
          <w:lang w:eastAsia="ru-RU"/>
        </w:rPr>
        <w:t xml:space="preserve">. У разі звільнення </w:t>
      </w:r>
      <w:r w:rsidR="00295F2A" w:rsidRPr="008D5419">
        <w:rPr>
          <w:rFonts w:ascii="Times New Roman" w:eastAsia="Times New Roman" w:hAnsi="Times New Roman" w:cs="Times New Roman"/>
          <w:sz w:val="28"/>
          <w:szCs w:val="28"/>
          <w:lang w:eastAsia="ru-RU"/>
        </w:rPr>
        <w:t>посадової особи</w:t>
      </w:r>
      <w:r w:rsidRPr="008D5419">
        <w:rPr>
          <w:rFonts w:ascii="Times New Roman" w:eastAsia="Times New Roman" w:hAnsi="Times New Roman" w:cs="Times New Roman"/>
          <w:sz w:val="28"/>
          <w:szCs w:val="28"/>
          <w:lang w:eastAsia="ru-RU"/>
        </w:rPr>
        <w:t xml:space="preserve"> органу місцевого самоврядування</w:t>
      </w:r>
      <w:r w:rsidR="00295F2A" w:rsidRPr="008D5419">
        <w:rPr>
          <w:rFonts w:ascii="Times New Roman" w:eastAsia="Times New Roman" w:hAnsi="Times New Roman" w:cs="Times New Roman"/>
          <w:sz w:val="28"/>
          <w:szCs w:val="28"/>
          <w:lang w:eastAsia="ru-RU"/>
        </w:rPr>
        <w:t>, яка</w:t>
      </w:r>
      <w:r w:rsidRPr="008D5419">
        <w:rPr>
          <w:rFonts w:ascii="Times New Roman" w:eastAsia="Times New Roman" w:hAnsi="Times New Roman" w:cs="Times New Roman"/>
          <w:sz w:val="28"/>
          <w:szCs w:val="28"/>
          <w:lang w:eastAsia="ru-RU"/>
        </w:rPr>
        <w:t xml:space="preserve"> ма</w:t>
      </w:r>
      <w:r w:rsidR="00295F2A" w:rsidRPr="008D5419">
        <w:rPr>
          <w:rFonts w:ascii="Times New Roman" w:eastAsia="Times New Roman" w:hAnsi="Times New Roman" w:cs="Times New Roman"/>
          <w:sz w:val="28"/>
          <w:szCs w:val="28"/>
          <w:lang w:eastAsia="ru-RU"/>
        </w:rPr>
        <w:t>ла</w:t>
      </w:r>
      <w:r w:rsidRPr="008D5419">
        <w:rPr>
          <w:rFonts w:ascii="Times New Roman" w:eastAsia="Times New Roman" w:hAnsi="Times New Roman" w:cs="Times New Roman"/>
          <w:sz w:val="28"/>
          <w:szCs w:val="28"/>
          <w:lang w:eastAsia="ru-RU"/>
        </w:rPr>
        <w:t xml:space="preserve"> доступ до персональних даних, або переведення </w:t>
      </w:r>
      <w:r w:rsidR="008C5492" w:rsidRPr="008D5419">
        <w:rPr>
          <w:rFonts w:ascii="Times New Roman" w:eastAsia="Times New Roman" w:hAnsi="Times New Roman" w:cs="Times New Roman"/>
          <w:sz w:val="28"/>
          <w:szCs w:val="28"/>
          <w:lang w:eastAsia="ru-RU"/>
        </w:rPr>
        <w:t>її</w:t>
      </w:r>
      <w:r w:rsidRPr="008D5419">
        <w:rPr>
          <w:rFonts w:ascii="Times New Roman" w:eastAsia="Times New Roman" w:hAnsi="Times New Roman" w:cs="Times New Roman"/>
          <w:sz w:val="28"/>
          <w:szCs w:val="28"/>
          <w:lang w:eastAsia="ru-RU"/>
        </w:rPr>
        <w:t xml:space="preserve"> на іншу посаду, </w:t>
      </w:r>
      <w:r w:rsidR="00F24536" w:rsidRPr="008D5419">
        <w:rPr>
          <w:rFonts w:ascii="Times New Roman" w:eastAsia="Times New Roman" w:hAnsi="Times New Roman" w:cs="Times New Roman"/>
          <w:sz w:val="28"/>
          <w:szCs w:val="28"/>
          <w:lang w:eastAsia="ru-RU"/>
        </w:rPr>
        <w:t>що</w:t>
      </w:r>
      <w:r w:rsidRPr="008D5419">
        <w:rPr>
          <w:rFonts w:ascii="Times New Roman" w:eastAsia="Times New Roman" w:hAnsi="Times New Roman" w:cs="Times New Roman"/>
          <w:sz w:val="28"/>
          <w:szCs w:val="28"/>
          <w:lang w:eastAsia="ru-RU"/>
        </w:rPr>
        <w:t xml:space="preserve"> не передбачає виконання функцій щодо обробки персональних даних, </w:t>
      </w:r>
      <w:r w:rsidR="00F24536" w:rsidRPr="008D5419">
        <w:rPr>
          <w:rFonts w:ascii="Times New Roman" w:eastAsia="Times New Roman" w:hAnsi="Times New Roman" w:cs="Times New Roman"/>
          <w:sz w:val="28"/>
          <w:szCs w:val="28"/>
          <w:lang w:eastAsia="ru-RU"/>
        </w:rPr>
        <w:t>які</w:t>
      </w:r>
      <w:r w:rsidRPr="008D5419">
        <w:rPr>
          <w:rFonts w:ascii="Times New Roman" w:eastAsia="Times New Roman" w:hAnsi="Times New Roman" w:cs="Times New Roman"/>
          <w:sz w:val="28"/>
          <w:szCs w:val="28"/>
          <w:lang w:eastAsia="ru-RU"/>
        </w:rPr>
        <w:t xml:space="preserve"> містяться в Реєстрі,</w:t>
      </w:r>
      <w:r w:rsidR="00C51A33" w:rsidRPr="008D5419">
        <w:rPr>
          <w:rFonts w:ascii="Times New Roman" w:eastAsia="Times New Roman" w:hAnsi="Times New Roman" w:cs="Times New Roman"/>
          <w:sz w:val="28"/>
          <w:szCs w:val="28"/>
          <w:lang w:eastAsia="ru-RU"/>
        </w:rPr>
        <w:t xml:space="preserve"> </w:t>
      </w:r>
      <w:r w:rsidR="00F24536" w:rsidRPr="008D5419">
        <w:rPr>
          <w:rFonts w:ascii="Times New Roman" w:hAnsi="Times New Roman" w:cs="Times New Roman"/>
          <w:sz w:val="28"/>
          <w:szCs w:val="28"/>
        </w:rPr>
        <w:t>або в</w:t>
      </w:r>
      <w:r w:rsidR="00C51A33" w:rsidRPr="008D5419">
        <w:rPr>
          <w:rFonts w:ascii="Times New Roman" w:hAnsi="Times New Roman" w:cs="Times New Roman"/>
          <w:sz w:val="28"/>
          <w:szCs w:val="28"/>
        </w:rPr>
        <w:t xml:space="preserve"> разі перебування </w:t>
      </w:r>
      <w:r w:rsidR="008C5492" w:rsidRPr="008D5419">
        <w:rPr>
          <w:rFonts w:ascii="Times New Roman" w:eastAsia="Times New Roman" w:hAnsi="Times New Roman" w:cs="Times New Roman"/>
          <w:sz w:val="28"/>
          <w:szCs w:val="28"/>
          <w:lang w:eastAsia="ru-RU"/>
        </w:rPr>
        <w:t>посадової особи</w:t>
      </w:r>
      <w:r w:rsidR="00C51A33" w:rsidRPr="008D5419">
        <w:rPr>
          <w:rFonts w:ascii="Times New Roman" w:hAnsi="Times New Roman" w:cs="Times New Roman"/>
          <w:sz w:val="28"/>
          <w:szCs w:val="28"/>
        </w:rPr>
        <w:t xml:space="preserve"> у відпустці у зв’язку з вагітністю та пологами чи </w:t>
      </w:r>
      <w:r w:rsidR="0067084C" w:rsidRPr="008D5419">
        <w:rPr>
          <w:rFonts w:ascii="Times New Roman" w:hAnsi="Times New Roman" w:cs="Times New Roman"/>
          <w:sz w:val="28"/>
          <w:szCs w:val="28"/>
        </w:rPr>
        <w:t xml:space="preserve">для догляду за дитиною </w:t>
      </w:r>
      <w:r w:rsidR="00C51A33" w:rsidRPr="008D5419">
        <w:rPr>
          <w:rFonts w:ascii="Times New Roman" w:hAnsi="Times New Roman" w:cs="Times New Roman"/>
          <w:sz w:val="28"/>
          <w:szCs w:val="28"/>
        </w:rPr>
        <w:t>до досягнення нею трирічного віку</w:t>
      </w:r>
      <w:r w:rsidR="00295F2A" w:rsidRPr="008D5419">
        <w:rPr>
          <w:rFonts w:ascii="Times New Roman" w:hAnsi="Times New Roman" w:cs="Times New Roman"/>
          <w:sz w:val="28"/>
          <w:szCs w:val="28"/>
        </w:rPr>
        <w:t xml:space="preserve"> тощо</w:t>
      </w:r>
      <w:r w:rsidR="00C51A33" w:rsidRPr="008D5419">
        <w:rPr>
          <w:rFonts w:ascii="Times New Roman" w:hAnsi="Times New Roman" w:cs="Times New Roman"/>
          <w:sz w:val="28"/>
          <w:szCs w:val="28"/>
        </w:rPr>
        <w:t>,</w:t>
      </w:r>
      <w:r w:rsidRPr="008D5419">
        <w:rPr>
          <w:rFonts w:ascii="Times New Roman" w:eastAsia="Times New Roman" w:hAnsi="Times New Roman" w:cs="Times New Roman"/>
          <w:sz w:val="28"/>
          <w:szCs w:val="28"/>
          <w:lang w:eastAsia="ru-RU"/>
        </w:rPr>
        <w:t xml:space="preserve"> </w:t>
      </w:r>
      <w:r w:rsidR="008C5492" w:rsidRPr="008D5419">
        <w:rPr>
          <w:rFonts w:ascii="Times New Roman" w:eastAsia="Times New Roman" w:hAnsi="Times New Roman" w:cs="Times New Roman"/>
          <w:sz w:val="28"/>
          <w:szCs w:val="28"/>
          <w:lang w:eastAsia="ru-RU"/>
        </w:rPr>
        <w:t>її</w:t>
      </w:r>
      <w:r w:rsidRPr="008D5419">
        <w:rPr>
          <w:rFonts w:ascii="Times New Roman" w:eastAsia="Times New Roman" w:hAnsi="Times New Roman" w:cs="Times New Roman"/>
          <w:sz w:val="28"/>
          <w:szCs w:val="28"/>
          <w:lang w:eastAsia="ru-RU"/>
        </w:rPr>
        <w:t xml:space="preserve"> право доступу до персональних даних припиняється на підставі розпорядження керівника органу місцевого самоврядування, направленого на адресу управління з питань реєстрації виконкому Криворізь</w:t>
      </w:r>
      <w:r w:rsidR="00A55C0B" w:rsidRPr="008D5419">
        <w:rPr>
          <w:rFonts w:ascii="Times New Roman" w:eastAsia="Times New Roman" w:hAnsi="Times New Roman" w:cs="Times New Roman"/>
          <w:sz w:val="28"/>
          <w:szCs w:val="28"/>
          <w:lang w:eastAsia="ru-RU"/>
        </w:rPr>
        <w:t>кої міської ради</w:t>
      </w:r>
      <w:r w:rsidR="00F14564" w:rsidRPr="008D5419">
        <w:rPr>
          <w:rFonts w:ascii="Times New Roman" w:eastAsia="Times New Roman" w:hAnsi="Times New Roman" w:cs="Times New Roman"/>
          <w:sz w:val="28"/>
          <w:szCs w:val="28"/>
          <w:lang w:eastAsia="ru-RU"/>
        </w:rPr>
        <w:t>,</w:t>
      </w:r>
      <w:r w:rsidR="00A55C0B" w:rsidRPr="008D5419">
        <w:rPr>
          <w:rFonts w:ascii="Times New Roman" w:eastAsia="Times New Roman" w:hAnsi="Times New Roman" w:cs="Times New Roman"/>
          <w:sz w:val="28"/>
          <w:szCs w:val="28"/>
          <w:lang w:eastAsia="ru-RU"/>
        </w:rPr>
        <w:t xml:space="preserve"> </w:t>
      </w:r>
      <w:r w:rsidR="00C51A33" w:rsidRPr="008D5419">
        <w:rPr>
          <w:rFonts w:ascii="Times New Roman" w:hAnsi="Times New Roman" w:cs="Times New Roman"/>
          <w:sz w:val="28"/>
          <w:szCs w:val="28"/>
        </w:rPr>
        <w:t xml:space="preserve">не пізніше </w:t>
      </w:r>
      <w:r w:rsidR="008C5492" w:rsidRPr="008D5419">
        <w:rPr>
          <w:rFonts w:ascii="Times New Roman" w:hAnsi="Times New Roman" w:cs="Times New Roman"/>
          <w:sz w:val="28"/>
          <w:szCs w:val="28"/>
        </w:rPr>
        <w:br/>
      </w:r>
      <w:r w:rsidR="00C51A33" w:rsidRPr="008D5419">
        <w:rPr>
          <w:rFonts w:ascii="Times New Roman" w:hAnsi="Times New Roman" w:cs="Times New Roman"/>
          <w:sz w:val="28"/>
          <w:szCs w:val="28"/>
        </w:rPr>
        <w:t xml:space="preserve">1 робочого дня з дня </w:t>
      </w:r>
      <w:r w:rsidR="00DB3843" w:rsidRPr="008D5419">
        <w:rPr>
          <w:rFonts w:ascii="Times New Roman" w:hAnsi="Times New Roman" w:cs="Times New Roman"/>
          <w:sz w:val="28"/>
          <w:szCs w:val="28"/>
        </w:rPr>
        <w:t>надходження</w:t>
      </w:r>
      <w:r w:rsidR="00F24536" w:rsidRPr="008D5419">
        <w:rPr>
          <w:rFonts w:ascii="Times New Roman" w:hAnsi="Times New Roman" w:cs="Times New Roman"/>
          <w:sz w:val="28"/>
          <w:szCs w:val="28"/>
        </w:rPr>
        <w:t xml:space="preserve"> </w:t>
      </w:r>
      <w:r w:rsidR="00A55C0B" w:rsidRPr="008D5419">
        <w:rPr>
          <w:rFonts w:ascii="Times New Roman" w:hAnsi="Times New Roman" w:cs="Times New Roman"/>
          <w:sz w:val="28"/>
          <w:szCs w:val="28"/>
        </w:rPr>
        <w:t xml:space="preserve">такого </w:t>
      </w:r>
      <w:r w:rsidR="00C51A33" w:rsidRPr="008D5419">
        <w:rPr>
          <w:rFonts w:ascii="Times New Roman" w:hAnsi="Times New Roman" w:cs="Times New Roman"/>
          <w:sz w:val="28"/>
          <w:szCs w:val="28"/>
        </w:rPr>
        <w:t>розпорядження</w:t>
      </w:r>
      <w:r w:rsidR="00C51A33" w:rsidRPr="008D5419">
        <w:rPr>
          <w:rFonts w:ascii="Times New Roman" w:eastAsia="Times New Roman" w:hAnsi="Times New Roman" w:cs="Times New Roman"/>
          <w:sz w:val="28"/>
          <w:szCs w:val="28"/>
          <w:lang w:eastAsia="ru-RU"/>
        </w:rPr>
        <w:t>.</w:t>
      </w:r>
    </w:p>
    <w:p w:rsidR="002D37A6" w:rsidRPr="008D5419" w:rsidRDefault="00F24536" w:rsidP="0025369F">
      <w:pPr>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 xml:space="preserve">5.8. </w:t>
      </w:r>
      <w:r w:rsidR="002D37A6" w:rsidRPr="008D5419">
        <w:rPr>
          <w:rFonts w:ascii="Times New Roman" w:eastAsia="Times New Roman" w:hAnsi="Times New Roman" w:cs="Times New Roman"/>
          <w:sz w:val="28"/>
          <w:szCs w:val="28"/>
          <w:lang w:eastAsia="ru-RU"/>
        </w:rPr>
        <w:t xml:space="preserve">Датою позбавлення права доступу до персональних даних вважається дата звільнення </w:t>
      </w:r>
      <w:r w:rsidR="00295F2A" w:rsidRPr="008D5419">
        <w:rPr>
          <w:rFonts w:ascii="Times New Roman" w:eastAsia="Times New Roman" w:hAnsi="Times New Roman" w:cs="Times New Roman"/>
          <w:sz w:val="28"/>
          <w:szCs w:val="28"/>
          <w:lang w:eastAsia="ru-RU"/>
        </w:rPr>
        <w:t>посадової особи</w:t>
      </w:r>
      <w:r w:rsidR="002D37A6" w:rsidRPr="008D5419">
        <w:rPr>
          <w:rFonts w:ascii="Times New Roman" w:eastAsia="Times New Roman" w:hAnsi="Times New Roman" w:cs="Times New Roman"/>
          <w:sz w:val="28"/>
          <w:szCs w:val="28"/>
          <w:lang w:eastAsia="ru-RU"/>
        </w:rPr>
        <w:t xml:space="preserve">, дата переведення </w:t>
      </w:r>
      <w:r w:rsidR="008C5492" w:rsidRPr="008D5419">
        <w:rPr>
          <w:rFonts w:ascii="Times New Roman" w:eastAsia="Times New Roman" w:hAnsi="Times New Roman" w:cs="Times New Roman"/>
          <w:sz w:val="28"/>
          <w:szCs w:val="28"/>
          <w:lang w:eastAsia="ru-RU"/>
        </w:rPr>
        <w:t>її</w:t>
      </w:r>
      <w:r w:rsidR="000D40EC" w:rsidRPr="008D5419">
        <w:rPr>
          <w:rFonts w:ascii="Times New Roman" w:eastAsia="Times New Roman" w:hAnsi="Times New Roman" w:cs="Times New Roman"/>
          <w:sz w:val="28"/>
          <w:szCs w:val="28"/>
          <w:lang w:eastAsia="ru-RU"/>
        </w:rPr>
        <w:t xml:space="preserve"> на посаду, що не передбачає виконання функцій щодо обробки персональних даних, які містяться в Реєстрі, </w:t>
      </w:r>
      <w:r w:rsidR="001550FB" w:rsidRPr="008D5419">
        <w:rPr>
          <w:rFonts w:ascii="Times New Roman" w:eastAsia="Times New Roman" w:hAnsi="Times New Roman" w:cs="Times New Roman"/>
          <w:sz w:val="28"/>
          <w:szCs w:val="28"/>
          <w:lang w:eastAsia="ru-RU"/>
        </w:rPr>
        <w:t>дата</w:t>
      </w:r>
      <w:r w:rsidRPr="008D5419">
        <w:rPr>
          <w:rFonts w:ascii="Times New Roman" w:eastAsia="Times New Roman" w:hAnsi="Times New Roman" w:cs="Times New Roman"/>
          <w:sz w:val="28"/>
          <w:szCs w:val="28"/>
          <w:lang w:eastAsia="ru-RU"/>
        </w:rPr>
        <w:t>,</w:t>
      </w:r>
      <w:r w:rsidR="001550FB" w:rsidRPr="008D5419">
        <w:rPr>
          <w:rFonts w:ascii="Times New Roman" w:eastAsia="Times New Roman" w:hAnsi="Times New Roman" w:cs="Times New Roman"/>
          <w:sz w:val="28"/>
          <w:szCs w:val="28"/>
          <w:lang w:eastAsia="ru-RU"/>
        </w:rPr>
        <w:t xml:space="preserve"> з якої наступає відпустка</w:t>
      </w:r>
      <w:r w:rsidR="00295F2A" w:rsidRPr="008D5419">
        <w:rPr>
          <w:rFonts w:ascii="Times New Roman" w:eastAsia="Times New Roman" w:hAnsi="Times New Roman" w:cs="Times New Roman"/>
          <w:sz w:val="28"/>
          <w:szCs w:val="28"/>
          <w:lang w:eastAsia="ru-RU"/>
        </w:rPr>
        <w:t xml:space="preserve"> тощо</w:t>
      </w:r>
      <w:r w:rsidR="002D37A6" w:rsidRPr="008D5419">
        <w:rPr>
          <w:rFonts w:ascii="Times New Roman" w:eastAsia="Times New Roman" w:hAnsi="Times New Roman" w:cs="Times New Roman"/>
          <w:sz w:val="28"/>
          <w:szCs w:val="28"/>
          <w:lang w:eastAsia="ru-RU"/>
        </w:rPr>
        <w:t>.</w:t>
      </w:r>
    </w:p>
    <w:p w:rsidR="002D37A6" w:rsidRPr="008D5419" w:rsidRDefault="002747DB" w:rsidP="0025369F">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9</w:t>
      </w:r>
      <w:r w:rsidR="0025369F" w:rsidRPr="008D5419">
        <w:rPr>
          <w:rFonts w:ascii="Times New Roman" w:eastAsia="Times New Roman" w:hAnsi="Times New Roman" w:cs="Times New Roman"/>
          <w:sz w:val="28"/>
          <w:szCs w:val="28"/>
          <w:lang w:eastAsia="ru-RU"/>
        </w:rPr>
        <w:t xml:space="preserve">. Управлінням з питань реєстрації виконкому </w:t>
      </w:r>
      <w:r w:rsidR="00F24536" w:rsidRPr="008D5419">
        <w:rPr>
          <w:rFonts w:ascii="Times New Roman" w:eastAsia="Times New Roman" w:hAnsi="Times New Roman" w:cs="Times New Roman"/>
          <w:sz w:val="28"/>
          <w:szCs w:val="28"/>
          <w:lang w:eastAsia="ru-RU"/>
        </w:rPr>
        <w:t xml:space="preserve">Криворізької </w:t>
      </w:r>
      <w:r w:rsidR="0025369F" w:rsidRPr="008D5419">
        <w:rPr>
          <w:rFonts w:ascii="Times New Roman" w:eastAsia="Times New Roman" w:hAnsi="Times New Roman" w:cs="Times New Roman"/>
          <w:sz w:val="28"/>
          <w:szCs w:val="28"/>
          <w:lang w:eastAsia="ru-RU"/>
        </w:rPr>
        <w:t xml:space="preserve">міської ради за допомогою програмних засобів Реєстру ведеться облік </w:t>
      </w:r>
      <w:r w:rsidR="00295F2A" w:rsidRPr="008D5419">
        <w:rPr>
          <w:rFonts w:ascii="Times New Roman" w:eastAsia="Times New Roman" w:hAnsi="Times New Roman" w:cs="Times New Roman"/>
          <w:sz w:val="28"/>
          <w:szCs w:val="28"/>
          <w:lang w:eastAsia="ru-RU"/>
        </w:rPr>
        <w:t>посадових осіб</w:t>
      </w:r>
      <w:r w:rsidR="0025369F" w:rsidRPr="008D5419">
        <w:rPr>
          <w:rFonts w:ascii="Times New Roman" w:eastAsia="Times New Roman" w:hAnsi="Times New Roman" w:cs="Times New Roman"/>
          <w:sz w:val="28"/>
          <w:szCs w:val="28"/>
          <w:lang w:eastAsia="ru-RU"/>
        </w:rPr>
        <w:t xml:space="preserve"> органів місцевого самоврядування, які мають доступ до </w:t>
      </w:r>
      <w:r w:rsidR="00F85958" w:rsidRPr="008D5419">
        <w:rPr>
          <w:rFonts w:ascii="Times New Roman" w:eastAsia="Times New Roman" w:hAnsi="Times New Roman" w:cs="Times New Roman"/>
          <w:sz w:val="28"/>
          <w:szCs w:val="28"/>
          <w:lang w:eastAsia="ru-RU"/>
        </w:rPr>
        <w:t>нього</w:t>
      </w:r>
      <w:r w:rsidR="0025369F" w:rsidRPr="008D5419">
        <w:rPr>
          <w:rFonts w:ascii="Times New Roman" w:eastAsia="Times New Roman" w:hAnsi="Times New Roman" w:cs="Times New Roman"/>
          <w:sz w:val="28"/>
          <w:szCs w:val="28"/>
          <w:lang w:eastAsia="ru-RU"/>
        </w:rPr>
        <w:t>, та виз</w:t>
      </w:r>
      <w:r w:rsidR="00F85958" w:rsidRPr="008D5419">
        <w:rPr>
          <w:rFonts w:ascii="Times New Roman" w:eastAsia="Times New Roman" w:hAnsi="Times New Roman" w:cs="Times New Roman"/>
          <w:sz w:val="28"/>
          <w:szCs w:val="28"/>
          <w:lang w:eastAsia="ru-RU"/>
        </w:rPr>
        <w:t>начається рівень їх доступу до Реєстру</w:t>
      </w:r>
      <w:r w:rsidR="0025369F" w:rsidRPr="008D5419">
        <w:rPr>
          <w:rFonts w:ascii="Times New Roman" w:eastAsia="Times New Roman" w:hAnsi="Times New Roman" w:cs="Times New Roman"/>
          <w:sz w:val="28"/>
          <w:szCs w:val="28"/>
          <w:lang w:eastAsia="ru-RU"/>
        </w:rPr>
        <w:t xml:space="preserve"> відповідн</w:t>
      </w:r>
      <w:r w:rsidR="000D40EC" w:rsidRPr="008D5419">
        <w:rPr>
          <w:rFonts w:ascii="Times New Roman" w:eastAsia="Times New Roman" w:hAnsi="Times New Roman" w:cs="Times New Roman"/>
          <w:sz w:val="28"/>
          <w:szCs w:val="28"/>
          <w:lang w:eastAsia="ru-RU"/>
        </w:rPr>
        <w:t xml:space="preserve">о до </w:t>
      </w:r>
      <w:r w:rsidR="0025369F" w:rsidRPr="008D5419">
        <w:rPr>
          <w:rFonts w:ascii="Times New Roman" w:eastAsia="Times New Roman" w:hAnsi="Times New Roman" w:cs="Times New Roman"/>
          <w:sz w:val="28"/>
          <w:szCs w:val="28"/>
          <w:lang w:eastAsia="ru-RU"/>
        </w:rPr>
        <w:t xml:space="preserve">пункту </w:t>
      </w:r>
      <w:r w:rsidR="00295F2A" w:rsidRPr="008D5419">
        <w:rPr>
          <w:rFonts w:ascii="Times New Roman" w:eastAsia="Times New Roman" w:hAnsi="Times New Roman" w:cs="Times New Roman"/>
          <w:sz w:val="28"/>
          <w:szCs w:val="28"/>
          <w:lang w:eastAsia="ru-RU"/>
        </w:rPr>
        <w:br/>
        <w:t>5.1</w:t>
      </w:r>
      <w:r w:rsidR="0025369F" w:rsidRPr="008D5419">
        <w:rPr>
          <w:rFonts w:ascii="Times New Roman" w:eastAsia="Times New Roman" w:hAnsi="Times New Roman" w:cs="Times New Roman"/>
          <w:sz w:val="28"/>
          <w:szCs w:val="28"/>
          <w:lang w:eastAsia="ru-RU"/>
        </w:rPr>
        <w:t xml:space="preserve"> Положення та згідно з положеннями про </w:t>
      </w:r>
      <w:r w:rsidR="00F24536" w:rsidRPr="008D5419">
        <w:rPr>
          <w:rFonts w:ascii="Times New Roman" w:eastAsia="Times New Roman" w:hAnsi="Times New Roman" w:cs="Times New Roman"/>
          <w:sz w:val="28"/>
          <w:szCs w:val="28"/>
          <w:lang w:eastAsia="ru-RU"/>
        </w:rPr>
        <w:t>відділи, управління</w:t>
      </w:r>
      <w:r w:rsidR="00F14564" w:rsidRPr="008D5419">
        <w:rPr>
          <w:rFonts w:ascii="Times New Roman" w:eastAsia="Times New Roman" w:hAnsi="Times New Roman" w:cs="Times New Roman"/>
          <w:sz w:val="28"/>
          <w:szCs w:val="28"/>
          <w:lang w:eastAsia="ru-RU"/>
        </w:rPr>
        <w:t>, інші</w:t>
      </w:r>
      <w:r w:rsidR="00F24536" w:rsidRPr="008D5419">
        <w:rPr>
          <w:rFonts w:ascii="Times New Roman" w:eastAsia="Times New Roman" w:hAnsi="Times New Roman" w:cs="Times New Roman"/>
          <w:sz w:val="28"/>
          <w:szCs w:val="28"/>
          <w:lang w:eastAsia="ru-RU"/>
        </w:rPr>
        <w:t xml:space="preserve"> виконавчі органи міської</w:t>
      </w:r>
      <w:r w:rsidR="00F14564" w:rsidRPr="008D5419">
        <w:rPr>
          <w:rFonts w:ascii="Times New Roman" w:eastAsia="Times New Roman" w:hAnsi="Times New Roman" w:cs="Times New Roman"/>
          <w:sz w:val="28"/>
          <w:szCs w:val="28"/>
          <w:lang w:eastAsia="ru-RU"/>
        </w:rPr>
        <w:t xml:space="preserve"> ради</w:t>
      </w:r>
      <w:r w:rsidR="00F24536" w:rsidRPr="008D5419">
        <w:rPr>
          <w:rFonts w:ascii="Times New Roman" w:eastAsia="Times New Roman" w:hAnsi="Times New Roman" w:cs="Times New Roman"/>
          <w:sz w:val="28"/>
          <w:szCs w:val="28"/>
          <w:lang w:eastAsia="ru-RU"/>
        </w:rPr>
        <w:t xml:space="preserve"> та районних у місті рад</w:t>
      </w:r>
      <w:r w:rsidR="0025369F" w:rsidRPr="008D5419">
        <w:rPr>
          <w:rFonts w:ascii="Times New Roman" w:eastAsia="Times New Roman" w:hAnsi="Times New Roman" w:cs="Times New Roman"/>
          <w:sz w:val="28"/>
          <w:szCs w:val="28"/>
          <w:lang w:eastAsia="ru-RU"/>
        </w:rPr>
        <w:t>.</w:t>
      </w:r>
    </w:p>
    <w:p w:rsidR="0025369F" w:rsidRPr="008D5419" w:rsidRDefault="002747DB" w:rsidP="0025369F">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10</w:t>
      </w:r>
      <w:r w:rsidR="0025369F" w:rsidRPr="008D5419">
        <w:rPr>
          <w:rFonts w:ascii="Times New Roman" w:eastAsia="Times New Roman" w:hAnsi="Times New Roman" w:cs="Times New Roman"/>
          <w:sz w:val="28"/>
          <w:szCs w:val="28"/>
          <w:lang w:eastAsia="ru-RU"/>
        </w:rPr>
        <w:t>.</w:t>
      </w:r>
      <w:r w:rsidR="000D40EC" w:rsidRPr="008D5419">
        <w:rPr>
          <w:rFonts w:ascii="Times New Roman" w:eastAsia="Times New Roman" w:hAnsi="Times New Roman" w:cs="Times New Roman"/>
          <w:sz w:val="28"/>
          <w:szCs w:val="28"/>
          <w:lang w:eastAsia="ru-RU"/>
        </w:rPr>
        <w:t xml:space="preserve"> </w:t>
      </w:r>
      <w:r w:rsidR="00295F2A" w:rsidRPr="008D5419">
        <w:rPr>
          <w:rFonts w:ascii="Times New Roman" w:eastAsia="Times New Roman" w:hAnsi="Times New Roman" w:cs="Times New Roman"/>
          <w:sz w:val="28"/>
          <w:szCs w:val="28"/>
          <w:lang w:eastAsia="ru-RU"/>
        </w:rPr>
        <w:t>Посадові особи</w:t>
      </w:r>
      <w:r w:rsidR="0025369F" w:rsidRPr="008D5419">
        <w:rPr>
          <w:rFonts w:ascii="Times New Roman" w:eastAsia="Times New Roman" w:hAnsi="Times New Roman" w:cs="Times New Roman"/>
          <w:sz w:val="28"/>
          <w:szCs w:val="28"/>
          <w:lang w:eastAsia="ru-RU"/>
        </w:rPr>
        <w:t xml:space="preserve">, які мають доступ до персональних даних, дають письмове зобов’язання про нерозголошення персональних даних, які їм було довірено або які стали їм відомі у зв’язку з виконанням професійних, службових </w:t>
      </w:r>
      <w:r w:rsidR="00F24536" w:rsidRPr="008D5419">
        <w:rPr>
          <w:rFonts w:ascii="Times New Roman" w:eastAsia="Times New Roman" w:hAnsi="Times New Roman" w:cs="Times New Roman"/>
          <w:sz w:val="28"/>
          <w:szCs w:val="28"/>
          <w:lang w:eastAsia="ru-RU"/>
        </w:rPr>
        <w:t>чи</w:t>
      </w:r>
      <w:r w:rsidR="0025369F" w:rsidRPr="008D5419">
        <w:rPr>
          <w:rFonts w:ascii="Times New Roman" w:eastAsia="Times New Roman" w:hAnsi="Times New Roman" w:cs="Times New Roman"/>
          <w:sz w:val="28"/>
          <w:szCs w:val="28"/>
          <w:lang w:eastAsia="ru-RU"/>
        </w:rPr>
        <w:t xml:space="preserve"> трудових обов’язків.</w:t>
      </w:r>
    </w:p>
    <w:p w:rsidR="005612E8" w:rsidRPr="008D5419" w:rsidRDefault="005612E8" w:rsidP="005612E8">
      <w:pPr>
        <w:spacing w:after="0" w:line="240" w:lineRule="auto"/>
        <w:ind w:firstLine="708"/>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11</w:t>
      </w:r>
      <w:r w:rsidRPr="008D5419">
        <w:rPr>
          <w:rFonts w:ascii="Times New Roman" w:eastAsia="Times New Roman" w:hAnsi="Times New Roman" w:cs="Times New Roman"/>
          <w:sz w:val="28"/>
          <w:szCs w:val="28"/>
          <w:lang w:eastAsia="ru-RU"/>
        </w:rPr>
        <w:t xml:space="preserve">. Доступ до інформації, що міститься в Реєстрі, здійснюється з дотриманням вимог </w:t>
      </w:r>
      <w:r w:rsidR="000D40EC" w:rsidRPr="008D5419">
        <w:rPr>
          <w:rFonts w:ascii="Times New Roman" w:eastAsia="Times New Roman" w:hAnsi="Times New Roman" w:cs="Times New Roman"/>
          <w:sz w:val="28"/>
          <w:szCs w:val="28"/>
          <w:lang w:eastAsia="ru-RU"/>
        </w:rPr>
        <w:t>Закону та Законів України</w:t>
      </w:r>
      <w:r w:rsidRPr="008D5419">
        <w:rPr>
          <w:rFonts w:ascii="Times New Roman" w:eastAsia="Times New Roman" w:hAnsi="Times New Roman" w:cs="Times New Roman"/>
          <w:sz w:val="28"/>
          <w:szCs w:val="28"/>
          <w:lang w:eastAsia="ru-RU"/>
        </w:rPr>
        <w:t xml:space="preserve"> «Про інформацію», </w:t>
      </w:r>
      <w:r w:rsidR="000D40EC" w:rsidRPr="008D5419">
        <w:rPr>
          <w:rFonts w:ascii="Times New Roman" w:eastAsia="Times New Roman" w:hAnsi="Times New Roman" w:cs="Times New Roman"/>
          <w:sz w:val="28"/>
          <w:szCs w:val="28"/>
          <w:lang w:eastAsia="ru-RU"/>
        </w:rPr>
        <w:br/>
      </w:r>
      <w:r w:rsidRPr="008D5419">
        <w:rPr>
          <w:rFonts w:ascii="Times New Roman" w:eastAsia="Times New Roman" w:hAnsi="Times New Roman" w:cs="Times New Roman"/>
          <w:sz w:val="28"/>
          <w:szCs w:val="28"/>
          <w:lang w:eastAsia="ru-RU"/>
        </w:rPr>
        <w:t>«</w:t>
      </w:r>
      <w:r w:rsidR="000D40EC" w:rsidRPr="008D5419">
        <w:rPr>
          <w:rFonts w:ascii="Times New Roman" w:eastAsia="Times New Roman" w:hAnsi="Times New Roman" w:cs="Times New Roman"/>
          <w:sz w:val="28"/>
          <w:szCs w:val="28"/>
          <w:lang w:eastAsia="ru-RU"/>
        </w:rPr>
        <w:t xml:space="preserve">Про захист персональних даних», </w:t>
      </w:r>
      <w:r w:rsidRPr="008D5419">
        <w:rPr>
          <w:rFonts w:ascii="Times New Roman" w:eastAsia="Times New Roman" w:hAnsi="Times New Roman" w:cs="Times New Roman"/>
          <w:sz w:val="28"/>
          <w:szCs w:val="28"/>
          <w:lang w:eastAsia="ru-RU"/>
        </w:rPr>
        <w:t xml:space="preserve"> «Про Державний реєстр виборців».</w:t>
      </w:r>
    </w:p>
    <w:p w:rsidR="009C249C" w:rsidRPr="008D5419" w:rsidRDefault="005612E8" w:rsidP="008359CF">
      <w:pPr>
        <w:spacing w:after="0" w:line="240" w:lineRule="auto"/>
        <w:ind w:firstLine="708"/>
        <w:jc w:val="both"/>
        <w:rPr>
          <w:rFonts w:ascii="Times New Roman" w:hAnsi="Times New Roman" w:cs="Times New Roman"/>
          <w:sz w:val="28"/>
          <w:szCs w:val="28"/>
        </w:rPr>
      </w:pPr>
      <w:r w:rsidRPr="008D5419">
        <w:rPr>
          <w:rFonts w:ascii="Times New Roman" w:eastAsia="Times New Roman" w:hAnsi="Times New Roman" w:cs="Times New Roman"/>
          <w:sz w:val="28"/>
          <w:szCs w:val="28"/>
          <w:lang w:eastAsia="ru-RU"/>
        </w:rPr>
        <w:t>5.</w:t>
      </w:r>
      <w:r w:rsidR="00F24536" w:rsidRPr="008D5419">
        <w:rPr>
          <w:rFonts w:ascii="Times New Roman" w:eastAsia="Times New Roman" w:hAnsi="Times New Roman" w:cs="Times New Roman"/>
          <w:sz w:val="28"/>
          <w:szCs w:val="28"/>
          <w:lang w:eastAsia="ru-RU"/>
        </w:rPr>
        <w:t>12</w:t>
      </w:r>
      <w:r w:rsidR="00F87286" w:rsidRPr="008D5419">
        <w:rPr>
          <w:rFonts w:ascii="Times New Roman" w:eastAsia="Times New Roman" w:hAnsi="Times New Roman" w:cs="Times New Roman"/>
          <w:sz w:val="28"/>
          <w:szCs w:val="28"/>
          <w:lang w:eastAsia="ru-RU"/>
        </w:rPr>
        <w:t>.</w:t>
      </w:r>
      <w:r w:rsidR="008359CF" w:rsidRPr="008D5419">
        <w:rPr>
          <w:rFonts w:ascii="Times New Roman" w:hAnsi="Times New Roman" w:cs="Times New Roman"/>
          <w:sz w:val="28"/>
          <w:szCs w:val="28"/>
        </w:rPr>
        <w:t xml:space="preserve"> </w:t>
      </w:r>
      <w:r w:rsidR="009C249C" w:rsidRPr="008D5419">
        <w:rPr>
          <w:rFonts w:ascii="Times New Roman" w:hAnsi="Times New Roman" w:cs="Times New Roman"/>
          <w:sz w:val="28"/>
          <w:szCs w:val="28"/>
        </w:rPr>
        <w:t>Обмін інформацією між органами реєстрації та іншими органами державної влади, місцевого самоврядування здійснюється за письмовою згодою особи з метою над</w:t>
      </w:r>
      <w:r w:rsidR="00295F2A" w:rsidRPr="008D5419">
        <w:rPr>
          <w:rFonts w:ascii="Times New Roman" w:hAnsi="Times New Roman" w:cs="Times New Roman"/>
          <w:sz w:val="28"/>
          <w:szCs w:val="28"/>
        </w:rPr>
        <w:t>ання їй адміністративних послуг, окрім випадків, передбачених законодавством України.</w:t>
      </w:r>
    </w:p>
    <w:p w:rsidR="00C3141F" w:rsidRPr="008D5419" w:rsidRDefault="00C3141F" w:rsidP="00091B06">
      <w:pPr>
        <w:spacing w:after="0" w:line="240" w:lineRule="auto"/>
        <w:rPr>
          <w:rFonts w:ascii="Times New Roman" w:hAnsi="Times New Roman" w:cs="Times New Roman"/>
          <w:b/>
          <w:i/>
          <w:color w:val="FF0000"/>
          <w:sz w:val="24"/>
          <w:szCs w:val="24"/>
        </w:rPr>
      </w:pPr>
    </w:p>
    <w:p w:rsidR="00C3141F" w:rsidRPr="008D5419" w:rsidRDefault="006A283F" w:rsidP="00C3141F">
      <w:pPr>
        <w:spacing w:after="0" w:line="240" w:lineRule="auto"/>
        <w:ind w:firstLine="708"/>
        <w:jc w:val="center"/>
        <w:rPr>
          <w:rFonts w:ascii="Times New Roman" w:hAnsi="Times New Roman" w:cs="Times New Roman"/>
          <w:b/>
          <w:i/>
          <w:sz w:val="28"/>
          <w:szCs w:val="28"/>
        </w:rPr>
      </w:pPr>
      <w:r w:rsidRPr="008D5419">
        <w:rPr>
          <w:rFonts w:ascii="Times New Roman" w:hAnsi="Times New Roman" w:cs="Times New Roman"/>
          <w:b/>
          <w:i/>
          <w:sz w:val="28"/>
          <w:szCs w:val="28"/>
        </w:rPr>
        <w:t xml:space="preserve">VІ.  </w:t>
      </w:r>
      <w:r w:rsidR="00C3141F" w:rsidRPr="008D5419">
        <w:rPr>
          <w:rFonts w:ascii="Times New Roman" w:hAnsi="Times New Roman" w:cs="Times New Roman"/>
          <w:b/>
          <w:i/>
          <w:sz w:val="28"/>
          <w:szCs w:val="28"/>
        </w:rPr>
        <w:t>Формування інформації з Реєстру</w:t>
      </w:r>
    </w:p>
    <w:p w:rsidR="00C3141F" w:rsidRPr="008D5419" w:rsidRDefault="00C3141F" w:rsidP="00C3141F">
      <w:pPr>
        <w:spacing w:after="0" w:line="240" w:lineRule="auto"/>
        <w:ind w:firstLine="708"/>
        <w:jc w:val="both"/>
        <w:rPr>
          <w:rFonts w:ascii="Times New Roman" w:hAnsi="Times New Roman" w:cs="Times New Roman"/>
          <w:sz w:val="24"/>
          <w:szCs w:val="24"/>
        </w:rPr>
      </w:pPr>
    </w:p>
    <w:p w:rsidR="00C3141F" w:rsidRPr="008D5419" w:rsidRDefault="00BE53AB" w:rsidP="00C3141F">
      <w:pPr>
        <w:spacing w:after="0" w:line="240" w:lineRule="auto"/>
        <w:ind w:firstLine="708"/>
        <w:jc w:val="both"/>
        <w:rPr>
          <w:rFonts w:ascii="Times New Roman" w:hAnsi="Times New Roman" w:cs="Times New Roman"/>
          <w:sz w:val="28"/>
          <w:szCs w:val="28"/>
        </w:rPr>
      </w:pPr>
      <w:r w:rsidRPr="008D5419">
        <w:rPr>
          <w:rFonts w:ascii="Times New Roman" w:hAnsi="Times New Roman" w:cs="Times New Roman"/>
          <w:sz w:val="28"/>
          <w:szCs w:val="28"/>
        </w:rPr>
        <w:t>6</w:t>
      </w:r>
      <w:r w:rsidR="00C3141F" w:rsidRPr="008D5419">
        <w:rPr>
          <w:rFonts w:ascii="Times New Roman" w:hAnsi="Times New Roman" w:cs="Times New Roman"/>
          <w:sz w:val="28"/>
          <w:szCs w:val="28"/>
        </w:rPr>
        <w:t>.1. Інформація з Реєстру надається у вигляді довідки за допомогою програмних засобів ве</w:t>
      </w:r>
      <w:r w:rsidR="00F05A79" w:rsidRPr="008D5419">
        <w:rPr>
          <w:rFonts w:ascii="Times New Roman" w:hAnsi="Times New Roman" w:cs="Times New Roman"/>
          <w:sz w:val="28"/>
          <w:szCs w:val="28"/>
        </w:rPr>
        <w:t xml:space="preserve">дення Реєстру в паперовій </w:t>
      </w:r>
      <w:r w:rsidR="00F24536" w:rsidRPr="008D5419">
        <w:rPr>
          <w:rFonts w:ascii="Times New Roman" w:hAnsi="Times New Roman" w:cs="Times New Roman"/>
          <w:sz w:val="28"/>
          <w:szCs w:val="28"/>
        </w:rPr>
        <w:t>та в електронній формах</w:t>
      </w:r>
      <w:r w:rsidR="00F05A79" w:rsidRPr="008D5419">
        <w:rPr>
          <w:rFonts w:ascii="Times New Roman" w:hAnsi="Times New Roman" w:cs="Times New Roman"/>
          <w:sz w:val="28"/>
          <w:szCs w:val="28"/>
        </w:rPr>
        <w:t xml:space="preserve"> за наявності технічної можливості.</w:t>
      </w:r>
    </w:p>
    <w:p w:rsidR="00C3141F" w:rsidRPr="008D5419" w:rsidRDefault="00BE53AB" w:rsidP="00C3141F">
      <w:pPr>
        <w:spacing w:after="0" w:line="240" w:lineRule="auto"/>
        <w:ind w:firstLine="708"/>
        <w:jc w:val="both"/>
        <w:rPr>
          <w:rStyle w:val="rvts8"/>
          <w:rFonts w:ascii="Times New Roman" w:hAnsi="Times New Roman" w:cs="Times New Roman"/>
          <w:sz w:val="28"/>
          <w:szCs w:val="28"/>
        </w:rPr>
      </w:pPr>
      <w:r w:rsidRPr="008D5419">
        <w:rPr>
          <w:rFonts w:ascii="Times New Roman" w:hAnsi="Times New Roman" w:cs="Times New Roman"/>
          <w:sz w:val="28"/>
          <w:szCs w:val="28"/>
        </w:rPr>
        <w:t>6</w:t>
      </w:r>
      <w:r w:rsidR="00C3141F" w:rsidRPr="008D5419">
        <w:rPr>
          <w:rFonts w:ascii="Times New Roman" w:hAnsi="Times New Roman" w:cs="Times New Roman"/>
          <w:sz w:val="28"/>
          <w:szCs w:val="28"/>
        </w:rPr>
        <w:t xml:space="preserve">.2. Форми довідок з Реєстру в паперовій формі </w:t>
      </w:r>
      <w:r w:rsidR="00F24536" w:rsidRPr="008D5419">
        <w:rPr>
          <w:rFonts w:ascii="Times New Roman" w:hAnsi="Times New Roman" w:cs="Times New Roman"/>
          <w:sz w:val="28"/>
          <w:szCs w:val="28"/>
        </w:rPr>
        <w:t xml:space="preserve">мають </w:t>
      </w:r>
      <w:r w:rsidR="00C3141F" w:rsidRPr="008D5419">
        <w:rPr>
          <w:rFonts w:ascii="Times New Roman" w:hAnsi="Times New Roman" w:cs="Times New Roman"/>
          <w:sz w:val="28"/>
          <w:szCs w:val="28"/>
        </w:rPr>
        <w:t>відповідати Правилам</w:t>
      </w:r>
      <w:r w:rsidR="00C3141F" w:rsidRPr="008D5419">
        <w:rPr>
          <w:rStyle w:val="rvts8"/>
          <w:rFonts w:ascii="Times New Roman" w:hAnsi="Times New Roman" w:cs="Times New Roman"/>
          <w:sz w:val="28"/>
          <w:szCs w:val="28"/>
        </w:rPr>
        <w:t>.</w:t>
      </w:r>
    </w:p>
    <w:p w:rsidR="00C3141F" w:rsidRPr="008D5419" w:rsidRDefault="00BE53AB" w:rsidP="00C3141F">
      <w:pPr>
        <w:spacing w:after="0" w:line="240" w:lineRule="auto"/>
        <w:ind w:firstLine="708"/>
        <w:jc w:val="both"/>
        <w:rPr>
          <w:rStyle w:val="rvts8"/>
          <w:rFonts w:ascii="Times New Roman" w:hAnsi="Times New Roman" w:cs="Times New Roman"/>
          <w:sz w:val="28"/>
          <w:szCs w:val="28"/>
        </w:rPr>
      </w:pPr>
      <w:r w:rsidRPr="008D5419">
        <w:rPr>
          <w:rStyle w:val="rvts8"/>
          <w:rFonts w:ascii="Times New Roman" w:hAnsi="Times New Roman" w:cs="Times New Roman"/>
          <w:sz w:val="28"/>
          <w:szCs w:val="28"/>
        </w:rPr>
        <w:lastRenderedPageBreak/>
        <w:t>6</w:t>
      </w:r>
      <w:r w:rsidR="00C3141F" w:rsidRPr="008D5419">
        <w:rPr>
          <w:rStyle w:val="rvts8"/>
          <w:rFonts w:ascii="Times New Roman" w:hAnsi="Times New Roman" w:cs="Times New Roman"/>
          <w:sz w:val="28"/>
          <w:szCs w:val="28"/>
        </w:rPr>
        <w:t>.3. Довідка в паперовій формі надається:</w:t>
      </w:r>
    </w:p>
    <w:p w:rsidR="00C3141F" w:rsidRPr="008D5419" w:rsidRDefault="00F24536" w:rsidP="00C3141F">
      <w:pPr>
        <w:spacing w:after="0" w:line="240" w:lineRule="auto"/>
        <w:ind w:firstLine="708"/>
        <w:jc w:val="both"/>
        <w:rPr>
          <w:rStyle w:val="rvts8"/>
          <w:rFonts w:ascii="Times New Roman" w:hAnsi="Times New Roman" w:cs="Times New Roman"/>
          <w:sz w:val="28"/>
          <w:szCs w:val="28"/>
        </w:rPr>
      </w:pPr>
      <w:r w:rsidRPr="008D5419">
        <w:rPr>
          <w:rStyle w:val="rvts8"/>
          <w:rFonts w:ascii="Times New Roman" w:hAnsi="Times New Roman" w:cs="Times New Roman"/>
          <w:sz w:val="28"/>
          <w:szCs w:val="28"/>
        </w:rPr>
        <w:t>6.3.1</w:t>
      </w:r>
      <w:r w:rsidR="005D3DFE" w:rsidRPr="008D5419">
        <w:rPr>
          <w:rStyle w:val="rvts8"/>
          <w:rFonts w:ascii="Times New Roman" w:hAnsi="Times New Roman" w:cs="Times New Roman"/>
          <w:sz w:val="28"/>
          <w:szCs w:val="28"/>
        </w:rPr>
        <w:t xml:space="preserve"> кожній особі щодо наявності/</w:t>
      </w:r>
      <w:r w:rsidR="00C3141F" w:rsidRPr="008D5419">
        <w:rPr>
          <w:rStyle w:val="rvts8"/>
          <w:rFonts w:ascii="Times New Roman" w:hAnsi="Times New Roman" w:cs="Times New Roman"/>
          <w:sz w:val="28"/>
          <w:szCs w:val="28"/>
        </w:rPr>
        <w:t>відсутності персональних даних про неї в Реєстрі;</w:t>
      </w:r>
    </w:p>
    <w:p w:rsidR="00C3141F" w:rsidRPr="008D5419" w:rsidRDefault="00F24536" w:rsidP="00C3141F">
      <w:pPr>
        <w:spacing w:after="0" w:line="240" w:lineRule="auto"/>
        <w:ind w:firstLine="708"/>
        <w:jc w:val="both"/>
        <w:rPr>
          <w:rStyle w:val="rvts8"/>
          <w:rFonts w:ascii="Times New Roman" w:hAnsi="Times New Roman" w:cs="Times New Roman"/>
          <w:sz w:val="28"/>
          <w:szCs w:val="28"/>
        </w:rPr>
      </w:pPr>
      <w:r w:rsidRPr="008D5419">
        <w:rPr>
          <w:rStyle w:val="rvts8"/>
          <w:rFonts w:ascii="Times New Roman" w:hAnsi="Times New Roman" w:cs="Times New Roman"/>
          <w:sz w:val="28"/>
          <w:szCs w:val="28"/>
        </w:rPr>
        <w:t>6.3.2</w:t>
      </w:r>
      <w:r w:rsidR="005D3DFE" w:rsidRPr="008D5419">
        <w:rPr>
          <w:rStyle w:val="rvts8"/>
          <w:rFonts w:ascii="Times New Roman" w:hAnsi="Times New Roman" w:cs="Times New Roman"/>
          <w:sz w:val="28"/>
          <w:szCs w:val="28"/>
        </w:rPr>
        <w:t xml:space="preserve"> представнику/</w:t>
      </w:r>
      <w:r w:rsidR="00C3141F" w:rsidRPr="008D5419">
        <w:rPr>
          <w:rStyle w:val="rvts8"/>
          <w:rFonts w:ascii="Times New Roman" w:hAnsi="Times New Roman" w:cs="Times New Roman"/>
          <w:sz w:val="28"/>
          <w:szCs w:val="28"/>
        </w:rPr>
        <w:t>законному представнику щодо особи, інтереси якої він представляє;</w:t>
      </w:r>
    </w:p>
    <w:p w:rsidR="00C3141F" w:rsidRPr="008D5419" w:rsidRDefault="00F24536" w:rsidP="00C3141F">
      <w:pPr>
        <w:spacing w:after="0" w:line="240" w:lineRule="auto"/>
        <w:ind w:firstLine="708"/>
        <w:jc w:val="both"/>
        <w:rPr>
          <w:rStyle w:val="rvts8"/>
          <w:rFonts w:ascii="Times New Roman" w:hAnsi="Times New Roman" w:cs="Times New Roman"/>
          <w:sz w:val="28"/>
          <w:szCs w:val="28"/>
        </w:rPr>
      </w:pPr>
      <w:r w:rsidRPr="008D5419">
        <w:rPr>
          <w:rStyle w:val="rvts8"/>
          <w:rFonts w:ascii="Times New Roman" w:hAnsi="Times New Roman" w:cs="Times New Roman"/>
          <w:sz w:val="28"/>
          <w:szCs w:val="28"/>
        </w:rPr>
        <w:t>6.3.3</w:t>
      </w:r>
      <w:r w:rsidR="00C3141F" w:rsidRPr="008D5419">
        <w:rPr>
          <w:rStyle w:val="rvts8"/>
          <w:rFonts w:ascii="Times New Roman" w:hAnsi="Times New Roman" w:cs="Times New Roman"/>
          <w:sz w:val="28"/>
          <w:szCs w:val="28"/>
        </w:rPr>
        <w:t xml:space="preserve"> влас</w:t>
      </w:r>
      <w:r w:rsidR="00301AF4" w:rsidRPr="008D5419">
        <w:rPr>
          <w:rStyle w:val="rvts8"/>
          <w:rFonts w:ascii="Times New Roman" w:hAnsi="Times New Roman" w:cs="Times New Roman"/>
          <w:sz w:val="28"/>
          <w:szCs w:val="28"/>
        </w:rPr>
        <w:t>нику (одному зі співвласників)</w:t>
      </w:r>
      <w:r w:rsidR="00295F2A" w:rsidRPr="008D5419">
        <w:rPr>
          <w:rStyle w:val="rvts8"/>
          <w:rFonts w:ascii="Times New Roman" w:hAnsi="Times New Roman" w:cs="Times New Roman"/>
          <w:sz w:val="28"/>
          <w:szCs w:val="28"/>
        </w:rPr>
        <w:t xml:space="preserve"> житла</w:t>
      </w:r>
      <w:r w:rsidR="00301AF4" w:rsidRPr="008D5419">
        <w:rPr>
          <w:rStyle w:val="rvts8"/>
          <w:rFonts w:ascii="Times New Roman" w:hAnsi="Times New Roman" w:cs="Times New Roman"/>
          <w:sz w:val="28"/>
          <w:szCs w:val="28"/>
        </w:rPr>
        <w:t xml:space="preserve"> </w:t>
      </w:r>
      <w:r w:rsidR="00C3141F" w:rsidRPr="008D5419">
        <w:rPr>
          <w:rStyle w:val="rvts8"/>
          <w:rFonts w:ascii="Times New Roman" w:hAnsi="Times New Roman" w:cs="Times New Roman"/>
          <w:sz w:val="28"/>
          <w:szCs w:val="28"/>
        </w:rPr>
        <w:t>(їх законному представнику а</w:t>
      </w:r>
      <w:r w:rsidR="00301AF4" w:rsidRPr="008D5419">
        <w:rPr>
          <w:rStyle w:val="rvts8"/>
          <w:rFonts w:ascii="Times New Roman" w:hAnsi="Times New Roman" w:cs="Times New Roman"/>
          <w:sz w:val="28"/>
          <w:szCs w:val="28"/>
        </w:rPr>
        <w:t xml:space="preserve">бо представнику за довіреністю) </w:t>
      </w:r>
      <w:r w:rsidR="00C3141F" w:rsidRPr="008D5419">
        <w:rPr>
          <w:rStyle w:val="rvts8"/>
          <w:rFonts w:ascii="Times New Roman" w:hAnsi="Times New Roman" w:cs="Times New Roman"/>
          <w:sz w:val="28"/>
          <w:szCs w:val="28"/>
        </w:rPr>
        <w:t xml:space="preserve">про </w:t>
      </w:r>
      <w:r w:rsidR="00BE53AB" w:rsidRPr="008D5419">
        <w:rPr>
          <w:rStyle w:val="rvts8"/>
          <w:rFonts w:ascii="Times New Roman" w:hAnsi="Times New Roman" w:cs="Times New Roman"/>
          <w:sz w:val="28"/>
          <w:szCs w:val="28"/>
        </w:rPr>
        <w:t xml:space="preserve">кількість </w:t>
      </w:r>
      <w:r w:rsidR="00C3141F" w:rsidRPr="008D5419">
        <w:rPr>
          <w:rStyle w:val="rvts8"/>
          <w:rFonts w:ascii="Times New Roman" w:hAnsi="Times New Roman" w:cs="Times New Roman"/>
          <w:sz w:val="28"/>
          <w:szCs w:val="28"/>
        </w:rPr>
        <w:t>осіб, зареєстрованих за відповідною адресою.</w:t>
      </w:r>
    </w:p>
    <w:p w:rsidR="0034104A"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C3141F" w:rsidRPr="008D5419">
        <w:rPr>
          <w:rFonts w:ascii="Times New Roman" w:eastAsia="Times New Roman" w:hAnsi="Times New Roman" w:cs="Times New Roman"/>
          <w:color w:val="000000"/>
          <w:sz w:val="28"/>
          <w:szCs w:val="28"/>
          <w:lang w:eastAsia="ru-RU"/>
        </w:rPr>
        <w:t xml:space="preserve">.4. </w:t>
      </w:r>
      <w:r w:rsidR="00091B06" w:rsidRPr="008D5419">
        <w:rPr>
          <w:rFonts w:ascii="Times New Roman" w:eastAsia="Times New Roman" w:hAnsi="Times New Roman" w:cs="Times New Roman"/>
          <w:color w:val="000000"/>
          <w:sz w:val="28"/>
          <w:szCs w:val="28"/>
          <w:lang w:eastAsia="ru-RU"/>
        </w:rPr>
        <w:t>Уповноваженими органами з видачі довідок з Реєстру</w:t>
      </w:r>
      <w:r w:rsidR="0034104A" w:rsidRPr="008D5419">
        <w:rPr>
          <w:rFonts w:ascii="Times New Roman" w:eastAsia="Times New Roman" w:hAnsi="Times New Roman" w:cs="Times New Roman"/>
          <w:color w:val="000000"/>
          <w:sz w:val="28"/>
          <w:szCs w:val="28"/>
          <w:lang w:eastAsia="ru-RU"/>
        </w:rPr>
        <w:t xml:space="preserve"> є:</w:t>
      </w:r>
    </w:p>
    <w:p w:rsidR="0034104A"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34104A"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4</w:t>
      </w:r>
      <w:r w:rsidR="0034104A" w:rsidRPr="008D5419">
        <w:rPr>
          <w:rFonts w:ascii="Times New Roman" w:eastAsia="Times New Roman" w:hAnsi="Times New Roman" w:cs="Times New Roman"/>
          <w:color w:val="000000"/>
          <w:sz w:val="28"/>
          <w:szCs w:val="28"/>
          <w:lang w:eastAsia="ru-RU"/>
        </w:rPr>
        <w:t>.1</w:t>
      </w:r>
      <w:r w:rsidR="00F24536" w:rsidRPr="008D5419">
        <w:rPr>
          <w:rFonts w:ascii="Times New Roman" w:eastAsia="Times New Roman" w:hAnsi="Times New Roman" w:cs="Times New Roman"/>
          <w:color w:val="000000"/>
          <w:sz w:val="28"/>
          <w:szCs w:val="28"/>
          <w:lang w:eastAsia="ru-RU"/>
        </w:rPr>
        <w:t>.</w:t>
      </w:r>
      <w:r w:rsidR="0034104A" w:rsidRPr="008D5419">
        <w:rPr>
          <w:rFonts w:ascii="Times New Roman" w:eastAsia="Times New Roman" w:hAnsi="Times New Roman" w:cs="Times New Roman"/>
          <w:color w:val="000000"/>
          <w:sz w:val="28"/>
          <w:szCs w:val="28"/>
          <w:lang w:eastAsia="ru-RU"/>
        </w:rPr>
        <w:t xml:space="preserve"> За зверненнями фізичних осіб:</w:t>
      </w:r>
    </w:p>
    <w:p w:rsidR="00091B06"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34104A"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4</w:t>
      </w:r>
      <w:r w:rsidR="00F24536" w:rsidRPr="008D5419">
        <w:rPr>
          <w:rFonts w:ascii="Times New Roman" w:eastAsia="Times New Roman" w:hAnsi="Times New Roman" w:cs="Times New Roman"/>
          <w:color w:val="000000"/>
          <w:sz w:val="28"/>
          <w:szCs w:val="28"/>
          <w:lang w:eastAsia="ru-RU"/>
        </w:rPr>
        <w:t>.1.1 органи реєстрації;</w:t>
      </w:r>
    </w:p>
    <w:p w:rsidR="0034104A" w:rsidRPr="008D5419" w:rsidRDefault="00A869F4"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34104A"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4</w:t>
      </w:r>
      <w:r w:rsidR="0034104A" w:rsidRPr="008D5419">
        <w:rPr>
          <w:rFonts w:ascii="Times New Roman" w:eastAsia="Times New Roman" w:hAnsi="Times New Roman" w:cs="Times New Roman"/>
          <w:color w:val="000000"/>
          <w:sz w:val="28"/>
          <w:szCs w:val="28"/>
          <w:lang w:eastAsia="ru-RU"/>
        </w:rPr>
        <w:t xml:space="preserve">.1.2  </w:t>
      </w:r>
      <w:r w:rsidR="00F24536" w:rsidRPr="008D5419">
        <w:rPr>
          <w:rFonts w:ascii="Times New Roman" w:eastAsia="Times New Roman" w:hAnsi="Times New Roman" w:cs="Times New Roman"/>
          <w:color w:val="000000"/>
          <w:sz w:val="28"/>
          <w:szCs w:val="28"/>
          <w:lang w:eastAsia="ru-RU"/>
        </w:rPr>
        <w:t>д</w:t>
      </w:r>
      <w:r w:rsidR="0034104A" w:rsidRPr="008D5419">
        <w:rPr>
          <w:rFonts w:ascii="Times New Roman" w:eastAsia="Times New Roman" w:hAnsi="Times New Roman" w:cs="Times New Roman"/>
          <w:color w:val="000000"/>
          <w:sz w:val="28"/>
          <w:szCs w:val="28"/>
          <w:lang w:eastAsia="ru-RU"/>
        </w:rPr>
        <w:t xml:space="preserve">епартамент адміністративних послуг виконкому </w:t>
      </w:r>
      <w:r w:rsidR="00F24536" w:rsidRPr="008D5419">
        <w:rPr>
          <w:rFonts w:ascii="Times New Roman" w:eastAsia="Times New Roman" w:hAnsi="Times New Roman" w:cs="Times New Roman"/>
          <w:color w:val="000000"/>
          <w:sz w:val="28"/>
          <w:szCs w:val="28"/>
          <w:lang w:eastAsia="ru-RU"/>
        </w:rPr>
        <w:t xml:space="preserve">Криворізької </w:t>
      </w:r>
      <w:r w:rsidR="0034104A" w:rsidRPr="008D5419">
        <w:rPr>
          <w:rFonts w:ascii="Times New Roman" w:eastAsia="Times New Roman" w:hAnsi="Times New Roman" w:cs="Times New Roman"/>
          <w:color w:val="000000"/>
          <w:sz w:val="28"/>
          <w:szCs w:val="28"/>
          <w:lang w:eastAsia="ru-RU"/>
        </w:rPr>
        <w:t>міської ради  – з метою забезпечення надання паспортних послуг.</w:t>
      </w:r>
    </w:p>
    <w:p w:rsidR="00C3141F"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34104A"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4</w:t>
      </w:r>
      <w:r w:rsidR="0034104A" w:rsidRPr="008D5419">
        <w:rPr>
          <w:rFonts w:ascii="Times New Roman" w:eastAsia="Times New Roman" w:hAnsi="Times New Roman" w:cs="Times New Roman"/>
          <w:color w:val="000000"/>
          <w:sz w:val="28"/>
          <w:szCs w:val="28"/>
          <w:lang w:eastAsia="ru-RU"/>
        </w:rPr>
        <w:t>.2</w:t>
      </w:r>
      <w:r w:rsidR="00F24536" w:rsidRPr="008D5419">
        <w:rPr>
          <w:rFonts w:ascii="Times New Roman" w:eastAsia="Times New Roman" w:hAnsi="Times New Roman" w:cs="Times New Roman"/>
          <w:color w:val="000000"/>
          <w:sz w:val="28"/>
          <w:szCs w:val="28"/>
          <w:lang w:eastAsia="ru-RU"/>
        </w:rPr>
        <w:t>.</w:t>
      </w:r>
      <w:r w:rsidR="0034104A" w:rsidRPr="008D5419">
        <w:rPr>
          <w:rFonts w:ascii="Times New Roman" w:eastAsia="Times New Roman" w:hAnsi="Times New Roman" w:cs="Times New Roman"/>
          <w:color w:val="000000"/>
          <w:sz w:val="28"/>
          <w:szCs w:val="28"/>
          <w:lang w:eastAsia="ru-RU"/>
        </w:rPr>
        <w:t xml:space="preserve"> Управління праці та соціального захисту населення виконкомів районних у місті рад, департамент соціальної політики виконкому </w:t>
      </w:r>
      <w:r w:rsidR="00F24536" w:rsidRPr="008D5419">
        <w:rPr>
          <w:rFonts w:ascii="Times New Roman" w:eastAsia="Times New Roman" w:hAnsi="Times New Roman" w:cs="Times New Roman"/>
          <w:color w:val="000000"/>
          <w:sz w:val="28"/>
          <w:szCs w:val="28"/>
          <w:lang w:eastAsia="ru-RU"/>
        </w:rPr>
        <w:t xml:space="preserve">Криворізької </w:t>
      </w:r>
      <w:r w:rsidR="0034104A" w:rsidRPr="008D5419">
        <w:rPr>
          <w:rFonts w:ascii="Times New Roman" w:eastAsia="Times New Roman" w:hAnsi="Times New Roman" w:cs="Times New Roman"/>
          <w:color w:val="000000"/>
          <w:sz w:val="28"/>
          <w:szCs w:val="28"/>
          <w:lang w:eastAsia="ru-RU"/>
        </w:rPr>
        <w:t xml:space="preserve">міської ради – з метою </w:t>
      </w:r>
      <w:r w:rsidR="00F05A79" w:rsidRPr="008D5419">
        <w:rPr>
          <w:rFonts w:ascii="Times New Roman" w:eastAsia="Times New Roman" w:hAnsi="Times New Roman" w:cs="Times New Roman"/>
          <w:color w:val="000000"/>
          <w:sz w:val="28"/>
          <w:szCs w:val="28"/>
          <w:lang w:eastAsia="ru-RU"/>
        </w:rPr>
        <w:t>надання</w:t>
      </w:r>
      <w:r w:rsidR="0034104A" w:rsidRPr="008D5419">
        <w:rPr>
          <w:rFonts w:ascii="Times New Roman" w:eastAsia="Times New Roman" w:hAnsi="Times New Roman" w:cs="Times New Roman"/>
          <w:color w:val="000000"/>
          <w:sz w:val="28"/>
          <w:szCs w:val="28"/>
          <w:lang w:eastAsia="ru-RU"/>
        </w:rPr>
        <w:t xml:space="preserve"> соціальних послуг.</w:t>
      </w:r>
    </w:p>
    <w:p w:rsidR="0034104A"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34104A"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4</w:t>
      </w:r>
      <w:r w:rsidR="001673E5" w:rsidRPr="008D5419">
        <w:rPr>
          <w:rFonts w:ascii="Times New Roman" w:eastAsia="Times New Roman" w:hAnsi="Times New Roman" w:cs="Times New Roman"/>
          <w:color w:val="000000"/>
          <w:sz w:val="28"/>
          <w:szCs w:val="28"/>
          <w:lang w:eastAsia="ru-RU"/>
        </w:rPr>
        <w:t>.3</w:t>
      </w:r>
      <w:r w:rsidR="00F24536" w:rsidRPr="008D5419">
        <w:rPr>
          <w:rFonts w:ascii="Times New Roman" w:eastAsia="Times New Roman" w:hAnsi="Times New Roman" w:cs="Times New Roman"/>
          <w:color w:val="000000"/>
          <w:sz w:val="28"/>
          <w:szCs w:val="28"/>
          <w:lang w:eastAsia="ru-RU"/>
        </w:rPr>
        <w:t>.</w:t>
      </w:r>
      <w:r w:rsidR="0034104A" w:rsidRPr="008D5419">
        <w:rPr>
          <w:rFonts w:ascii="Times New Roman" w:eastAsia="Times New Roman" w:hAnsi="Times New Roman" w:cs="Times New Roman"/>
          <w:color w:val="000000"/>
          <w:sz w:val="28"/>
          <w:szCs w:val="28"/>
          <w:lang w:eastAsia="ru-RU"/>
        </w:rPr>
        <w:t xml:space="preserve"> За запитами органів державної влади, місцевого самоврядування (їх виконавчих органів), осіб, уповноважених</w:t>
      </w:r>
      <w:r w:rsidR="00301AF4" w:rsidRPr="008D5419">
        <w:rPr>
          <w:rFonts w:ascii="Times New Roman" w:eastAsia="Times New Roman" w:hAnsi="Times New Roman" w:cs="Times New Roman"/>
          <w:color w:val="000000"/>
          <w:sz w:val="28"/>
          <w:szCs w:val="28"/>
          <w:lang w:eastAsia="ru-RU"/>
        </w:rPr>
        <w:t xml:space="preserve"> на виконання функцій держави/</w:t>
      </w:r>
      <w:r w:rsidR="0034104A" w:rsidRPr="008D5419">
        <w:rPr>
          <w:rFonts w:ascii="Times New Roman" w:eastAsia="Times New Roman" w:hAnsi="Times New Roman" w:cs="Times New Roman"/>
          <w:color w:val="000000"/>
          <w:sz w:val="28"/>
          <w:szCs w:val="28"/>
          <w:lang w:eastAsia="ru-RU"/>
        </w:rPr>
        <w:t>органів місцевого самоврядування, адвокатів, приватних нотаріусів та приватних виконавців – органи реєстрації.</w:t>
      </w:r>
    </w:p>
    <w:p w:rsidR="009223F1" w:rsidRPr="008D5419" w:rsidRDefault="00F85958"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6.5</w:t>
      </w:r>
      <w:r w:rsidR="001673E5" w:rsidRPr="008D5419">
        <w:rPr>
          <w:rFonts w:ascii="Times New Roman" w:eastAsia="Times New Roman" w:hAnsi="Times New Roman" w:cs="Times New Roman"/>
          <w:color w:val="000000"/>
          <w:sz w:val="28"/>
          <w:szCs w:val="28"/>
          <w:lang w:eastAsia="ru-RU"/>
        </w:rPr>
        <w:t>.</w:t>
      </w:r>
      <w:r w:rsidR="009223F1" w:rsidRPr="008D5419">
        <w:rPr>
          <w:rFonts w:ascii="Times New Roman" w:eastAsia="Times New Roman" w:hAnsi="Times New Roman" w:cs="Times New Roman"/>
          <w:color w:val="000000"/>
          <w:sz w:val="28"/>
          <w:szCs w:val="28"/>
          <w:lang w:eastAsia="ru-RU"/>
        </w:rPr>
        <w:t xml:space="preserve"> Надання органами реєстрації відомостей про місце проживання особи та інших персональних даних здійснюється виключно у випадках, передбачених законами України, і лише в інтересах національної безпеки, економічного добробуту та прав людини або за згодою самої особи на запит за формою згідно з додатком 3 до Правил.</w:t>
      </w:r>
    </w:p>
    <w:p w:rsidR="000E7BAC"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0E7BAC" w:rsidRPr="008D5419">
        <w:rPr>
          <w:rFonts w:ascii="Times New Roman" w:eastAsia="Times New Roman" w:hAnsi="Times New Roman" w:cs="Times New Roman"/>
          <w:color w:val="000000"/>
          <w:sz w:val="28"/>
          <w:szCs w:val="28"/>
          <w:lang w:eastAsia="ru-RU"/>
        </w:rPr>
        <w:t>.</w:t>
      </w:r>
      <w:r w:rsidR="00F85958" w:rsidRPr="008D5419">
        <w:rPr>
          <w:rFonts w:ascii="Times New Roman" w:eastAsia="Times New Roman" w:hAnsi="Times New Roman" w:cs="Times New Roman"/>
          <w:color w:val="000000"/>
          <w:sz w:val="28"/>
          <w:szCs w:val="28"/>
          <w:lang w:eastAsia="ru-RU"/>
        </w:rPr>
        <w:t>6</w:t>
      </w:r>
      <w:r w:rsidR="000E7BAC" w:rsidRPr="008D5419">
        <w:rPr>
          <w:rFonts w:ascii="Times New Roman" w:eastAsia="Times New Roman" w:hAnsi="Times New Roman" w:cs="Times New Roman"/>
          <w:color w:val="000000"/>
          <w:sz w:val="28"/>
          <w:szCs w:val="28"/>
          <w:lang w:eastAsia="ru-RU"/>
        </w:rPr>
        <w:t xml:space="preserve">. </w:t>
      </w:r>
      <w:r w:rsidR="00F24536" w:rsidRPr="008D5419">
        <w:rPr>
          <w:rFonts w:ascii="Times New Roman" w:eastAsia="Times New Roman" w:hAnsi="Times New Roman" w:cs="Times New Roman"/>
          <w:color w:val="000000"/>
          <w:sz w:val="28"/>
          <w:szCs w:val="28"/>
          <w:lang w:eastAsia="ru-RU"/>
        </w:rPr>
        <w:t>У</w:t>
      </w:r>
      <w:r w:rsidR="000E7BAC" w:rsidRPr="008D5419">
        <w:rPr>
          <w:rFonts w:ascii="Times New Roman" w:eastAsia="Times New Roman" w:hAnsi="Times New Roman" w:cs="Times New Roman"/>
          <w:color w:val="000000"/>
          <w:sz w:val="28"/>
          <w:szCs w:val="28"/>
          <w:lang w:eastAsia="ru-RU"/>
        </w:rPr>
        <w:t>становлення особи заявника здійснюється на підставі документа, що посвідчує таку особу.</w:t>
      </w:r>
    </w:p>
    <w:p w:rsidR="0034104A" w:rsidRPr="008D5419" w:rsidRDefault="00F85958"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6.7</w:t>
      </w:r>
      <w:r w:rsidR="00F24536" w:rsidRPr="008D5419">
        <w:rPr>
          <w:rFonts w:ascii="Times New Roman" w:eastAsia="Times New Roman" w:hAnsi="Times New Roman" w:cs="Times New Roman"/>
          <w:color w:val="000000"/>
          <w:sz w:val="28"/>
          <w:szCs w:val="28"/>
          <w:lang w:eastAsia="ru-RU"/>
        </w:rPr>
        <w:t xml:space="preserve">. </w:t>
      </w:r>
      <w:r w:rsidR="000E7BAC" w:rsidRPr="008D5419">
        <w:rPr>
          <w:rFonts w:ascii="Times New Roman" w:eastAsia="Times New Roman" w:hAnsi="Times New Roman" w:cs="Times New Roman"/>
          <w:color w:val="000000"/>
          <w:sz w:val="28"/>
          <w:szCs w:val="28"/>
          <w:lang w:eastAsia="ru-RU"/>
        </w:rPr>
        <w:t>У разі подання заяви уповноваженою особою</w:t>
      </w:r>
      <w:r w:rsidR="00F24536" w:rsidRPr="008D5419">
        <w:rPr>
          <w:rFonts w:ascii="Times New Roman" w:eastAsia="Times New Roman" w:hAnsi="Times New Roman" w:cs="Times New Roman"/>
          <w:color w:val="000000"/>
          <w:sz w:val="28"/>
          <w:szCs w:val="28"/>
          <w:lang w:eastAsia="ru-RU"/>
        </w:rPr>
        <w:t>,</w:t>
      </w:r>
      <w:r w:rsidR="000E7BAC" w:rsidRPr="008D5419">
        <w:rPr>
          <w:rFonts w:ascii="Times New Roman" w:eastAsia="Times New Roman" w:hAnsi="Times New Roman" w:cs="Times New Roman"/>
          <w:color w:val="000000"/>
          <w:sz w:val="28"/>
          <w:szCs w:val="28"/>
          <w:lang w:eastAsia="ru-RU"/>
        </w:rPr>
        <w:t xml:space="preserve"> обсяг повноважень такої особи перевіряється на підставі документа, що підтверджує її повноваження діяти від імені іншої особи.</w:t>
      </w:r>
    </w:p>
    <w:p w:rsidR="00F3194E" w:rsidRPr="008D5419" w:rsidRDefault="00BE53AB" w:rsidP="00BE53A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6</w:t>
      </w:r>
      <w:r w:rsidR="00F24536" w:rsidRPr="008D5419">
        <w:rPr>
          <w:rFonts w:ascii="Times New Roman" w:eastAsia="Times New Roman" w:hAnsi="Times New Roman" w:cs="Times New Roman"/>
          <w:color w:val="000000"/>
          <w:sz w:val="28"/>
          <w:szCs w:val="28"/>
          <w:lang w:eastAsia="ru-RU"/>
        </w:rPr>
        <w:t>.</w:t>
      </w:r>
      <w:r w:rsidR="00F85958" w:rsidRPr="008D5419">
        <w:rPr>
          <w:rFonts w:ascii="Times New Roman" w:eastAsia="Times New Roman" w:hAnsi="Times New Roman" w:cs="Times New Roman"/>
          <w:color w:val="000000"/>
          <w:sz w:val="28"/>
          <w:szCs w:val="28"/>
          <w:lang w:eastAsia="ru-RU"/>
        </w:rPr>
        <w:t>8</w:t>
      </w:r>
      <w:r w:rsidR="0093748A" w:rsidRPr="008D5419">
        <w:rPr>
          <w:rFonts w:ascii="Times New Roman" w:eastAsia="Times New Roman" w:hAnsi="Times New Roman" w:cs="Times New Roman"/>
          <w:color w:val="000000"/>
          <w:sz w:val="28"/>
          <w:szCs w:val="28"/>
          <w:lang w:eastAsia="ru-RU"/>
        </w:rPr>
        <w:t xml:space="preserve">. </w:t>
      </w:r>
      <w:r w:rsidR="0057680E" w:rsidRPr="008D5419">
        <w:rPr>
          <w:rFonts w:ascii="Times New Roman" w:eastAsia="Times New Roman" w:hAnsi="Times New Roman" w:cs="Times New Roman"/>
          <w:color w:val="000000"/>
          <w:sz w:val="28"/>
          <w:szCs w:val="28"/>
          <w:lang w:eastAsia="ru-RU"/>
        </w:rPr>
        <w:t xml:space="preserve">Довідка </w:t>
      </w:r>
      <w:r w:rsidR="00F3194E" w:rsidRPr="008D5419">
        <w:rPr>
          <w:rFonts w:ascii="Times New Roman" w:eastAsia="Times New Roman" w:hAnsi="Times New Roman" w:cs="Times New Roman"/>
          <w:color w:val="000000"/>
          <w:sz w:val="28"/>
          <w:szCs w:val="28"/>
          <w:lang w:eastAsia="ru-RU"/>
        </w:rPr>
        <w:t xml:space="preserve"> з Реєстру </w:t>
      </w:r>
      <w:r w:rsidR="00F24536" w:rsidRPr="008D5419">
        <w:rPr>
          <w:rFonts w:ascii="Times New Roman" w:eastAsia="Times New Roman" w:hAnsi="Times New Roman" w:cs="Times New Roman"/>
          <w:color w:val="000000"/>
          <w:sz w:val="28"/>
          <w:szCs w:val="28"/>
          <w:lang w:eastAsia="ru-RU"/>
        </w:rPr>
        <w:t>в</w:t>
      </w:r>
      <w:r w:rsidR="00F3194E" w:rsidRPr="008D5419">
        <w:rPr>
          <w:rFonts w:ascii="Times New Roman" w:eastAsia="Times New Roman" w:hAnsi="Times New Roman" w:cs="Times New Roman"/>
          <w:color w:val="000000"/>
          <w:sz w:val="28"/>
          <w:szCs w:val="28"/>
          <w:lang w:eastAsia="ru-RU"/>
        </w:rPr>
        <w:t xml:space="preserve"> паперовій формі надається шляхом її друку за допомогою відповідних програмних засобів </w:t>
      </w:r>
      <w:r w:rsidRPr="008D5419">
        <w:rPr>
          <w:rFonts w:ascii="Times New Roman" w:eastAsia="Times New Roman" w:hAnsi="Times New Roman" w:cs="Times New Roman"/>
          <w:color w:val="000000"/>
          <w:sz w:val="28"/>
          <w:szCs w:val="28"/>
          <w:lang w:eastAsia="ru-RU"/>
        </w:rPr>
        <w:t xml:space="preserve">Реєстру </w:t>
      </w:r>
      <w:r w:rsidR="00F3194E" w:rsidRPr="008D5419">
        <w:rPr>
          <w:rFonts w:ascii="Times New Roman" w:eastAsia="Times New Roman" w:hAnsi="Times New Roman" w:cs="Times New Roman"/>
          <w:color w:val="000000"/>
          <w:sz w:val="28"/>
          <w:szCs w:val="28"/>
          <w:lang w:eastAsia="ru-RU"/>
        </w:rPr>
        <w:t>на аркушах паперу форматом А4 (210 х 297 міліметрів) з присвоєнням унікального номера без в</w:t>
      </w:r>
      <w:r w:rsidR="00F85958" w:rsidRPr="008D5419">
        <w:rPr>
          <w:rFonts w:ascii="Times New Roman" w:eastAsia="Times New Roman" w:hAnsi="Times New Roman" w:cs="Times New Roman"/>
          <w:color w:val="000000"/>
          <w:sz w:val="28"/>
          <w:szCs w:val="28"/>
          <w:lang w:eastAsia="ru-RU"/>
        </w:rPr>
        <w:t>икористання спеціальних бланків</w:t>
      </w:r>
      <w:r w:rsidR="00F3194E" w:rsidRPr="008D5419">
        <w:rPr>
          <w:rFonts w:ascii="Times New Roman" w:eastAsia="Times New Roman" w:hAnsi="Times New Roman" w:cs="Times New Roman"/>
          <w:color w:val="000000"/>
          <w:sz w:val="28"/>
          <w:szCs w:val="28"/>
          <w:lang w:eastAsia="ru-RU"/>
        </w:rPr>
        <w:t xml:space="preserve"> з проставленням підпису та печатки </w:t>
      </w:r>
      <w:proofErr w:type="spellStart"/>
      <w:r w:rsidR="00F3194E" w:rsidRPr="008D5419">
        <w:rPr>
          <w:rFonts w:ascii="Times New Roman" w:eastAsia="Times New Roman" w:hAnsi="Times New Roman" w:cs="Times New Roman"/>
          <w:color w:val="000000"/>
          <w:sz w:val="28"/>
          <w:szCs w:val="28"/>
          <w:lang w:eastAsia="ru-RU"/>
        </w:rPr>
        <w:t>надавачем</w:t>
      </w:r>
      <w:proofErr w:type="spellEnd"/>
      <w:r w:rsidR="00F3194E" w:rsidRPr="008D5419">
        <w:rPr>
          <w:rFonts w:ascii="Times New Roman" w:eastAsia="Times New Roman" w:hAnsi="Times New Roman" w:cs="Times New Roman"/>
          <w:color w:val="000000"/>
          <w:sz w:val="28"/>
          <w:szCs w:val="28"/>
          <w:lang w:eastAsia="ru-RU"/>
        </w:rPr>
        <w:t xml:space="preserve"> Довідки.</w:t>
      </w:r>
    </w:p>
    <w:p w:rsidR="0057680E" w:rsidRPr="008D5419" w:rsidRDefault="00F24536" w:rsidP="00BE53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6.</w:t>
      </w:r>
      <w:r w:rsidR="00F85958" w:rsidRPr="008D5419">
        <w:rPr>
          <w:rFonts w:ascii="Times New Roman" w:eastAsia="Times New Roman" w:hAnsi="Times New Roman" w:cs="Times New Roman"/>
          <w:sz w:val="28"/>
          <w:szCs w:val="28"/>
          <w:lang w:eastAsia="ru-RU"/>
        </w:rPr>
        <w:t>9</w:t>
      </w:r>
      <w:r w:rsidRPr="008D5419">
        <w:rPr>
          <w:rFonts w:ascii="Times New Roman" w:eastAsia="Times New Roman" w:hAnsi="Times New Roman" w:cs="Times New Roman"/>
          <w:sz w:val="28"/>
          <w:szCs w:val="28"/>
          <w:lang w:eastAsia="ru-RU"/>
        </w:rPr>
        <w:t xml:space="preserve">. </w:t>
      </w:r>
      <w:r w:rsidR="0057680E" w:rsidRPr="008D5419">
        <w:rPr>
          <w:rFonts w:ascii="Times New Roman" w:eastAsia="Times New Roman" w:hAnsi="Times New Roman" w:cs="Times New Roman"/>
          <w:sz w:val="28"/>
          <w:szCs w:val="28"/>
          <w:lang w:eastAsia="ru-RU"/>
        </w:rPr>
        <w:t xml:space="preserve">Відповідні програмні та апаратні засоби забезпечують формування довідок з Реєстру за встановленими </w:t>
      </w:r>
      <w:r w:rsidR="00F3194E" w:rsidRPr="008D5419">
        <w:rPr>
          <w:rFonts w:ascii="Times New Roman" w:eastAsia="Times New Roman" w:hAnsi="Times New Roman" w:cs="Times New Roman"/>
          <w:sz w:val="28"/>
          <w:szCs w:val="28"/>
          <w:lang w:eastAsia="ru-RU"/>
        </w:rPr>
        <w:t>формами в режимі реального часу.</w:t>
      </w:r>
    </w:p>
    <w:p w:rsidR="008E3ECF" w:rsidRPr="008D5419" w:rsidRDefault="002C48FC" w:rsidP="00BE53AB">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6.</w:t>
      </w:r>
      <w:r w:rsidR="00F85958" w:rsidRPr="008D5419">
        <w:rPr>
          <w:rFonts w:ascii="Times New Roman" w:eastAsia="Times New Roman" w:hAnsi="Times New Roman" w:cs="Times New Roman"/>
          <w:sz w:val="28"/>
          <w:szCs w:val="28"/>
          <w:lang w:eastAsia="ru-RU"/>
        </w:rPr>
        <w:t>10</w:t>
      </w:r>
      <w:r w:rsidR="008E3ECF" w:rsidRPr="008D5419">
        <w:rPr>
          <w:rFonts w:ascii="Times New Roman" w:eastAsia="Times New Roman" w:hAnsi="Times New Roman" w:cs="Times New Roman"/>
          <w:sz w:val="28"/>
          <w:szCs w:val="28"/>
          <w:lang w:eastAsia="ru-RU"/>
        </w:rPr>
        <w:t>.</w:t>
      </w:r>
      <w:r w:rsidR="00BE53AB" w:rsidRPr="008D5419">
        <w:rPr>
          <w:rFonts w:ascii="Times New Roman" w:eastAsia="Times New Roman" w:hAnsi="Times New Roman" w:cs="Times New Roman"/>
          <w:sz w:val="28"/>
          <w:szCs w:val="28"/>
          <w:lang w:eastAsia="ru-RU"/>
        </w:rPr>
        <w:t xml:space="preserve"> </w:t>
      </w:r>
      <w:r w:rsidR="008E3ECF" w:rsidRPr="008D5419">
        <w:rPr>
          <w:rFonts w:ascii="Times New Roman" w:eastAsia="Times New Roman" w:hAnsi="Times New Roman" w:cs="Times New Roman"/>
          <w:sz w:val="28"/>
          <w:szCs w:val="28"/>
          <w:lang w:eastAsia="ru-RU"/>
        </w:rPr>
        <w:tab/>
        <w:t xml:space="preserve">Органи реєстрації є відповідальними за </w:t>
      </w:r>
      <w:r w:rsidR="00BE53AB" w:rsidRPr="008D5419">
        <w:rPr>
          <w:rFonts w:ascii="Times New Roman" w:eastAsia="Times New Roman" w:hAnsi="Times New Roman" w:cs="Times New Roman"/>
          <w:sz w:val="28"/>
          <w:szCs w:val="28"/>
          <w:lang w:eastAsia="ru-RU"/>
        </w:rPr>
        <w:t>зміст довідок з Р</w:t>
      </w:r>
      <w:r w:rsidR="008E3ECF" w:rsidRPr="008D5419">
        <w:rPr>
          <w:rFonts w:ascii="Times New Roman" w:eastAsia="Times New Roman" w:hAnsi="Times New Roman" w:cs="Times New Roman"/>
          <w:sz w:val="28"/>
          <w:szCs w:val="28"/>
          <w:lang w:eastAsia="ru-RU"/>
        </w:rPr>
        <w:t>еєстру.</w:t>
      </w:r>
    </w:p>
    <w:p w:rsidR="000E7BAC" w:rsidRPr="008D5419" w:rsidRDefault="000E7BAC" w:rsidP="00C3141F">
      <w:pPr>
        <w:shd w:val="clear" w:color="auto" w:fill="FFFFFF"/>
        <w:spacing w:after="0" w:line="240" w:lineRule="auto"/>
        <w:ind w:firstLine="570"/>
        <w:jc w:val="center"/>
        <w:rPr>
          <w:rFonts w:ascii="Times New Roman" w:hAnsi="Times New Roman" w:cs="Times New Roman"/>
          <w:b/>
          <w:i/>
          <w:color w:val="FF0000"/>
          <w:sz w:val="24"/>
          <w:szCs w:val="24"/>
          <w:shd w:val="clear" w:color="auto" w:fill="FFFFFF"/>
        </w:rPr>
      </w:pPr>
    </w:p>
    <w:p w:rsidR="00C3141F" w:rsidRPr="008D5419" w:rsidRDefault="00BE53AB" w:rsidP="00F14564">
      <w:pPr>
        <w:shd w:val="clear" w:color="auto" w:fill="FFFFFF"/>
        <w:spacing w:after="0" w:line="240" w:lineRule="auto"/>
        <w:jc w:val="center"/>
        <w:rPr>
          <w:rFonts w:ascii="Times New Roman" w:hAnsi="Times New Roman" w:cs="Times New Roman"/>
          <w:b/>
          <w:i/>
          <w:color w:val="000000"/>
          <w:sz w:val="28"/>
          <w:szCs w:val="28"/>
          <w:shd w:val="clear" w:color="auto" w:fill="FFFFFF"/>
        </w:rPr>
      </w:pPr>
      <w:r w:rsidRPr="008D5419">
        <w:rPr>
          <w:rFonts w:ascii="Times New Roman" w:hAnsi="Times New Roman" w:cs="Times New Roman"/>
          <w:b/>
          <w:i/>
          <w:color w:val="000000"/>
          <w:sz w:val="28"/>
          <w:szCs w:val="28"/>
          <w:shd w:val="clear" w:color="auto" w:fill="FFFFFF"/>
        </w:rPr>
        <w:t>VІ</w:t>
      </w:r>
      <w:r w:rsidR="00971E42" w:rsidRPr="008D5419">
        <w:rPr>
          <w:rFonts w:ascii="Times New Roman" w:hAnsi="Times New Roman" w:cs="Times New Roman"/>
          <w:b/>
          <w:i/>
          <w:color w:val="000000"/>
          <w:sz w:val="28"/>
          <w:szCs w:val="28"/>
          <w:shd w:val="clear" w:color="auto" w:fill="FFFFFF"/>
        </w:rPr>
        <w:t xml:space="preserve">І </w:t>
      </w:r>
      <w:r w:rsidR="00C3141F" w:rsidRPr="008D5419">
        <w:rPr>
          <w:rFonts w:ascii="Times New Roman" w:hAnsi="Times New Roman" w:cs="Times New Roman"/>
          <w:b/>
          <w:i/>
          <w:color w:val="000000"/>
          <w:sz w:val="28"/>
          <w:szCs w:val="28"/>
          <w:shd w:val="clear" w:color="auto" w:fill="FFFFFF"/>
        </w:rPr>
        <w:t xml:space="preserve">. </w:t>
      </w:r>
      <w:r w:rsidR="002C48FC" w:rsidRPr="008D5419">
        <w:rPr>
          <w:rFonts w:ascii="Times New Roman" w:hAnsi="Times New Roman" w:cs="Times New Roman"/>
          <w:b/>
          <w:i/>
          <w:color w:val="000000"/>
          <w:sz w:val="28"/>
          <w:szCs w:val="28"/>
          <w:shd w:val="clear" w:color="auto" w:fill="FFFFFF"/>
        </w:rPr>
        <w:t>У</w:t>
      </w:r>
      <w:r w:rsidR="00C3141F" w:rsidRPr="008D5419">
        <w:rPr>
          <w:rFonts w:ascii="Times New Roman" w:hAnsi="Times New Roman" w:cs="Times New Roman"/>
          <w:b/>
          <w:i/>
          <w:color w:val="000000"/>
          <w:sz w:val="28"/>
          <w:szCs w:val="28"/>
          <w:shd w:val="clear" w:color="auto" w:fill="FFFFFF"/>
        </w:rPr>
        <w:t xml:space="preserve">несення змін до інформації </w:t>
      </w:r>
      <w:r w:rsidR="00F14564" w:rsidRPr="008D5419">
        <w:rPr>
          <w:rFonts w:ascii="Times New Roman" w:hAnsi="Times New Roman" w:cs="Times New Roman"/>
          <w:b/>
          <w:i/>
          <w:color w:val="000000"/>
          <w:sz w:val="28"/>
          <w:szCs w:val="28"/>
          <w:shd w:val="clear" w:color="auto" w:fill="FFFFFF"/>
        </w:rPr>
        <w:br/>
      </w:r>
      <w:r w:rsidR="00C3141F" w:rsidRPr="008D5419">
        <w:rPr>
          <w:rFonts w:ascii="Times New Roman" w:hAnsi="Times New Roman" w:cs="Times New Roman"/>
          <w:b/>
          <w:i/>
          <w:color w:val="000000"/>
          <w:sz w:val="28"/>
          <w:szCs w:val="28"/>
          <w:shd w:val="clear" w:color="auto" w:fill="FFFFFF"/>
        </w:rPr>
        <w:t>в Реєстрі</w:t>
      </w:r>
      <w:r w:rsidR="00D64AA0" w:rsidRPr="008D5419">
        <w:rPr>
          <w:rFonts w:ascii="Times New Roman" w:eastAsia="Times New Roman" w:hAnsi="Times New Roman" w:cs="Times New Roman"/>
          <w:b/>
          <w:i/>
          <w:color w:val="000000"/>
          <w:sz w:val="28"/>
          <w:szCs w:val="28"/>
          <w:lang w:eastAsia="ru-RU"/>
        </w:rPr>
        <w:t xml:space="preserve">  та скасування реєстраційних дій</w:t>
      </w:r>
    </w:p>
    <w:p w:rsidR="00402329" w:rsidRPr="008D5419" w:rsidRDefault="00402329" w:rsidP="00C3141F">
      <w:pPr>
        <w:shd w:val="clear" w:color="auto" w:fill="FFFFFF"/>
        <w:spacing w:after="0" w:line="240" w:lineRule="auto"/>
        <w:ind w:firstLine="570"/>
        <w:jc w:val="center"/>
        <w:rPr>
          <w:rFonts w:ascii="Times New Roman" w:hAnsi="Times New Roman" w:cs="Times New Roman"/>
          <w:b/>
          <w:i/>
          <w:color w:val="000000"/>
          <w:sz w:val="24"/>
          <w:szCs w:val="24"/>
          <w:shd w:val="clear" w:color="auto" w:fill="FFFFFF"/>
        </w:rPr>
      </w:pPr>
    </w:p>
    <w:p w:rsidR="00971E42" w:rsidRPr="008D5419" w:rsidRDefault="00BE53AB" w:rsidP="00BE53AB">
      <w:pPr>
        <w:shd w:val="clear" w:color="auto" w:fill="FFFFFF"/>
        <w:spacing w:after="0" w:line="240" w:lineRule="auto"/>
        <w:ind w:firstLine="709"/>
        <w:jc w:val="both"/>
        <w:rPr>
          <w:rFonts w:ascii="Times New Roman" w:hAnsi="Times New Roman" w:cs="Times New Roman"/>
          <w:sz w:val="28"/>
          <w:szCs w:val="28"/>
          <w:shd w:val="clear" w:color="auto" w:fill="FFFFFF"/>
        </w:rPr>
      </w:pPr>
      <w:r w:rsidRPr="008D5419">
        <w:rPr>
          <w:rFonts w:ascii="Times New Roman" w:hAnsi="Times New Roman" w:cs="Times New Roman"/>
          <w:sz w:val="28"/>
          <w:szCs w:val="28"/>
          <w:shd w:val="clear" w:color="auto" w:fill="FFFFFF"/>
        </w:rPr>
        <w:t>7</w:t>
      </w:r>
      <w:r w:rsidR="007F1379" w:rsidRPr="008D5419">
        <w:rPr>
          <w:rFonts w:ascii="Times New Roman" w:hAnsi="Times New Roman" w:cs="Times New Roman"/>
          <w:sz w:val="28"/>
          <w:szCs w:val="28"/>
          <w:shd w:val="clear" w:color="auto" w:fill="FFFFFF"/>
        </w:rPr>
        <w:t xml:space="preserve">.1. </w:t>
      </w:r>
      <w:r w:rsidR="00971E42" w:rsidRPr="008D5419">
        <w:rPr>
          <w:rFonts w:ascii="Times New Roman" w:hAnsi="Times New Roman" w:cs="Times New Roman"/>
          <w:sz w:val="28"/>
          <w:szCs w:val="28"/>
          <w:shd w:val="clear" w:color="auto" w:fill="FFFFFF"/>
        </w:rPr>
        <w:t>У разі виявлення відповідними уповноваженими органами з видачі довідо</w:t>
      </w:r>
      <w:r w:rsidRPr="008D5419">
        <w:rPr>
          <w:rFonts w:ascii="Times New Roman" w:hAnsi="Times New Roman" w:cs="Times New Roman"/>
          <w:sz w:val="28"/>
          <w:szCs w:val="28"/>
          <w:shd w:val="clear" w:color="auto" w:fill="FFFFFF"/>
        </w:rPr>
        <w:t>к з Реєстру під час прийняття/</w:t>
      </w:r>
      <w:r w:rsidR="00971E42" w:rsidRPr="008D5419">
        <w:rPr>
          <w:rFonts w:ascii="Times New Roman" w:hAnsi="Times New Roman" w:cs="Times New Roman"/>
          <w:sz w:val="28"/>
          <w:szCs w:val="28"/>
          <w:shd w:val="clear" w:color="auto" w:fill="FFFFFF"/>
        </w:rPr>
        <w:t>обробки документів для надання адміністративних або соціальних послуг розбіжностей між відомостями, що містяться в наданих особою документах, та відомостями, отриман</w:t>
      </w:r>
      <w:r w:rsidR="002C48FC" w:rsidRPr="008D5419">
        <w:rPr>
          <w:rFonts w:ascii="Times New Roman" w:hAnsi="Times New Roman" w:cs="Times New Roman"/>
          <w:sz w:val="28"/>
          <w:szCs w:val="28"/>
          <w:shd w:val="clear" w:color="auto" w:fill="FFFFFF"/>
        </w:rPr>
        <w:t>ими</w:t>
      </w:r>
      <w:r w:rsidR="00971E42" w:rsidRPr="008D5419">
        <w:rPr>
          <w:rFonts w:ascii="Times New Roman" w:hAnsi="Times New Roman" w:cs="Times New Roman"/>
          <w:sz w:val="28"/>
          <w:szCs w:val="28"/>
          <w:shd w:val="clear" w:color="auto" w:fill="FFFFFF"/>
        </w:rPr>
        <w:t xml:space="preserve"> з Реєстру, відповідн</w:t>
      </w:r>
      <w:r w:rsidR="00295F2A" w:rsidRPr="008D5419">
        <w:rPr>
          <w:rFonts w:ascii="Times New Roman" w:hAnsi="Times New Roman" w:cs="Times New Roman"/>
          <w:sz w:val="28"/>
          <w:szCs w:val="28"/>
          <w:shd w:val="clear" w:color="auto" w:fill="FFFFFF"/>
        </w:rPr>
        <w:t>а посадова особа</w:t>
      </w:r>
      <w:r w:rsidR="00971E42" w:rsidRPr="008D5419">
        <w:rPr>
          <w:rFonts w:ascii="Times New Roman" w:hAnsi="Times New Roman" w:cs="Times New Roman"/>
          <w:sz w:val="28"/>
          <w:szCs w:val="28"/>
          <w:shd w:val="clear" w:color="auto" w:fill="FFFFFF"/>
        </w:rPr>
        <w:t xml:space="preserve"> повідомляє особу про виявлення в Реєстрі </w:t>
      </w:r>
      <w:r w:rsidR="00971E42" w:rsidRPr="008D5419">
        <w:rPr>
          <w:rFonts w:ascii="Times New Roman" w:hAnsi="Times New Roman" w:cs="Times New Roman"/>
          <w:sz w:val="28"/>
          <w:szCs w:val="28"/>
          <w:shd w:val="clear" w:color="auto" w:fill="FFFFFF"/>
        </w:rPr>
        <w:lastRenderedPageBreak/>
        <w:t>помилкових відомостей</w:t>
      </w:r>
      <w:r w:rsidR="00295F2A" w:rsidRPr="008D5419">
        <w:rPr>
          <w:rFonts w:ascii="Times New Roman" w:hAnsi="Times New Roman" w:cs="Times New Roman"/>
          <w:sz w:val="28"/>
          <w:szCs w:val="28"/>
          <w:shd w:val="clear" w:color="auto" w:fill="FFFFFF"/>
        </w:rPr>
        <w:t xml:space="preserve"> у</w:t>
      </w:r>
      <w:r w:rsidR="00971E42" w:rsidRPr="008D5419">
        <w:rPr>
          <w:rFonts w:ascii="Times New Roman" w:hAnsi="Times New Roman" w:cs="Times New Roman"/>
          <w:sz w:val="28"/>
          <w:szCs w:val="28"/>
          <w:shd w:val="clear" w:color="auto" w:fill="FFFFFF"/>
        </w:rPr>
        <w:t xml:space="preserve"> </w:t>
      </w:r>
      <w:proofErr w:type="spellStart"/>
      <w:r w:rsidR="00295F2A" w:rsidRPr="008D5419">
        <w:rPr>
          <w:rFonts w:ascii="Times New Roman" w:hAnsi="Times New Roman" w:cs="Times New Roman"/>
          <w:sz w:val="28"/>
          <w:szCs w:val="28"/>
          <w:shd w:val="clear" w:color="auto" w:fill="FFFFFF"/>
        </w:rPr>
        <w:t>тридцятиденний</w:t>
      </w:r>
      <w:proofErr w:type="spellEnd"/>
      <w:r w:rsidR="00295F2A" w:rsidRPr="008D5419">
        <w:rPr>
          <w:rFonts w:ascii="Times New Roman" w:hAnsi="Times New Roman" w:cs="Times New Roman"/>
          <w:sz w:val="28"/>
          <w:szCs w:val="28"/>
          <w:shd w:val="clear" w:color="auto" w:fill="FFFFFF"/>
        </w:rPr>
        <w:t xml:space="preserve"> строк з дня виявлення таких відомостей </w:t>
      </w:r>
      <w:r w:rsidR="00971E42" w:rsidRPr="008D5419">
        <w:rPr>
          <w:rFonts w:ascii="Times New Roman" w:hAnsi="Times New Roman" w:cs="Times New Roman"/>
          <w:sz w:val="28"/>
          <w:szCs w:val="28"/>
          <w:shd w:val="clear" w:color="auto" w:fill="FFFFFF"/>
        </w:rPr>
        <w:t xml:space="preserve">та необхідність </w:t>
      </w:r>
      <w:r w:rsidR="002C48FC" w:rsidRPr="008D5419">
        <w:rPr>
          <w:rFonts w:ascii="Times New Roman" w:hAnsi="Times New Roman" w:cs="Times New Roman"/>
          <w:sz w:val="28"/>
          <w:szCs w:val="28"/>
          <w:shd w:val="clear" w:color="auto" w:fill="FFFFFF"/>
        </w:rPr>
        <w:t>у</w:t>
      </w:r>
      <w:r w:rsidR="00971E42" w:rsidRPr="008D5419">
        <w:rPr>
          <w:rFonts w:ascii="Times New Roman" w:hAnsi="Times New Roman" w:cs="Times New Roman"/>
          <w:sz w:val="28"/>
          <w:szCs w:val="28"/>
          <w:shd w:val="clear" w:color="auto" w:fill="FFFFFF"/>
        </w:rPr>
        <w:t>несення змін до інфо</w:t>
      </w:r>
      <w:r w:rsidR="002C48FC" w:rsidRPr="008D5419">
        <w:rPr>
          <w:rFonts w:ascii="Times New Roman" w:hAnsi="Times New Roman" w:cs="Times New Roman"/>
          <w:sz w:val="28"/>
          <w:szCs w:val="28"/>
          <w:shd w:val="clear" w:color="auto" w:fill="FFFFFF"/>
        </w:rPr>
        <w:t>рмації, що міститься в ньому</w:t>
      </w:r>
      <w:r w:rsidR="00971E42" w:rsidRPr="008D5419">
        <w:rPr>
          <w:rFonts w:ascii="Times New Roman" w:hAnsi="Times New Roman" w:cs="Times New Roman"/>
          <w:sz w:val="28"/>
          <w:szCs w:val="28"/>
          <w:shd w:val="clear" w:color="auto" w:fill="FFFFFF"/>
        </w:rPr>
        <w:t>.</w:t>
      </w:r>
    </w:p>
    <w:p w:rsidR="00581407" w:rsidRPr="008D5419" w:rsidRDefault="00BE53AB" w:rsidP="00BE53AB">
      <w:pPr>
        <w:shd w:val="clear" w:color="auto" w:fill="FFFFFF"/>
        <w:spacing w:after="0" w:line="240" w:lineRule="auto"/>
        <w:ind w:firstLine="709"/>
        <w:jc w:val="both"/>
        <w:rPr>
          <w:rFonts w:ascii="Times New Roman" w:hAnsi="Times New Roman" w:cs="Times New Roman"/>
          <w:sz w:val="28"/>
          <w:szCs w:val="28"/>
          <w:shd w:val="clear" w:color="auto" w:fill="FFFFFF"/>
        </w:rPr>
      </w:pPr>
      <w:r w:rsidRPr="008D5419">
        <w:rPr>
          <w:rFonts w:ascii="Times New Roman" w:hAnsi="Times New Roman" w:cs="Times New Roman"/>
          <w:sz w:val="28"/>
          <w:szCs w:val="28"/>
          <w:shd w:val="clear" w:color="auto" w:fill="FFFFFF"/>
        </w:rPr>
        <w:t>7</w:t>
      </w:r>
      <w:r w:rsidR="009F73DD" w:rsidRPr="008D5419">
        <w:rPr>
          <w:rFonts w:ascii="Times New Roman" w:hAnsi="Times New Roman" w:cs="Times New Roman"/>
          <w:sz w:val="28"/>
          <w:szCs w:val="28"/>
          <w:shd w:val="clear" w:color="auto" w:fill="FFFFFF"/>
        </w:rPr>
        <w:t xml:space="preserve">.2. </w:t>
      </w:r>
      <w:r w:rsidR="00295F2A" w:rsidRPr="008D5419">
        <w:rPr>
          <w:rFonts w:ascii="Times New Roman" w:hAnsi="Times New Roman" w:cs="Times New Roman"/>
          <w:sz w:val="28"/>
          <w:szCs w:val="28"/>
          <w:shd w:val="clear" w:color="auto" w:fill="FFFFFF"/>
        </w:rPr>
        <w:t>Посадова особа</w:t>
      </w:r>
      <w:r w:rsidR="009F73DD" w:rsidRPr="008D5419">
        <w:rPr>
          <w:rFonts w:ascii="Times New Roman" w:hAnsi="Times New Roman" w:cs="Times New Roman"/>
          <w:sz w:val="28"/>
          <w:szCs w:val="28"/>
          <w:shd w:val="clear" w:color="auto" w:fill="FFFFFF"/>
        </w:rPr>
        <w:t xml:space="preserve"> </w:t>
      </w:r>
      <w:r w:rsidR="00286AD6" w:rsidRPr="008D5419">
        <w:rPr>
          <w:rFonts w:ascii="Times New Roman" w:hAnsi="Times New Roman" w:cs="Times New Roman"/>
          <w:sz w:val="28"/>
          <w:szCs w:val="28"/>
          <w:shd w:val="clear" w:color="auto" w:fill="FFFFFF"/>
        </w:rPr>
        <w:t>органу реєстрації перевіряє правильність заповнення даних з пред’явлених/наданих документів, що посвідчують особу та підтверджують факт реєстрації місця проживання, а також документів, що підтверджують зміну персональних даних особи (при зверненні особи щодо зміни відомостей, що містяться в Реєстрі</w:t>
      </w:r>
      <w:r w:rsidR="00402329" w:rsidRPr="008D5419">
        <w:rPr>
          <w:rFonts w:ascii="Times New Roman" w:hAnsi="Times New Roman" w:cs="Times New Roman"/>
          <w:sz w:val="28"/>
          <w:szCs w:val="28"/>
          <w:shd w:val="clear" w:color="auto" w:fill="FFFFFF"/>
        </w:rPr>
        <w:t>), інших необхідних документів.</w:t>
      </w:r>
    </w:p>
    <w:p w:rsidR="00D64AA0"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7</w:t>
      </w:r>
      <w:r w:rsidR="00D64AA0" w:rsidRPr="008D5419">
        <w:rPr>
          <w:rFonts w:ascii="Times New Roman" w:eastAsia="Times New Roman" w:hAnsi="Times New Roman" w:cs="Times New Roman"/>
          <w:color w:val="000000"/>
          <w:sz w:val="28"/>
          <w:szCs w:val="28"/>
          <w:lang w:eastAsia="ru-RU"/>
        </w:rPr>
        <w:t>.3</w:t>
      </w:r>
      <w:r w:rsidR="00581407" w:rsidRPr="008D5419">
        <w:rPr>
          <w:rFonts w:ascii="Times New Roman" w:eastAsia="Times New Roman" w:hAnsi="Times New Roman" w:cs="Times New Roman"/>
          <w:color w:val="000000"/>
          <w:sz w:val="28"/>
          <w:szCs w:val="28"/>
          <w:lang w:eastAsia="ru-RU"/>
        </w:rPr>
        <w:t>. Скасування реєстрації місця проживання/перебування особи або зняття з реєстрації місця проживання здійснюється органами реєстрації в порядку, перед</w:t>
      </w:r>
      <w:r w:rsidR="00D64AA0" w:rsidRPr="008D5419">
        <w:rPr>
          <w:rFonts w:ascii="Times New Roman" w:eastAsia="Times New Roman" w:hAnsi="Times New Roman" w:cs="Times New Roman"/>
          <w:color w:val="000000"/>
          <w:sz w:val="28"/>
          <w:szCs w:val="28"/>
          <w:lang w:eastAsia="ru-RU"/>
        </w:rPr>
        <w:t>баченому чинним законодавством.</w:t>
      </w:r>
    </w:p>
    <w:p w:rsidR="00C3141F" w:rsidRPr="008D5419" w:rsidRDefault="00BE53AB" w:rsidP="00BE53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5419">
        <w:rPr>
          <w:rFonts w:ascii="Times New Roman" w:eastAsia="Times New Roman" w:hAnsi="Times New Roman" w:cs="Times New Roman"/>
          <w:color w:val="000000"/>
          <w:sz w:val="28"/>
          <w:szCs w:val="28"/>
          <w:lang w:eastAsia="ru-RU"/>
        </w:rPr>
        <w:t>7</w:t>
      </w:r>
      <w:r w:rsidR="00D64AA0" w:rsidRPr="008D5419">
        <w:rPr>
          <w:rFonts w:ascii="Times New Roman" w:eastAsia="Times New Roman" w:hAnsi="Times New Roman" w:cs="Times New Roman"/>
          <w:color w:val="000000"/>
          <w:sz w:val="28"/>
          <w:szCs w:val="28"/>
          <w:lang w:eastAsia="ru-RU"/>
        </w:rPr>
        <w:t>.4.</w:t>
      </w:r>
      <w:r w:rsidR="00581407" w:rsidRPr="008D5419">
        <w:rPr>
          <w:color w:val="000000"/>
          <w:sz w:val="28"/>
          <w:szCs w:val="28"/>
          <w:lang w:eastAsia="ru-RU"/>
        </w:rPr>
        <w:t xml:space="preserve"> </w:t>
      </w:r>
      <w:r w:rsidR="00581407" w:rsidRPr="008D5419">
        <w:rPr>
          <w:rFonts w:ascii="Times New Roman" w:hAnsi="Times New Roman" w:cs="Times New Roman"/>
          <w:color w:val="000000"/>
          <w:sz w:val="28"/>
          <w:szCs w:val="28"/>
          <w:lang w:eastAsia="ru-RU"/>
        </w:rPr>
        <w:t>Реєстрації місця проживання/перебування особи або зняття з реєстрації місця проживання скасовується в разі її проведення з порушенням вимог чинного законодавства</w:t>
      </w:r>
      <w:r w:rsidR="00295F2A" w:rsidRPr="008D5419">
        <w:rPr>
          <w:rFonts w:ascii="Times New Roman" w:hAnsi="Times New Roman" w:cs="Times New Roman"/>
          <w:color w:val="000000"/>
          <w:sz w:val="28"/>
          <w:szCs w:val="28"/>
          <w:lang w:eastAsia="ru-RU"/>
        </w:rPr>
        <w:t xml:space="preserve"> та в інших випадках, передбачених законодавством України</w:t>
      </w:r>
      <w:r w:rsidR="00581407" w:rsidRPr="008D5419">
        <w:rPr>
          <w:rFonts w:ascii="Times New Roman" w:hAnsi="Times New Roman" w:cs="Times New Roman"/>
          <w:color w:val="000000"/>
          <w:sz w:val="28"/>
          <w:szCs w:val="28"/>
          <w:lang w:eastAsia="ru-RU"/>
        </w:rPr>
        <w:t xml:space="preserve">. У </w:t>
      </w:r>
      <w:r w:rsidR="002C48FC" w:rsidRPr="008D5419">
        <w:rPr>
          <w:rFonts w:ascii="Times New Roman" w:hAnsi="Times New Roman" w:cs="Times New Roman"/>
          <w:color w:val="000000"/>
          <w:sz w:val="28"/>
          <w:szCs w:val="28"/>
          <w:lang w:eastAsia="ru-RU"/>
        </w:rPr>
        <w:t>випадку</w:t>
      </w:r>
      <w:r w:rsidR="00581407" w:rsidRPr="008D5419">
        <w:rPr>
          <w:rFonts w:ascii="Times New Roman" w:hAnsi="Times New Roman" w:cs="Times New Roman"/>
          <w:color w:val="000000"/>
          <w:sz w:val="28"/>
          <w:szCs w:val="28"/>
          <w:lang w:eastAsia="ru-RU"/>
        </w:rPr>
        <w:t xml:space="preserve"> виявлення такого порушення</w:t>
      </w:r>
      <w:r w:rsidR="002C48FC" w:rsidRPr="008D5419">
        <w:rPr>
          <w:rFonts w:ascii="Times New Roman" w:hAnsi="Times New Roman" w:cs="Times New Roman"/>
          <w:color w:val="000000"/>
          <w:sz w:val="28"/>
          <w:szCs w:val="28"/>
          <w:lang w:eastAsia="ru-RU"/>
        </w:rPr>
        <w:t>,</w:t>
      </w:r>
      <w:r w:rsidR="00581407" w:rsidRPr="008D5419">
        <w:rPr>
          <w:rFonts w:ascii="Times New Roman" w:hAnsi="Times New Roman" w:cs="Times New Roman"/>
          <w:color w:val="000000"/>
          <w:sz w:val="28"/>
          <w:szCs w:val="28"/>
          <w:lang w:eastAsia="ru-RU"/>
        </w:rPr>
        <w:t xml:space="preserve"> керівник органу реєстрації проводить перевірку підстав </w:t>
      </w:r>
      <w:r w:rsidR="002C48FC" w:rsidRPr="008D5419">
        <w:rPr>
          <w:rFonts w:ascii="Times New Roman" w:hAnsi="Times New Roman" w:cs="Times New Roman"/>
          <w:color w:val="000000"/>
          <w:sz w:val="28"/>
          <w:szCs w:val="28"/>
          <w:lang w:eastAsia="ru-RU"/>
        </w:rPr>
        <w:t>у</w:t>
      </w:r>
      <w:r w:rsidR="00581407" w:rsidRPr="008D5419">
        <w:rPr>
          <w:rFonts w:ascii="Times New Roman" w:hAnsi="Times New Roman" w:cs="Times New Roman"/>
          <w:color w:val="000000"/>
          <w:sz w:val="28"/>
          <w:szCs w:val="28"/>
          <w:lang w:eastAsia="ru-RU"/>
        </w:rPr>
        <w:t xml:space="preserve">несення інформації про </w:t>
      </w:r>
      <w:r w:rsidR="002C48FC" w:rsidRPr="008D5419">
        <w:rPr>
          <w:rFonts w:ascii="Times New Roman" w:hAnsi="Times New Roman" w:cs="Times New Roman"/>
          <w:color w:val="000000"/>
          <w:sz w:val="28"/>
          <w:szCs w:val="28"/>
          <w:lang w:eastAsia="ru-RU"/>
        </w:rPr>
        <w:t>реєстрацію</w:t>
      </w:r>
      <w:r w:rsidR="00DA33B9" w:rsidRPr="008D5419">
        <w:rPr>
          <w:rFonts w:ascii="Times New Roman" w:hAnsi="Times New Roman" w:cs="Times New Roman"/>
          <w:color w:val="000000"/>
          <w:sz w:val="28"/>
          <w:szCs w:val="28"/>
          <w:lang w:eastAsia="ru-RU"/>
        </w:rPr>
        <w:t>/зняття з реєстрації місця проживання/перебування особи</w:t>
      </w:r>
      <w:r w:rsidR="00581407" w:rsidRPr="008D5419">
        <w:rPr>
          <w:rFonts w:ascii="Times New Roman" w:hAnsi="Times New Roman" w:cs="Times New Roman"/>
          <w:color w:val="000000"/>
          <w:sz w:val="28"/>
          <w:szCs w:val="28"/>
          <w:lang w:eastAsia="ru-RU"/>
        </w:rPr>
        <w:t xml:space="preserve">, за її результатом складає висновок та </w:t>
      </w:r>
      <w:r w:rsidR="002C48FC" w:rsidRPr="008D5419">
        <w:rPr>
          <w:rFonts w:ascii="Times New Roman" w:hAnsi="Times New Roman" w:cs="Times New Roman"/>
          <w:color w:val="000000"/>
          <w:sz w:val="28"/>
          <w:szCs w:val="28"/>
          <w:lang w:eastAsia="ru-RU"/>
        </w:rPr>
        <w:t>ухвалює</w:t>
      </w:r>
      <w:r w:rsidR="00581407" w:rsidRPr="008D5419">
        <w:rPr>
          <w:rFonts w:ascii="Times New Roman" w:hAnsi="Times New Roman" w:cs="Times New Roman"/>
          <w:color w:val="000000"/>
          <w:sz w:val="28"/>
          <w:szCs w:val="28"/>
          <w:lang w:eastAsia="ru-RU"/>
        </w:rPr>
        <w:t xml:space="preserve"> рішення про скасування </w:t>
      </w:r>
      <w:r w:rsidR="00DA33B9" w:rsidRPr="008D5419">
        <w:rPr>
          <w:rFonts w:ascii="Times New Roman" w:hAnsi="Times New Roman" w:cs="Times New Roman"/>
          <w:color w:val="000000"/>
          <w:sz w:val="28"/>
          <w:szCs w:val="28"/>
          <w:lang w:eastAsia="ru-RU"/>
        </w:rPr>
        <w:t>реєстрації/зняття з реєстрації місця проживання/перебування особи</w:t>
      </w:r>
      <w:r w:rsidR="00581407" w:rsidRPr="008D5419">
        <w:rPr>
          <w:rFonts w:ascii="Times New Roman" w:hAnsi="Times New Roman" w:cs="Times New Roman"/>
          <w:color w:val="000000"/>
          <w:sz w:val="28"/>
          <w:szCs w:val="28"/>
          <w:lang w:eastAsia="ru-RU"/>
        </w:rPr>
        <w:t xml:space="preserve">. </w:t>
      </w:r>
      <w:r w:rsidR="00DA33B9" w:rsidRPr="008D5419">
        <w:rPr>
          <w:rFonts w:ascii="Times New Roman" w:hAnsi="Times New Roman" w:cs="Times New Roman"/>
          <w:color w:val="000000"/>
          <w:sz w:val="28"/>
          <w:szCs w:val="28"/>
          <w:lang w:eastAsia="ru-RU"/>
        </w:rPr>
        <w:t xml:space="preserve">Про </w:t>
      </w:r>
      <w:r w:rsidR="002C48FC" w:rsidRPr="008D5419">
        <w:rPr>
          <w:rFonts w:ascii="Times New Roman" w:hAnsi="Times New Roman" w:cs="Times New Roman"/>
          <w:color w:val="000000"/>
          <w:sz w:val="28"/>
          <w:szCs w:val="28"/>
          <w:lang w:eastAsia="ru-RU"/>
        </w:rPr>
        <w:t>ухвалене</w:t>
      </w:r>
      <w:r w:rsidR="00DA33B9" w:rsidRPr="008D5419">
        <w:rPr>
          <w:rFonts w:ascii="Times New Roman" w:hAnsi="Times New Roman" w:cs="Times New Roman"/>
          <w:color w:val="000000"/>
          <w:sz w:val="28"/>
          <w:szCs w:val="28"/>
          <w:lang w:eastAsia="ru-RU"/>
        </w:rPr>
        <w:t xml:space="preserve"> рішення </w:t>
      </w:r>
      <w:r w:rsidR="008D1CBC" w:rsidRPr="008D5419">
        <w:rPr>
          <w:rFonts w:ascii="Times New Roman" w:hAnsi="Times New Roman" w:cs="Times New Roman"/>
          <w:color w:val="000000"/>
          <w:sz w:val="28"/>
          <w:szCs w:val="28"/>
          <w:lang w:eastAsia="ru-RU"/>
        </w:rPr>
        <w:t>повідомляється особа</w:t>
      </w:r>
      <w:r w:rsidR="00DA33B9" w:rsidRPr="008D5419">
        <w:rPr>
          <w:rFonts w:ascii="Times New Roman" w:hAnsi="Times New Roman" w:cs="Times New Roman"/>
          <w:color w:val="000000"/>
          <w:sz w:val="28"/>
          <w:szCs w:val="28"/>
          <w:lang w:eastAsia="ru-RU"/>
        </w:rPr>
        <w:t>.</w:t>
      </w:r>
    </w:p>
    <w:p w:rsidR="009223F1" w:rsidRPr="008D5419" w:rsidRDefault="009223F1" w:rsidP="00BE53AB">
      <w:pPr>
        <w:shd w:val="clear" w:color="auto" w:fill="FFFFFF"/>
        <w:spacing w:after="0" w:line="240" w:lineRule="auto"/>
        <w:ind w:firstLine="709"/>
        <w:jc w:val="center"/>
        <w:rPr>
          <w:rFonts w:ascii="Times New Roman" w:hAnsi="Times New Roman" w:cs="Times New Roman"/>
          <w:b/>
          <w:i/>
          <w:sz w:val="28"/>
          <w:szCs w:val="28"/>
        </w:rPr>
      </w:pPr>
    </w:p>
    <w:p w:rsidR="00DA33B9" w:rsidRPr="008D5419" w:rsidRDefault="009223F1" w:rsidP="009223F1">
      <w:pPr>
        <w:shd w:val="clear" w:color="auto" w:fill="FFFFFF"/>
        <w:spacing w:after="0" w:line="240" w:lineRule="auto"/>
        <w:jc w:val="center"/>
        <w:rPr>
          <w:rFonts w:ascii="Times New Roman" w:hAnsi="Times New Roman" w:cs="Times New Roman"/>
          <w:b/>
          <w:i/>
          <w:sz w:val="28"/>
          <w:szCs w:val="28"/>
        </w:rPr>
      </w:pPr>
      <w:r w:rsidRPr="008D5419">
        <w:rPr>
          <w:rFonts w:ascii="Times New Roman" w:hAnsi="Times New Roman" w:cs="Times New Roman"/>
          <w:b/>
          <w:i/>
          <w:sz w:val="28"/>
          <w:szCs w:val="28"/>
        </w:rPr>
        <w:t xml:space="preserve">VІІІ . </w:t>
      </w:r>
      <w:r w:rsidR="00DA33B9" w:rsidRPr="008D5419">
        <w:rPr>
          <w:rFonts w:ascii="Times New Roman" w:hAnsi="Times New Roman" w:cs="Times New Roman"/>
          <w:b/>
          <w:i/>
          <w:sz w:val="28"/>
          <w:szCs w:val="28"/>
        </w:rPr>
        <w:t>Прикінцеві положення</w:t>
      </w:r>
    </w:p>
    <w:p w:rsidR="00DA33B9" w:rsidRPr="008D5419" w:rsidRDefault="00DA33B9" w:rsidP="00BE53AB">
      <w:pPr>
        <w:shd w:val="clear" w:color="auto" w:fill="FFFFFF"/>
        <w:spacing w:after="0" w:line="240" w:lineRule="auto"/>
        <w:ind w:firstLine="709"/>
        <w:jc w:val="both"/>
        <w:rPr>
          <w:rFonts w:ascii="Times New Roman" w:hAnsi="Times New Roman" w:cs="Times New Roman"/>
          <w:sz w:val="28"/>
          <w:szCs w:val="28"/>
        </w:rPr>
      </w:pPr>
    </w:p>
    <w:p w:rsidR="00DA33B9" w:rsidRPr="008D5419" w:rsidRDefault="009223F1" w:rsidP="00BE53AB">
      <w:pPr>
        <w:shd w:val="clear" w:color="auto" w:fill="FFFFFF"/>
        <w:spacing w:after="0" w:line="240" w:lineRule="auto"/>
        <w:ind w:firstLine="709"/>
        <w:jc w:val="both"/>
        <w:rPr>
          <w:rFonts w:ascii="Times New Roman" w:hAnsi="Times New Roman" w:cs="Times New Roman"/>
          <w:sz w:val="28"/>
          <w:szCs w:val="28"/>
        </w:rPr>
      </w:pPr>
      <w:r w:rsidRPr="008D5419">
        <w:rPr>
          <w:rFonts w:ascii="Times New Roman" w:hAnsi="Times New Roman" w:cs="Times New Roman"/>
          <w:sz w:val="28"/>
          <w:szCs w:val="28"/>
        </w:rPr>
        <w:t>8</w:t>
      </w:r>
      <w:r w:rsidR="00DA33B9" w:rsidRPr="008D5419">
        <w:rPr>
          <w:rFonts w:ascii="Times New Roman" w:hAnsi="Times New Roman" w:cs="Times New Roman"/>
          <w:sz w:val="28"/>
          <w:szCs w:val="28"/>
        </w:rPr>
        <w:t>.1. Доступ до інформації, що міститься в Реєстрі, зд</w:t>
      </w:r>
      <w:r w:rsidR="002C48FC" w:rsidRPr="008D5419">
        <w:rPr>
          <w:rFonts w:ascii="Times New Roman" w:hAnsi="Times New Roman" w:cs="Times New Roman"/>
          <w:sz w:val="28"/>
          <w:szCs w:val="28"/>
        </w:rPr>
        <w:t xml:space="preserve">ійснюється з дотриманням вимог </w:t>
      </w:r>
      <w:r w:rsidR="000D40EC" w:rsidRPr="008D5419">
        <w:rPr>
          <w:rFonts w:ascii="Times New Roman" w:hAnsi="Times New Roman" w:cs="Times New Roman"/>
          <w:sz w:val="28"/>
          <w:szCs w:val="28"/>
        </w:rPr>
        <w:t xml:space="preserve">Закону та </w:t>
      </w:r>
      <w:r w:rsidR="002C48FC" w:rsidRPr="008D5419">
        <w:rPr>
          <w:rFonts w:ascii="Times New Roman" w:hAnsi="Times New Roman" w:cs="Times New Roman"/>
          <w:sz w:val="28"/>
          <w:szCs w:val="28"/>
        </w:rPr>
        <w:t>З</w:t>
      </w:r>
      <w:r w:rsidR="000D40EC" w:rsidRPr="008D5419">
        <w:rPr>
          <w:rFonts w:ascii="Times New Roman" w:hAnsi="Times New Roman" w:cs="Times New Roman"/>
          <w:sz w:val="28"/>
          <w:szCs w:val="28"/>
        </w:rPr>
        <w:t>аконів України</w:t>
      </w:r>
      <w:r w:rsidR="00DA33B9" w:rsidRPr="008D5419">
        <w:rPr>
          <w:rFonts w:ascii="Times New Roman" w:hAnsi="Times New Roman" w:cs="Times New Roman"/>
          <w:sz w:val="28"/>
          <w:szCs w:val="28"/>
        </w:rPr>
        <w:t xml:space="preserve"> «Про інформацію», </w:t>
      </w:r>
      <w:r w:rsidR="000D40EC" w:rsidRPr="008D5419">
        <w:rPr>
          <w:rFonts w:ascii="Times New Roman" w:hAnsi="Times New Roman" w:cs="Times New Roman"/>
          <w:sz w:val="28"/>
          <w:szCs w:val="28"/>
        </w:rPr>
        <w:br/>
      </w:r>
      <w:r w:rsidR="00DA33B9" w:rsidRPr="008D5419">
        <w:rPr>
          <w:rFonts w:ascii="Times New Roman" w:hAnsi="Times New Roman" w:cs="Times New Roman"/>
          <w:sz w:val="28"/>
          <w:szCs w:val="28"/>
        </w:rPr>
        <w:t>«Про захист персональних даних».</w:t>
      </w:r>
    </w:p>
    <w:p w:rsidR="003A276A" w:rsidRPr="008D5419" w:rsidRDefault="009223F1" w:rsidP="00BE53AB">
      <w:pPr>
        <w:pStyle w:val="11"/>
        <w:tabs>
          <w:tab w:val="left" w:pos="426"/>
          <w:tab w:val="left" w:pos="851"/>
        </w:tabs>
        <w:ind w:firstLine="709"/>
        <w:jc w:val="both"/>
        <w:rPr>
          <w:bCs/>
          <w:color w:val="auto"/>
          <w:kern w:val="2"/>
          <w:sz w:val="28"/>
          <w:szCs w:val="28"/>
          <w:lang w:eastAsia="ar-SA"/>
        </w:rPr>
      </w:pPr>
      <w:r w:rsidRPr="008D5419">
        <w:rPr>
          <w:bCs/>
          <w:color w:val="auto"/>
          <w:kern w:val="2"/>
          <w:sz w:val="28"/>
          <w:szCs w:val="28"/>
          <w:lang w:eastAsia="ar-SA"/>
        </w:rPr>
        <w:t>8</w:t>
      </w:r>
      <w:r w:rsidR="003A276A" w:rsidRPr="008D5419">
        <w:rPr>
          <w:bCs/>
          <w:color w:val="auto"/>
          <w:kern w:val="2"/>
          <w:sz w:val="28"/>
          <w:szCs w:val="28"/>
          <w:lang w:eastAsia="ar-SA"/>
        </w:rPr>
        <w:t>.2. Забороняється вимагати від заявника інформацію (довідку) з Реєстру, яку виконавчі органи міської ради, виконкомів районних у місті рад можуть отримати самостійно в порядку, передбаченому Положенням.</w:t>
      </w:r>
    </w:p>
    <w:p w:rsidR="005612E8" w:rsidRPr="008D5419" w:rsidRDefault="009223F1" w:rsidP="00BE53AB">
      <w:pPr>
        <w:shd w:val="clear" w:color="auto" w:fill="FFFFFF"/>
        <w:spacing w:after="0" w:line="240" w:lineRule="auto"/>
        <w:ind w:firstLine="709"/>
        <w:jc w:val="both"/>
        <w:rPr>
          <w:rFonts w:ascii="Times New Roman" w:hAnsi="Times New Roman" w:cs="Times New Roman"/>
          <w:sz w:val="28"/>
          <w:szCs w:val="28"/>
        </w:rPr>
      </w:pPr>
      <w:r w:rsidRPr="008D5419">
        <w:rPr>
          <w:rFonts w:ascii="Times New Roman" w:hAnsi="Times New Roman" w:cs="Times New Roman"/>
          <w:sz w:val="28"/>
          <w:szCs w:val="28"/>
        </w:rPr>
        <w:t>8</w:t>
      </w:r>
      <w:r w:rsidR="00DA33B9" w:rsidRPr="008D5419">
        <w:rPr>
          <w:rFonts w:ascii="Times New Roman" w:hAnsi="Times New Roman" w:cs="Times New Roman"/>
          <w:sz w:val="28"/>
          <w:szCs w:val="28"/>
        </w:rPr>
        <w:t>.</w:t>
      </w:r>
      <w:r w:rsidR="003A276A" w:rsidRPr="008D5419">
        <w:rPr>
          <w:rFonts w:ascii="Times New Roman" w:hAnsi="Times New Roman" w:cs="Times New Roman"/>
          <w:sz w:val="28"/>
          <w:szCs w:val="28"/>
        </w:rPr>
        <w:t>3</w:t>
      </w:r>
      <w:r w:rsidR="00DA33B9" w:rsidRPr="008D5419">
        <w:rPr>
          <w:rFonts w:ascii="Times New Roman" w:hAnsi="Times New Roman" w:cs="Times New Roman"/>
          <w:sz w:val="28"/>
          <w:szCs w:val="28"/>
        </w:rPr>
        <w:t>. Дані Реєстру можуть використовуватися зі статистичною або науковою метою за умови їх знеособлення.</w:t>
      </w:r>
    </w:p>
    <w:p w:rsidR="009C249C" w:rsidRPr="008D5419" w:rsidRDefault="009223F1" w:rsidP="00BE53A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5419">
        <w:rPr>
          <w:rFonts w:ascii="Times New Roman" w:eastAsia="Times New Roman" w:hAnsi="Times New Roman" w:cs="Times New Roman"/>
          <w:sz w:val="28"/>
          <w:szCs w:val="28"/>
          <w:lang w:eastAsia="ru-RU"/>
        </w:rPr>
        <w:t>8</w:t>
      </w:r>
      <w:r w:rsidR="00DA33B9" w:rsidRPr="008D5419">
        <w:rPr>
          <w:rFonts w:ascii="Times New Roman" w:eastAsia="Times New Roman" w:hAnsi="Times New Roman" w:cs="Times New Roman"/>
          <w:sz w:val="28"/>
          <w:szCs w:val="28"/>
          <w:lang w:eastAsia="ru-RU"/>
        </w:rPr>
        <w:t>.</w:t>
      </w:r>
      <w:r w:rsidR="003A276A" w:rsidRPr="008D5419">
        <w:rPr>
          <w:rFonts w:ascii="Times New Roman" w:eastAsia="Times New Roman" w:hAnsi="Times New Roman" w:cs="Times New Roman"/>
          <w:sz w:val="28"/>
          <w:szCs w:val="28"/>
          <w:lang w:eastAsia="ru-RU"/>
        </w:rPr>
        <w:t>4</w:t>
      </w:r>
      <w:r w:rsidR="009C249C" w:rsidRPr="008D5419">
        <w:rPr>
          <w:rFonts w:ascii="Times New Roman" w:eastAsia="Times New Roman" w:hAnsi="Times New Roman" w:cs="Times New Roman"/>
          <w:sz w:val="28"/>
          <w:szCs w:val="28"/>
          <w:lang w:eastAsia="ru-RU"/>
        </w:rPr>
        <w:t xml:space="preserve">. Питання, не врегульовані Положенням, вирішуються відповідно до вимог </w:t>
      </w:r>
      <w:r w:rsidR="005D62CF" w:rsidRPr="008D5419">
        <w:rPr>
          <w:rFonts w:ascii="Times New Roman" w:eastAsia="Times New Roman" w:hAnsi="Times New Roman" w:cs="Times New Roman"/>
          <w:sz w:val="28"/>
          <w:szCs w:val="28"/>
          <w:lang w:eastAsia="ru-RU"/>
        </w:rPr>
        <w:t>чинного</w:t>
      </w:r>
      <w:r w:rsidR="009C249C" w:rsidRPr="008D5419">
        <w:rPr>
          <w:rFonts w:ascii="Times New Roman" w:eastAsia="Times New Roman" w:hAnsi="Times New Roman" w:cs="Times New Roman"/>
          <w:sz w:val="28"/>
          <w:szCs w:val="28"/>
          <w:lang w:eastAsia="ru-RU"/>
        </w:rPr>
        <w:t xml:space="preserve"> законодавства</w:t>
      </w:r>
      <w:r w:rsidR="005D62CF" w:rsidRPr="008D5419">
        <w:rPr>
          <w:rFonts w:ascii="Times New Roman" w:eastAsia="Times New Roman" w:hAnsi="Times New Roman" w:cs="Times New Roman"/>
          <w:sz w:val="28"/>
          <w:szCs w:val="28"/>
          <w:lang w:eastAsia="ru-RU"/>
        </w:rPr>
        <w:t xml:space="preserve"> України</w:t>
      </w:r>
      <w:r w:rsidR="009C249C" w:rsidRPr="008D5419">
        <w:rPr>
          <w:rFonts w:ascii="Times New Roman" w:eastAsia="Times New Roman" w:hAnsi="Times New Roman" w:cs="Times New Roman"/>
          <w:sz w:val="28"/>
          <w:szCs w:val="28"/>
          <w:lang w:eastAsia="ru-RU"/>
        </w:rPr>
        <w:t>.</w:t>
      </w:r>
    </w:p>
    <w:p w:rsidR="00471E21" w:rsidRPr="008D5419" w:rsidRDefault="00471E21" w:rsidP="00F87286">
      <w:pPr>
        <w:spacing w:after="0" w:line="240" w:lineRule="auto"/>
        <w:ind w:firstLine="708"/>
        <w:jc w:val="both"/>
        <w:rPr>
          <w:rFonts w:ascii="Times New Roman" w:eastAsia="Times New Roman" w:hAnsi="Times New Roman" w:cs="Times New Roman"/>
          <w:sz w:val="28"/>
          <w:szCs w:val="28"/>
          <w:lang w:eastAsia="ru-RU"/>
        </w:rPr>
      </w:pPr>
    </w:p>
    <w:p w:rsidR="005D62CF" w:rsidRPr="008D5419" w:rsidRDefault="005D62CF" w:rsidP="00F87286">
      <w:pPr>
        <w:spacing w:after="0" w:line="240" w:lineRule="auto"/>
        <w:ind w:firstLine="708"/>
        <w:jc w:val="both"/>
        <w:rPr>
          <w:rFonts w:ascii="Times New Roman" w:eastAsia="Times New Roman" w:hAnsi="Times New Roman" w:cs="Times New Roman"/>
          <w:sz w:val="28"/>
          <w:szCs w:val="28"/>
          <w:lang w:eastAsia="ru-RU"/>
        </w:rPr>
      </w:pPr>
    </w:p>
    <w:p w:rsidR="00CE0DD3" w:rsidRPr="008D5419" w:rsidRDefault="00CE0DD3" w:rsidP="00F87286">
      <w:pPr>
        <w:spacing w:after="0" w:line="240" w:lineRule="auto"/>
        <w:ind w:firstLine="708"/>
        <w:jc w:val="both"/>
        <w:rPr>
          <w:rFonts w:ascii="Times New Roman" w:eastAsia="Times New Roman" w:hAnsi="Times New Roman" w:cs="Times New Roman"/>
          <w:sz w:val="28"/>
          <w:szCs w:val="28"/>
          <w:lang w:eastAsia="ru-RU"/>
        </w:rPr>
      </w:pPr>
    </w:p>
    <w:p w:rsidR="00471E21" w:rsidRPr="008D5419" w:rsidRDefault="00471E21" w:rsidP="00471E21">
      <w:pPr>
        <w:spacing w:after="0" w:line="240" w:lineRule="auto"/>
        <w:jc w:val="both"/>
        <w:rPr>
          <w:b/>
          <w:i/>
        </w:rPr>
      </w:pPr>
      <w:r w:rsidRPr="008D5419">
        <w:rPr>
          <w:rFonts w:ascii="Times New Roman" w:eastAsia="Times New Roman" w:hAnsi="Times New Roman" w:cs="Times New Roman"/>
          <w:b/>
          <w:i/>
          <w:sz w:val="28"/>
          <w:szCs w:val="28"/>
          <w:lang w:eastAsia="ru-RU"/>
        </w:rPr>
        <w:t xml:space="preserve">Керуюча справами виконкому                              </w:t>
      </w:r>
      <w:r w:rsidR="005D62CF" w:rsidRPr="008D5419">
        <w:rPr>
          <w:rFonts w:ascii="Times New Roman" w:eastAsia="Times New Roman" w:hAnsi="Times New Roman" w:cs="Times New Roman"/>
          <w:b/>
          <w:i/>
          <w:sz w:val="28"/>
          <w:szCs w:val="28"/>
          <w:lang w:eastAsia="ru-RU"/>
        </w:rPr>
        <w:t xml:space="preserve">             </w:t>
      </w:r>
      <w:r w:rsidR="00CE0DD3" w:rsidRPr="008D5419">
        <w:rPr>
          <w:rFonts w:ascii="Times New Roman" w:eastAsia="Times New Roman" w:hAnsi="Times New Roman" w:cs="Times New Roman"/>
          <w:b/>
          <w:i/>
          <w:sz w:val="28"/>
          <w:szCs w:val="28"/>
          <w:lang w:eastAsia="ru-RU"/>
        </w:rPr>
        <w:t xml:space="preserve">       </w:t>
      </w:r>
      <w:r w:rsidR="00DA33B9" w:rsidRPr="008D5419">
        <w:rPr>
          <w:rFonts w:ascii="Times New Roman" w:eastAsia="Times New Roman" w:hAnsi="Times New Roman" w:cs="Times New Roman"/>
          <w:b/>
          <w:i/>
          <w:sz w:val="28"/>
          <w:szCs w:val="28"/>
          <w:lang w:eastAsia="ru-RU"/>
        </w:rPr>
        <w:t xml:space="preserve">Тетяна  </w:t>
      </w:r>
      <w:r w:rsidRPr="008D5419">
        <w:rPr>
          <w:rFonts w:ascii="Times New Roman" w:eastAsia="Times New Roman" w:hAnsi="Times New Roman" w:cs="Times New Roman"/>
          <w:b/>
          <w:i/>
          <w:sz w:val="28"/>
          <w:szCs w:val="28"/>
          <w:lang w:eastAsia="ru-RU"/>
        </w:rPr>
        <w:t>Мала</w:t>
      </w:r>
    </w:p>
    <w:sectPr w:rsidR="00471E21" w:rsidRPr="008D5419" w:rsidSect="00471E21">
      <w:headerReference w:type="default" r:id="rId9"/>
      <w:headerReference w:type="first" r:id="rId10"/>
      <w:pgSz w:w="11906" w:h="16838"/>
      <w:pgMar w:top="851" w:right="850" w:bottom="709"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4E" w:rsidRDefault="00BB594E" w:rsidP="00F87286">
      <w:pPr>
        <w:spacing w:after="0" w:line="240" w:lineRule="auto"/>
      </w:pPr>
      <w:r>
        <w:separator/>
      </w:r>
    </w:p>
  </w:endnote>
  <w:endnote w:type="continuationSeparator" w:id="0">
    <w:p w:rsidR="00BB594E" w:rsidRDefault="00BB594E" w:rsidP="00F8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4E" w:rsidRDefault="00BB594E" w:rsidP="00F87286">
      <w:pPr>
        <w:spacing w:after="0" w:line="240" w:lineRule="auto"/>
      </w:pPr>
      <w:r>
        <w:separator/>
      </w:r>
    </w:p>
  </w:footnote>
  <w:footnote w:type="continuationSeparator" w:id="0">
    <w:p w:rsidR="00BB594E" w:rsidRDefault="00BB594E" w:rsidP="00F8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11680"/>
      <w:docPartObj>
        <w:docPartGallery w:val="Page Numbers (Top of Page)"/>
        <w:docPartUnique/>
      </w:docPartObj>
    </w:sdtPr>
    <w:sdtEndPr>
      <w:rPr>
        <w:rFonts w:ascii="Times New Roman" w:hAnsi="Times New Roman" w:cs="Times New Roman"/>
        <w:sz w:val="28"/>
        <w:szCs w:val="28"/>
      </w:rPr>
    </w:sdtEndPr>
    <w:sdtContent>
      <w:p w:rsidR="00AA6CE0" w:rsidRPr="00F87286" w:rsidRDefault="00AA6CE0">
        <w:pPr>
          <w:pStyle w:val="a3"/>
          <w:jc w:val="center"/>
          <w:rPr>
            <w:rFonts w:ascii="Times New Roman" w:hAnsi="Times New Roman" w:cs="Times New Roman"/>
            <w:sz w:val="28"/>
            <w:szCs w:val="28"/>
          </w:rPr>
        </w:pPr>
        <w:r w:rsidRPr="00F87286">
          <w:rPr>
            <w:rFonts w:ascii="Times New Roman" w:hAnsi="Times New Roman" w:cs="Times New Roman"/>
            <w:sz w:val="28"/>
            <w:szCs w:val="28"/>
          </w:rPr>
          <w:fldChar w:fldCharType="begin"/>
        </w:r>
        <w:r w:rsidRPr="00F87286">
          <w:rPr>
            <w:rFonts w:ascii="Times New Roman" w:hAnsi="Times New Roman" w:cs="Times New Roman"/>
            <w:sz w:val="28"/>
            <w:szCs w:val="28"/>
          </w:rPr>
          <w:instrText>PAGE   \* MERGEFORMAT</w:instrText>
        </w:r>
        <w:r w:rsidRPr="00F87286">
          <w:rPr>
            <w:rFonts w:ascii="Times New Roman" w:hAnsi="Times New Roman" w:cs="Times New Roman"/>
            <w:sz w:val="28"/>
            <w:szCs w:val="28"/>
          </w:rPr>
          <w:fldChar w:fldCharType="separate"/>
        </w:r>
        <w:r w:rsidR="00E22498">
          <w:rPr>
            <w:rFonts w:ascii="Times New Roman" w:hAnsi="Times New Roman" w:cs="Times New Roman"/>
            <w:noProof/>
            <w:sz w:val="28"/>
            <w:szCs w:val="28"/>
          </w:rPr>
          <w:t>9</w:t>
        </w:r>
        <w:r w:rsidRPr="00F87286">
          <w:rPr>
            <w:rFonts w:ascii="Times New Roman" w:hAnsi="Times New Roman" w:cs="Times New Roman"/>
            <w:sz w:val="28"/>
            <w:szCs w:val="28"/>
          </w:rPr>
          <w:fldChar w:fldCharType="end"/>
        </w:r>
      </w:p>
    </w:sdtContent>
  </w:sdt>
  <w:p w:rsidR="00AA6CE0" w:rsidRDefault="00AA6C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E0" w:rsidRDefault="00AA6CE0" w:rsidP="00B61335">
    <w:pPr>
      <w:pStyle w:val="a3"/>
    </w:pPr>
  </w:p>
  <w:p w:rsidR="00AA6CE0" w:rsidRDefault="00AA6C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673"/>
    <w:multiLevelType w:val="hybridMultilevel"/>
    <w:tmpl w:val="B14C42AC"/>
    <w:lvl w:ilvl="0" w:tplc="4E2082A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6826FF5"/>
    <w:multiLevelType w:val="hybridMultilevel"/>
    <w:tmpl w:val="07301E04"/>
    <w:lvl w:ilvl="0" w:tplc="D9B8E9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86"/>
    <w:rsid w:val="000024D5"/>
    <w:rsid w:val="000074C3"/>
    <w:rsid w:val="00056548"/>
    <w:rsid w:val="000740A5"/>
    <w:rsid w:val="000745B5"/>
    <w:rsid w:val="000752C5"/>
    <w:rsid w:val="00091B06"/>
    <w:rsid w:val="000961B2"/>
    <w:rsid w:val="00096F75"/>
    <w:rsid w:val="000A1591"/>
    <w:rsid w:val="000A626B"/>
    <w:rsid w:val="000B588A"/>
    <w:rsid w:val="000C2821"/>
    <w:rsid w:val="000D40EC"/>
    <w:rsid w:val="000E0CA2"/>
    <w:rsid w:val="000E1977"/>
    <w:rsid w:val="000E7BAC"/>
    <w:rsid w:val="000F2BBB"/>
    <w:rsid w:val="001033C9"/>
    <w:rsid w:val="001117E8"/>
    <w:rsid w:val="001170B6"/>
    <w:rsid w:val="0014024A"/>
    <w:rsid w:val="001550FB"/>
    <w:rsid w:val="00162819"/>
    <w:rsid w:val="00162BCD"/>
    <w:rsid w:val="00162D5C"/>
    <w:rsid w:val="001673E5"/>
    <w:rsid w:val="0016780C"/>
    <w:rsid w:val="00167D85"/>
    <w:rsid w:val="001F55F6"/>
    <w:rsid w:val="0022585C"/>
    <w:rsid w:val="00230192"/>
    <w:rsid w:val="0025369F"/>
    <w:rsid w:val="00257FFA"/>
    <w:rsid w:val="00266AD4"/>
    <w:rsid w:val="002747DB"/>
    <w:rsid w:val="00283DD1"/>
    <w:rsid w:val="00286AD6"/>
    <w:rsid w:val="00295F2A"/>
    <w:rsid w:val="002C48FC"/>
    <w:rsid w:val="002D2E1A"/>
    <w:rsid w:val="002D37A6"/>
    <w:rsid w:val="00301AF4"/>
    <w:rsid w:val="00307E91"/>
    <w:rsid w:val="00314FA5"/>
    <w:rsid w:val="003154AD"/>
    <w:rsid w:val="0034104A"/>
    <w:rsid w:val="003468F1"/>
    <w:rsid w:val="00383217"/>
    <w:rsid w:val="00383AB3"/>
    <w:rsid w:val="00393DA8"/>
    <w:rsid w:val="003A02FB"/>
    <w:rsid w:val="003A276A"/>
    <w:rsid w:val="003A39FE"/>
    <w:rsid w:val="003B4828"/>
    <w:rsid w:val="003C22EC"/>
    <w:rsid w:val="003C6953"/>
    <w:rsid w:val="003E15EA"/>
    <w:rsid w:val="00402329"/>
    <w:rsid w:val="00411899"/>
    <w:rsid w:val="00415B1B"/>
    <w:rsid w:val="00430933"/>
    <w:rsid w:val="00433BEE"/>
    <w:rsid w:val="004462BC"/>
    <w:rsid w:val="00451D2F"/>
    <w:rsid w:val="00471E21"/>
    <w:rsid w:val="00483516"/>
    <w:rsid w:val="004B34E2"/>
    <w:rsid w:val="004B5867"/>
    <w:rsid w:val="004D7DEB"/>
    <w:rsid w:val="004E40B2"/>
    <w:rsid w:val="004E4F5D"/>
    <w:rsid w:val="004E5CE0"/>
    <w:rsid w:val="004F025A"/>
    <w:rsid w:val="00505052"/>
    <w:rsid w:val="005050EB"/>
    <w:rsid w:val="00530BD0"/>
    <w:rsid w:val="005312B0"/>
    <w:rsid w:val="005612E8"/>
    <w:rsid w:val="0057680E"/>
    <w:rsid w:val="00581407"/>
    <w:rsid w:val="005867F8"/>
    <w:rsid w:val="005A0331"/>
    <w:rsid w:val="005A09DD"/>
    <w:rsid w:val="005A1FC9"/>
    <w:rsid w:val="005B73FF"/>
    <w:rsid w:val="005C7C0D"/>
    <w:rsid w:val="005D3DFE"/>
    <w:rsid w:val="005D62CF"/>
    <w:rsid w:val="005E52AA"/>
    <w:rsid w:val="005F6764"/>
    <w:rsid w:val="00631BB6"/>
    <w:rsid w:val="00632B7E"/>
    <w:rsid w:val="00633A07"/>
    <w:rsid w:val="0067084C"/>
    <w:rsid w:val="006852F2"/>
    <w:rsid w:val="0069218B"/>
    <w:rsid w:val="00697F25"/>
    <w:rsid w:val="006A283F"/>
    <w:rsid w:val="006A4B0C"/>
    <w:rsid w:val="006B4EAC"/>
    <w:rsid w:val="006D7996"/>
    <w:rsid w:val="006F227C"/>
    <w:rsid w:val="00713084"/>
    <w:rsid w:val="0072326E"/>
    <w:rsid w:val="00737BA9"/>
    <w:rsid w:val="00743769"/>
    <w:rsid w:val="00747130"/>
    <w:rsid w:val="00754619"/>
    <w:rsid w:val="00780CB4"/>
    <w:rsid w:val="00786291"/>
    <w:rsid w:val="007A08F7"/>
    <w:rsid w:val="007A6F28"/>
    <w:rsid w:val="007C02E0"/>
    <w:rsid w:val="007C4FC4"/>
    <w:rsid w:val="007D5ED7"/>
    <w:rsid w:val="007F1379"/>
    <w:rsid w:val="00820A23"/>
    <w:rsid w:val="0082192D"/>
    <w:rsid w:val="00825756"/>
    <w:rsid w:val="00833CDB"/>
    <w:rsid w:val="008359CF"/>
    <w:rsid w:val="0083716E"/>
    <w:rsid w:val="00860D93"/>
    <w:rsid w:val="00863AE7"/>
    <w:rsid w:val="008714A5"/>
    <w:rsid w:val="00885743"/>
    <w:rsid w:val="008B7836"/>
    <w:rsid w:val="008C2DF0"/>
    <w:rsid w:val="008C5492"/>
    <w:rsid w:val="008D1CBC"/>
    <w:rsid w:val="008D5419"/>
    <w:rsid w:val="008E3ECF"/>
    <w:rsid w:val="008E6D45"/>
    <w:rsid w:val="008F5E2D"/>
    <w:rsid w:val="009223F1"/>
    <w:rsid w:val="0093748A"/>
    <w:rsid w:val="0096293B"/>
    <w:rsid w:val="00962ABA"/>
    <w:rsid w:val="00962F11"/>
    <w:rsid w:val="00971E42"/>
    <w:rsid w:val="00980DEF"/>
    <w:rsid w:val="009918AE"/>
    <w:rsid w:val="009A0019"/>
    <w:rsid w:val="009A1BCD"/>
    <w:rsid w:val="009C249C"/>
    <w:rsid w:val="009D48B0"/>
    <w:rsid w:val="009F73DD"/>
    <w:rsid w:val="00A06FA4"/>
    <w:rsid w:val="00A0786C"/>
    <w:rsid w:val="00A1589B"/>
    <w:rsid w:val="00A30017"/>
    <w:rsid w:val="00A55C0B"/>
    <w:rsid w:val="00A56840"/>
    <w:rsid w:val="00A60BA7"/>
    <w:rsid w:val="00A63919"/>
    <w:rsid w:val="00A72F29"/>
    <w:rsid w:val="00A80EFF"/>
    <w:rsid w:val="00A8529E"/>
    <w:rsid w:val="00A869F4"/>
    <w:rsid w:val="00A94BFF"/>
    <w:rsid w:val="00AA2B2A"/>
    <w:rsid w:val="00AA6CE0"/>
    <w:rsid w:val="00AC136A"/>
    <w:rsid w:val="00AC3C74"/>
    <w:rsid w:val="00AE3D3B"/>
    <w:rsid w:val="00AE506F"/>
    <w:rsid w:val="00B02105"/>
    <w:rsid w:val="00B02D83"/>
    <w:rsid w:val="00B1192A"/>
    <w:rsid w:val="00B12ACB"/>
    <w:rsid w:val="00B13C6C"/>
    <w:rsid w:val="00B56ECD"/>
    <w:rsid w:val="00B61335"/>
    <w:rsid w:val="00B66E5E"/>
    <w:rsid w:val="00B77516"/>
    <w:rsid w:val="00B83E77"/>
    <w:rsid w:val="00BB3CD0"/>
    <w:rsid w:val="00BB594E"/>
    <w:rsid w:val="00BD502F"/>
    <w:rsid w:val="00BD5279"/>
    <w:rsid w:val="00BD7BB4"/>
    <w:rsid w:val="00BE53AB"/>
    <w:rsid w:val="00BE759D"/>
    <w:rsid w:val="00C02FED"/>
    <w:rsid w:val="00C058F8"/>
    <w:rsid w:val="00C0599C"/>
    <w:rsid w:val="00C1135E"/>
    <w:rsid w:val="00C25B19"/>
    <w:rsid w:val="00C3141F"/>
    <w:rsid w:val="00C32BCB"/>
    <w:rsid w:val="00C46392"/>
    <w:rsid w:val="00C51A33"/>
    <w:rsid w:val="00C52FD9"/>
    <w:rsid w:val="00C547D9"/>
    <w:rsid w:val="00C66F98"/>
    <w:rsid w:val="00C6733B"/>
    <w:rsid w:val="00C81FA3"/>
    <w:rsid w:val="00C944FB"/>
    <w:rsid w:val="00CB006B"/>
    <w:rsid w:val="00CB2492"/>
    <w:rsid w:val="00CB5E2A"/>
    <w:rsid w:val="00CE0DD3"/>
    <w:rsid w:val="00CE7D0F"/>
    <w:rsid w:val="00CF7A0F"/>
    <w:rsid w:val="00D0094D"/>
    <w:rsid w:val="00D17C1D"/>
    <w:rsid w:val="00D3649C"/>
    <w:rsid w:val="00D50477"/>
    <w:rsid w:val="00D53B24"/>
    <w:rsid w:val="00D56D8C"/>
    <w:rsid w:val="00D610A7"/>
    <w:rsid w:val="00D6391D"/>
    <w:rsid w:val="00D64AA0"/>
    <w:rsid w:val="00D70C91"/>
    <w:rsid w:val="00D729F7"/>
    <w:rsid w:val="00D76949"/>
    <w:rsid w:val="00D93B4C"/>
    <w:rsid w:val="00D96DD3"/>
    <w:rsid w:val="00DA33B9"/>
    <w:rsid w:val="00DB13E4"/>
    <w:rsid w:val="00DB3843"/>
    <w:rsid w:val="00DD63EA"/>
    <w:rsid w:val="00DE1937"/>
    <w:rsid w:val="00DE510B"/>
    <w:rsid w:val="00E22498"/>
    <w:rsid w:val="00E51F3A"/>
    <w:rsid w:val="00E62B3A"/>
    <w:rsid w:val="00E87406"/>
    <w:rsid w:val="00E90123"/>
    <w:rsid w:val="00E918F7"/>
    <w:rsid w:val="00EA0036"/>
    <w:rsid w:val="00EB5E51"/>
    <w:rsid w:val="00EE58AC"/>
    <w:rsid w:val="00EE7E6E"/>
    <w:rsid w:val="00F05A79"/>
    <w:rsid w:val="00F14564"/>
    <w:rsid w:val="00F15A15"/>
    <w:rsid w:val="00F15A48"/>
    <w:rsid w:val="00F24536"/>
    <w:rsid w:val="00F310AD"/>
    <w:rsid w:val="00F3194E"/>
    <w:rsid w:val="00F337CB"/>
    <w:rsid w:val="00F45483"/>
    <w:rsid w:val="00F54A7D"/>
    <w:rsid w:val="00F6443B"/>
    <w:rsid w:val="00F838FE"/>
    <w:rsid w:val="00F83C43"/>
    <w:rsid w:val="00F85958"/>
    <w:rsid w:val="00F87286"/>
    <w:rsid w:val="00F904EC"/>
    <w:rsid w:val="00F95CA7"/>
    <w:rsid w:val="00F975CC"/>
    <w:rsid w:val="00FA06EC"/>
    <w:rsid w:val="00FE3CCD"/>
    <w:rsid w:val="00FF0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0D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1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5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286"/>
  </w:style>
  <w:style w:type="paragraph" w:styleId="a5">
    <w:name w:val="footer"/>
    <w:basedOn w:val="a"/>
    <w:link w:val="a6"/>
    <w:uiPriority w:val="99"/>
    <w:unhideWhenUsed/>
    <w:rsid w:val="00F87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286"/>
  </w:style>
  <w:style w:type="paragraph" w:styleId="a7">
    <w:name w:val="Balloon Text"/>
    <w:basedOn w:val="a"/>
    <w:link w:val="a8"/>
    <w:uiPriority w:val="99"/>
    <w:semiHidden/>
    <w:unhideWhenUsed/>
    <w:rsid w:val="004F02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025A"/>
    <w:rPr>
      <w:rFonts w:ascii="Segoe UI" w:hAnsi="Segoe UI" w:cs="Segoe UI"/>
      <w:sz w:val="18"/>
      <w:szCs w:val="18"/>
    </w:rPr>
  </w:style>
  <w:style w:type="character" w:customStyle="1" w:styleId="20">
    <w:name w:val="Заголовок 2 Знак"/>
    <w:basedOn w:val="a0"/>
    <w:link w:val="2"/>
    <w:uiPriority w:val="9"/>
    <w:rsid w:val="00B61335"/>
    <w:rPr>
      <w:rFonts w:ascii="Times New Roman" w:eastAsia="Times New Roman" w:hAnsi="Times New Roman" w:cs="Times New Roman"/>
      <w:b/>
      <w:bCs/>
      <w:sz w:val="36"/>
      <w:szCs w:val="36"/>
      <w:lang w:val="uk-UA" w:eastAsia="uk-UA"/>
    </w:rPr>
  </w:style>
  <w:style w:type="character" w:customStyle="1" w:styleId="10">
    <w:name w:val="Заголовок 1 Знак"/>
    <w:basedOn w:val="a0"/>
    <w:link w:val="1"/>
    <w:uiPriority w:val="9"/>
    <w:rsid w:val="00980DEF"/>
    <w:rPr>
      <w:rFonts w:asciiTheme="majorHAnsi" w:eastAsiaTheme="majorEastAsia" w:hAnsiTheme="majorHAnsi" w:cstheme="majorBidi"/>
      <w:color w:val="365F91" w:themeColor="accent1" w:themeShade="BF"/>
      <w:sz w:val="32"/>
      <w:szCs w:val="32"/>
    </w:rPr>
  </w:style>
  <w:style w:type="paragraph" w:customStyle="1" w:styleId="rvps2">
    <w:name w:val="rvps2"/>
    <w:basedOn w:val="a"/>
    <w:rsid w:val="00962F11"/>
    <w:pPr>
      <w:spacing w:after="150" w:line="240" w:lineRule="auto"/>
    </w:pPr>
    <w:rPr>
      <w:rFonts w:ascii="Times New Roman" w:eastAsia="Times New Roman" w:hAnsi="Times New Roman" w:cs="Times New Roman"/>
      <w:sz w:val="24"/>
      <w:szCs w:val="24"/>
    </w:rPr>
  </w:style>
  <w:style w:type="character" w:customStyle="1" w:styleId="rvts8">
    <w:name w:val="rvts8"/>
    <w:basedOn w:val="a0"/>
    <w:rsid w:val="00962F11"/>
  </w:style>
  <w:style w:type="paragraph" w:customStyle="1" w:styleId="rvps5">
    <w:name w:val="rvps5"/>
    <w:basedOn w:val="a"/>
    <w:rsid w:val="00962F11"/>
    <w:pPr>
      <w:spacing w:after="150" w:line="240" w:lineRule="auto"/>
    </w:pPr>
    <w:rPr>
      <w:rFonts w:ascii="Times New Roman" w:eastAsia="Times New Roman" w:hAnsi="Times New Roman" w:cs="Times New Roman"/>
      <w:sz w:val="24"/>
      <w:szCs w:val="24"/>
    </w:rPr>
  </w:style>
  <w:style w:type="paragraph" w:customStyle="1" w:styleId="rvps10">
    <w:name w:val="rvps10"/>
    <w:basedOn w:val="a"/>
    <w:rsid w:val="005C7C0D"/>
    <w:pPr>
      <w:spacing w:after="150" w:line="240" w:lineRule="auto"/>
    </w:pPr>
    <w:rPr>
      <w:rFonts w:ascii="Times New Roman" w:eastAsia="Times New Roman" w:hAnsi="Times New Roman" w:cs="Times New Roman"/>
      <w:sz w:val="24"/>
      <w:szCs w:val="24"/>
    </w:rPr>
  </w:style>
  <w:style w:type="paragraph" w:customStyle="1" w:styleId="a9">
    <w:name w:val="Базовый"/>
    <w:rsid w:val="00D6391D"/>
    <w:pPr>
      <w:tabs>
        <w:tab w:val="left" w:pos="708"/>
      </w:tabs>
      <w:suppressAutoHyphens/>
    </w:pPr>
    <w:rPr>
      <w:rFonts w:ascii="Times New Roman" w:eastAsia="Times New Roman" w:hAnsi="Times New Roman" w:cs="Times New Roman"/>
      <w:sz w:val="24"/>
      <w:szCs w:val="24"/>
      <w:lang w:val="ru-RU" w:eastAsia="ru-RU"/>
    </w:rPr>
  </w:style>
  <w:style w:type="paragraph" w:customStyle="1" w:styleId="11">
    <w:name w:val="Обычный1"/>
    <w:rsid w:val="00CF7A0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semiHidden/>
    <w:rsid w:val="00D53B2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0D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1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5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286"/>
  </w:style>
  <w:style w:type="paragraph" w:styleId="a5">
    <w:name w:val="footer"/>
    <w:basedOn w:val="a"/>
    <w:link w:val="a6"/>
    <w:uiPriority w:val="99"/>
    <w:unhideWhenUsed/>
    <w:rsid w:val="00F87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286"/>
  </w:style>
  <w:style w:type="paragraph" w:styleId="a7">
    <w:name w:val="Balloon Text"/>
    <w:basedOn w:val="a"/>
    <w:link w:val="a8"/>
    <w:uiPriority w:val="99"/>
    <w:semiHidden/>
    <w:unhideWhenUsed/>
    <w:rsid w:val="004F02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025A"/>
    <w:rPr>
      <w:rFonts w:ascii="Segoe UI" w:hAnsi="Segoe UI" w:cs="Segoe UI"/>
      <w:sz w:val="18"/>
      <w:szCs w:val="18"/>
    </w:rPr>
  </w:style>
  <w:style w:type="character" w:customStyle="1" w:styleId="20">
    <w:name w:val="Заголовок 2 Знак"/>
    <w:basedOn w:val="a0"/>
    <w:link w:val="2"/>
    <w:uiPriority w:val="9"/>
    <w:rsid w:val="00B61335"/>
    <w:rPr>
      <w:rFonts w:ascii="Times New Roman" w:eastAsia="Times New Roman" w:hAnsi="Times New Roman" w:cs="Times New Roman"/>
      <w:b/>
      <w:bCs/>
      <w:sz w:val="36"/>
      <w:szCs w:val="36"/>
      <w:lang w:val="uk-UA" w:eastAsia="uk-UA"/>
    </w:rPr>
  </w:style>
  <w:style w:type="character" w:customStyle="1" w:styleId="10">
    <w:name w:val="Заголовок 1 Знак"/>
    <w:basedOn w:val="a0"/>
    <w:link w:val="1"/>
    <w:uiPriority w:val="9"/>
    <w:rsid w:val="00980DEF"/>
    <w:rPr>
      <w:rFonts w:asciiTheme="majorHAnsi" w:eastAsiaTheme="majorEastAsia" w:hAnsiTheme="majorHAnsi" w:cstheme="majorBidi"/>
      <w:color w:val="365F91" w:themeColor="accent1" w:themeShade="BF"/>
      <w:sz w:val="32"/>
      <w:szCs w:val="32"/>
    </w:rPr>
  </w:style>
  <w:style w:type="paragraph" w:customStyle="1" w:styleId="rvps2">
    <w:name w:val="rvps2"/>
    <w:basedOn w:val="a"/>
    <w:rsid w:val="00962F11"/>
    <w:pPr>
      <w:spacing w:after="150" w:line="240" w:lineRule="auto"/>
    </w:pPr>
    <w:rPr>
      <w:rFonts w:ascii="Times New Roman" w:eastAsia="Times New Roman" w:hAnsi="Times New Roman" w:cs="Times New Roman"/>
      <w:sz w:val="24"/>
      <w:szCs w:val="24"/>
    </w:rPr>
  </w:style>
  <w:style w:type="character" w:customStyle="1" w:styleId="rvts8">
    <w:name w:val="rvts8"/>
    <w:basedOn w:val="a0"/>
    <w:rsid w:val="00962F11"/>
  </w:style>
  <w:style w:type="paragraph" w:customStyle="1" w:styleId="rvps5">
    <w:name w:val="rvps5"/>
    <w:basedOn w:val="a"/>
    <w:rsid w:val="00962F11"/>
    <w:pPr>
      <w:spacing w:after="150" w:line="240" w:lineRule="auto"/>
    </w:pPr>
    <w:rPr>
      <w:rFonts w:ascii="Times New Roman" w:eastAsia="Times New Roman" w:hAnsi="Times New Roman" w:cs="Times New Roman"/>
      <w:sz w:val="24"/>
      <w:szCs w:val="24"/>
    </w:rPr>
  </w:style>
  <w:style w:type="paragraph" w:customStyle="1" w:styleId="rvps10">
    <w:name w:val="rvps10"/>
    <w:basedOn w:val="a"/>
    <w:rsid w:val="005C7C0D"/>
    <w:pPr>
      <w:spacing w:after="150" w:line="240" w:lineRule="auto"/>
    </w:pPr>
    <w:rPr>
      <w:rFonts w:ascii="Times New Roman" w:eastAsia="Times New Roman" w:hAnsi="Times New Roman" w:cs="Times New Roman"/>
      <w:sz w:val="24"/>
      <w:szCs w:val="24"/>
    </w:rPr>
  </w:style>
  <w:style w:type="paragraph" w:customStyle="1" w:styleId="a9">
    <w:name w:val="Базовый"/>
    <w:rsid w:val="00D6391D"/>
    <w:pPr>
      <w:tabs>
        <w:tab w:val="left" w:pos="708"/>
      </w:tabs>
      <w:suppressAutoHyphens/>
    </w:pPr>
    <w:rPr>
      <w:rFonts w:ascii="Times New Roman" w:eastAsia="Times New Roman" w:hAnsi="Times New Roman" w:cs="Times New Roman"/>
      <w:sz w:val="24"/>
      <w:szCs w:val="24"/>
      <w:lang w:val="ru-RU" w:eastAsia="ru-RU"/>
    </w:rPr>
  </w:style>
  <w:style w:type="paragraph" w:customStyle="1" w:styleId="11">
    <w:name w:val="Обычный1"/>
    <w:rsid w:val="00CF7A0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semiHidden/>
    <w:rsid w:val="00D53B2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108">
      <w:bodyDiv w:val="1"/>
      <w:marLeft w:val="0"/>
      <w:marRight w:val="0"/>
      <w:marTop w:val="0"/>
      <w:marBottom w:val="0"/>
      <w:divBdr>
        <w:top w:val="none" w:sz="0" w:space="0" w:color="auto"/>
        <w:left w:val="none" w:sz="0" w:space="0" w:color="auto"/>
        <w:bottom w:val="none" w:sz="0" w:space="0" w:color="auto"/>
        <w:right w:val="none" w:sz="0" w:space="0" w:color="auto"/>
      </w:divBdr>
    </w:div>
    <w:div w:id="79302986">
      <w:bodyDiv w:val="1"/>
      <w:marLeft w:val="0"/>
      <w:marRight w:val="0"/>
      <w:marTop w:val="0"/>
      <w:marBottom w:val="0"/>
      <w:divBdr>
        <w:top w:val="none" w:sz="0" w:space="0" w:color="auto"/>
        <w:left w:val="none" w:sz="0" w:space="0" w:color="auto"/>
        <w:bottom w:val="none" w:sz="0" w:space="0" w:color="auto"/>
        <w:right w:val="none" w:sz="0" w:space="0" w:color="auto"/>
      </w:divBdr>
    </w:div>
    <w:div w:id="332536324">
      <w:bodyDiv w:val="1"/>
      <w:marLeft w:val="0"/>
      <w:marRight w:val="0"/>
      <w:marTop w:val="0"/>
      <w:marBottom w:val="0"/>
      <w:divBdr>
        <w:top w:val="none" w:sz="0" w:space="0" w:color="auto"/>
        <w:left w:val="none" w:sz="0" w:space="0" w:color="auto"/>
        <w:bottom w:val="none" w:sz="0" w:space="0" w:color="auto"/>
        <w:right w:val="none" w:sz="0" w:space="0" w:color="auto"/>
      </w:divBdr>
    </w:div>
    <w:div w:id="429933740">
      <w:bodyDiv w:val="1"/>
      <w:marLeft w:val="0"/>
      <w:marRight w:val="0"/>
      <w:marTop w:val="0"/>
      <w:marBottom w:val="0"/>
      <w:divBdr>
        <w:top w:val="none" w:sz="0" w:space="0" w:color="auto"/>
        <w:left w:val="none" w:sz="0" w:space="0" w:color="auto"/>
        <w:bottom w:val="none" w:sz="0" w:space="0" w:color="auto"/>
        <w:right w:val="none" w:sz="0" w:space="0" w:color="auto"/>
      </w:divBdr>
      <w:divsChild>
        <w:div w:id="1348603398">
          <w:marLeft w:val="0"/>
          <w:marRight w:val="0"/>
          <w:marTop w:val="0"/>
          <w:marBottom w:val="150"/>
          <w:divBdr>
            <w:top w:val="none" w:sz="0" w:space="0" w:color="auto"/>
            <w:left w:val="none" w:sz="0" w:space="0" w:color="auto"/>
            <w:bottom w:val="none" w:sz="0" w:space="0" w:color="auto"/>
            <w:right w:val="none" w:sz="0" w:space="0" w:color="auto"/>
          </w:divBdr>
        </w:div>
      </w:divsChild>
    </w:div>
    <w:div w:id="570776750">
      <w:bodyDiv w:val="1"/>
      <w:marLeft w:val="0"/>
      <w:marRight w:val="0"/>
      <w:marTop w:val="0"/>
      <w:marBottom w:val="0"/>
      <w:divBdr>
        <w:top w:val="none" w:sz="0" w:space="0" w:color="auto"/>
        <w:left w:val="none" w:sz="0" w:space="0" w:color="auto"/>
        <w:bottom w:val="none" w:sz="0" w:space="0" w:color="auto"/>
        <w:right w:val="none" w:sz="0" w:space="0" w:color="auto"/>
      </w:divBdr>
    </w:div>
    <w:div w:id="792797013">
      <w:bodyDiv w:val="1"/>
      <w:marLeft w:val="0"/>
      <w:marRight w:val="0"/>
      <w:marTop w:val="0"/>
      <w:marBottom w:val="0"/>
      <w:divBdr>
        <w:top w:val="none" w:sz="0" w:space="0" w:color="auto"/>
        <w:left w:val="none" w:sz="0" w:space="0" w:color="auto"/>
        <w:bottom w:val="none" w:sz="0" w:space="0" w:color="auto"/>
        <w:right w:val="none" w:sz="0" w:space="0" w:color="auto"/>
      </w:divBdr>
    </w:div>
    <w:div w:id="859196599">
      <w:bodyDiv w:val="1"/>
      <w:marLeft w:val="0"/>
      <w:marRight w:val="0"/>
      <w:marTop w:val="0"/>
      <w:marBottom w:val="0"/>
      <w:divBdr>
        <w:top w:val="none" w:sz="0" w:space="0" w:color="auto"/>
        <w:left w:val="none" w:sz="0" w:space="0" w:color="auto"/>
        <w:bottom w:val="none" w:sz="0" w:space="0" w:color="auto"/>
        <w:right w:val="none" w:sz="0" w:space="0" w:color="auto"/>
      </w:divBdr>
    </w:div>
    <w:div w:id="889346819">
      <w:bodyDiv w:val="1"/>
      <w:marLeft w:val="0"/>
      <w:marRight w:val="0"/>
      <w:marTop w:val="0"/>
      <w:marBottom w:val="0"/>
      <w:divBdr>
        <w:top w:val="none" w:sz="0" w:space="0" w:color="auto"/>
        <w:left w:val="none" w:sz="0" w:space="0" w:color="auto"/>
        <w:bottom w:val="none" w:sz="0" w:space="0" w:color="auto"/>
        <w:right w:val="none" w:sz="0" w:space="0" w:color="auto"/>
      </w:divBdr>
    </w:div>
    <w:div w:id="935406243">
      <w:bodyDiv w:val="1"/>
      <w:marLeft w:val="0"/>
      <w:marRight w:val="0"/>
      <w:marTop w:val="0"/>
      <w:marBottom w:val="0"/>
      <w:divBdr>
        <w:top w:val="none" w:sz="0" w:space="0" w:color="auto"/>
        <w:left w:val="none" w:sz="0" w:space="0" w:color="auto"/>
        <w:bottom w:val="none" w:sz="0" w:space="0" w:color="auto"/>
        <w:right w:val="none" w:sz="0" w:space="0" w:color="auto"/>
      </w:divBdr>
    </w:div>
    <w:div w:id="1068531299">
      <w:bodyDiv w:val="1"/>
      <w:marLeft w:val="0"/>
      <w:marRight w:val="0"/>
      <w:marTop w:val="0"/>
      <w:marBottom w:val="0"/>
      <w:divBdr>
        <w:top w:val="none" w:sz="0" w:space="0" w:color="auto"/>
        <w:left w:val="none" w:sz="0" w:space="0" w:color="auto"/>
        <w:bottom w:val="none" w:sz="0" w:space="0" w:color="auto"/>
        <w:right w:val="none" w:sz="0" w:space="0" w:color="auto"/>
      </w:divBdr>
    </w:div>
    <w:div w:id="1146967703">
      <w:bodyDiv w:val="1"/>
      <w:marLeft w:val="0"/>
      <w:marRight w:val="0"/>
      <w:marTop w:val="0"/>
      <w:marBottom w:val="0"/>
      <w:divBdr>
        <w:top w:val="none" w:sz="0" w:space="0" w:color="auto"/>
        <w:left w:val="none" w:sz="0" w:space="0" w:color="auto"/>
        <w:bottom w:val="none" w:sz="0" w:space="0" w:color="auto"/>
        <w:right w:val="none" w:sz="0" w:space="0" w:color="auto"/>
      </w:divBdr>
    </w:div>
    <w:div w:id="1242987210">
      <w:bodyDiv w:val="1"/>
      <w:marLeft w:val="0"/>
      <w:marRight w:val="0"/>
      <w:marTop w:val="0"/>
      <w:marBottom w:val="0"/>
      <w:divBdr>
        <w:top w:val="none" w:sz="0" w:space="0" w:color="auto"/>
        <w:left w:val="none" w:sz="0" w:space="0" w:color="auto"/>
        <w:bottom w:val="none" w:sz="0" w:space="0" w:color="auto"/>
        <w:right w:val="none" w:sz="0" w:space="0" w:color="auto"/>
      </w:divBdr>
    </w:div>
    <w:div w:id="1303466088">
      <w:bodyDiv w:val="1"/>
      <w:marLeft w:val="0"/>
      <w:marRight w:val="0"/>
      <w:marTop w:val="0"/>
      <w:marBottom w:val="0"/>
      <w:divBdr>
        <w:top w:val="none" w:sz="0" w:space="0" w:color="auto"/>
        <w:left w:val="none" w:sz="0" w:space="0" w:color="auto"/>
        <w:bottom w:val="none" w:sz="0" w:space="0" w:color="auto"/>
        <w:right w:val="none" w:sz="0" w:space="0" w:color="auto"/>
      </w:divBdr>
    </w:div>
    <w:div w:id="1437208454">
      <w:bodyDiv w:val="1"/>
      <w:marLeft w:val="0"/>
      <w:marRight w:val="0"/>
      <w:marTop w:val="0"/>
      <w:marBottom w:val="0"/>
      <w:divBdr>
        <w:top w:val="none" w:sz="0" w:space="0" w:color="auto"/>
        <w:left w:val="none" w:sz="0" w:space="0" w:color="auto"/>
        <w:bottom w:val="none" w:sz="0" w:space="0" w:color="auto"/>
        <w:right w:val="none" w:sz="0" w:space="0" w:color="auto"/>
      </w:divBdr>
    </w:div>
    <w:div w:id="1528640528">
      <w:bodyDiv w:val="1"/>
      <w:marLeft w:val="0"/>
      <w:marRight w:val="0"/>
      <w:marTop w:val="0"/>
      <w:marBottom w:val="0"/>
      <w:divBdr>
        <w:top w:val="none" w:sz="0" w:space="0" w:color="auto"/>
        <w:left w:val="none" w:sz="0" w:space="0" w:color="auto"/>
        <w:bottom w:val="none" w:sz="0" w:space="0" w:color="auto"/>
        <w:right w:val="none" w:sz="0" w:space="0" w:color="auto"/>
      </w:divBdr>
    </w:div>
    <w:div w:id="1771772656">
      <w:bodyDiv w:val="1"/>
      <w:marLeft w:val="0"/>
      <w:marRight w:val="0"/>
      <w:marTop w:val="0"/>
      <w:marBottom w:val="0"/>
      <w:divBdr>
        <w:top w:val="none" w:sz="0" w:space="0" w:color="auto"/>
        <w:left w:val="none" w:sz="0" w:space="0" w:color="auto"/>
        <w:bottom w:val="none" w:sz="0" w:space="0" w:color="auto"/>
        <w:right w:val="none" w:sz="0" w:space="0" w:color="auto"/>
      </w:divBdr>
    </w:div>
    <w:div w:id="18661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0E10-E9AA-4A23-80E4-4721E6FC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9</Pages>
  <Words>3416</Words>
  <Characters>19473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156</cp:revision>
  <cp:lastPrinted>2020-08-10T06:36:00Z</cp:lastPrinted>
  <dcterms:created xsi:type="dcterms:W3CDTF">2020-06-21T11:10:00Z</dcterms:created>
  <dcterms:modified xsi:type="dcterms:W3CDTF">2020-08-25T13:09:00Z</dcterms:modified>
</cp:coreProperties>
</file>