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BC" w:rsidRDefault="00215288" w:rsidP="006509A5">
      <w:pPr>
        <w:spacing w:before="12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7D6">
        <w:rPr>
          <w:rFonts w:ascii="Times New Roman" w:hAnsi="Times New Roman" w:cs="Times New Roman"/>
          <w:b/>
          <w:sz w:val="28"/>
          <w:szCs w:val="28"/>
        </w:rPr>
        <w:t>Звернення міської ради до</w:t>
      </w:r>
      <w:r w:rsidR="007A4AC6" w:rsidRPr="00BE67D6">
        <w:rPr>
          <w:rFonts w:ascii="Times New Roman" w:hAnsi="Times New Roman" w:cs="Times New Roman"/>
          <w:b/>
          <w:sz w:val="28"/>
          <w:szCs w:val="28"/>
        </w:rPr>
        <w:t xml:space="preserve"> Кабінету </w:t>
      </w:r>
      <w:r w:rsidRPr="00BE67D6">
        <w:rPr>
          <w:rFonts w:ascii="Times New Roman" w:hAnsi="Times New Roman" w:cs="Times New Roman"/>
          <w:b/>
          <w:sz w:val="28"/>
          <w:szCs w:val="28"/>
        </w:rPr>
        <w:t xml:space="preserve">Міністрів </w:t>
      </w:r>
      <w:r w:rsidR="007A4AC6" w:rsidRPr="00BE67D6">
        <w:rPr>
          <w:rFonts w:ascii="Times New Roman" w:hAnsi="Times New Roman" w:cs="Times New Roman"/>
          <w:b/>
          <w:sz w:val="28"/>
          <w:szCs w:val="28"/>
        </w:rPr>
        <w:t>Украї</w:t>
      </w:r>
      <w:r w:rsidRPr="00BE67D6">
        <w:rPr>
          <w:rFonts w:ascii="Times New Roman" w:hAnsi="Times New Roman" w:cs="Times New Roman"/>
          <w:b/>
          <w:sz w:val="28"/>
          <w:szCs w:val="28"/>
        </w:rPr>
        <w:t xml:space="preserve">ни та </w:t>
      </w:r>
      <w:proofErr w:type="spellStart"/>
      <w:r w:rsidR="00045361" w:rsidRPr="00BE67D6">
        <w:rPr>
          <w:rFonts w:ascii="Times New Roman" w:hAnsi="Times New Roman" w:cs="Times New Roman"/>
          <w:b/>
          <w:sz w:val="28"/>
          <w:szCs w:val="28"/>
        </w:rPr>
        <w:t>прем'єр</w:t>
      </w:r>
      <w:r w:rsidR="00C713E3">
        <w:rPr>
          <w:rFonts w:ascii="Times New Roman" w:hAnsi="Times New Roman" w:cs="Times New Roman"/>
          <w:b/>
          <w:sz w:val="28"/>
          <w:szCs w:val="28"/>
        </w:rPr>
        <w:t>-</w:t>
      </w:r>
      <w:proofErr w:type="spellEnd"/>
      <w:r w:rsidR="00045361" w:rsidRPr="00BE6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7D6">
        <w:rPr>
          <w:rFonts w:ascii="Times New Roman" w:hAnsi="Times New Roman" w:cs="Times New Roman"/>
          <w:b/>
          <w:sz w:val="28"/>
          <w:szCs w:val="28"/>
        </w:rPr>
        <w:t xml:space="preserve">міністра України </w:t>
      </w:r>
      <w:r w:rsidR="00C713E3">
        <w:rPr>
          <w:rFonts w:ascii="Times New Roman" w:hAnsi="Times New Roman" w:cs="Times New Roman"/>
          <w:b/>
          <w:sz w:val="28"/>
          <w:szCs w:val="28"/>
        </w:rPr>
        <w:t>відносно</w:t>
      </w:r>
      <w:r w:rsidR="007A4AC6" w:rsidRPr="00BE67D6">
        <w:rPr>
          <w:rFonts w:ascii="Times New Roman" w:hAnsi="Times New Roman" w:cs="Times New Roman"/>
          <w:b/>
          <w:sz w:val="28"/>
          <w:szCs w:val="28"/>
        </w:rPr>
        <w:t xml:space="preserve"> виконання </w:t>
      </w:r>
      <w:r w:rsidRPr="00BE67D6">
        <w:rPr>
          <w:rFonts w:ascii="Times New Roman" w:hAnsi="Times New Roman" w:cs="Times New Roman"/>
          <w:b/>
          <w:sz w:val="28"/>
          <w:szCs w:val="28"/>
        </w:rPr>
        <w:t xml:space="preserve">державними органами </w:t>
      </w:r>
      <w:r w:rsidR="006509A5">
        <w:rPr>
          <w:rFonts w:ascii="Times New Roman" w:hAnsi="Times New Roman" w:cs="Times New Roman"/>
          <w:b/>
          <w:sz w:val="28"/>
          <w:szCs w:val="28"/>
        </w:rPr>
        <w:t xml:space="preserve">зобов'язань </w:t>
      </w:r>
      <w:r w:rsidRPr="00BE67D6">
        <w:rPr>
          <w:rFonts w:ascii="Times New Roman" w:hAnsi="Times New Roman" w:cs="Times New Roman"/>
          <w:b/>
          <w:sz w:val="28"/>
          <w:szCs w:val="28"/>
        </w:rPr>
        <w:t>за окремими нормативно-правовими актами</w:t>
      </w:r>
    </w:p>
    <w:p w:rsidR="00A050BC" w:rsidRDefault="00A050BC" w:rsidP="00C03B9F">
      <w:pPr>
        <w:spacing w:before="12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288" w:rsidRDefault="00215288" w:rsidP="003F6FC8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Конституцією України </w:t>
      </w:r>
      <w:r w:rsidR="003F6FC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(стаття 95) визначено, що </w:t>
      </w:r>
      <w:r w:rsidR="003F6FC8" w:rsidRPr="0021528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бюджетна </w:t>
      </w:r>
      <w:r w:rsidRPr="0021528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система України будується на засадах справедливого </w:t>
      </w:r>
      <w:r w:rsidR="00045361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й</w:t>
      </w:r>
      <w:r w:rsidRPr="0021528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неупередженого розподілу суспільного багатства між громадянами </w:t>
      </w:r>
      <w:r w:rsidR="00045361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та</w:t>
      </w:r>
      <w:r w:rsidRPr="0021528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територіальними громадами.</w:t>
      </w:r>
      <w:r w:rsidR="003F6FC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</w:p>
    <w:p w:rsidR="00215288" w:rsidRDefault="00045361" w:rsidP="0029005C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У</w:t>
      </w:r>
      <w:r w:rsidR="003F6FC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же не перший рік маємо практику невиконання зобов'язань держави перед українськими громадянами</w:t>
      </w:r>
      <w:r w:rsidR="00A16304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за</w:t>
      </w:r>
      <w:r w:rsidR="00A16304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суспільно важливими</w:t>
      </w:r>
      <w:r w:rsidR="00A16304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потребам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</w:t>
      </w:r>
      <w:r w:rsidR="003F6FC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r w:rsidR="005A6BAB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140A5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Існуючий</w:t>
      </w:r>
      <w:r w:rsidR="005A6BAB" w:rsidRPr="00376C39">
        <w:rPr>
          <w:rFonts w:ascii="Times New Roman" w:hAnsi="Times New Roman" w:cs="Times New Roman"/>
          <w:i w:val="0"/>
          <w:sz w:val="28"/>
          <w:szCs w:val="28"/>
        </w:rPr>
        <w:t xml:space="preserve"> на сьогодні </w:t>
      </w:r>
      <w:r w:rsidR="005A6BAB">
        <w:rPr>
          <w:rFonts w:ascii="Times New Roman" w:hAnsi="Times New Roman" w:cs="Times New Roman"/>
          <w:i w:val="0"/>
          <w:sz w:val="28"/>
          <w:szCs w:val="28"/>
        </w:rPr>
        <w:t>дисбаланс</w:t>
      </w:r>
      <w:r w:rsidR="005A6BAB" w:rsidRPr="00376C3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631C4">
        <w:rPr>
          <w:rFonts w:ascii="Times New Roman" w:hAnsi="Times New Roman" w:cs="Times New Roman"/>
          <w:i w:val="0"/>
          <w:sz w:val="28"/>
          <w:szCs w:val="28"/>
        </w:rPr>
        <w:t xml:space="preserve">між </w:t>
      </w:r>
      <w:r w:rsidR="00490B2D">
        <w:rPr>
          <w:rFonts w:ascii="Times New Roman" w:hAnsi="Times New Roman" w:cs="Times New Roman"/>
          <w:i w:val="0"/>
          <w:sz w:val="28"/>
          <w:szCs w:val="28"/>
        </w:rPr>
        <w:t>законодавчо передбаченими зобов'язаннями</w:t>
      </w:r>
      <w:r w:rsidR="007631C4">
        <w:rPr>
          <w:rFonts w:ascii="Times New Roman" w:hAnsi="Times New Roman" w:cs="Times New Roman"/>
          <w:i w:val="0"/>
          <w:sz w:val="28"/>
          <w:szCs w:val="28"/>
        </w:rPr>
        <w:t xml:space="preserve"> держави та виділеними </w:t>
      </w:r>
      <w:r w:rsidR="005A6BAB">
        <w:rPr>
          <w:rFonts w:ascii="Times New Roman" w:hAnsi="Times New Roman" w:cs="Times New Roman"/>
          <w:i w:val="0"/>
          <w:sz w:val="28"/>
          <w:szCs w:val="28"/>
        </w:rPr>
        <w:t xml:space="preserve">державою </w:t>
      </w:r>
      <w:r w:rsidR="005A6BAB" w:rsidRPr="00376C39">
        <w:rPr>
          <w:rFonts w:ascii="Times New Roman" w:hAnsi="Times New Roman" w:cs="Times New Roman"/>
          <w:i w:val="0"/>
          <w:sz w:val="28"/>
          <w:szCs w:val="28"/>
        </w:rPr>
        <w:t>бюджетни</w:t>
      </w:r>
      <w:r w:rsidR="007631C4">
        <w:rPr>
          <w:rFonts w:ascii="Times New Roman" w:hAnsi="Times New Roman" w:cs="Times New Roman"/>
          <w:i w:val="0"/>
          <w:sz w:val="28"/>
          <w:szCs w:val="28"/>
        </w:rPr>
        <w:t>ми</w:t>
      </w:r>
      <w:r w:rsidR="005A6BAB" w:rsidRPr="00376C39">
        <w:rPr>
          <w:rFonts w:ascii="Times New Roman" w:hAnsi="Times New Roman" w:cs="Times New Roman"/>
          <w:i w:val="0"/>
          <w:sz w:val="28"/>
          <w:szCs w:val="28"/>
        </w:rPr>
        <w:t xml:space="preserve"> кошт</w:t>
      </w:r>
      <w:r w:rsidR="007631C4">
        <w:rPr>
          <w:rFonts w:ascii="Times New Roman" w:hAnsi="Times New Roman" w:cs="Times New Roman"/>
          <w:i w:val="0"/>
          <w:sz w:val="28"/>
          <w:szCs w:val="28"/>
        </w:rPr>
        <w:t>ами</w:t>
      </w:r>
      <w:r w:rsidR="005A6BAB" w:rsidRPr="00376C3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A6BAB">
        <w:rPr>
          <w:rFonts w:ascii="Times New Roman" w:hAnsi="Times New Roman" w:cs="Times New Roman"/>
          <w:i w:val="0"/>
          <w:sz w:val="28"/>
          <w:szCs w:val="28"/>
        </w:rPr>
        <w:t>(субвенцій, г</w:t>
      </w:r>
      <w:r w:rsidR="005A6BAB" w:rsidRPr="00376C39">
        <w:rPr>
          <w:rFonts w:ascii="Times New Roman" w:hAnsi="Times New Roman" w:cs="Times New Roman"/>
          <w:i w:val="0"/>
          <w:sz w:val="28"/>
          <w:szCs w:val="28"/>
        </w:rPr>
        <w:t>арантій</w:t>
      </w:r>
      <w:r w:rsidR="005A6BAB">
        <w:rPr>
          <w:rFonts w:ascii="Times New Roman" w:hAnsi="Times New Roman" w:cs="Times New Roman"/>
          <w:i w:val="0"/>
          <w:sz w:val="28"/>
          <w:szCs w:val="28"/>
        </w:rPr>
        <w:t xml:space="preserve"> тощо)</w:t>
      </w:r>
      <w:r w:rsidR="007631C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A6BAB" w:rsidRPr="00BE67D6">
        <w:rPr>
          <w:rFonts w:ascii="Times New Roman" w:hAnsi="Times New Roman" w:cs="Times New Roman"/>
          <w:i w:val="0"/>
          <w:sz w:val="28"/>
          <w:szCs w:val="28"/>
        </w:rPr>
        <w:t xml:space="preserve">створює </w:t>
      </w:r>
      <w:r w:rsidR="007631C4" w:rsidRPr="00BE67D6">
        <w:rPr>
          <w:rFonts w:ascii="Times New Roman" w:hAnsi="Times New Roman" w:cs="Times New Roman"/>
          <w:i w:val="0"/>
          <w:sz w:val="28"/>
          <w:szCs w:val="28"/>
        </w:rPr>
        <w:t>загальне</w:t>
      </w:r>
      <w:r w:rsidR="007631C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A6BAB">
        <w:rPr>
          <w:rFonts w:ascii="Times New Roman" w:hAnsi="Times New Roman" w:cs="Times New Roman"/>
          <w:i w:val="0"/>
          <w:sz w:val="28"/>
          <w:szCs w:val="28"/>
        </w:rPr>
        <w:t>навантаження</w:t>
      </w:r>
      <w:r w:rsidR="006509A5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</w:rPr>
        <w:t>у</w:t>
      </w:r>
      <w:r w:rsidR="006509A5">
        <w:rPr>
          <w:rFonts w:ascii="Times New Roman" w:hAnsi="Times New Roman" w:cs="Times New Roman"/>
          <w:i w:val="0"/>
          <w:sz w:val="28"/>
          <w:szCs w:val="28"/>
        </w:rPr>
        <w:t xml:space="preserve"> тому числі</w:t>
      </w:r>
      <w:r w:rsidR="005A6BAB">
        <w:rPr>
          <w:rFonts w:ascii="Times New Roman" w:hAnsi="Times New Roman" w:cs="Times New Roman"/>
          <w:i w:val="0"/>
          <w:sz w:val="28"/>
          <w:szCs w:val="28"/>
        </w:rPr>
        <w:t xml:space="preserve"> на місцев</w:t>
      </w:r>
      <w:r w:rsidR="007631C4">
        <w:rPr>
          <w:rFonts w:ascii="Times New Roman" w:hAnsi="Times New Roman" w:cs="Times New Roman"/>
          <w:i w:val="0"/>
          <w:sz w:val="28"/>
          <w:szCs w:val="28"/>
        </w:rPr>
        <w:t>і</w:t>
      </w:r>
      <w:r w:rsidR="005A6BAB">
        <w:rPr>
          <w:rFonts w:ascii="Times New Roman" w:hAnsi="Times New Roman" w:cs="Times New Roman"/>
          <w:i w:val="0"/>
          <w:sz w:val="28"/>
          <w:szCs w:val="28"/>
        </w:rPr>
        <w:t xml:space="preserve"> бюджет</w:t>
      </w:r>
      <w:r w:rsidR="007631C4">
        <w:rPr>
          <w:rFonts w:ascii="Times New Roman" w:hAnsi="Times New Roman" w:cs="Times New Roman"/>
          <w:i w:val="0"/>
          <w:sz w:val="28"/>
          <w:szCs w:val="28"/>
        </w:rPr>
        <w:t>и</w:t>
      </w:r>
      <w:r w:rsidR="005A6BAB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7631C4">
        <w:rPr>
          <w:rFonts w:ascii="Times New Roman" w:hAnsi="Times New Roman" w:cs="Times New Roman"/>
          <w:i w:val="0"/>
          <w:sz w:val="28"/>
          <w:szCs w:val="28"/>
        </w:rPr>
        <w:t xml:space="preserve">Це стосується як </w:t>
      </w:r>
      <w:r w:rsidR="005A6BAB">
        <w:rPr>
          <w:rFonts w:ascii="Times New Roman" w:hAnsi="Times New Roman" w:cs="Times New Roman"/>
          <w:i w:val="0"/>
          <w:sz w:val="28"/>
          <w:szCs w:val="28"/>
        </w:rPr>
        <w:t xml:space="preserve">фінансування оплати </w:t>
      </w:r>
      <w:r w:rsidR="007631C4">
        <w:rPr>
          <w:rFonts w:ascii="Times New Roman" w:hAnsi="Times New Roman" w:cs="Times New Roman"/>
          <w:i w:val="0"/>
          <w:sz w:val="28"/>
          <w:szCs w:val="28"/>
        </w:rPr>
        <w:t xml:space="preserve">окремих видів </w:t>
      </w:r>
      <w:r w:rsidR="005A6BAB">
        <w:rPr>
          <w:rFonts w:ascii="Times New Roman" w:hAnsi="Times New Roman" w:cs="Times New Roman"/>
          <w:i w:val="0"/>
          <w:sz w:val="28"/>
          <w:szCs w:val="28"/>
        </w:rPr>
        <w:t>пільг населенню</w:t>
      </w:r>
      <w:r w:rsidR="00CA317B">
        <w:rPr>
          <w:rFonts w:ascii="Times New Roman" w:hAnsi="Times New Roman" w:cs="Times New Roman"/>
          <w:i w:val="0"/>
          <w:sz w:val="28"/>
          <w:szCs w:val="28"/>
        </w:rPr>
        <w:t>, так і</w:t>
      </w:r>
      <w:r w:rsidR="005A6BA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959A4">
        <w:rPr>
          <w:rFonts w:ascii="Times New Roman" w:hAnsi="Times New Roman" w:cs="Times New Roman"/>
          <w:i w:val="0"/>
          <w:sz w:val="28"/>
          <w:szCs w:val="28"/>
        </w:rPr>
        <w:t>фінансового забезпечення найбільших галузей бюджетної сфери – освіти та медицини</w:t>
      </w:r>
      <w:r w:rsidR="005A6BAB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3F6FC8" w:rsidRDefault="003B2254" w:rsidP="003F6FC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Наразі найбільш </w:t>
      </w:r>
      <w:r w:rsidR="003F6FC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гостро це питання стоїть у сфері забезпечення прав </w:t>
      </w:r>
      <w:r w:rsidR="003F6FC8" w:rsidRPr="003F6FC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на охорону здоров'я, медичну допомогу</w:t>
      </w:r>
      <w:r w:rsidR="003F6FC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</w:p>
    <w:p w:rsidR="003F6FC8" w:rsidRDefault="003F6FC8" w:rsidP="003F6FC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Так, відповідно до </w:t>
      </w:r>
      <w:r w:rsidRPr="003F6FC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</w:t>
      </w:r>
      <w:r w:rsidRPr="003F6FC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Кабінету Міністрів України</w:t>
      </w:r>
      <w:r w:rsidRPr="003F6FC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від 17</w:t>
      </w:r>
      <w:r w:rsidR="003825C4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серпня </w:t>
      </w:r>
      <w:r w:rsidRPr="003F6FC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1998</w:t>
      </w:r>
      <w:r w:rsidR="003825C4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року</w:t>
      </w:r>
      <w:r w:rsidRPr="003F6FC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№1303 "Про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захворювань"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визначено переліки пільгових категорій населення та категорій захворювання</w:t>
      </w:r>
      <w:r w:rsidR="003825C4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3825C4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яких</w:t>
      </w:r>
      <w:r w:rsidR="00B9073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у разі амбулаторного лікування</w:t>
      </w:r>
      <w:r w:rsidR="003825C4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ліки відпускаються за рецептами безоплатно та на пільгових умовах. </w:t>
      </w:r>
      <w:r w:rsidR="003825C4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той час, як держава в рамках програми "Доступні ліки" забезпечує </w:t>
      </w:r>
      <w:r w:rsidR="006509A5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фінансування </w:t>
      </w:r>
      <w:r w:rsidRPr="006509A5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лише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6509A5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окрем</w:t>
      </w:r>
      <w:r w:rsidR="006509A5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ими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вид</w:t>
      </w:r>
      <w:r w:rsidR="006509A5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ами 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захворювань (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сердцево-судинні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бронхіальна астма та діабет ІІ типу), </w:t>
      </w:r>
      <w:r w:rsidR="003825C4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фінансування в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сі</w:t>
      </w:r>
      <w:r w:rsidR="003825C4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3825C4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інших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вид</w:t>
      </w:r>
      <w:r w:rsidR="003825C4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ів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захворюван</w:t>
      </w:r>
      <w:r w:rsidR="003825C4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ня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4A091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та пільгови</w:t>
      </w:r>
      <w:r w:rsidR="00CA317B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х</w:t>
      </w:r>
      <w:r w:rsidR="004A091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категорій фактично перекладено "на плечі" місцевих бюджетів. </w:t>
      </w:r>
      <w:r w:rsidR="00A16304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Щороку</w:t>
      </w:r>
      <w:r w:rsidR="004A091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понад 10 тисяч </w:t>
      </w:r>
      <w:proofErr w:type="spellStart"/>
      <w:r w:rsidR="004A091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криворіжців</w:t>
      </w:r>
      <w:proofErr w:type="spellEnd"/>
      <w:r w:rsidR="00A16304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отримують за рахунок </w:t>
      </w:r>
      <w:r w:rsidR="004A091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міського бюджету </w:t>
      </w:r>
      <w:r w:rsidR="00A16304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ліки на суму понад </w:t>
      </w:r>
      <w:r w:rsidR="004A091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26</w:t>
      </w:r>
      <w:r w:rsidR="00A16304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="00F205F5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млн</w:t>
      </w:r>
      <w:proofErr w:type="spellEnd"/>
      <w:r w:rsidR="0029005C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A16304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грн</w:t>
      </w:r>
      <w:r w:rsidR="004A091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</w:p>
    <w:p w:rsidR="004A091F" w:rsidRDefault="004A091F" w:rsidP="003F6FC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Закон України "Про захист населення від інфекційних хвороб" передбачає, що за рахунок державного бюджету здійснюється постачання медичних імунобіологічних препаратів для проведення профілактичних щеплень, </w:t>
      </w:r>
      <w:r w:rsidR="00F205F5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тому числі від сказу, гр</w:t>
      </w:r>
      <w:r w:rsidR="00CA317B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пу. </w:t>
      </w:r>
      <w:r w:rsidR="006509A5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Через 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недостатність державного забезпечення місто спрямовує </w:t>
      </w:r>
      <w:r w:rsidR="00CA317B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власні 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</w:t>
      </w:r>
      <w:r w:rsidR="00CA317B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ошти на придбання таких життєво необхідних</w:t>
      </w:r>
      <w:r w:rsidR="00F205F5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препаратів. Тільки </w:t>
      </w:r>
      <w:r w:rsidR="004959A4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за </w:t>
      </w:r>
      <w:r w:rsidR="00F205F5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2018, </w:t>
      </w:r>
      <w:r w:rsidR="00191527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2019 роки придбано коштом бюджету </w:t>
      </w:r>
      <w:r w:rsidR="001A68E0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</w:t>
      </w:r>
      <w:r w:rsidR="00F205F5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2,9 тис.</w:t>
      </w:r>
      <w:r w:rsidR="00B9073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F205F5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доз на суму 1,5 </w:t>
      </w:r>
      <w:proofErr w:type="spellStart"/>
      <w:r w:rsidR="00F205F5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млн</w:t>
      </w:r>
      <w:proofErr w:type="spellEnd"/>
      <w:r w:rsidR="00F205F5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="00191527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грн</w:t>
      </w:r>
      <w:proofErr w:type="spellEnd"/>
      <w:r w:rsidR="00191527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 а у 2020 році плануємо придбати – 4,2 тис.</w:t>
      </w:r>
      <w:r w:rsidR="008D10C7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191527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доз </w:t>
      </w:r>
      <w:r w:rsidR="00F205F5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на суму 2,2 </w:t>
      </w:r>
      <w:proofErr w:type="spellStart"/>
      <w:r w:rsidR="00F205F5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млн</w:t>
      </w:r>
      <w:proofErr w:type="spellEnd"/>
      <w:r w:rsidR="0029005C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грн.</w:t>
      </w:r>
    </w:p>
    <w:p w:rsidR="0082739D" w:rsidRDefault="005A6BAB" w:rsidP="003F6FC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Держава</w:t>
      </w:r>
      <w:r w:rsidR="00B9073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CA317B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також</w:t>
      </w:r>
      <w:r w:rsidR="00B9073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="00CA317B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4A091F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має забезпечувати </w:t>
      </w:r>
      <w:r w:rsidR="00F205F5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осіб з інвалідністю та дітей з інвалідністю </w:t>
      </w:r>
      <w:r w:rsidR="004A091F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технічними засобами</w:t>
      </w:r>
      <w:r w:rsidR="001A68E0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зокрема </w:t>
      </w:r>
      <w:r w:rsidR="00B90739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слуховими апаратами</w:t>
      </w:r>
      <w:r w:rsidR="00B9073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="00B90739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4A091F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пелюшками, підгузками </w:t>
      </w:r>
      <w:r w:rsidR="001A68E0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тощо</w:t>
      </w:r>
      <w:r w:rsidR="0082739D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що регламентується Постановою </w:t>
      </w:r>
      <w:r w:rsidR="001A68E0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Кабінету Міністрів України</w:t>
      </w:r>
      <w:r w:rsidR="0082739D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від 03</w:t>
      </w:r>
      <w:r w:rsidR="00F205F5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грудня </w:t>
      </w:r>
      <w:r w:rsidR="0082739D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2009 </w:t>
      </w:r>
      <w:r w:rsidR="00B9073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року </w:t>
      </w:r>
      <w:r w:rsidR="0082739D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№1301 "Про затвердження Порядку забезпечення </w:t>
      </w:r>
      <w:r w:rsidR="00F4458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осіб з </w:t>
      </w:r>
      <w:r w:rsidR="0082739D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інвалід</w:t>
      </w:r>
      <w:r w:rsidR="00F4458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ністю</w:t>
      </w:r>
      <w:r w:rsidR="0082739D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і дітей</w:t>
      </w:r>
      <w:r w:rsidR="00F4458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з </w:t>
      </w:r>
      <w:r w:rsidR="0082739D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інвалід</w:t>
      </w:r>
      <w:r w:rsidR="00F4458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ністю</w:t>
      </w:r>
      <w:r w:rsidR="0082739D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технічними та іншими засобами". </w:t>
      </w:r>
      <w:r w:rsidR="00CA317B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Через відсутність фінансового забезпечення держави це </w:t>
      </w:r>
      <w:r w:rsidR="0082739D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також вимушені </w:t>
      </w:r>
      <w:r w:rsidR="00330C9E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забезпечувати місцеві бюджети. З </w:t>
      </w:r>
      <w:r w:rsidR="0082739D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року в рік чисельність таких осіб зростає, </w:t>
      </w:r>
      <w:r w:rsidR="0082739D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lastRenderedPageBreak/>
        <w:t xml:space="preserve">наразі становить 566 осіб, яким за кошти міста </w:t>
      </w:r>
      <w:r w:rsidR="001A68E0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у 2018</w:t>
      </w:r>
      <w:r w:rsidR="00B9073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</w:t>
      </w:r>
      <w:r w:rsidR="001A68E0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2019 році закуплено </w:t>
      </w:r>
      <w:r w:rsidR="00227E2B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таких засобів на суму</w:t>
      </w:r>
      <w:r w:rsidR="00CB7967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227E2B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7,4 </w:t>
      </w:r>
      <w:proofErr w:type="spellStart"/>
      <w:r w:rsidR="003F3CEF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млн</w:t>
      </w:r>
      <w:proofErr w:type="spellEnd"/>
      <w:r w:rsidR="0029005C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="0082739D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грн</w:t>
      </w:r>
      <w:proofErr w:type="spellEnd"/>
      <w:r w:rsidR="00227E2B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та планується закупити в поточному роц</w:t>
      </w:r>
      <w:r w:rsidR="003F3CEF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і</w:t>
      </w:r>
      <w:r w:rsidR="00B9073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140A5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таких засобів</w:t>
      </w:r>
      <w:r w:rsidR="003F3CEF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на суму 5,5 </w:t>
      </w:r>
      <w:proofErr w:type="spellStart"/>
      <w:r w:rsidR="003F3CEF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млн</w:t>
      </w:r>
      <w:proofErr w:type="spellEnd"/>
      <w:r w:rsidR="003F3CEF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227E2B" w:rsidRPr="00C713E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грн.</w:t>
      </w:r>
    </w:p>
    <w:p w:rsidR="0082739D" w:rsidRDefault="0082739D" w:rsidP="003F6FC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Бюджетним кодексом України передбачається виділення </w:t>
      </w:r>
      <w:r w:rsidR="00937F7C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з державного бюджету </w:t>
      </w:r>
      <w:r w:rsidR="003F3CE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за </w:t>
      </w:r>
      <w:r w:rsidRPr="0082739D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освітн</w:t>
      </w:r>
      <w:r w:rsidR="00227E2B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ьо</w:t>
      </w:r>
      <w:r w:rsidR="003F3CE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ю</w:t>
      </w:r>
      <w:r w:rsidRPr="0082739D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субвенці</w:t>
      </w:r>
      <w:r w:rsidR="003F3CE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єю</w:t>
      </w:r>
      <w:r w:rsidRPr="0082739D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на </w:t>
      </w:r>
      <w:r w:rsidR="00227E2B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забезпечення </w:t>
      </w:r>
      <w:r w:rsidRPr="0082739D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оплат</w:t>
      </w:r>
      <w:r w:rsidR="00227E2B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</w:t>
      </w:r>
      <w:r w:rsidRPr="0082739D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праці педагогічних працівників у 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заклад</w:t>
      </w:r>
      <w:r w:rsidR="00937F7C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ах </w:t>
      </w:r>
      <w:r w:rsidR="00227E2B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загальної середньої 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освіти, </w:t>
      </w:r>
      <w:r w:rsidR="003957D4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проте</w:t>
      </w:r>
      <w:r w:rsidR="00227E2B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щороку кошти виділяються в недостатніх обсягах</w:t>
      </w:r>
      <w:r w:rsidR="00330C9E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: у </w:t>
      </w:r>
      <w:r w:rsidR="00937F7C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2018 році – </w:t>
      </w:r>
      <w:r w:rsidR="00227E2B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на 82</w:t>
      </w:r>
      <w:r w:rsidR="003F3CE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="003F3CE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млн</w:t>
      </w:r>
      <w:proofErr w:type="spellEnd"/>
      <w:r w:rsidR="0029005C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="00227E2B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грн</w:t>
      </w:r>
      <w:proofErr w:type="spellEnd"/>
      <w:r w:rsidR="00227E2B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 2019 –                   44</w:t>
      </w:r>
      <w:r w:rsidR="003F3CE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="003F3CE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млн</w:t>
      </w:r>
      <w:proofErr w:type="spellEnd"/>
      <w:r w:rsidR="003F3CE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="00B9073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грн</w:t>
      </w:r>
      <w:proofErr w:type="spellEnd"/>
      <w:r w:rsidR="00937F7C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 2020 році – майже</w:t>
      </w:r>
      <w:r w:rsidR="00B9073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на</w:t>
      </w:r>
      <w:r w:rsidR="00937F7C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227E2B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24</w:t>
      </w:r>
      <w:r w:rsidR="003F3CE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="003F3CE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млн</w:t>
      </w:r>
      <w:proofErr w:type="spellEnd"/>
      <w:r w:rsidR="0029005C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937F7C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грн</w:t>
      </w:r>
      <w:r w:rsidR="00353F1A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</w:p>
    <w:p w:rsidR="003B2254" w:rsidRDefault="003B2254" w:rsidP="003F6FC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B2254">
        <w:rPr>
          <w:rFonts w:ascii="Times New Roman" w:hAnsi="Times New Roman" w:cs="Times New Roman"/>
          <w:i w:val="0"/>
          <w:sz w:val="28"/>
          <w:szCs w:val="28"/>
        </w:rPr>
        <w:t>Починаючи з 2016 року</w:t>
      </w:r>
      <w:r w:rsidR="00B90739">
        <w:rPr>
          <w:rFonts w:ascii="Times New Roman" w:hAnsi="Times New Roman" w:cs="Times New Roman"/>
          <w:i w:val="0"/>
          <w:sz w:val="28"/>
          <w:szCs w:val="28"/>
        </w:rPr>
        <w:t>,</w:t>
      </w:r>
      <w:r w:rsidRPr="003B22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30C9E" w:rsidRPr="003B2254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відсутнє </w:t>
      </w:r>
      <w:r w:rsidRPr="003B2254">
        <w:rPr>
          <w:rFonts w:ascii="Times New Roman" w:hAnsi="Times New Roman" w:cs="Times New Roman"/>
          <w:i w:val="0"/>
          <w:sz w:val="28"/>
          <w:szCs w:val="28"/>
        </w:rPr>
        <w:t>фінансування з державного бюджету</w:t>
      </w:r>
      <w:r w:rsidRPr="003B2254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на </w:t>
      </w:r>
      <w:r w:rsidRPr="003B2254">
        <w:rPr>
          <w:rFonts w:ascii="Times New Roman" w:hAnsi="Times New Roman" w:cs="Times New Roman"/>
          <w:i w:val="0"/>
          <w:sz w:val="28"/>
          <w:szCs w:val="28"/>
        </w:rPr>
        <w:t>проведення безоплатного капітального ремонту власних житлових будинків і квартир особам відповідно до Закону України "Про статус ветеранів війни, гарантії їх соціального захисту"</w:t>
      </w:r>
      <w:r w:rsidR="00227E2B">
        <w:rPr>
          <w:rFonts w:ascii="Times New Roman" w:hAnsi="Times New Roman" w:cs="Times New Roman"/>
          <w:i w:val="0"/>
          <w:sz w:val="28"/>
          <w:szCs w:val="28"/>
        </w:rPr>
        <w:t>, що також компенсується коштом міського бюджету.</w:t>
      </w:r>
    </w:p>
    <w:p w:rsidR="00CE0951" w:rsidRDefault="0094324F" w:rsidP="003F6FC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E67D6">
        <w:rPr>
          <w:rFonts w:ascii="Times New Roman" w:hAnsi="Times New Roman" w:cs="Times New Roman"/>
          <w:i w:val="0"/>
          <w:sz w:val="28"/>
          <w:szCs w:val="28"/>
        </w:rPr>
        <w:t>Необхідно</w:t>
      </w:r>
      <w:r w:rsidRPr="00CE0951">
        <w:rPr>
          <w:rFonts w:ascii="Times New Roman" w:hAnsi="Times New Roman" w:cs="Times New Roman"/>
          <w:i w:val="0"/>
          <w:sz w:val="28"/>
          <w:szCs w:val="28"/>
        </w:rPr>
        <w:t xml:space="preserve"> зауважити, що </w:t>
      </w:r>
      <w:r w:rsidR="00330C9E">
        <w:rPr>
          <w:rFonts w:ascii="Times New Roman" w:hAnsi="Times New Roman" w:cs="Times New Roman"/>
          <w:i w:val="0"/>
          <w:sz w:val="28"/>
          <w:szCs w:val="28"/>
        </w:rPr>
        <w:t xml:space="preserve">коштом </w:t>
      </w:r>
      <w:r w:rsidRPr="00CE0951">
        <w:rPr>
          <w:rFonts w:ascii="Times New Roman" w:hAnsi="Times New Roman" w:cs="Times New Roman"/>
          <w:i w:val="0"/>
          <w:sz w:val="28"/>
          <w:szCs w:val="28"/>
        </w:rPr>
        <w:t>міськ</w:t>
      </w:r>
      <w:r w:rsidR="00330C9E">
        <w:rPr>
          <w:rFonts w:ascii="Times New Roman" w:hAnsi="Times New Roman" w:cs="Times New Roman"/>
          <w:i w:val="0"/>
          <w:sz w:val="28"/>
          <w:szCs w:val="28"/>
        </w:rPr>
        <w:t>ого</w:t>
      </w:r>
      <w:r w:rsidRPr="00CE0951">
        <w:rPr>
          <w:rFonts w:ascii="Times New Roman" w:hAnsi="Times New Roman" w:cs="Times New Roman"/>
          <w:i w:val="0"/>
          <w:sz w:val="28"/>
          <w:szCs w:val="28"/>
        </w:rPr>
        <w:t xml:space="preserve"> бюджет</w:t>
      </w:r>
      <w:r w:rsidR="00330C9E">
        <w:rPr>
          <w:rFonts w:ascii="Times New Roman" w:hAnsi="Times New Roman" w:cs="Times New Roman"/>
          <w:i w:val="0"/>
          <w:sz w:val="28"/>
          <w:szCs w:val="28"/>
        </w:rPr>
        <w:t>у</w:t>
      </w:r>
      <w:r w:rsidRPr="00CE0951">
        <w:rPr>
          <w:rFonts w:ascii="Times New Roman" w:hAnsi="Times New Roman" w:cs="Times New Roman"/>
          <w:i w:val="0"/>
          <w:sz w:val="28"/>
          <w:szCs w:val="28"/>
        </w:rPr>
        <w:t xml:space="preserve"> у 2018</w:t>
      </w:r>
      <w:r w:rsidR="003F3CEF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AC3ABD">
        <w:rPr>
          <w:rFonts w:ascii="Times New Roman" w:hAnsi="Times New Roman" w:cs="Times New Roman"/>
          <w:i w:val="0"/>
          <w:sz w:val="28"/>
          <w:szCs w:val="28"/>
        </w:rPr>
        <w:t>2019</w:t>
      </w:r>
      <w:r w:rsidRPr="00CE0951">
        <w:rPr>
          <w:rFonts w:ascii="Times New Roman" w:hAnsi="Times New Roman" w:cs="Times New Roman"/>
          <w:i w:val="0"/>
          <w:sz w:val="28"/>
          <w:szCs w:val="28"/>
        </w:rPr>
        <w:t xml:space="preserve"> ро</w:t>
      </w:r>
      <w:r w:rsidR="00AC3ABD">
        <w:rPr>
          <w:rFonts w:ascii="Times New Roman" w:hAnsi="Times New Roman" w:cs="Times New Roman"/>
          <w:i w:val="0"/>
          <w:sz w:val="28"/>
          <w:szCs w:val="28"/>
        </w:rPr>
        <w:t>ках</w:t>
      </w:r>
      <w:r w:rsidR="003F3CEF">
        <w:rPr>
          <w:rFonts w:ascii="Times New Roman" w:hAnsi="Times New Roman" w:cs="Times New Roman"/>
          <w:i w:val="0"/>
          <w:sz w:val="28"/>
          <w:szCs w:val="28"/>
        </w:rPr>
        <w:t xml:space="preserve"> (6,8 </w:t>
      </w:r>
      <w:proofErr w:type="spellStart"/>
      <w:r w:rsidR="003F3CEF">
        <w:rPr>
          <w:rFonts w:ascii="Times New Roman" w:hAnsi="Times New Roman" w:cs="Times New Roman"/>
          <w:i w:val="0"/>
          <w:sz w:val="28"/>
          <w:szCs w:val="28"/>
        </w:rPr>
        <w:t>млн</w:t>
      </w:r>
      <w:proofErr w:type="spellEnd"/>
      <w:r w:rsidR="00330C9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B90739">
        <w:rPr>
          <w:rFonts w:ascii="Times New Roman" w:hAnsi="Times New Roman" w:cs="Times New Roman"/>
          <w:i w:val="0"/>
          <w:sz w:val="28"/>
          <w:szCs w:val="28"/>
        </w:rPr>
        <w:t>грн</w:t>
      </w:r>
      <w:proofErr w:type="spellEnd"/>
      <w:r w:rsidR="00330C9E">
        <w:rPr>
          <w:rFonts w:ascii="Times New Roman" w:hAnsi="Times New Roman" w:cs="Times New Roman"/>
          <w:i w:val="0"/>
          <w:sz w:val="28"/>
          <w:szCs w:val="28"/>
        </w:rPr>
        <w:t xml:space="preserve">), ураховуючи </w:t>
      </w:r>
      <w:r w:rsidR="00BE67D6">
        <w:rPr>
          <w:rFonts w:ascii="Times New Roman" w:hAnsi="Times New Roman" w:cs="Times New Roman"/>
          <w:i w:val="0"/>
          <w:sz w:val="28"/>
          <w:szCs w:val="28"/>
        </w:rPr>
        <w:t>Закон України "Про комерційний облік теплової енергії</w:t>
      </w:r>
      <w:r w:rsidR="00C540AE">
        <w:rPr>
          <w:rFonts w:ascii="Times New Roman" w:hAnsi="Times New Roman" w:cs="Times New Roman"/>
          <w:i w:val="0"/>
          <w:sz w:val="28"/>
          <w:szCs w:val="28"/>
        </w:rPr>
        <w:t xml:space="preserve"> та водопостачання</w:t>
      </w:r>
      <w:r w:rsidR="00BE67D6">
        <w:rPr>
          <w:rFonts w:ascii="Times New Roman" w:hAnsi="Times New Roman" w:cs="Times New Roman"/>
          <w:i w:val="0"/>
          <w:sz w:val="28"/>
          <w:szCs w:val="28"/>
        </w:rPr>
        <w:t>"</w:t>
      </w:r>
      <w:r w:rsidR="00B90739">
        <w:rPr>
          <w:rFonts w:ascii="Times New Roman" w:hAnsi="Times New Roman" w:cs="Times New Roman"/>
          <w:i w:val="0"/>
          <w:sz w:val="28"/>
          <w:szCs w:val="28"/>
        </w:rPr>
        <w:t>,</w:t>
      </w:r>
      <w:r w:rsidR="00330C9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E0951">
        <w:rPr>
          <w:rFonts w:ascii="Times New Roman" w:hAnsi="Times New Roman" w:cs="Times New Roman"/>
          <w:i w:val="0"/>
          <w:sz w:val="28"/>
          <w:szCs w:val="28"/>
        </w:rPr>
        <w:t>забезпеч</w:t>
      </w:r>
      <w:r w:rsidR="006509A5">
        <w:rPr>
          <w:rFonts w:ascii="Times New Roman" w:hAnsi="Times New Roman" w:cs="Times New Roman"/>
          <w:i w:val="0"/>
          <w:sz w:val="28"/>
          <w:szCs w:val="28"/>
        </w:rPr>
        <w:t>ено</w:t>
      </w:r>
      <w:r w:rsidRPr="00CE0951">
        <w:rPr>
          <w:rFonts w:ascii="Times New Roman" w:hAnsi="Times New Roman" w:cs="Times New Roman"/>
          <w:i w:val="0"/>
          <w:sz w:val="28"/>
          <w:szCs w:val="28"/>
        </w:rPr>
        <w:t xml:space="preserve"> придбання та встановлення</w:t>
      </w:r>
      <w:r w:rsidR="00CE0951" w:rsidRPr="00CE0951">
        <w:rPr>
          <w:rFonts w:ascii="Times New Roman" w:hAnsi="Times New Roman" w:cs="Times New Roman"/>
          <w:i w:val="0"/>
          <w:sz w:val="28"/>
          <w:szCs w:val="28"/>
        </w:rPr>
        <w:t xml:space="preserve"> вузлів комерційного обліку</w:t>
      </w:r>
      <w:r w:rsidR="00CE0951">
        <w:rPr>
          <w:rFonts w:ascii="Times New Roman" w:hAnsi="Times New Roman" w:cs="Times New Roman"/>
          <w:i w:val="0"/>
          <w:sz w:val="28"/>
          <w:szCs w:val="28"/>
        </w:rPr>
        <w:t xml:space="preserve"> теплової енергії</w:t>
      </w:r>
      <w:r w:rsidR="00CE0951" w:rsidRPr="00CE0951">
        <w:rPr>
          <w:rFonts w:ascii="Times New Roman" w:hAnsi="Times New Roman" w:cs="Times New Roman"/>
          <w:i w:val="0"/>
          <w:sz w:val="28"/>
          <w:szCs w:val="28"/>
        </w:rPr>
        <w:t xml:space="preserve"> споживачам Комунального підприємства тепло</w:t>
      </w:r>
      <w:r w:rsidR="00330C9E">
        <w:rPr>
          <w:rFonts w:ascii="Times New Roman" w:hAnsi="Times New Roman" w:cs="Times New Roman"/>
          <w:i w:val="0"/>
          <w:sz w:val="28"/>
          <w:szCs w:val="28"/>
        </w:rPr>
        <w:t>вих мереж "</w:t>
      </w:r>
      <w:proofErr w:type="spellStart"/>
      <w:r w:rsidR="00330C9E">
        <w:rPr>
          <w:rFonts w:ascii="Times New Roman" w:hAnsi="Times New Roman" w:cs="Times New Roman"/>
          <w:i w:val="0"/>
          <w:sz w:val="28"/>
          <w:szCs w:val="28"/>
        </w:rPr>
        <w:t>Криворіжтепломережа</w:t>
      </w:r>
      <w:proofErr w:type="spellEnd"/>
      <w:r w:rsidR="00330C9E">
        <w:rPr>
          <w:rFonts w:ascii="Times New Roman" w:hAnsi="Times New Roman" w:cs="Times New Roman"/>
          <w:i w:val="0"/>
          <w:sz w:val="28"/>
          <w:szCs w:val="28"/>
        </w:rPr>
        <w:t xml:space="preserve">", які було встановлено в 1 027 багатоквартирних будинках </w:t>
      </w:r>
      <w:proofErr w:type="spellStart"/>
      <w:r w:rsidR="00330C9E">
        <w:rPr>
          <w:rFonts w:ascii="Times New Roman" w:hAnsi="Times New Roman" w:cs="Times New Roman"/>
          <w:i w:val="0"/>
          <w:sz w:val="28"/>
          <w:szCs w:val="28"/>
        </w:rPr>
        <w:t>криворіжців</w:t>
      </w:r>
      <w:proofErr w:type="spellEnd"/>
      <w:r w:rsidR="00330C9E">
        <w:rPr>
          <w:rFonts w:ascii="Times New Roman" w:hAnsi="Times New Roman" w:cs="Times New Roman"/>
          <w:i w:val="0"/>
          <w:sz w:val="28"/>
          <w:szCs w:val="28"/>
        </w:rPr>
        <w:t>, що звільнило мешканців від необхідності придбання та встановлення лічильників за власні кошти.</w:t>
      </w:r>
    </w:p>
    <w:p w:rsidR="00330C9E" w:rsidRDefault="003F3CEF" w:rsidP="00E3392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У</w:t>
      </w:r>
      <w:r w:rsidR="00330C9E">
        <w:rPr>
          <w:rFonts w:ascii="Times New Roman" w:hAnsi="Times New Roman" w:cs="Times New Roman"/>
          <w:i w:val="0"/>
          <w:sz w:val="28"/>
          <w:szCs w:val="28"/>
        </w:rPr>
        <w:t xml:space="preserve"> той же час, Кабінет</w:t>
      </w:r>
      <w:r>
        <w:rPr>
          <w:rFonts w:ascii="Times New Roman" w:hAnsi="Times New Roman" w:cs="Times New Roman"/>
          <w:i w:val="0"/>
          <w:sz w:val="28"/>
          <w:szCs w:val="28"/>
        </w:rPr>
        <w:t>ом</w:t>
      </w:r>
      <w:r w:rsidR="00330C9E">
        <w:rPr>
          <w:rFonts w:ascii="Times New Roman" w:hAnsi="Times New Roman" w:cs="Times New Roman"/>
          <w:i w:val="0"/>
          <w:sz w:val="28"/>
          <w:szCs w:val="28"/>
        </w:rPr>
        <w:t xml:space="preserve"> Міністрів України не було виконано вимоги  </w:t>
      </w:r>
      <w:r w:rsidR="00330C9E" w:rsidRPr="00E33921">
        <w:rPr>
          <w:rFonts w:ascii="Times New Roman" w:hAnsi="Times New Roman" w:cs="Times New Roman"/>
          <w:i w:val="0"/>
          <w:sz w:val="28"/>
          <w:szCs w:val="28"/>
        </w:rPr>
        <w:t>Закон</w:t>
      </w:r>
      <w:r w:rsidR="00330C9E">
        <w:rPr>
          <w:rFonts w:ascii="Times New Roman" w:hAnsi="Times New Roman" w:cs="Times New Roman"/>
          <w:i w:val="0"/>
          <w:sz w:val="28"/>
          <w:szCs w:val="28"/>
        </w:rPr>
        <w:t>у</w:t>
      </w:r>
      <w:r w:rsidR="00330C9E" w:rsidRPr="00E33921">
        <w:rPr>
          <w:rFonts w:ascii="Times New Roman" w:hAnsi="Times New Roman" w:cs="Times New Roman"/>
          <w:i w:val="0"/>
          <w:sz w:val="28"/>
          <w:szCs w:val="28"/>
        </w:rPr>
        <w:t xml:space="preserve"> України </w:t>
      </w:r>
      <w:r w:rsidR="00330C9E">
        <w:rPr>
          <w:rFonts w:ascii="Times New Roman" w:hAnsi="Times New Roman" w:cs="Times New Roman"/>
          <w:i w:val="0"/>
          <w:sz w:val="28"/>
          <w:szCs w:val="28"/>
        </w:rPr>
        <w:t>"</w:t>
      </w:r>
      <w:r w:rsidR="00330C9E" w:rsidRPr="00E33921">
        <w:rPr>
          <w:rFonts w:ascii="Times New Roman" w:hAnsi="Times New Roman" w:cs="Times New Roman"/>
          <w:i w:val="0"/>
          <w:sz w:val="28"/>
          <w:szCs w:val="28"/>
        </w:rPr>
        <w:t>Про вн</w:t>
      </w:r>
      <w:r w:rsidR="00330C9E">
        <w:rPr>
          <w:rFonts w:ascii="Times New Roman" w:hAnsi="Times New Roman" w:cs="Times New Roman"/>
          <w:i w:val="0"/>
          <w:sz w:val="28"/>
          <w:szCs w:val="28"/>
        </w:rPr>
        <w:t>есення змін до Закону України "</w:t>
      </w:r>
      <w:r w:rsidR="00330C9E" w:rsidRPr="00E33921">
        <w:rPr>
          <w:rFonts w:ascii="Times New Roman" w:hAnsi="Times New Roman" w:cs="Times New Roman"/>
          <w:i w:val="0"/>
          <w:sz w:val="28"/>
          <w:szCs w:val="28"/>
        </w:rPr>
        <w:t>Про забезпечення комерційного обліку природного газу</w:t>
      </w:r>
      <w:r w:rsidR="00330C9E">
        <w:rPr>
          <w:rFonts w:ascii="Times New Roman" w:hAnsi="Times New Roman" w:cs="Times New Roman"/>
          <w:i w:val="0"/>
          <w:sz w:val="28"/>
          <w:szCs w:val="28"/>
        </w:rPr>
        <w:t>"</w:t>
      </w:r>
      <w:r w:rsidR="00C540AE">
        <w:rPr>
          <w:rFonts w:ascii="Times New Roman" w:hAnsi="Times New Roman" w:cs="Times New Roman"/>
          <w:i w:val="0"/>
          <w:sz w:val="28"/>
          <w:szCs w:val="28"/>
        </w:rPr>
        <w:t xml:space="preserve"> щодо порядку встановлення лічильників споживачам природного газу</w:t>
      </w:r>
      <w:r w:rsidR="00AC1DEF">
        <w:rPr>
          <w:rFonts w:ascii="Times New Roman" w:hAnsi="Times New Roman" w:cs="Times New Roman"/>
          <w:i w:val="0"/>
          <w:sz w:val="28"/>
          <w:szCs w:val="28"/>
        </w:rPr>
        <w:t>"</w:t>
      </w:r>
      <w:bookmarkStart w:id="0" w:name="_GoBack"/>
      <w:bookmarkEnd w:id="0"/>
      <w:r w:rsidR="00330C9E" w:rsidRPr="00E3392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30C9E">
        <w:rPr>
          <w:rFonts w:ascii="Times New Roman" w:hAnsi="Times New Roman" w:cs="Times New Roman"/>
          <w:i w:val="0"/>
          <w:sz w:val="28"/>
          <w:szCs w:val="28"/>
        </w:rPr>
        <w:t xml:space="preserve">(від </w:t>
      </w:r>
      <w:r w:rsidR="00330C9E" w:rsidRPr="00E33921">
        <w:rPr>
          <w:rFonts w:ascii="Times New Roman" w:hAnsi="Times New Roman" w:cs="Times New Roman"/>
          <w:i w:val="0"/>
          <w:sz w:val="28"/>
          <w:szCs w:val="28"/>
        </w:rPr>
        <w:t>21 грудня 2017</w:t>
      </w:r>
      <w:r w:rsidR="00C713E3">
        <w:rPr>
          <w:rFonts w:ascii="Times New Roman" w:hAnsi="Times New Roman" w:cs="Times New Roman"/>
          <w:i w:val="0"/>
          <w:sz w:val="28"/>
          <w:szCs w:val="28"/>
        </w:rPr>
        <w:t xml:space="preserve"> року</w:t>
      </w:r>
      <w:r w:rsidR="00C540A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713E3">
        <w:rPr>
          <w:rFonts w:ascii="Times New Roman" w:hAnsi="Times New Roman" w:cs="Times New Roman"/>
          <w:i w:val="0"/>
          <w:sz w:val="28"/>
          <w:szCs w:val="28"/>
        </w:rPr>
        <w:t>№</w:t>
      </w:r>
      <w:r w:rsidR="00330C9E" w:rsidRPr="00E33921">
        <w:rPr>
          <w:rFonts w:ascii="Times New Roman" w:hAnsi="Times New Roman" w:cs="Times New Roman"/>
          <w:i w:val="0"/>
          <w:sz w:val="28"/>
          <w:szCs w:val="28"/>
        </w:rPr>
        <w:t>2260-VIII</w:t>
      </w:r>
      <w:r w:rsidR="00330C9E">
        <w:rPr>
          <w:rFonts w:ascii="Times New Roman" w:hAnsi="Times New Roman" w:cs="Times New Roman"/>
          <w:i w:val="0"/>
          <w:sz w:val="28"/>
          <w:szCs w:val="28"/>
        </w:rPr>
        <w:t xml:space="preserve">), які </w:t>
      </w:r>
      <w:r w:rsidR="00C713E3">
        <w:rPr>
          <w:rFonts w:ascii="Times New Roman" w:hAnsi="Times New Roman" w:cs="Times New Roman"/>
          <w:i w:val="0"/>
          <w:sz w:val="28"/>
          <w:szCs w:val="28"/>
        </w:rPr>
        <w:t>зобов'язували</w:t>
      </w:r>
      <w:r w:rsidR="002C703C">
        <w:rPr>
          <w:rFonts w:ascii="Times New Roman" w:hAnsi="Times New Roman" w:cs="Times New Roman"/>
          <w:i w:val="0"/>
          <w:sz w:val="28"/>
          <w:szCs w:val="28"/>
        </w:rPr>
        <w:t xml:space="preserve"> здійснювати </w:t>
      </w:r>
      <w:r w:rsidR="002C703C" w:rsidRPr="009E225F">
        <w:rPr>
          <w:rFonts w:ascii="Times New Roman" w:hAnsi="Times New Roman" w:cs="Times New Roman"/>
          <w:i w:val="0"/>
          <w:sz w:val="28"/>
          <w:szCs w:val="28"/>
        </w:rPr>
        <w:t xml:space="preserve">компенсації витрат на придбання та встановлення індивідуальних приладів обліку природного газу для споживачів природного газу </w:t>
      </w:r>
      <w:r w:rsidR="00B9073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–</w:t>
      </w:r>
      <w:r w:rsidR="002C703C" w:rsidRPr="009E225F">
        <w:rPr>
          <w:rFonts w:ascii="Times New Roman" w:hAnsi="Times New Roman" w:cs="Times New Roman"/>
          <w:i w:val="0"/>
          <w:sz w:val="28"/>
          <w:szCs w:val="28"/>
        </w:rPr>
        <w:t xml:space="preserve"> фізичних осіб (населення)</w:t>
      </w:r>
      <w:r w:rsidR="002C703C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2C703C" w:rsidRPr="009E225F">
        <w:rPr>
          <w:rFonts w:ascii="Times New Roman" w:hAnsi="Times New Roman" w:cs="Times New Roman"/>
          <w:i w:val="0"/>
          <w:sz w:val="28"/>
          <w:szCs w:val="28"/>
        </w:rPr>
        <w:t xml:space="preserve">Однак </w:t>
      </w:r>
      <w:r w:rsidR="00C713E3">
        <w:rPr>
          <w:rFonts w:ascii="Times New Roman" w:hAnsi="Times New Roman" w:cs="Times New Roman"/>
          <w:i w:val="0"/>
          <w:sz w:val="28"/>
          <w:szCs w:val="28"/>
        </w:rPr>
        <w:t>до</w:t>
      </w:r>
      <w:r w:rsidR="002C703C" w:rsidRPr="009E225F">
        <w:rPr>
          <w:rFonts w:ascii="Times New Roman" w:hAnsi="Times New Roman" w:cs="Times New Roman"/>
          <w:i w:val="0"/>
          <w:sz w:val="28"/>
          <w:szCs w:val="28"/>
        </w:rPr>
        <w:t xml:space="preserve"> теперішн</w:t>
      </w:r>
      <w:r w:rsidR="00C713E3">
        <w:rPr>
          <w:rFonts w:ascii="Times New Roman" w:hAnsi="Times New Roman" w:cs="Times New Roman"/>
          <w:i w:val="0"/>
          <w:sz w:val="28"/>
          <w:szCs w:val="28"/>
        </w:rPr>
        <w:t>ього</w:t>
      </w:r>
      <w:r w:rsidR="002C703C" w:rsidRPr="009E225F">
        <w:rPr>
          <w:rFonts w:ascii="Times New Roman" w:hAnsi="Times New Roman" w:cs="Times New Roman"/>
          <w:i w:val="0"/>
          <w:sz w:val="28"/>
          <w:szCs w:val="28"/>
        </w:rPr>
        <w:t xml:space="preserve"> час</w:t>
      </w:r>
      <w:r w:rsidR="00C713E3">
        <w:rPr>
          <w:rFonts w:ascii="Times New Roman" w:hAnsi="Times New Roman" w:cs="Times New Roman"/>
          <w:i w:val="0"/>
          <w:sz w:val="28"/>
          <w:szCs w:val="28"/>
        </w:rPr>
        <w:t>у Кабінет</w:t>
      </w:r>
      <w:r w:rsidR="002C703C" w:rsidRPr="009E225F">
        <w:rPr>
          <w:rFonts w:ascii="Times New Roman" w:hAnsi="Times New Roman" w:cs="Times New Roman"/>
          <w:i w:val="0"/>
          <w:sz w:val="28"/>
          <w:szCs w:val="28"/>
        </w:rPr>
        <w:t xml:space="preserve"> Міністрів України не </w:t>
      </w:r>
      <w:r w:rsidR="00C713E3">
        <w:rPr>
          <w:rFonts w:ascii="Times New Roman" w:hAnsi="Times New Roman" w:cs="Times New Roman"/>
          <w:i w:val="0"/>
          <w:sz w:val="28"/>
          <w:szCs w:val="28"/>
        </w:rPr>
        <w:t>ухвалив</w:t>
      </w:r>
      <w:r w:rsidR="002C703C">
        <w:rPr>
          <w:rFonts w:ascii="Times New Roman" w:hAnsi="Times New Roman" w:cs="Times New Roman"/>
          <w:i w:val="0"/>
          <w:sz w:val="28"/>
          <w:szCs w:val="28"/>
        </w:rPr>
        <w:t xml:space="preserve"> необхідний нормативний акт.</w:t>
      </w:r>
      <w:r w:rsidR="002C703C" w:rsidRPr="002C703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353F1A" w:rsidRDefault="00353F1A" w:rsidP="009A4D0F">
      <w:pPr>
        <w:pStyle w:val="Style10"/>
        <w:widowControl/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Усі перелічені факти призводять до збільшення </w:t>
      </w:r>
      <w:r w:rsidRPr="00353F1A">
        <w:rPr>
          <w:sz w:val="28"/>
          <w:szCs w:val="28"/>
          <w:lang w:val="uk-UA"/>
        </w:rPr>
        <w:t>навантажен</w:t>
      </w:r>
      <w:r>
        <w:rPr>
          <w:sz w:val="28"/>
          <w:szCs w:val="28"/>
          <w:lang w:val="uk-UA"/>
        </w:rPr>
        <w:t>ня на мі</w:t>
      </w:r>
      <w:r w:rsidR="002C703C">
        <w:rPr>
          <w:sz w:val="28"/>
          <w:szCs w:val="28"/>
          <w:lang w:val="uk-UA"/>
        </w:rPr>
        <w:t>ський бюджет Кривого Рогу, чим знижують</w:t>
      </w:r>
      <w:r w:rsidRPr="00353F1A">
        <w:rPr>
          <w:sz w:val="28"/>
          <w:szCs w:val="28"/>
          <w:lang w:val="uk-UA"/>
        </w:rPr>
        <w:t xml:space="preserve"> економічний ефект від фінансової децентралізації.</w:t>
      </w:r>
    </w:p>
    <w:p w:rsidR="009A4D0F" w:rsidRPr="002C703C" w:rsidRDefault="009A4D0F" w:rsidP="009A4D0F">
      <w:pPr>
        <w:pStyle w:val="Style10"/>
        <w:widowControl/>
        <w:spacing w:line="240" w:lineRule="auto"/>
        <w:ind w:firstLine="567"/>
        <w:rPr>
          <w:sz w:val="28"/>
          <w:szCs w:val="28"/>
          <w:lang w:val="uk-UA"/>
        </w:rPr>
      </w:pPr>
      <w:r w:rsidRPr="00967578">
        <w:rPr>
          <w:sz w:val="28"/>
          <w:szCs w:val="28"/>
          <w:lang w:val="uk-UA"/>
        </w:rPr>
        <w:t xml:space="preserve">У зв’язку </w:t>
      </w:r>
      <w:r w:rsidR="003B2254">
        <w:rPr>
          <w:sz w:val="28"/>
          <w:szCs w:val="28"/>
          <w:lang w:val="uk-UA"/>
        </w:rPr>
        <w:t>вищевикладеним</w:t>
      </w:r>
      <w:r w:rsidR="00B90739">
        <w:rPr>
          <w:sz w:val="28"/>
          <w:szCs w:val="28"/>
          <w:lang w:val="uk-UA"/>
        </w:rPr>
        <w:t>,</w:t>
      </w:r>
      <w:r w:rsidRPr="00967578">
        <w:rPr>
          <w:sz w:val="28"/>
          <w:szCs w:val="28"/>
          <w:lang w:val="uk-UA"/>
        </w:rPr>
        <w:t xml:space="preserve"> звертаємося з клопотанням про сприяння у вирішенні питан</w:t>
      </w:r>
      <w:r w:rsidR="002C703C">
        <w:rPr>
          <w:sz w:val="28"/>
          <w:szCs w:val="28"/>
          <w:lang w:val="uk-UA"/>
        </w:rPr>
        <w:t>ь</w:t>
      </w:r>
      <w:r w:rsidRPr="00967578">
        <w:rPr>
          <w:sz w:val="28"/>
          <w:szCs w:val="28"/>
          <w:lang w:val="uk-UA"/>
        </w:rPr>
        <w:t xml:space="preserve"> своєчасно</w:t>
      </w:r>
      <w:r w:rsidR="002C703C">
        <w:rPr>
          <w:sz w:val="28"/>
          <w:szCs w:val="28"/>
          <w:lang w:val="uk-UA"/>
        </w:rPr>
        <w:t>го</w:t>
      </w:r>
      <w:r w:rsidRPr="00967578">
        <w:rPr>
          <w:sz w:val="28"/>
          <w:szCs w:val="28"/>
          <w:lang w:val="uk-UA"/>
        </w:rPr>
        <w:t xml:space="preserve"> </w:t>
      </w:r>
      <w:r w:rsidR="00353F1A">
        <w:rPr>
          <w:sz w:val="28"/>
          <w:szCs w:val="28"/>
          <w:lang w:val="uk-UA"/>
        </w:rPr>
        <w:t>та повно</w:t>
      </w:r>
      <w:r w:rsidR="002C703C">
        <w:rPr>
          <w:sz w:val="28"/>
          <w:szCs w:val="28"/>
          <w:lang w:val="uk-UA"/>
        </w:rPr>
        <w:t>го</w:t>
      </w:r>
      <w:r w:rsidR="00353F1A">
        <w:rPr>
          <w:sz w:val="28"/>
          <w:szCs w:val="28"/>
          <w:lang w:val="uk-UA"/>
        </w:rPr>
        <w:t xml:space="preserve"> </w:t>
      </w:r>
      <w:r w:rsidRPr="00967578">
        <w:rPr>
          <w:sz w:val="28"/>
          <w:szCs w:val="28"/>
          <w:lang w:val="uk-UA"/>
        </w:rPr>
        <w:t>фінансуванн</w:t>
      </w:r>
      <w:r w:rsidR="002C703C">
        <w:rPr>
          <w:sz w:val="28"/>
          <w:szCs w:val="28"/>
          <w:lang w:val="uk-UA"/>
        </w:rPr>
        <w:t>я</w:t>
      </w:r>
      <w:r w:rsidRPr="00967578">
        <w:rPr>
          <w:sz w:val="28"/>
          <w:szCs w:val="28"/>
          <w:lang w:val="uk-UA"/>
        </w:rPr>
        <w:t xml:space="preserve"> </w:t>
      </w:r>
      <w:r w:rsidR="00C713E3">
        <w:rPr>
          <w:sz w:val="28"/>
          <w:szCs w:val="28"/>
          <w:lang w:val="uk-UA"/>
        </w:rPr>
        <w:t>в</w:t>
      </w:r>
      <w:r w:rsidRPr="00967578">
        <w:rPr>
          <w:sz w:val="28"/>
          <w:szCs w:val="28"/>
          <w:lang w:val="uk-UA"/>
        </w:rPr>
        <w:t xml:space="preserve">казаних </w:t>
      </w:r>
      <w:r w:rsidR="00353F1A">
        <w:rPr>
          <w:sz w:val="28"/>
          <w:szCs w:val="28"/>
          <w:lang w:val="uk-UA"/>
        </w:rPr>
        <w:t>бюджетних видатків</w:t>
      </w:r>
      <w:r w:rsidR="009E225F">
        <w:rPr>
          <w:sz w:val="28"/>
          <w:szCs w:val="28"/>
          <w:lang w:val="uk-UA"/>
        </w:rPr>
        <w:t xml:space="preserve"> та </w:t>
      </w:r>
      <w:r w:rsidR="002C703C">
        <w:rPr>
          <w:sz w:val="28"/>
          <w:szCs w:val="28"/>
          <w:lang w:val="uk-UA"/>
        </w:rPr>
        <w:t>прискор</w:t>
      </w:r>
      <w:r w:rsidR="00B90739">
        <w:rPr>
          <w:sz w:val="28"/>
          <w:szCs w:val="28"/>
          <w:lang w:val="uk-UA"/>
        </w:rPr>
        <w:t>ення</w:t>
      </w:r>
      <w:r w:rsidR="002C703C">
        <w:rPr>
          <w:sz w:val="28"/>
          <w:szCs w:val="28"/>
          <w:lang w:val="uk-UA"/>
        </w:rPr>
        <w:t xml:space="preserve"> розробк</w:t>
      </w:r>
      <w:r w:rsidR="00B90739">
        <w:rPr>
          <w:sz w:val="28"/>
          <w:szCs w:val="28"/>
          <w:lang w:val="uk-UA"/>
        </w:rPr>
        <w:t>и</w:t>
      </w:r>
      <w:r w:rsidR="002C703C">
        <w:rPr>
          <w:sz w:val="28"/>
          <w:szCs w:val="28"/>
          <w:lang w:val="uk-UA"/>
        </w:rPr>
        <w:t xml:space="preserve"> </w:t>
      </w:r>
      <w:r w:rsidR="00C713E3">
        <w:rPr>
          <w:sz w:val="28"/>
          <w:szCs w:val="28"/>
          <w:lang w:val="uk-UA"/>
        </w:rPr>
        <w:t>й</w:t>
      </w:r>
      <w:r w:rsidR="002C703C">
        <w:rPr>
          <w:sz w:val="28"/>
          <w:szCs w:val="28"/>
          <w:lang w:val="uk-UA"/>
        </w:rPr>
        <w:t xml:space="preserve"> </w:t>
      </w:r>
      <w:r w:rsidR="00C713E3">
        <w:rPr>
          <w:sz w:val="28"/>
          <w:szCs w:val="28"/>
          <w:lang w:val="uk-UA"/>
        </w:rPr>
        <w:t>ухвалення</w:t>
      </w:r>
      <w:r w:rsidR="002C703C">
        <w:rPr>
          <w:sz w:val="28"/>
          <w:szCs w:val="28"/>
          <w:lang w:val="uk-UA"/>
        </w:rPr>
        <w:t xml:space="preserve"> відповідних нормативних актів.</w:t>
      </w:r>
    </w:p>
    <w:p w:rsidR="00353F1A" w:rsidRDefault="00353F1A" w:rsidP="009A4D0F">
      <w:pPr>
        <w:pStyle w:val="Style10"/>
        <w:widowControl/>
        <w:spacing w:line="240" w:lineRule="auto"/>
        <w:ind w:firstLine="567"/>
        <w:rPr>
          <w:sz w:val="28"/>
          <w:szCs w:val="28"/>
          <w:lang w:val="uk-UA"/>
        </w:rPr>
      </w:pPr>
    </w:p>
    <w:p w:rsidR="00353F1A" w:rsidRPr="00967578" w:rsidRDefault="00353F1A" w:rsidP="009A4D0F">
      <w:pPr>
        <w:pStyle w:val="Style10"/>
        <w:widowControl/>
        <w:spacing w:line="240" w:lineRule="auto"/>
        <w:ind w:firstLine="567"/>
        <w:rPr>
          <w:sz w:val="28"/>
          <w:szCs w:val="28"/>
          <w:lang w:val="uk-UA"/>
        </w:rPr>
      </w:pPr>
    </w:p>
    <w:p w:rsidR="00A40A4B" w:rsidRDefault="00A40A4B" w:rsidP="001B7AB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40A4B" w:rsidRPr="00A40A4B" w:rsidRDefault="00A40A4B" w:rsidP="00A40A4B">
      <w:pPr>
        <w:spacing w:before="120" w:after="0" w:line="240" w:lineRule="auto"/>
        <w:ind w:left="70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A40A4B" w:rsidRPr="00A40A4B" w:rsidRDefault="00A40A4B" w:rsidP="00A40A4B">
      <w:pPr>
        <w:spacing w:before="120" w:after="0" w:line="240" w:lineRule="auto"/>
        <w:ind w:left="70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A84A0F" w:rsidRDefault="00A84A0F" w:rsidP="00F707BC">
      <w:pPr>
        <w:spacing w:before="120"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sectPr w:rsidR="00A84A0F" w:rsidSect="004C4CB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6DD" w:rsidRDefault="004366DD" w:rsidP="004C4CB9">
      <w:pPr>
        <w:spacing w:after="0" w:line="240" w:lineRule="auto"/>
      </w:pPr>
      <w:r>
        <w:separator/>
      </w:r>
    </w:p>
  </w:endnote>
  <w:endnote w:type="continuationSeparator" w:id="0">
    <w:p w:rsidR="004366DD" w:rsidRDefault="004366DD" w:rsidP="004C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6DD" w:rsidRDefault="004366DD" w:rsidP="004C4CB9">
      <w:pPr>
        <w:spacing w:after="0" w:line="240" w:lineRule="auto"/>
      </w:pPr>
      <w:r>
        <w:separator/>
      </w:r>
    </w:p>
  </w:footnote>
  <w:footnote w:type="continuationSeparator" w:id="0">
    <w:p w:rsidR="004366DD" w:rsidRDefault="004366DD" w:rsidP="004C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032367"/>
      <w:docPartObj>
        <w:docPartGallery w:val="Page Numbers (Top of Page)"/>
        <w:docPartUnique/>
      </w:docPartObj>
    </w:sdtPr>
    <w:sdtEndPr/>
    <w:sdtContent>
      <w:p w:rsidR="006509A5" w:rsidRDefault="006509A5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DEF" w:rsidRPr="00AC1DEF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6509A5" w:rsidRDefault="006509A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65961"/>
    <w:multiLevelType w:val="multilevel"/>
    <w:tmpl w:val="CA6897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>
    <w:nsid w:val="41B27923"/>
    <w:multiLevelType w:val="hybridMultilevel"/>
    <w:tmpl w:val="63507986"/>
    <w:lvl w:ilvl="0" w:tplc="5192E804">
      <w:start w:val="1"/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4A4A4826"/>
    <w:multiLevelType w:val="multilevel"/>
    <w:tmpl w:val="39781B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F547CF5"/>
    <w:multiLevelType w:val="multilevel"/>
    <w:tmpl w:val="451812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584E7BA3"/>
    <w:multiLevelType w:val="hybridMultilevel"/>
    <w:tmpl w:val="97CAB050"/>
    <w:lvl w:ilvl="0" w:tplc="92A2C0A2">
      <w:start w:val="2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FD07B8E"/>
    <w:multiLevelType w:val="hybridMultilevel"/>
    <w:tmpl w:val="3CF87E7E"/>
    <w:lvl w:ilvl="0" w:tplc="0422000F">
      <w:start w:val="1"/>
      <w:numFmt w:val="decimal"/>
      <w:lvlText w:val="%1."/>
      <w:lvlJc w:val="left"/>
      <w:pPr>
        <w:ind w:left="1068" w:hanging="360"/>
      </w:p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0647A02"/>
    <w:multiLevelType w:val="hybridMultilevel"/>
    <w:tmpl w:val="F44492CA"/>
    <w:lvl w:ilvl="0" w:tplc="542CA1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06875"/>
    <w:multiLevelType w:val="hybridMultilevel"/>
    <w:tmpl w:val="7BFAB096"/>
    <w:lvl w:ilvl="0" w:tplc="E9A2824E">
      <w:start w:val="2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D88137F"/>
    <w:multiLevelType w:val="multilevel"/>
    <w:tmpl w:val="4536A65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2C"/>
    <w:rsid w:val="000241B5"/>
    <w:rsid w:val="00045361"/>
    <w:rsid w:val="00083078"/>
    <w:rsid w:val="00090E4A"/>
    <w:rsid w:val="000B648D"/>
    <w:rsid w:val="000C4889"/>
    <w:rsid w:val="001226EB"/>
    <w:rsid w:val="00140A59"/>
    <w:rsid w:val="00166496"/>
    <w:rsid w:val="00191527"/>
    <w:rsid w:val="001A4CCB"/>
    <w:rsid w:val="001A68E0"/>
    <w:rsid w:val="001B662D"/>
    <w:rsid w:val="001B7ABE"/>
    <w:rsid w:val="001E0BE2"/>
    <w:rsid w:val="00215288"/>
    <w:rsid w:val="00220022"/>
    <w:rsid w:val="00227E2B"/>
    <w:rsid w:val="00227F47"/>
    <w:rsid w:val="00234071"/>
    <w:rsid w:val="00270F55"/>
    <w:rsid w:val="0029005C"/>
    <w:rsid w:val="00295ADF"/>
    <w:rsid w:val="002B02EF"/>
    <w:rsid w:val="002B1CA8"/>
    <w:rsid w:val="002C703C"/>
    <w:rsid w:val="00330C9E"/>
    <w:rsid w:val="003317F2"/>
    <w:rsid w:val="00353D94"/>
    <w:rsid w:val="00353F1A"/>
    <w:rsid w:val="00374FE3"/>
    <w:rsid w:val="00376C39"/>
    <w:rsid w:val="003825C4"/>
    <w:rsid w:val="003957D4"/>
    <w:rsid w:val="003975D9"/>
    <w:rsid w:val="003A195F"/>
    <w:rsid w:val="003A4AE9"/>
    <w:rsid w:val="003B2254"/>
    <w:rsid w:val="003D28C5"/>
    <w:rsid w:val="003E4AFB"/>
    <w:rsid w:val="003F2C16"/>
    <w:rsid w:val="003F3CEF"/>
    <w:rsid w:val="003F6FC8"/>
    <w:rsid w:val="004036C6"/>
    <w:rsid w:val="004366DD"/>
    <w:rsid w:val="004574C6"/>
    <w:rsid w:val="0046014B"/>
    <w:rsid w:val="00490B2D"/>
    <w:rsid w:val="004959A4"/>
    <w:rsid w:val="004A091F"/>
    <w:rsid w:val="004C4CB9"/>
    <w:rsid w:val="004E0FB9"/>
    <w:rsid w:val="00511B0F"/>
    <w:rsid w:val="00577230"/>
    <w:rsid w:val="0057794F"/>
    <w:rsid w:val="005A6BAB"/>
    <w:rsid w:val="005B162F"/>
    <w:rsid w:val="005D192C"/>
    <w:rsid w:val="006446C7"/>
    <w:rsid w:val="006509A5"/>
    <w:rsid w:val="00660FC9"/>
    <w:rsid w:val="006639FB"/>
    <w:rsid w:val="006B529D"/>
    <w:rsid w:val="00735E5B"/>
    <w:rsid w:val="007631C4"/>
    <w:rsid w:val="00773FC3"/>
    <w:rsid w:val="00793BD8"/>
    <w:rsid w:val="007A4AC6"/>
    <w:rsid w:val="0082739D"/>
    <w:rsid w:val="008D10C7"/>
    <w:rsid w:val="00931B5C"/>
    <w:rsid w:val="0093695B"/>
    <w:rsid w:val="00937F7C"/>
    <w:rsid w:val="00941378"/>
    <w:rsid w:val="0094324F"/>
    <w:rsid w:val="009611B7"/>
    <w:rsid w:val="0096746D"/>
    <w:rsid w:val="009A49DE"/>
    <w:rsid w:val="009A4D0F"/>
    <w:rsid w:val="009D263F"/>
    <w:rsid w:val="009D28E2"/>
    <w:rsid w:val="009E225F"/>
    <w:rsid w:val="009F4F09"/>
    <w:rsid w:val="00A050BC"/>
    <w:rsid w:val="00A16304"/>
    <w:rsid w:val="00A17B80"/>
    <w:rsid w:val="00A40A4B"/>
    <w:rsid w:val="00A84A0F"/>
    <w:rsid w:val="00A942D5"/>
    <w:rsid w:val="00AB4FF2"/>
    <w:rsid w:val="00AC1DEF"/>
    <w:rsid w:val="00AC3ABD"/>
    <w:rsid w:val="00AF2CD0"/>
    <w:rsid w:val="00B07E12"/>
    <w:rsid w:val="00B251D7"/>
    <w:rsid w:val="00B40AFD"/>
    <w:rsid w:val="00B90739"/>
    <w:rsid w:val="00BD0642"/>
    <w:rsid w:val="00BE67D6"/>
    <w:rsid w:val="00BF71C8"/>
    <w:rsid w:val="00C03B9F"/>
    <w:rsid w:val="00C540AE"/>
    <w:rsid w:val="00C64089"/>
    <w:rsid w:val="00C713E3"/>
    <w:rsid w:val="00C82095"/>
    <w:rsid w:val="00CA317B"/>
    <w:rsid w:val="00CA3322"/>
    <w:rsid w:val="00CA5465"/>
    <w:rsid w:val="00CB7967"/>
    <w:rsid w:val="00CC6458"/>
    <w:rsid w:val="00CD0548"/>
    <w:rsid w:val="00CE0951"/>
    <w:rsid w:val="00D04997"/>
    <w:rsid w:val="00D32D31"/>
    <w:rsid w:val="00D9433A"/>
    <w:rsid w:val="00DF0DAD"/>
    <w:rsid w:val="00E31E73"/>
    <w:rsid w:val="00E33921"/>
    <w:rsid w:val="00E45612"/>
    <w:rsid w:val="00E832A1"/>
    <w:rsid w:val="00E92849"/>
    <w:rsid w:val="00F205F5"/>
    <w:rsid w:val="00F22887"/>
    <w:rsid w:val="00F350B4"/>
    <w:rsid w:val="00F44588"/>
    <w:rsid w:val="00F513DD"/>
    <w:rsid w:val="00F707BC"/>
    <w:rsid w:val="00F974E6"/>
    <w:rsid w:val="00FD3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C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74C6"/>
    <w:pPr>
      <w:pBdr>
        <w:top w:val="single" w:sz="8" w:space="0" w:color="9FB8CD" w:themeColor="accent2"/>
        <w:left w:val="single" w:sz="8" w:space="0" w:color="9FB8CD" w:themeColor="accent2"/>
        <w:bottom w:val="single" w:sz="8" w:space="0" w:color="9FB8CD" w:themeColor="accent2"/>
        <w:right w:val="single" w:sz="8" w:space="0" w:color="9FB8CD" w:themeColor="accent2"/>
      </w:pBdr>
      <w:shd w:val="clear" w:color="auto" w:fill="EBF0F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E5C77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4C6"/>
    <w:pPr>
      <w:pBdr>
        <w:top w:val="single" w:sz="4" w:space="0" w:color="9FB8CD" w:themeColor="accent2"/>
        <w:left w:val="single" w:sz="48" w:space="2" w:color="9FB8CD" w:themeColor="accent2"/>
        <w:bottom w:val="single" w:sz="4" w:space="0" w:color="9FB8CD" w:themeColor="accent2"/>
        <w:right w:val="single" w:sz="4" w:space="4" w:color="9FB8C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4C6"/>
    <w:pPr>
      <w:pBdr>
        <w:left w:val="single" w:sz="48" w:space="2" w:color="9FB8CD" w:themeColor="accent2"/>
        <w:bottom w:val="single" w:sz="4" w:space="0" w:color="9FB8C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4C6"/>
    <w:pPr>
      <w:pBdr>
        <w:left w:val="single" w:sz="4" w:space="2" w:color="9FB8CD" w:themeColor="accent2"/>
        <w:bottom w:val="single" w:sz="4" w:space="2" w:color="9FB8C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4C6"/>
    <w:pPr>
      <w:pBdr>
        <w:left w:val="dotted" w:sz="4" w:space="2" w:color="9FB8CD" w:themeColor="accent2"/>
        <w:bottom w:val="dotted" w:sz="4" w:space="2" w:color="9FB8C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4C6"/>
    <w:pPr>
      <w:pBdr>
        <w:bottom w:val="single" w:sz="4" w:space="2" w:color="D8E2EB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4C6"/>
    <w:pPr>
      <w:pBdr>
        <w:bottom w:val="dotted" w:sz="4" w:space="2" w:color="C5D4E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4C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FB8C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4C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FB8C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4C6"/>
    <w:rPr>
      <w:rFonts w:asciiTheme="majorHAnsi" w:eastAsiaTheme="majorEastAsia" w:hAnsiTheme="majorHAnsi" w:cstheme="majorBidi"/>
      <w:b/>
      <w:bCs/>
      <w:i/>
      <w:iCs/>
      <w:color w:val="3E5C77" w:themeColor="accent2" w:themeShade="7F"/>
      <w:shd w:val="clear" w:color="auto" w:fill="EBF0F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574C6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574C6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574C6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74C6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74C6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574C6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574C6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574C6"/>
    <w:rPr>
      <w:rFonts w:asciiTheme="majorHAnsi" w:eastAsiaTheme="majorEastAsia" w:hAnsiTheme="majorHAnsi" w:cstheme="majorBidi"/>
      <w:i/>
      <w:iCs/>
      <w:color w:val="9FB8C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74C6"/>
    <w:rPr>
      <w:b/>
      <w:bCs/>
      <w:color w:val="628BAD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74C6"/>
    <w:pPr>
      <w:pBdr>
        <w:top w:val="single" w:sz="48" w:space="0" w:color="9FB8CD" w:themeColor="accent2"/>
        <w:bottom w:val="single" w:sz="48" w:space="0" w:color="9FB8CD" w:themeColor="accent2"/>
      </w:pBdr>
      <w:shd w:val="clear" w:color="auto" w:fill="9FB8C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574C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FB8CD" w:themeFill="accent2"/>
    </w:rPr>
  </w:style>
  <w:style w:type="paragraph" w:styleId="a6">
    <w:name w:val="Subtitle"/>
    <w:basedOn w:val="a"/>
    <w:next w:val="a"/>
    <w:link w:val="a7"/>
    <w:uiPriority w:val="11"/>
    <w:qFormat/>
    <w:rsid w:val="004574C6"/>
    <w:pPr>
      <w:pBdr>
        <w:bottom w:val="dotted" w:sz="8" w:space="10" w:color="9FB8C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E5C77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74C6"/>
    <w:rPr>
      <w:rFonts w:asciiTheme="majorHAnsi" w:eastAsiaTheme="majorEastAsia" w:hAnsiTheme="majorHAnsi" w:cstheme="majorBidi"/>
      <w:i/>
      <w:iCs/>
      <w:color w:val="3E5C77" w:themeColor="accent2" w:themeShade="7F"/>
      <w:sz w:val="24"/>
      <w:szCs w:val="24"/>
    </w:rPr>
  </w:style>
  <w:style w:type="character" w:styleId="a8">
    <w:name w:val="Strong"/>
    <w:uiPriority w:val="22"/>
    <w:qFormat/>
    <w:rsid w:val="004574C6"/>
    <w:rPr>
      <w:b/>
      <w:bCs/>
      <w:spacing w:val="0"/>
    </w:rPr>
  </w:style>
  <w:style w:type="character" w:styleId="a9">
    <w:name w:val="Emphasis"/>
    <w:uiPriority w:val="20"/>
    <w:qFormat/>
    <w:rsid w:val="004574C6"/>
    <w:rPr>
      <w:rFonts w:asciiTheme="majorHAnsi" w:eastAsiaTheme="majorEastAsia" w:hAnsiTheme="majorHAnsi" w:cstheme="majorBidi"/>
      <w:b/>
      <w:bCs/>
      <w:i/>
      <w:iCs/>
      <w:color w:val="9FB8CD" w:themeColor="accent2"/>
      <w:bdr w:val="single" w:sz="18" w:space="0" w:color="EBF0F5" w:themeColor="accent2" w:themeTint="33"/>
      <w:shd w:val="clear" w:color="auto" w:fill="EBF0F5" w:themeFill="accent2" w:themeFillTint="33"/>
    </w:rPr>
  </w:style>
  <w:style w:type="paragraph" w:styleId="aa">
    <w:name w:val="No Spacing"/>
    <w:basedOn w:val="a"/>
    <w:uiPriority w:val="1"/>
    <w:qFormat/>
    <w:rsid w:val="004574C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74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74C6"/>
    <w:rPr>
      <w:i w:val="0"/>
      <w:iCs w:val="0"/>
      <w:color w:val="628BAD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574C6"/>
    <w:rPr>
      <w:color w:val="628BAD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574C6"/>
    <w:pPr>
      <w:pBdr>
        <w:top w:val="dotted" w:sz="8" w:space="10" w:color="9FB8CD" w:themeColor="accent2"/>
        <w:bottom w:val="dotted" w:sz="8" w:space="10" w:color="9FB8C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FB8C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574C6"/>
    <w:rPr>
      <w:rFonts w:asciiTheme="majorHAnsi" w:eastAsiaTheme="majorEastAsia" w:hAnsiTheme="majorHAnsi" w:cstheme="majorBidi"/>
      <w:b/>
      <w:bCs/>
      <w:i/>
      <w:iCs/>
      <w:color w:val="9FB8CD" w:themeColor="accent2"/>
      <w:sz w:val="20"/>
      <w:szCs w:val="20"/>
    </w:rPr>
  </w:style>
  <w:style w:type="character" w:styleId="ae">
    <w:name w:val="Subtle Emphasis"/>
    <w:uiPriority w:val="19"/>
    <w:qFormat/>
    <w:rsid w:val="004574C6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styleId="af">
    <w:name w:val="Intense Emphasis"/>
    <w:uiPriority w:val="21"/>
    <w:qFormat/>
    <w:rsid w:val="004574C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FB8CD" w:themeColor="accent2"/>
      <w:shd w:val="clear" w:color="auto" w:fill="9FB8CD" w:themeFill="accent2"/>
      <w:vertAlign w:val="baseline"/>
    </w:rPr>
  </w:style>
  <w:style w:type="character" w:styleId="af0">
    <w:name w:val="Subtle Reference"/>
    <w:uiPriority w:val="31"/>
    <w:qFormat/>
    <w:rsid w:val="004574C6"/>
    <w:rPr>
      <w:i/>
      <w:iCs/>
      <w:smallCaps/>
      <w:color w:val="9FB8CD" w:themeColor="accent2"/>
      <w:u w:color="9FB8CD" w:themeColor="accent2"/>
    </w:rPr>
  </w:style>
  <w:style w:type="character" w:styleId="af1">
    <w:name w:val="Intense Reference"/>
    <w:uiPriority w:val="32"/>
    <w:qFormat/>
    <w:rsid w:val="004574C6"/>
    <w:rPr>
      <w:b/>
      <w:bCs/>
      <w:i/>
      <w:iCs/>
      <w:smallCaps/>
      <w:color w:val="9FB8CD" w:themeColor="accent2"/>
      <w:u w:color="9FB8CD" w:themeColor="accent2"/>
    </w:rPr>
  </w:style>
  <w:style w:type="character" w:styleId="af2">
    <w:name w:val="Book Title"/>
    <w:uiPriority w:val="33"/>
    <w:qFormat/>
    <w:rsid w:val="004574C6"/>
    <w:rPr>
      <w:rFonts w:asciiTheme="majorHAnsi" w:eastAsiaTheme="majorEastAsia" w:hAnsiTheme="majorHAnsi" w:cstheme="majorBidi"/>
      <w:b/>
      <w:bCs/>
      <w:i/>
      <w:iCs/>
      <w:smallCaps/>
      <w:color w:val="628BAD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574C6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4C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C4CB9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4C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C4CB9"/>
    <w:rPr>
      <w:i/>
      <w:i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A8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84A0F"/>
    <w:rPr>
      <w:rFonts w:ascii="Tahoma" w:hAnsi="Tahoma" w:cs="Tahoma"/>
      <w:i/>
      <w:iCs/>
      <w:sz w:val="16"/>
      <w:szCs w:val="16"/>
    </w:rPr>
  </w:style>
  <w:style w:type="paragraph" w:customStyle="1" w:styleId="Style10">
    <w:name w:val="Style10"/>
    <w:basedOn w:val="a"/>
    <w:uiPriority w:val="99"/>
    <w:rsid w:val="009A4D0F"/>
    <w:pPr>
      <w:widowControl w:val="0"/>
      <w:autoSpaceDE w:val="0"/>
      <w:autoSpaceDN w:val="0"/>
      <w:adjustRightInd w:val="0"/>
      <w:spacing w:after="0" w:line="317" w:lineRule="exact"/>
      <w:ind w:firstLine="581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C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74C6"/>
    <w:pPr>
      <w:pBdr>
        <w:top w:val="single" w:sz="8" w:space="0" w:color="9FB8CD" w:themeColor="accent2"/>
        <w:left w:val="single" w:sz="8" w:space="0" w:color="9FB8CD" w:themeColor="accent2"/>
        <w:bottom w:val="single" w:sz="8" w:space="0" w:color="9FB8CD" w:themeColor="accent2"/>
        <w:right w:val="single" w:sz="8" w:space="0" w:color="9FB8CD" w:themeColor="accent2"/>
      </w:pBdr>
      <w:shd w:val="clear" w:color="auto" w:fill="EBF0F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E5C77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4C6"/>
    <w:pPr>
      <w:pBdr>
        <w:top w:val="single" w:sz="4" w:space="0" w:color="9FB8CD" w:themeColor="accent2"/>
        <w:left w:val="single" w:sz="48" w:space="2" w:color="9FB8CD" w:themeColor="accent2"/>
        <w:bottom w:val="single" w:sz="4" w:space="0" w:color="9FB8CD" w:themeColor="accent2"/>
        <w:right w:val="single" w:sz="4" w:space="4" w:color="9FB8C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4C6"/>
    <w:pPr>
      <w:pBdr>
        <w:left w:val="single" w:sz="48" w:space="2" w:color="9FB8CD" w:themeColor="accent2"/>
        <w:bottom w:val="single" w:sz="4" w:space="0" w:color="9FB8C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4C6"/>
    <w:pPr>
      <w:pBdr>
        <w:left w:val="single" w:sz="4" w:space="2" w:color="9FB8CD" w:themeColor="accent2"/>
        <w:bottom w:val="single" w:sz="4" w:space="2" w:color="9FB8C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4C6"/>
    <w:pPr>
      <w:pBdr>
        <w:left w:val="dotted" w:sz="4" w:space="2" w:color="9FB8CD" w:themeColor="accent2"/>
        <w:bottom w:val="dotted" w:sz="4" w:space="2" w:color="9FB8C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4C6"/>
    <w:pPr>
      <w:pBdr>
        <w:bottom w:val="single" w:sz="4" w:space="2" w:color="D8E2EB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4C6"/>
    <w:pPr>
      <w:pBdr>
        <w:bottom w:val="dotted" w:sz="4" w:space="2" w:color="C5D4E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4C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FB8C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4C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FB8C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4C6"/>
    <w:rPr>
      <w:rFonts w:asciiTheme="majorHAnsi" w:eastAsiaTheme="majorEastAsia" w:hAnsiTheme="majorHAnsi" w:cstheme="majorBidi"/>
      <w:b/>
      <w:bCs/>
      <w:i/>
      <w:iCs/>
      <w:color w:val="3E5C77" w:themeColor="accent2" w:themeShade="7F"/>
      <w:shd w:val="clear" w:color="auto" w:fill="EBF0F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574C6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574C6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574C6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74C6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74C6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574C6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574C6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574C6"/>
    <w:rPr>
      <w:rFonts w:asciiTheme="majorHAnsi" w:eastAsiaTheme="majorEastAsia" w:hAnsiTheme="majorHAnsi" w:cstheme="majorBidi"/>
      <w:i/>
      <w:iCs/>
      <w:color w:val="9FB8C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74C6"/>
    <w:rPr>
      <w:b/>
      <w:bCs/>
      <w:color w:val="628BAD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74C6"/>
    <w:pPr>
      <w:pBdr>
        <w:top w:val="single" w:sz="48" w:space="0" w:color="9FB8CD" w:themeColor="accent2"/>
        <w:bottom w:val="single" w:sz="48" w:space="0" w:color="9FB8CD" w:themeColor="accent2"/>
      </w:pBdr>
      <w:shd w:val="clear" w:color="auto" w:fill="9FB8C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574C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FB8CD" w:themeFill="accent2"/>
    </w:rPr>
  </w:style>
  <w:style w:type="paragraph" w:styleId="a6">
    <w:name w:val="Subtitle"/>
    <w:basedOn w:val="a"/>
    <w:next w:val="a"/>
    <w:link w:val="a7"/>
    <w:uiPriority w:val="11"/>
    <w:qFormat/>
    <w:rsid w:val="004574C6"/>
    <w:pPr>
      <w:pBdr>
        <w:bottom w:val="dotted" w:sz="8" w:space="10" w:color="9FB8C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E5C77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74C6"/>
    <w:rPr>
      <w:rFonts w:asciiTheme="majorHAnsi" w:eastAsiaTheme="majorEastAsia" w:hAnsiTheme="majorHAnsi" w:cstheme="majorBidi"/>
      <w:i/>
      <w:iCs/>
      <w:color w:val="3E5C77" w:themeColor="accent2" w:themeShade="7F"/>
      <w:sz w:val="24"/>
      <w:szCs w:val="24"/>
    </w:rPr>
  </w:style>
  <w:style w:type="character" w:styleId="a8">
    <w:name w:val="Strong"/>
    <w:uiPriority w:val="22"/>
    <w:qFormat/>
    <w:rsid w:val="004574C6"/>
    <w:rPr>
      <w:b/>
      <w:bCs/>
      <w:spacing w:val="0"/>
    </w:rPr>
  </w:style>
  <w:style w:type="character" w:styleId="a9">
    <w:name w:val="Emphasis"/>
    <w:uiPriority w:val="20"/>
    <w:qFormat/>
    <w:rsid w:val="004574C6"/>
    <w:rPr>
      <w:rFonts w:asciiTheme="majorHAnsi" w:eastAsiaTheme="majorEastAsia" w:hAnsiTheme="majorHAnsi" w:cstheme="majorBidi"/>
      <w:b/>
      <w:bCs/>
      <w:i/>
      <w:iCs/>
      <w:color w:val="9FB8CD" w:themeColor="accent2"/>
      <w:bdr w:val="single" w:sz="18" w:space="0" w:color="EBF0F5" w:themeColor="accent2" w:themeTint="33"/>
      <w:shd w:val="clear" w:color="auto" w:fill="EBF0F5" w:themeFill="accent2" w:themeFillTint="33"/>
    </w:rPr>
  </w:style>
  <w:style w:type="paragraph" w:styleId="aa">
    <w:name w:val="No Spacing"/>
    <w:basedOn w:val="a"/>
    <w:uiPriority w:val="1"/>
    <w:qFormat/>
    <w:rsid w:val="004574C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74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74C6"/>
    <w:rPr>
      <w:i w:val="0"/>
      <w:iCs w:val="0"/>
      <w:color w:val="628BAD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574C6"/>
    <w:rPr>
      <w:color w:val="628BAD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574C6"/>
    <w:pPr>
      <w:pBdr>
        <w:top w:val="dotted" w:sz="8" w:space="10" w:color="9FB8CD" w:themeColor="accent2"/>
        <w:bottom w:val="dotted" w:sz="8" w:space="10" w:color="9FB8C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FB8C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574C6"/>
    <w:rPr>
      <w:rFonts w:asciiTheme="majorHAnsi" w:eastAsiaTheme="majorEastAsia" w:hAnsiTheme="majorHAnsi" w:cstheme="majorBidi"/>
      <w:b/>
      <w:bCs/>
      <w:i/>
      <w:iCs/>
      <w:color w:val="9FB8CD" w:themeColor="accent2"/>
      <w:sz w:val="20"/>
      <w:szCs w:val="20"/>
    </w:rPr>
  </w:style>
  <w:style w:type="character" w:styleId="ae">
    <w:name w:val="Subtle Emphasis"/>
    <w:uiPriority w:val="19"/>
    <w:qFormat/>
    <w:rsid w:val="004574C6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styleId="af">
    <w:name w:val="Intense Emphasis"/>
    <w:uiPriority w:val="21"/>
    <w:qFormat/>
    <w:rsid w:val="004574C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FB8CD" w:themeColor="accent2"/>
      <w:shd w:val="clear" w:color="auto" w:fill="9FB8CD" w:themeFill="accent2"/>
      <w:vertAlign w:val="baseline"/>
    </w:rPr>
  </w:style>
  <w:style w:type="character" w:styleId="af0">
    <w:name w:val="Subtle Reference"/>
    <w:uiPriority w:val="31"/>
    <w:qFormat/>
    <w:rsid w:val="004574C6"/>
    <w:rPr>
      <w:i/>
      <w:iCs/>
      <w:smallCaps/>
      <w:color w:val="9FB8CD" w:themeColor="accent2"/>
      <w:u w:color="9FB8CD" w:themeColor="accent2"/>
    </w:rPr>
  </w:style>
  <w:style w:type="character" w:styleId="af1">
    <w:name w:val="Intense Reference"/>
    <w:uiPriority w:val="32"/>
    <w:qFormat/>
    <w:rsid w:val="004574C6"/>
    <w:rPr>
      <w:b/>
      <w:bCs/>
      <w:i/>
      <w:iCs/>
      <w:smallCaps/>
      <w:color w:val="9FB8CD" w:themeColor="accent2"/>
      <w:u w:color="9FB8CD" w:themeColor="accent2"/>
    </w:rPr>
  </w:style>
  <w:style w:type="character" w:styleId="af2">
    <w:name w:val="Book Title"/>
    <w:uiPriority w:val="33"/>
    <w:qFormat/>
    <w:rsid w:val="004574C6"/>
    <w:rPr>
      <w:rFonts w:asciiTheme="majorHAnsi" w:eastAsiaTheme="majorEastAsia" w:hAnsiTheme="majorHAnsi" w:cstheme="majorBidi"/>
      <w:b/>
      <w:bCs/>
      <w:i/>
      <w:iCs/>
      <w:smallCaps/>
      <w:color w:val="628BAD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574C6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4C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C4CB9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4C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C4CB9"/>
    <w:rPr>
      <w:i/>
      <w:i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A8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84A0F"/>
    <w:rPr>
      <w:rFonts w:ascii="Tahoma" w:hAnsi="Tahoma" w:cs="Tahoma"/>
      <w:i/>
      <w:iCs/>
      <w:sz w:val="16"/>
      <w:szCs w:val="16"/>
    </w:rPr>
  </w:style>
  <w:style w:type="paragraph" w:customStyle="1" w:styleId="Style10">
    <w:name w:val="Style10"/>
    <w:basedOn w:val="a"/>
    <w:uiPriority w:val="99"/>
    <w:rsid w:val="009A4D0F"/>
    <w:pPr>
      <w:widowControl w:val="0"/>
      <w:autoSpaceDE w:val="0"/>
      <w:autoSpaceDN w:val="0"/>
      <w:adjustRightInd w:val="0"/>
      <w:spacing w:after="0" w:line="317" w:lineRule="exact"/>
      <w:ind w:firstLine="581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3245</Words>
  <Characters>1850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USER58</dc:creator>
  <cp:lastModifiedBy>econom230</cp:lastModifiedBy>
  <cp:revision>11</cp:revision>
  <cp:lastPrinted>2020-07-23T08:40:00Z</cp:lastPrinted>
  <dcterms:created xsi:type="dcterms:W3CDTF">2020-07-22T16:34:00Z</dcterms:created>
  <dcterms:modified xsi:type="dcterms:W3CDTF">2020-07-23T08:57:00Z</dcterms:modified>
</cp:coreProperties>
</file>