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DC5AD2" w:rsidRDefault="00DC5AD2" w:rsidP="00DC5AD2">
      <w:pPr>
        <w:pStyle w:val="50"/>
        <w:shd w:val="clear" w:color="auto" w:fill="auto"/>
        <w:tabs>
          <w:tab w:val="left" w:pos="5760"/>
        </w:tabs>
        <w:spacing w:before="0" w:after="0" w:line="20" w:lineRule="atLeast"/>
        <w:jc w:val="left"/>
        <w:rPr>
          <w:rStyle w:val="510pt"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DC5AD2">
        <w:rPr>
          <w:rStyle w:val="510pt"/>
          <w:b w:val="0"/>
          <w:i/>
          <w:color w:val="auto"/>
          <w:sz w:val="24"/>
          <w:szCs w:val="24"/>
        </w:rPr>
        <w:t>15.04.2020 №231</w:t>
      </w:r>
      <w:r w:rsidRPr="00DC5AD2">
        <w:rPr>
          <w:rStyle w:val="510pt"/>
          <w:color w:val="auto"/>
          <w:sz w:val="24"/>
          <w:szCs w:val="24"/>
        </w:rPr>
        <w:t xml:space="preserve"> 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D8687B" w:rsidRDefault="00D8687B" w:rsidP="00D8687B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B44ADC" w:rsidRPr="00D8687B">
        <w:rPr>
          <w:rStyle w:val="510pt"/>
          <w:i/>
          <w:color w:val="auto"/>
          <w:sz w:val="28"/>
          <w:szCs w:val="28"/>
        </w:rPr>
        <w:t xml:space="preserve"> будівель</w:t>
      </w:r>
      <w:r w:rsidRPr="00D8687B">
        <w:rPr>
          <w:rStyle w:val="510pt"/>
          <w:i/>
          <w:color w:val="auto"/>
          <w:sz w:val="28"/>
          <w:szCs w:val="28"/>
        </w:rPr>
        <w:t>,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яким надано дозвіл на відключення від систем централізованого опалення та постачання </w:t>
      </w:r>
    </w:p>
    <w:p w:rsidR="0018486A" w:rsidRPr="00D8687B" w:rsidRDefault="008E489D" w:rsidP="00D8687B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гарячої води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492"/>
        <w:gridCol w:w="4502"/>
      </w:tblGrid>
      <w:tr w:rsidR="00893803" w:rsidTr="00D8687B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8E489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(співвласник)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будівлі</w:t>
            </w:r>
          </w:p>
        </w:tc>
        <w:tc>
          <w:tcPr>
            <w:tcW w:w="450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будівлі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8E489D" w:rsidRDefault="00D8687B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Товариство з обмеженою </w:t>
            </w:r>
            <w:proofErr w:type="spellStart"/>
            <w:r>
              <w:rPr>
                <w:sz w:val="28"/>
                <w:szCs w:val="28"/>
              </w:rPr>
              <w:t>відповідальністью</w:t>
            </w:r>
            <w:proofErr w:type="spellEnd"/>
            <w:r w:rsidR="008E489D">
              <w:rPr>
                <w:sz w:val="28"/>
                <w:szCs w:val="28"/>
              </w:rPr>
              <w:t xml:space="preserve"> «</w:t>
            </w:r>
            <w:proofErr w:type="spellStart"/>
            <w:r w:rsidR="008E489D">
              <w:rPr>
                <w:sz w:val="28"/>
                <w:szCs w:val="28"/>
              </w:rPr>
              <w:t>АТБ-Інвест</w:t>
            </w:r>
            <w:proofErr w:type="spellEnd"/>
            <w:r w:rsidR="008E489D">
              <w:rPr>
                <w:sz w:val="28"/>
                <w:szCs w:val="28"/>
              </w:rPr>
              <w:t>»</w:t>
            </w:r>
          </w:p>
        </w:tc>
        <w:tc>
          <w:tcPr>
            <w:tcW w:w="4502" w:type="dxa"/>
          </w:tcPr>
          <w:p w:rsidR="008E489D" w:rsidRDefault="008E489D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мкр-н</w:t>
            </w:r>
            <w:proofErr w:type="spellEnd"/>
            <w:r>
              <w:rPr>
                <w:sz w:val="28"/>
                <w:szCs w:val="28"/>
              </w:rPr>
              <w:t xml:space="preserve"> Гірницький,7а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8E489D" w:rsidRDefault="00D8687B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Товариство з обмеженою </w:t>
            </w:r>
            <w:proofErr w:type="spellStart"/>
            <w:r>
              <w:rPr>
                <w:sz w:val="28"/>
                <w:szCs w:val="28"/>
              </w:rPr>
              <w:t>відповідальністью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АТБ-Інвест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02" w:type="dxa"/>
          </w:tcPr>
          <w:p w:rsidR="008E489D" w:rsidRDefault="008E489D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мкр-н</w:t>
            </w:r>
            <w:proofErr w:type="spellEnd"/>
            <w:r>
              <w:rPr>
                <w:sz w:val="28"/>
                <w:szCs w:val="28"/>
              </w:rPr>
              <w:t xml:space="preserve"> Зарічний, 21а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8E489D" w:rsidRDefault="00D8687B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Товариство з обмеженою </w:t>
            </w:r>
            <w:proofErr w:type="spellStart"/>
            <w:r>
              <w:rPr>
                <w:sz w:val="28"/>
                <w:szCs w:val="28"/>
              </w:rPr>
              <w:t>відповідальністью</w:t>
            </w:r>
            <w:proofErr w:type="spellEnd"/>
            <w:r w:rsidR="008E489D">
              <w:rPr>
                <w:sz w:val="28"/>
                <w:szCs w:val="28"/>
              </w:rPr>
              <w:t xml:space="preserve"> «</w:t>
            </w:r>
            <w:proofErr w:type="spellStart"/>
            <w:r w:rsidR="008E489D">
              <w:rPr>
                <w:sz w:val="28"/>
                <w:szCs w:val="28"/>
              </w:rPr>
              <w:t>Ріал-Істейт</w:t>
            </w:r>
            <w:proofErr w:type="spellEnd"/>
            <w:r w:rsidR="008E489D">
              <w:rPr>
                <w:sz w:val="28"/>
                <w:szCs w:val="28"/>
              </w:rPr>
              <w:t>»</w:t>
            </w:r>
          </w:p>
        </w:tc>
        <w:tc>
          <w:tcPr>
            <w:tcW w:w="4502" w:type="dxa"/>
          </w:tcPr>
          <w:p w:rsidR="008E489D" w:rsidRDefault="008E489D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мкр-н</w:t>
            </w:r>
            <w:proofErr w:type="spellEnd"/>
            <w:r>
              <w:rPr>
                <w:sz w:val="28"/>
                <w:szCs w:val="28"/>
              </w:rPr>
              <w:t xml:space="preserve"> Сонячний,7 а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  <w:t>Тетяна Мала</w:t>
      </w:r>
      <w:bookmarkEnd w:id="0"/>
    </w:p>
    <w:sectPr w:rsidR="00E80BCD" w:rsidRPr="00E80BCD" w:rsidSect="00952608">
      <w:headerReference w:type="default" r:id="rId9"/>
      <w:footerReference w:type="defaul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CC" w:rsidRDefault="00B938CC">
      <w:r>
        <w:separator/>
      </w:r>
    </w:p>
  </w:endnote>
  <w:endnote w:type="continuationSeparator" w:id="0">
    <w:p w:rsidR="00B938CC" w:rsidRDefault="00B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CC" w:rsidRDefault="00B938CC"/>
  </w:footnote>
  <w:footnote w:type="continuationSeparator" w:id="0">
    <w:p w:rsidR="00B938CC" w:rsidRDefault="00B93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B76EC"/>
    <w:rsid w:val="000C2A1C"/>
    <w:rsid w:val="000E2803"/>
    <w:rsid w:val="0016762A"/>
    <w:rsid w:val="0018486A"/>
    <w:rsid w:val="001D5C40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72733"/>
    <w:rsid w:val="005A0973"/>
    <w:rsid w:val="005A38F4"/>
    <w:rsid w:val="005B40F6"/>
    <w:rsid w:val="0066090E"/>
    <w:rsid w:val="006B6B00"/>
    <w:rsid w:val="006E27F6"/>
    <w:rsid w:val="006E3693"/>
    <w:rsid w:val="00710179"/>
    <w:rsid w:val="00745354"/>
    <w:rsid w:val="00792882"/>
    <w:rsid w:val="00876545"/>
    <w:rsid w:val="00893803"/>
    <w:rsid w:val="008E489D"/>
    <w:rsid w:val="009272C1"/>
    <w:rsid w:val="00952608"/>
    <w:rsid w:val="0099742C"/>
    <w:rsid w:val="009A25CE"/>
    <w:rsid w:val="00A533C6"/>
    <w:rsid w:val="00A921A7"/>
    <w:rsid w:val="00B44ADC"/>
    <w:rsid w:val="00B938CC"/>
    <w:rsid w:val="00BC0352"/>
    <w:rsid w:val="00C6503E"/>
    <w:rsid w:val="00CD7817"/>
    <w:rsid w:val="00D11D7F"/>
    <w:rsid w:val="00D36985"/>
    <w:rsid w:val="00D426A6"/>
    <w:rsid w:val="00D51662"/>
    <w:rsid w:val="00D8687B"/>
    <w:rsid w:val="00DC5AD2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A17E-914D-4098-86FB-86DED6B1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22</cp:revision>
  <cp:lastPrinted>2019-11-07T14:28:00Z</cp:lastPrinted>
  <dcterms:created xsi:type="dcterms:W3CDTF">2019-10-17T10:11:00Z</dcterms:created>
  <dcterms:modified xsi:type="dcterms:W3CDTF">2020-04-16T13:57:00Z</dcterms:modified>
</cp:coreProperties>
</file>