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AE" w:rsidRDefault="00D467AE" w:rsidP="005F4863">
      <w:pPr>
        <w:pStyle w:val="a3"/>
        <w:tabs>
          <w:tab w:val="left" w:pos="6521"/>
        </w:tabs>
        <w:spacing w:line="216" w:lineRule="auto"/>
        <w:ind w:left="6521" w:firstLine="283"/>
        <w:rPr>
          <w:b/>
          <w:szCs w:val="28"/>
        </w:rPr>
      </w:pPr>
      <w:r>
        <w:rPr>
          <w:rFonts w:ascii="Times New Roman" w:hAnsi="Times New Roman"/>
          <w:i/>
          <w:szCs w:val="28"/>
        </w:rPr>
        <w:t xml:space="preserve">                                          </w:t>
      </w:r>
      <w:r w:rsidR="00673CB8">
        <w:rPr>
          <w:rFonts w:ascii="Times New Roman" w:hAnsi="Times New Roman"/>
          <w:i/>
          <w:szCs w:val="28"/>
        </w:rPr>
        <w:t xml:space="preserve">                           </w:t>
      </w:r>
      <w:r w:rsidR="00C41B49" w:rsidRPr="000342F6">
        <w:rPr>
          <w:rFonts w:ascii="Times New Roman" w:hAnsi="Times New Roman"/>
          <w:i/>
          <w:szCs w:val="28"/>
          <w:lang w:val="ru-RU"/>
        </w:rPr>
        <w:t xml:space="preserve">   </w:t>
      </w:r>
      <w:r w:rsidRPr="00D24F39">
        <w:rPr>
          <w:rFonts w:ascii="Times New Roman" w:hAnsi="Times New Roman"/>
          <w:i/>
          <w:szCs w:val="28"/>
        </w:rPr>
        <w:t>ЗАТВЕРДЖЕНО</w:t>
      </w:r>
    </w:p>
    <w:p w:rsidR="00D467AE" w:rsidRPr="00673CB8" w:rsidRDefault="00D467AE" w:rsidP="005F4863">
      <w:pPr>
        <w:tabs>
          <w:tab w:val="left" w:pos="6804"/>
        </w:tabs>
        <w:ind w:left="6521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7B1D75">
        <w:rPr>
          <w:b/>
          <w:sz w:val="28"/>
          <w:szCs w:val="28"/>
        </w:rPr>
        <w:t xml:space="preserve">                    </w:t>
      </w:r>
      <w:r w:rsidR="005F4863">
        <w:rPr>
          <w:b/>
          <w:sz w:val="28"/>
          <w:szCs w:val="28"/>
          <w:lang w:val="ru-RU"/>
        </w:rPr>
        <w:t xml:space="preserve">   </w:t>
      </w:r>
      <w:r w:rsidR="007B1D75">
        <w:rPr>
          <w:i/>
          <w:sz w:val="28"/>
          <w:szCs w:val="28"/>
        </w:rPr>
        <w:t>Рішення</w:t>
      </w:r>
      <w:r w:rsidRPr="00673CB8">
        <w:rPr>
          <w:i/>
          <w:sz w:val="28"/>
          <w:szCs w:val="28"/>
        </w:rPr>
        <w:t xml:space="preserve"> міської </w:t>
      </w:r>
      <w:r w:rsidR="005F4863">
        <w:rPr>
          <w:i/>
          <w:sz w:val="28"/>
          <w:szCs w:val="28"/>
          <w:lang w:val="ru-RU"/>
        </w:rPr>
        <w:t xml:space="preserve"> р</w:t>
      </w:r>
      <w:r w:rsidRPr="00673CB8">
        <w:rPr>
          <w:i/>
          <w:sz w:val="28"/>
          <w:szCs w:val="28"/>
        </w:rPr>
        <w:t xml:space="preserve">ади  </w:t>
      </w:r>
    </w:p>
    <w:p w:rsidR="00D467AE" w:rsidRPr="00C76AFB" w:rsidRDefault="00C76AFB" w:rsidP="005F4863">
      <w:pPr>
        <w:tabs>
          <w:tab w:val="left" w:pos="6804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 w:rsidRPr="00C76AFB">
        <w:rPr>
          <w:i/>
          <w:sz w:val="28"/>
          <w:szCs w:val="28"/>
        </w:rPr>
        <w:t>29.01.2020 №4441</w:t>
      </w:r>
    </w:p>
    <w:p w:rsidR="00D467AE" w:rsidRDefault="00D467AE" w:rsidP="00D467AE">
      <w:pPr>
        <w:jc w:val="center"/>
        <w:rPr>
          <w:b/>
          <w:sz w:val="28"/>
          <w:szCs w:val="28"/>
        </w:rPr>
      </w:pPr>
    </w:p>
    <w:p w:rsidR="00D467AE" w:rsidRPr="00B575FA" w:rsidRDefault="00D467AE" w:rsidP="00D467AE">
      <w:pPr>
        <w:jc w:val="center"/>
        <w:rPr>
          <w:i/>
          <w:sz w:val="28"/>
          <w:szCs w:val="28"/>
        </w:rPr>
      </w:pPr>
      <w:r w:rsidRPr="00B575FA">
        <w:rPr>
          <w:b/>
          <w:i/>
          <w:sz w:val="28"/>
          <w:szCs w:val="28"/>
        </w:rPr>
        <w:t>ПОЛОЖЕННЯ</w:t>
      </w:r>
    </w:p>
    <w:p w:rsidR="00A04F04" w:rsidRDefault="000342F6" w:rsidP="007B1D75">
      <w:pPr>
        <w:ind w:firstLine="708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п</w:t>
      </w:r>
      <w:r w:rsidR="00673CB8">
        <w:rPr>
          <w:b/>
          <w:i/>
          <w:sz w:val="28"/>
          <w:szCs w:val="28"/>
        </w:rPr>
        <w:t>ро</w:t>
      </w:r>
      <w:r>
        <w:rPr>
          <w:b/>
          <w:i/>
          <w:sz w:val="28"/>
          <w:szCs w:val="28"/>
        </w:rPr>
        <w:t xml:space="preserve"> </w:t>
      </w:r>
      <w:proofErr w:type="spellStart"/>
      <w:r w:rsidR="007B1D75">
        <w:rPr>
          <w:b/>
          <w:i/>
          <w:sz w:val="28"/>
          <w:szCs w:val="28"/>
          <w:lang w:val="ru-RU"/>
        </w:rPr>
        <w:t>надання</w:t>
      </w:r>
      <w:proofErr w:type="spellEnd"/>
      <w:r w:rsidR="007B1D75">
        <w:rPr>
          <w:b/>
          <w:i/>
          <w:sz w:val="28"/>
          <w:szCs w:val="28"/>
          <w:lang w:val="ru-RU"/>
        </w:rPr>
        <w:t xml:space="preserve"> </w:t>
      </w:r>
      <w:r w:rsidR="007B1D75">
        <w:rPr>
          <w:b/>
          <w:i/>
          <w:sz w:val="28"/>
          <w:szCs w:val="28"/>
        </w:rPr>
        <w:t xml:space="preserve">одноразової матеріальної </w:t>
      </w:r>
    </w:p>
    <w:p w:rsidR="00D467AE" w:rsidRPr="007B1D75" w:rsidRDefault="007B1D75" w:rsidP="007B1D75">
      <w:pPr>
        <w:ind w:firstLine="708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допомоги</w:t>
      </w:r>
      <w:r w:rsidR="009F7E40">
        <w:rPr>
          <w:b/>
          <w:i/>
          <w:sz w:val="28"/>
          <w:szCs w:val="28"/>
        </w:rPr>
        <w:t xml:space="preserve"> багатодітним сім’ям міста бюджетни</w:t>
      </w:r>
      <w:r w:rsidR="005F4863">
        <w:rPr>
          <w:b/>
          <w:i/>
          <w:sz w:val="28"/>
          <w:szCs w:val="28"/>
        </w:rPr>
        <w:t>м</w:t>
      </w:r>
      <w:r w:rsidR="009F7E40">
        <w:rPr>
          <w:b/>
          <w:i/>
          <w:sz w:val="28"/>
          <w:szCs w:val="28"/>
        </w:rPr>
        <w:t xml:space="preserve"> кошт</w:t>
      </w:r>
      <w:r w:rsidR="005F4863">
        <w:rPr>
          <w:b/>
          <w:i/>
          <w:sz w:val="28"/>
          <w:szCs w:val="28"/>
        </w:rPr>
        <w:t>ом</w:t>
      </w:r>
      <w:r>
        <w:rPr>
          <w:b/>
          <w:i/>
          <w:sz w:val="28"/>
          <w:szCs w:val="28"/>
        </w:rPr>
        <w:t xml:space="preserve"> </w:t>
      </w:r>
    </w:p>
    <w:p w:rsidR="00D467AE" w:rsidRPr="008835AC" w:rsidRDefault="00D467AE" w:rsidP="00D467AE">
      <w:pPr>
        <w:ind w:firstLine="708"/>
        <w:jc w:val="both"/>
        <w:rPr>
          <w:sz w:val="28"/>
          <w:szCs w:val="28"/>
        </w:rPr>
      </w:pPr>
      <w:r w:rsidRPr="008730E3">
        <w:rPr>
          <w:sz w:val="28"/>
          <w:szCs w:val="28"/>
        </w:rPr>
        <w:t xml:space="preserve">1. </w:t>
      </w:r>
      <w:r w:rsidR="008835AC" w:rsidRPr="008835AC">
        <w:rPr>
          <w:sz w:val="28"/>
          <w:szCs w:val="28"/>
        </w:rPr>
        <w:t>Положення про надання одноразової матеріальної допомоги багатодітним сім’ям міста бюджетни</w:t>
      </w:r>
      <w:r w:rsidR="005F4863">
        <w:rPr>
          <w:sz w:val="28"/>
          <w:szCs w:val="28"/>
        </w:rPr>
        <w:t>м</w:t>
      </w:r>
      <w:r w:rsidR="008835AC" w:rsidRPr="008835AC">
        <w:rPr>
          <w:sz w:val="28"/>
          <w:szCs w:val="28"/>
        </w:rPr>
        <w:t xml:space="preserve"> кошт</w:t>
      </w:r>
      <w:r w:rsidR="005F4863">
        <w:rPr>
          <w:sz w:val="28"/>
          <w:szCs w:val="28"/>
        </w:rPr>
        <w:t>ом</w:t>
      </w:r>
      <w:r w:rsidR="008835AC" w:rsidRPr="008835AC">
        <w:rPr>
          <w:sz w:val="28"/>
          <w:szCs w:val="28"/>
        </w:rPr>
        <w:t xml:space="preserve"> визначає порядок надання одноразової матеріальної допомоги багатодітним сім’ям міста (надалі – матеріальна допомога), </w:t>
      </w:r>
      <w:r w:rsidR="005F4863">
        <w:rPr>
          <w:sz w:val="28"/>
          <w:szCs w:val="28"/>
        </w:rPr>
        <w:t>що</w:t>
      </w:r>
      <w:r w:rsidR="008835AC">
        <w:rPr>
          <w:sz w:val="28"/>
          <w:szCs w:val="28"/>
        </w:rPr>
        <w:t xml:space="preserve"> зареєстровані та прож</w:t>
      </w:r>
      <w:r w:rsidR="008835AC" w:rsidRPr="008835AC">
        <w:rPr>
          <w:sz w:val="28"/>
          <w:szCs w:val="28"/>
        </w:rPr>
        <w:t>ивають</w:t>
      </w:r>
      <w:r w:rsidR="008835AC">
        <w:rPr>
          <w:sz w:val="28"/>
          <w:szCs w:val="28"/>
        </w:rPr>
        <w:t xml:space="preserve"> у м. Кривому Розі</w:t>
      </w:r>
      <w:r w:rsidR="007B1301">
        <w:rPr>
          <w:sz w:val="28"/>
          <w:szCs w:val="28"/>
        </w:rPr>
        <w:t>.</w:t>
      </w:r>
    </w:p>
    <w:p w:rsidR="00D467AE" w:rsidRPr="008730E3" w:rsidRDefault="00D467AE" w:rsidP="00D46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1301">
        <w:rPr>
          <w:sz w:val="28"/>
          <w:szCs w:val="28"/>
        </w:rPr>
        <w:t xml:space="preserve">Матеріальна допомога надається багатодітним сім’ям міста та багатодітним сім’ям, </w:t>
      </w:r>
      <w:r w:rsidR="00A04F04">
        <w:rPr>
          <w:sz w:val="28"/>
          <w:szCs w:val="28"/>
        </w:rPr>
        <w:t>що</w:t>
      </w:r>
      <w:r w:rsidR="007B1301">
        <w:rPr>
          <w:sz w:val="28"/>
          <w:szCs w:val="28"/>
        </w:rPr>
        <w:t xml:space="preserve"> </w:t>
      </w:r>
      <w:r w:rsidR="005F4863">
        <w:rPr>
          <w:sz w:val="28"/>
          <w:szCs w:val="28"/>
        </w:rPr>
        <w:t xml:space="preserve">складаються з </w:t>
      </w:r>
      <w:r w:rsidR="007B1301">
        <w:rPr>
          <w:sz w:val="28"/>
          <w:szCs w:val="28"/>
        </w:rPr>
        <w:t xml:space="preserve"> внутрішньо переміщени</w:t>
      </w:r>
      <w:r w:rsidR="005F4863">
        <w:rPr>
          <w:sz w:val="28"/>
          <w:szCs w:val="28"/>
        </w:rPr>
        <w:t>х</w:t>
      </w:r>
      <w:r w:rsidR="007B1301">
        <w:rPr>
          <w:sz w:val="28"/>
          <w:szCs w:val="28"/>
        </w:rPr>
        <w:t xml:space="preserve"> ос</w:t>
      </w:r>
      <w:r w:rsidR="005F4863">
        <w:rPr>
          <w:sz w:val="28"/>
          <w:szCs w:val="28"/>
        </w:rPr>
        <w:t>іб</w:t>
      </w:r>
      <w:r w:rsidR="007B1301">
        <w:rPr>
          <w:sz w:val="28"/>
          <w:szCs w:val="28"/>
        </w:rPr>
        <w:t xml:space="preserve">, </w:t>
      </w:r>
      <w:r w:rsidR="00E819B0">
        <w:rPr>
          <w:sz w:val="28"/>
          <w:szCs w:val="28"/>
        </w:rPr>
        <w:t xml:space="preserve">які </w:t>
      </w:r>
      <w:r w:rsidR="007B1301">
        <w:rPr>
          <w:sz w:val="28"/>
          <w:szCs w:val="28"/>
        </w:rPr>
        <w:t xml:space="preserve">виїхали з окупованої території та із зони проведення </w:t>
      </w:r>
      <w:r w:rsidR="005F4863">
        <w:rPr>
          <w:sz w:val="28"/>
          <w:szCs w:val="28"/>
        </w:rPr>
        <w:t>антитерористичної</w:t>
      </w:r>
      <w:r w:rsidR="005F4863" w:rsidRPr="00AA45F5">
        <w:rPr>
          <w:sz w:val="28"/>
          <w:szCs w:val="28"/>
        </w:rPr>
        <w:t xml:space="preserve"> операції</w:t>
      </w:r>
      <w:r w:rsidR="005F4863">
        <w:rPr>
          <w:sz w:val="28"/>
          <w:szCs w:val="28"/>
        </w:rPr>
        <w:t xml:space="preserve"> на сході України </w:t>
      </w:r>
      <w:r w:rsidR="00A04F04">
        <w:rPr>
          <w:sz w:val="28"/>
          <w:szCs w:val="28"/>
        </w:rPr>
        <w:t>й</w:t>
      </w:r>
      <w:r w:rsidR="005F4863">
        <w:rPr>
          <w:sz w:val="28"/>
          <w:szCs w:val="28"/>
        </w:rPr>
        <w:t xml:space="preserve"> операції</w:t>
      </w:r>
      <w:r w:rsidR="005F4863" w:rsidRPr="00AA45F5">
        <w:rPr>
          <w:sz w:val="28"/>
          <w:szCs w:val="28"/>
        </w:rPr>
        <w:t xml:space="preserve"> об’єднаних сил у </w:t>
      </w:r>
      <w:r w:rsidR="005F4863">
        <w:rPr>
          <w:sz w:val="28"/>
          <w:szCs w:val="28"/>
        </w:rPr>
        <w:t>Донецькій і Луганській областях</w:t>
      </w:r>
      <w:r w:rsidR="007B1301">
        <w:rPr>
          <w:sz w:val="28"/>
          <w:szCs w:val="28"/>
        </w:rPr>
        <w:t xml:space="preserve"> </w:t>
      </w:r>
      <w:r w:rsidR="00A04F04">
        <w:rPr>
          <w:sz w:val="28"/>
          <w:szCs w:val="28"/>
        </w:rPr>
        <w:t>і</w:t>
      </w:r>
      <w:r w:rsidR="007B1301">
        <w:rPr>
          <w:sz w:val="28"/>
          <w:szCs w:val="28"/>
        </w:rPr>
        <w:t xml:space="preserve"> </w:t>
      </w:r>
      <w:r w:rsidR="00A04F04">
        <w:rPr>
          <w:sz w:val="28"/>
          <w:szCs w:val="28"/>
        </w:rPr>
        <w:t>в</w:t>
      </w:r>
      <w:r w:rsidR="007B1301">
        <w:rPr>
          <w:sz w:val="28"/>
          <w:szCs w:val="28"/>
        </w:rPr>
        <w:t>зяті на облік в управліннях праці та соціального захисту населення виконкомів районних у місті рад.</w:t>
      </w:r>
    </w:p>
    <w:p w:rsidR="0057521C" w:rsidRPr="000D3336" w:rsidRDefault="00D467AE" w:rsidP="007B1301">
      <w:pPr>
        <w:jc w:val="both"/>
        <w:rPr>
          <w:color w:val="000000"/>
          <w:sz w:val="28"/>
          <w:szCs w:val="28"/>
        </w:rPr>
      </w:pPr>
      <w:r w:rsidRPr="008730E3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AB43A2">
        <w:rPr>
          <w:sz w:val="28"/>
          <w:szCs w:val="28"/>
        </w:rPr>
        <w:t xml:space="preserve">. </w:t>
      </w:r>
      <w:r w:rsidR="007B1301">
        <w:rPr>
          <w:sz w:val="28"/>
          <w:szCs w:val="28"/>
        </w:rPr>
        <w:t>Матеріальна допомога виплачується коштом міського бюджету в межах асигнувань, передба</w:t>
      </w:r>
      <w:r w:rsidR="000D3336">
        <w:rPr>
          <w:sz w:val="28"/>
          <w:szCs w:val="28"/>
        </w:rPr>
        <w:t xml:space="preserve">чених на ці цілі Програмою </w:t>
      </w:r>
      <w:r w:rsidR="000D3336" w:rsidRPr="000D3336">
        <w:rPr>
          <w:sz w:val="28"/>
          <w:szCs w:val="28"/>
        </w:rPr>
        <w:t>реалізації державної та місцевої політики поліпшення становища дітей, молоді, жінок і сім’ї у</w:t>
      </w:r>
      <w:r w:rsidR="000D3336">
        <w:rPr>
          <w:sz w:val="28"/>
          <w:szCs w:val="28"/>
        </w:rPr>
        <w:t xml:space="preserve">          </w:t>
      </w:r>
      <w:r w:rsidR="000D3336" w:rsidRPr="000D3336">
        <w:rPr>
          <w:sz w:val="28"/>
          <w:szCs w:val="28"/>
        </w:rPr>
        <w:t xml:space="preserve"> м. Кривому Розі</w:t>
      </w:r>
      <w:r w:rsidR="000D3336">
        <w:rPr>
          <w:sz w:val="28"/>
          <w:szCs w:val="28"/>
        </w:rPr>
        <w:t xml:space="preserve"> на відповідні бюджетні роки</w:t>
      </w:r>
      <w:r w:rsidR="005F4863">
        <w:rPr>
          <w:sz w:val="28"/>
          <w:szCs w:val="28"/>
        </w:rPr>
        <w:t>,</w:t>
      </w:r>
      <w:r w:rsidR="00CB255F">
        <w:rPr>
          <w:sz w:val="28"/>
          <w:szCs w:val="28"/>
        </w:rPr>
        <w:t xml:space="preserve"> раз </w:t>
      </w:r>
      <w:r w:rsidR="005F4863">
        <w:rPr>
          <w:sz w:val="28"/>
          <w:szCs w:val="28"/>
        </w:rPr>
        <w:t>на рік</w:t>
      </w:r>
      <w:r w:rsidR="000D3336">
        <w:rPr>
          <w:sz w:val="28"/>
          <w:szCs w:val="28"/>
        </w:rPr>
        <w:t>.</w:t>
      </w:r>
    </w:p>
    <w:p w:rsidR="00EC2A13" w:rsidRDefault="00D467AE" w:rsidP="0057521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730E3">
        <w:rPr>
          <w:sz w:val="28"/>
          <w:szCs w:val="28"/>
        </w:rPr>
        <w:tab/>
      </w:r>
      <w:r w:rsidR="000D3336">
        <w:rPr>
          <w:sz w:val="28"/>
          <w:szCs w:val="28"/>
        </w:rPr>
        <w:t>4.</w:t>
      </w:r>
      <w:r w:rsidR="00403E2F">
        <w:rPr>
          <w:sz w:val="28"/>
          <w:szCs w:val="28"/>
        </w:rPr>
        <w:t xml:space="preserve"> </w:t>
      </w:r>
      <w:r w:rsidR="000D3336">
        <w:rPr>
          <w:sz w:val="28"/>
          <w:szCs w:val="28"/>
        </w:rPr>
        <w:t xml:space="preserve">Сума матеріальної допомоги для кожної сім’ї розраховується залежно від кількості дітей у родині. </w:t>
      </w:r>
    </w:p>
    <w:p w:rsidR="00EC2A13" w:rsidRDefault="00EC2A13" w:rsidP="0057521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  </w:t>
      </w:r>
      <w:r w:rsidR="000D3336">
        <w:rPr>
          <w:sz w:val="28"/>
          <w:szCs w:val="28"/>
        </w:rPr>
        <w:t xml:space="preserve">На кожну дитину нараховується 1 тис. грн. </w:t>
      </w:r>
    </w:p>
    <w:p w:rsidR="00EC2A13" w:rsidRDefault="00EC2A13" w:rsidP="0057521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 </w:t>
      </w:r>
      <w:r w:rsidR="000D3336">
        <w:rPr>
          <w:sz w:val="28"/>
          <w:szCs w:val="28"/>
        </w:rPr>
        <w:t xml:space="preserve">Допомога нараховується лише на дітей, які </w:t>
      </w:r>
      <w:r w:rsidR="00291045">
        <w:rPr>
          <w:sz w:val="28"/>
          <w:szCs w:val="28"/>
        </w:rPr>
        <w:t xml:space="preserve">зареєстровані </w:t>
      </w:r>
      <w:r w:rsidR="00A04F04">
        <w:rPr>
          <w:sz w:val="28"/>
          <w:szCs w:val="28"/>
        </w:rPr>
        <w:t>в</w:t>
      </w:r>
      <w:r w:rsidR="00291045">
        <w:rPr>
          <w:sz w:val="28"/>
          <w:szCs w:val="28"/>
        </w:rPr>
        <w:t xml:space="preserve"> Кривому Розі.</w:t>
      </w:r>
      <w:r w:rsidR="00D467AE" w:rsidRPr="008730E3">
        <w:rPr>
          <w:sz w:val="28"/>
          <w:szCs w:val="28"/>
        </w:rPr>
        <w:t xml:space="preserve"> </w:t>
      </w:r>
    </w:p>
    <w:p w:rsidR="00EC2A13" w:rsidRDefault="00EC2A13" w:rsidP="0057521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 Під час подачі</w:t>
      </w:r>
      <w:r w:rsidR="004C6462">
        <w:rPr>
          <w:sz w:val="28"/>
          <w:szCs w:val="28"/>
        </w:rPr>
        <w:t xml:space="preserve"> документів заявник попереджається, що допомога на дітей</w:t>
      </w:r>
      <w:r>
        <w:rPr>
          <w:sz w:val="28"/>
          <w:szCs w:val="28"/>
        </w:rPr>
        <w:t>,</w:t>
      </w:r>
      <w:r w:rsidRPr="00EC2A1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A04F04">
        <w:rPr>
          <w:sz w:val="28"/>
          <w:szCs w:val="28"/>
        </w:rPr>
        <w:t xml:space="preserve"> </w:t>
      </w:r>
      <w:r>
        <w:rPr>
          <w:sz w:val="28"/>
          <w:szCs w:val="28"/>
        </w:rPr>
        <w:t>зареєстрованих у місті</w:t>
      </w:r>
      <w:r w:rsidR="00A04F04">
        <w:rPr>
          <w:sz w:val="28"/>
          <w:szCs w:val="28"/>
        </w:rPr>
        <w:t>,</w:t>
      </w:r>
      <w:r w:rsidR="004C6462">
        <w:rPr>
          <w:sz w:val="28"/>
          <w:szCs w:val="28"/>
        </w:rPr>
        <w:t xml:space="preserve"> не нараховується.</w:t>
      </w:r>
    </w:p>
    <w:p w:rsidR="00D467AE" w:rsidRPr="00EC2A13" w:rsidRDefault="00EC2A13" w:rsidP="0057521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Pr="00EC2A13">
        <w:rPr>
          <w:color w:val="000000" w:themeColor="text1"/>
          <w:sz w:val="28"/>
          <w:szCs w:val="28"/>
        </w:rPr>
        <w:t>У разі, коли зареєстроване місце проживання батьків різне</w:t>
      </w:r>
      <w:r w:rsidR="00A04F04">
        <w:rPr>
          <w:color w:val="000000" w:themeColor="text1"/>
          <w:sz w:val="28"/>
          <w:szCs w:val="28"/>
        </w:rPr>
        <w:t>,</w:t>
      </w:r>
      <w:r w:rsidRPr="00EC2A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надається довідка </w:t>
      </w:r>
      <w:r w:rsidRPr="00EC2A13">
        <w:rPr>
          <w:color w:val="000000" w:themeColor="text1"/>
          <w:sz w:val="28"/>
          <w:szCs w:val="28"/>
        </w:rPr>
        <w:t>про те, що батьк</w:t>
      </w:r>
      <w:r w:rsidR="00656354">
        <w:rPr>
          <w:color w:val="000000" w:themeColor="text1"/>
          <w:sz w:val="28"/>
          <w:szCs w:val="28"/>
        </w:rPr>
        <w:t xml:space="preserve">и </w:t>
      </w:r>
      <w:r w:rsidRPr="00EC2A13">
        <w:rPr>
          <w:color w:val="000000" w:themeColor="text1"/>
          <w:sz w:val="28"/>
          <w:szCs w:val="28"/>
        </w:rPr>
        <w:t xml:space="preserve"> за </w:t>
      </w:r>
      <w:r w:rsidR="00656354">
        <w:rPr>
          <w:color w:val="000000" w:themeColor="text1"/>
          <w:sz w:val="28"/>
          <w:szCs w:val="28"/>
        </w:rPr>
        <w:t xml:space="preserve">іншим </w:t>
      </w:r>
      <w:r w:rsidRPr="00EC2A13">
        <w:rPr>
          <w:color w:val="000000" w:themeColor="text1"/>
          <w:sz w:val="28"/>
          <w:szCs w:val="28"/>
        </w:rPr>
        <w:t xml:space="preserve">місцем реєстрації </w:t>
      </w:r>
      <w:r>
        <w:rPr>
          <w:color w:val="000000" w:themeColor="text1"/>
          <w:sz w:val="28"/>
          <w:szCs w:val="28"/>
        </w:rPr>
        <w:t>матеріальну допомогу не отримували.</w:t>
      </w:r>
    </w:p>
    <w:p w:rsidR="007E2AF1" w:rsidRPr="008730E3" w:rsidRDefault="00D467AE" w:rsidP="00D467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635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E2AF1">
        <w:rPr>
          <w:sz w:val="28"/>
          <w:szCs w:val="28"/>
        </w:rPr>
        <w:t>Для отримання матеріальної допомоги одному з батьків необхідно надати такі документи:</w:t>
      </w:r>
    </w:p>
    <w:p w:rsidR="00D467AE" w:rsidRPr="008730E3" w:rsidRDefault="007E318A" w:rsidP="007E2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6354">
        <w:rPr>
          <w:sz w:val="28"/>
          <w:szCs w:val="28"/>
        </w:rPr>
        <w:t>9</w:t>
      </w:r>
      <w:r w:rsidR="00C351D9">
        <w:rPr>
          <w:sz w:val="28"/>
          <w:szCs w:val="28"/>
        </w:rPr>
        <w:t>.1</w:t>
      </w:r>
      <w:r w:rsidR="00D467AE">
        <w:rPr>
          <w:sz w:val="28"/>
          <w:szCs w:val="28"/>
        </w:rPr>
        <w:t xml:space="preserve"> </w:t>
      </w:r>
      <w:r w:rsidR="007E2AF1">
        <w:rPr>
          <w:sz w:val="28"/>
          <w:szCs w:val="28"/>
        </w:rPr>
        <w:t xml:space="preserve">особисту заяву на ім’я міського голови; </w:t>
      </w:r>
    </w:p>
    <w:p w:rsidR="00D467AE" w:rsidRPr="008730E3" w:rsidRDefault="00DD4707" w:rsidP="00D467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6354">
        <w:rPr>
          <w:sz w:val="28"/>
          <w:szCs w:val="28"/>
        </w:rPr>
        <w:t>9</w:t>
      </w:r>
      <w:r w:rsidR="00C351D9">
        <w:rPr>
          <w:sz w:val="28"/>
          <w:szCs w:val="28"/>
        </w:rPr>
        <w:t xml:space="preserve">.2 </w:t>
      </w:r>
      <w:r w:rsidR="007E2AF1">
        <w:rPr>
          <w:sz w:val="28"/>
          <w:szCs w:val="28"/>
        </w:rPr>
        <w:t>письмову згоду на збір та обробку персональних даних, необхідних для призначення матеріальної допомоги;</w:t>
      </w:r>
    </w:p>
    <w:p w:rsidR="00D467AE" w:rsidRDefault="00DD4707" w:rsidP="00D46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6354">
        <w:rPr>
          <w:sz w:val="28"/>
          <w:szCs w:val="28"/>
        </w:rPr>
        <w:t>9</w:t>
      </w:r>
      <w:r w:rsidR="00C351D9">
        <w:rPr>
          <w:sz w:val="28"/>
          <w:szCs w:val="28"/>
        </w:rPr>
        <w:t>.3</w:t>
      </w:r>
      <w:r w:rsidR="00715513">
        <w:rPr>
          <w:sz w:val="28"/>
          <w:szCs w:val="28"/>
        </w:rPr>
        <w:t xml:space="preserve"> </w:t>
      </w:r>
      <w:r w:rsidR="007E2AF1">
        <w:rPr>
          <w:sz w:val="28"/>
          <w:szCs w:val="28"/>
        </w:rPr>
        <w:t>копії з пред’явленням оригіналів:</w:t>
      </w:r>
    </w:p>
    <w:p w:rsidR="007E2AF1" w:rsidRDefault="007E2AF1" w:rsidP="00D46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6354">
        <w:rPr>
          <w:sz w:val="28"/>
          <w:szCs w:val="28"/>
        </w:rPr>
        <w:t>9</w:t>
      </w:r>
      <w:r>
        <w:rPr>
          <w:sz w:val="28"/>
          <w:szCs w:val="28"/>
        </w:rPr>
        <w:t>.3.1 паспорта одного з батьків багатодітної сім’ї;</w:t>
      </w:r>
    </w:p>
    <w:p w:rsidR="00351AAE" w:rsidRDefault="007E2AF1" w:rsidP="00D46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6354">
        <w:rPr>
          <w:sz w:val="28"/>
          <w:szCs w:val="28"/>
        </w:rPr>
        <w:t>9</w:t>
      </w:r>
      <w:r>
        <w:rPr>
          <w:sz w:val="28"/>
          <w:szCs w:val="28"/>
        </w:rPr>
        <w:t xml:space="preserve">.3.2 довідки про присвоєння реєстраційного номера облікової картки платника податків (крім осіб, які через релігійні або інші переконання відмовляються від прийняття реєстраційного номера облікової картки та мають </w:t>
      </w:r>
      <w:r w:rsidR="00351AAE">
        <w:rPr>
          <w:sz w:val="28"/>
          <w:szCs w:val="28"/>
        </w:rPr>
        <w:t>відмітку в паспорті про відмову від прийняття такого номера);</w:t>
      </w:r>
    </w:p>
    <w:p w:rsidR="00D467AE" w:rsidRPr="008730E3" w:rsidRDefault="00DD4707" w:rsidP="00D46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6354">
        <w:rPr>
          <w:sz w:val="28"/>
          <w:szCs w:val="28"/>
        </w:rPr>
        <w:t>9</w:t>
      </w:r>
      <w:r w:rsidR="00C351D9">
        <w:rPr>
          <w:sz w:val="28"/>
          <w:szCs w:val="28"/>
        </w:rPr>
        <w:t>.</w:t>
      </w:r>
      <w:r w:rsidR="00351AAE">
        <w:rPr>
          <w:sz w:val="28"/>
          <w:szCs w:val="28"/>
        </w:rPr>
        <w:t>3.3 посвідчення батьків багатодітної сім’ї;</w:t>
      </w:r>
    </w:p>
    <w:p w:rsidR="00E95C68" w:rsidRPr="00E95C68" w:rsidRDefault="00DD4707" w:rsidP="00351A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656354">
        <w:rPr>
          <w:sz w:val="28"/>
          <w:szCs w:val="28"/>
        </w:rPr>
        <w:t>9</w:t>
      </w:r>
      <w:r w:rsidR="00C351D9">
        <w:rPr>
          <w:sz w:val="28"/>
          <w:szCs w:val="28"/>
        </w:rPr>
        <w:t>.</w:t>
      </w:r>
      <w:r w:rsidR="00351AAE">
        <w:rPr>
          <w:sz w:val="28"/>
          <w:szCs w:val="28"/>
        </w:rPr>
        <w:t>3.4 свідоцтва про народження дітей.</w:t>
      </w:r>
      <w:r>
        <w:rPr>
          <w:sz w:val="28"/>
          <w:szCs w:val="28"/>
        </w:rPr>
        <w:t xml:space="preserve">         </w:t>
      </w:r>
      <w:r w:rsidR="00E95C68">
        <w:rPr>
          <w:sz w:val="28"/>
          <w:szCs w:val="28"/>
        </w:rPr>
        <w:t xml:space="preserve">        </w:t>
      </w:r>
    </w:p>
    <w:p w:rsidR="00E95C68" w:rsidRPr="00E95C68" w:rsidRDefault="00E95C68" w:rsidP="00E95C68">
      <w:pPr>
        <w:tabs>
          <w:tab w:val="num" w:pos="567"/>
        </w:tabs>
        <w:jc w:val="both"/>
        <w:rPr>
          <w:sz w:val="28"/>
          <w:szCs w:val="28"/>
          <w:lang w:val="ru-RU"/>
        </w:rPr>
      </w:pPr>
      <w:r w:rsidRPr="005F4863">
        <w:rPr>
          <w:sz w:val="28"/>
          <w:szCs w:val="28"/>
        </w:rPr>
        <w:tab/>
        <w:t xml:space="preserve"> </w:t>
      </w:r>
      <w:r w:rsidR="00656354">
        <w:rPr>
          <w:sz w:val="28"/>
          <w:szCs w:val="28"/>
        </w:rPr>
        <w:t>10</w:t>
      </w:r>
      <w:r w:rsidR="00351AAE">
        <w:rPr>
          <w:sz w:val="28"/>
          <w:szCs w:val="28"/>
        </w:rPr>
        <w:t>. У разі звернення за матеріальною допомогою внутрішньо переміщеної особи</w:t>
      </w:r>
      <w:r w:rsidR="00656354">
        <w:rPr>
          <w:sz w:val="28"/>
          <w:szCs w:val="28"/>
        </w:rPr>
        <w:t>,</w:t>
      </w:r>
      <w:r w:rsidR="00351AAE">
        <w:rPr>
          <w:sz w:val="28"/>
          <w:szCs w:val="28"/>
        </w:rPr>
        <w:t xml:space="preserve"> до пакет</w:t>
      </w:r>
      <w:r w:rsidR="00656354">
        <w:rPr>
          <w:sz w:val="28"/>
          <w:szCs w:val="28"/>
        </w:rPr>
        <w:t>а</w:t>
      </w:r>
      <w:r w:rsidR="00351AAE">
        <w:rPr>
          <w:sz w:val="28"/>
          <w:szCs w:val="28"/>
        </w:rPr>
        <w:t xml:space="preserve"> документів додається копія довідки встановленого зразка про взяття на облік у м. Кривому Розі, видана упр</w:t>
      </w:r>
      <w:r w:rsidR="00656354">
        <w:rPr>
          <w:sz w:val="28"/>
          <w:szCs w:val="28"/>
        </w:rPr>
        <w:t>авлінням</w:t>
      </w:r>
      <w:r w:rsidR="00351AAE">
        <w:rPr>
          <w:sz w:val="28"/>
          <w:szCs w:val="28"/>
        </w:rPr>
        <w:t xml:space="preserve"> праці та соціального захисту населення виконком</w:t>
      </w:r>
      <w:r w:rsidR="00656354">
        <w:rPr>
          <w:sz w:val="28"/>
          <w:szCs w:val="28"/>
        </w:rPr>
        <w:t>у</w:t>
      </w:r>
      <w:r w:rsidR="00351AAE">
        <w:rPr>
          <w:sz w:val="28"/>
          <w:szCs w:val="28"/>
        </w:rPr>
        <w:t xml:space="preserve"> районн</w:t>
      </w:r>
      <w:r w:rsidR="00656354">
        <w:rPr>
          <w:sz w:val="28"/>
          <w:szCs w:val="28"/>
        </w:rPr>
        <w:t>ої</w:t>
      </w:r>
      <w:r w:rsidR="00351AAE">
        <w:rPr>
          <w:sz w:val="28"/>
          <w:szCs w:val="28"/>
        </w:rPr>
        <w:t xml:space="preserve"> у місті рад</w:t>
      </w:r>
      <w:r w:rsidR="00656354">
        <w:rPr>
          <w:sz w:val="28"/>
          <w:szCs w:val="28"/>
        </w:rPr>
        <w:t>и</w:t>
      </w:r>
      <w:r w:rsidR="00A04F04">
        <w:rPr>
          <w:sz w:val="28"/>
          <w:szCs w:val="28"/>
        </w:rPr>
        <w:t xml:space="preserve"> за місцем перебування на обліку</w:t>
      </w:r>
      <w:r w:rsidR="00351AAE">
        <w:rPr>
          <w:sz w:val="28"/>
          <w:szCs w:val="28"/>
        </w:rPr>
        <w:t>.</w:t>
      </w:r>
    </w:p>
    <w:p w:rsidR="00974851" w:rsidRDefault="00DD4707" w:rsidP="009C1199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6354">
        <w:rPr>
          <w:sz w:val="28"/>
          <w:szCs w:val="28"/>
        </w:rPr>
        <w:t>11</w:t>
      </w:r>
      <w:r w:rsidR="00D467AE">
        <w:rPr>
          <w:sz w:val="28"/>
          <w:szCs w:val="28"/>
        </w:rPr>
        <w:t xml:space="preserve">. </w:t>
      </w:r>
      <w:r w:rsidR="00351AAE">
        <w:rPr>
          <w:sz w:val="28"/>
          <w:szCs w:val="28"/>
        </w:rPr>
        <w:t>Заява про надання матеріальної допомоги та повний пакет документів</w:t>
      </w:r>
      <w:r w:rsidR="00E14BD8">
        <w:rPr>
          <w:sz w:val="28"/>
          <w:szCs w:val="28"/>
        </w:rPr>
        <w:t xml:space="preserve"> приймаються комітетами (відділами) у справах сім’ї і молоді виконкомів районних у місті рад. </w:t>
      </w:r>
    </w:p>
    <w:p w:rsidR="00974851" w:rsidRDefault="00974851" w:rsidP="00974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6354">
        <w:rPr>
          <w:sz w:val="28"/>
          <w:szCs w:val="28"/>
        </w:rPr>
        <w:t>12</w:t>
      </w:r>
      <w:r>
        <w:rPr>
          <w:sz w:val="28"/>
          <w:szCs w:val="28"/>
        </w:rPr>
        <w:t xml:space="preserve">. Звернення, що не містять повного пакета документів, не приймаються й не реєструються, а заявнику надаються </w:t>
      </w:r>
      <w:r w:rsidR="00656354">
        <w:rPr>
          <w:sz w:val="28"/>
          <w:szCs w:val="28"/>
        </w:rPr>
        <w:t>необхідні консультації</w:t>
      </w:r>
      <w:r>
        <w:rPr>
          <w:sz w:val="28"/>
          <w:szCs w:val="28"/>
        </w:rPr>
        <w:t xml:space="preserve"> щодо збору повного пакета документів.</w:t>
      </w:r>
    </w:p>
    <w:p w:rsidR="00C351D9" w:rsidRPr="008730E3" w:rsidRDefault="00351AAE" w:rsidP="00DD4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851">
        <w:rPr>
          <w:sz w:val="28"/>
          <w:szCs w:val="28"/>
        </w:rPr>
        <w:t xml:space="preserve">       </w:t>
      </w:r>
      <w:r w:rsidR="00656354">
        <w:rPr>
          <w:sz w:val="28"/>
          <w:szCs w:val="28"/>
        </w:rPr>
        <w:t xml:space="preserve">13. </w:t>
      </w:r>
      <w:r w:rsidR="00E14BD8">
        <w:rPr>
          <w:color w:val="000000"/>
          <w:sz w:val="28"/>
          <w:szCs w:val="28"/>
        </w:rPr>
        <w:t>Після прийняття документів працівники комітетів</w:t>
      </w:r>
      <w:r w:rsidR="00581C5B">
        <w:rPr>
          <w:color w:val="000000"/>
          <w:sz w:val="28"/>
          <w:szCs w:val="28"/>
        </w:rPr>
        <w:t xml:space="preserve"> </w:t>
      </w:r>
      <w:r w:rsidR="00581C5B">
        <w:rPr>
          <w:sz w:val="28"/>
          <w:szCs w:val="28"/>
        </w:rPr>
        <w:t>(відділів) у справах сім’ї і молоді виконкомів районних у місті рад</w:t>
      </w:r>
      <w:r w:rsidR="00E14BD8">
        <w:rPr>
          <w:color w:val="000000"/>
          <w:sz w:val="28"/>
          <w:szCs w:val="28"/>
        </w:rPr>
        <w:t xml:space="preserve"> </w:t>
      </w:r>
      <w:r w:rsidR="00581C5B">
        <w:rPr>
          <w:color w:val="000000"/>
          <w:sz w:val="28"/>
          <w:szCs w:val="28"/>
        </w:rPr>
        <w:t xml:space="preserve">надсилають запит до відділів реєстрації </w:t>
      </w:r>
      <w:r w:rsidR="00340B3D">
        <w:rPr>
          <w:color w:val="000000"/>
          <w:sz w:val="28"/>
          <w:szCs w:val="28"/>
        </w:rPr>
        <w:t xml:space="preserve">місця проживання </w:t>
      </w:r>
      <w:r w:rsidR="00581C5B">
        <w:rPr>
          <w:color w:val="000000"/>
          <w:sz w:val="28"/>
          <w:szCs w:val="28"/>
        </w:rPr>
        <w:t>громадян</w:t>
      </w:r>
      <w:r w:rsidR="00A04F04">
        <w:rPr>
          <w:color w:val="000000"/>
          <w:sz w:val="28"/>
          <w:szCs w:val="28"/>
        </w:rPr>
        <w:t xml:space="preserve"> виконкомів районних у місті рад</w:t>
      </w:r>
      <w:r w:rsidR="00581C5B">
        <w:rPr>
          <w:color w:val="000000"/>
          <w:sz w:val="28"/>
          <w:szCs w:val="28"/>
        </w:rPr>
        <w:t xml:space="preserve"> </w:t>
      </w:r>
      <w:r w:rsidR="00340B3D">
        <w:rPr>
          <w:color w:val="000000"/>
          <w:sz w:val="28"/>
          <w:szCs w:val="28"/>
        </w:rPr>
        <w:t>для</w:t>
      </w:r>
      <w:r w:rsidR="00250BEA">
        <w:rPr>
          <w:color w:val="000000"/>
          <w:sz w:val="28"/>
          <w:szCs w:val="28"/>
        </w:rPr>
        <w:t xml:space="preserve"> отримання відомостей про зареєстрованих у житловому приміщенні осіб.</w:t>
      </w:r>
      <w:r w:rsidR="00581C5B">
        <w:rPr>
          <w:color w:val="000000"/>
          <w:sz w:val="28"/>
          <w:szCs w:val="28"/>
        </w:rPr>
        <w:t xml:space="preserve"> Після отримання відповіді довідка до</w:t>
      </w:r>
      <w:r w:rsidR="00340B3D">
        <w:rPr>
          <w:color w:val="000000"/>
          <w:sz w:val="28"/>
          <w:szCs w:val="28"/>
        </w:rPr>
        <w:t>лучається</w:t>
      </w:r>
      <w:r w:rsidR="00581C5B">
        <w:rPr>
          <w:color w:val="000000"/>
          <w:sz w:val="28"/>
          <w:szCs w:val="28"/>
        </w:rPr>
        <w:t xml:space="preserve"> до пакет</w:t>
      </w:r>
      <w:r w:rsidR="00340B3D">
        <w:rPr>
          <w:color w:val="000000"/>
          <w:sz w:val="28"/>
          <w:szCs w:val="28"/>
        </w:rPr>
        <w:t>а</w:t>
      </w:r>
      <w:r w:rsidR="00581C5B">
        <w:rPr>
          <w:color w:val="000000"/>
          <w:sz w:val="28"/>
          <w:szCs w:val="28"/>
        </w:rPr>
        <w:t xml:space="preserve"> документів.</w:t>
      </w:r>
    </w:p>
    <w:p w:rsidR="00340B3D" w:rsidRPr="008730E3" w:rsidRDefault="00DD4707" w:rsidP="00340B3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74851">
        <w:rPr>
          <w:color w:val="000000"/>
          <w:sz w:val="28"/>
          <w:szCs w:val="28"/>
        </w:rPr>
        <w:t>1</w:t>
      </w:r>
      <w:r w:rsidR="00340B3D">
        <w:rPr>
          <w:color w:val="000000"/>
          <w:sz w:val="28"/>
          <w:szCs w:val="28"/>
        </w:rPr>
        <w:t>4</w:t>
      </w:r>
      <w:r w:rsidR="00AB43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04F04">
        <w:rPr>
          <w:color w:val="000000"/>
          <w:sz w:val="28"/>
          <w:szCs w:val="28"/>
        </w:rPr>
        <w:t>Що</w:t>
      </w:r>
      <w:r w:rsidR="00340B3D">
        <w:rPr>
          <w:color w:val="000000"/>
          <w:sz w:val="28"/>
          <w:szCs w:val="28"/>
        </w:rPr>
        <w:t>п’ятниці</w:t>
      </w:r>
      <w:r w:rsidR="00581C5B">
        <w:rPr>
          <w:color w:val="000000"/>
          <w:sz w:val="28"/>
          <w:szCs w:val="28"/>
        </w:rPr>
        <w:t xml:space="preserve"> пакети документів передаються працівниками  комітетів </w:t>
      </w:r>
      <w:r w:rsidR="00581C5B">
        <w:rPr>
          <w:sz w:val="28"/>
          <w:szCs w:val="28"/>
        </w:rPr>
        <w:t xml:space="preserve">(відділів) у справах сім’ї і молоді виконкомів районних у місті рад до департаменту у справах сім’ї, молоді та спорту виконкому Криворізької міської ради (надалі – департамент). </w:t>
      </w:r>
      <w:r w:rsidR="00340B3D">
        <w:rPr>
          <w:sz w:val="28"/>
          <w:szCs w:val="28"/>
        </w:rPr>
        <w:t>До документів додається перелік</w:t>
      </w:r>
      <w:r w:rsidR="00FA26C5">
        <w:rPr>
          <w:sz w:val="28"/>
          <w:szCs w:val="28"/>
        </w:rPr>
        <w:t xml:space="preserve"> осіб для отримання матеріальної допомоги,</w:t>
      </w:r>
      <w:r w:rsidR="00340B3D">
        <w:rPr>
          <w:sz w:val="28"/>
          <w:szCs w:val="28"/>
        </w:rPr>
        <w:t xml:space="preserve"> затверджений головою районної </w:t>
      </w:r>
      <w:r w:rsidR="00FA26C5">
        <w:rPr>
          <w:sz w:val="28"/>
          <w:szCs w:val="28"/>
        </w:rPr>
        <w:t>в</w:t>
      </w:r>
      <w:r w:rsidR="00340B3D">
        <w:rPr>
          <w:sz w:val="28"/>
          <w:szCs w:val="28"/>
        </w:rPr>
        <w:t xml:space="preserve"> місті ради або його заступникам відповідно до розподілу обов’язків. </w:t>
      </w:r>
    </w:p>
    <w:p w:rsidR="00D467AE" w:rsidRPr="008730E3" w:rsidRDefault="00C351D9" w:rsidP="00340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0B3D">
        <w:rPr>
          <w:sz w:val="28"/>
          <w:szCs w:val="28"/>
        </w:rPr>
        <w:t>5</w:t>
      </w:r>
      <w:r w:rsidR="00D467AE">
        <w:rPr>
          <w:sz w:val="28"/>
          <w:szCs w:val="28"/>
        </w:rPr>
        <w:t xml:space="preserve">. </w:t>
      </w:r>
      <w:r w:rsidR="00250BEA">
        <w:rPr>
          <w:sz w:val="28"/>
          <w:szCs w:val="28"/>
        </w:rPr>
        <w:t xml:space="preserve">Документи подаються на розгляд міському голові або його заступникам відповідно до розподілу обов’язків. </w:t>
      </w:r>
    </w:p>
    <w:p w:rsidR="00D467AE" w:rsidRDefault="00DD4707" w:rsidP="00DD4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B3D">
        <w:rPr>
          <w:sz w:val="28"/>
          <w:szCs w:val="28"/>
        </w:rPr>
        <w:t xml:space="preserve"> </w:t>
      </w:r>
      <w:r w:rsidR="00574129">
        <w:rPr>
          <w:sz w:val="28"/>
          <w:szCs w:val="28"/>
        </w:rPr>
        <w:t>1</w:t>
      </w:r>
      <w:r w:rsidR="00340B3D">
        <w:rPr>
          <w:sz w:val="28"/>
          <w:szCs w:val="28"/>
        </w:rPr>
        <w:t>6</w:t>
      </w:r>
      <w:r w:rsidR="00D467AE">
        <w:rPr>
          <w:sz w:val="28"/>
          <w:szCs w:val="28"/>
        </w:rPr>
        <w:t xml:space="preserve">. </w:t>
      </w:r>
      <w:r w:rsidR="00250BEA">
        <w:rPr>
          <w:sz w:val="28"/>
          <w:szCs w:val="28"/>
        </w:rPr>
        <w:t xml:space="preserve">Спеціаліст департаменту після отримання документів проводить їх перевірку та </w:t>
      </w:r>
      <w:r w:rsidR="00340B3D">
        <w:rPr>
          <w:sz w:val="28"/>
          <w:szCs w:val="28"/>
        </w:rPr>
        <w:t>в</w:t>
      </w:r>
      <w:r w:rsidR="00250BEA">
        <w:rPr>
          <w:sz w:val="28"/>
          <w:szCs w:val="28"/>
        </w:rPr>
        <w:t xml:space="preserve">водить інформацію про багатодітні сім’ї, </w:t>
      </w:r>
      <w:r w:rsidR="00340B3D">
        <w:rPr>
          <w:sz w:val="28"/>
          <w:szCs w:val="28"/>
        </w:rPr>
        <w:t>що</w:t>
      </w:r>
      <w:r w:rsidR="00250BEA">
        <w:rPr>
          <w:sz w:val="28"/>
          <w:szCs w:val="28"/>
        </w:rPr>
        <w:t xml:space="preserve"> звернулис</w:t>
      </w:r>
      <w:r w:rsidR="00340B3D">
        <w:rPr>
          <w:sz w:val="28"/>
          <w:szCs w:val="28"/>
        </w:rPr>
        <w:t>я</w:t>
      </w:r>
      <w:r w:rsidR="00250BEA">
        <w:rPr>
          <w:sz w:val="28"/>
          <w:szCs w:val="28"/>
        </w:rPr>
        <w:t xml:space="preserve"> за матеріальною допомогою</w:t>
      </w:r>
      <w:r w:rsidR="00340B3D">
        <w:rPr>
          <w:sz w:val="28"/>
          <w:szCs w:val="28"/>
        </w:rPr>
        <w:t>,</w:t>
      </w:r>
      <w:r w:rsidR="00250BEA">
        <w:rPr>
          <w:sz w:val="28"/>
          <w:szCs w:val="28"/>
        </w:rPr>
        <w:t xml:space="preserve"> до загального списку.</w:t>
      </w:r>
    </w:p>
    <w:p w:rsidR="00974851" w:rsidRDefault="00974851" w:rsidP="00DD4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340B3D">
        <w:rPr>
          <w:sz w:val="28"/>
          <w:szCs w:val="28"/>
        </w:rPr>
        <w:t>7</w:t>
      </w:r>
      <w:r>
        <w:rPr>
          <w:sz w:val="28"/>
          <w:szCs w:val="28"/>
        </w:rPr>
        <w:t>. Щомісяця департаментом готується про</w:t>
      </w:r>
      <w:r w:rsidR="00340B3D">
        <w:rPr>
          <w:sz w:val="28"/>
          <w:szCs w:val="28"/>
        </w:rPr>
        <w:t>є</w:t>
      </w:r>
      <w:r>
        <w:rPr>
          <w:sz w:val="28"/>
          <w:szCs w:val="28"/>
        </w:rPr>
        <w:t>кт рішення виконкому міської ради</w:t>
      </w:r>
      <w:r w:rsidR="00FA26C5">
        <w:rPr>
          <w:sz w:val="28"/>
          <w:szCs w:val="28"/>
        </w:rPr>
        <w:t xml:space="preserve"> про надання матеріальної допомоги</w:t>
      </w:r>
      <w:r>
        <w:rPr>
          <w:sz w:val="28"/>
          <w:szCs w:val="28"/>
        </w:rPr>
        <w:t>.</w:t>
      </w:r>
    </w:p>
    <w:p w:rsidR="003678E2" w:rsidRDefault="003678E2" w:rsidP="00DD4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7E318A">
        <w:rPr>
          <w:sz w:val="28"/>
          <w:szCs w:val="28"/>
        </w:rPr>
        <w:t>8</w:t>
      </w:r>
      <w:r>
        <w:rPr>
          <w:sz w:val="28"/>
          <w:szCs w:val="28"/>
        </w:rPr>
        <w:t xml:space="preserve">. У зв’язку з тим, що матеріальна допомога виплачується </w:t>
      </w:r>
      <w:r w:rsidR="00340B3D">
        <w:rPr>
          <w:sz w:val="28"/>
          <w:szCs w:val="28"/>
        </w:rPr>
        <w:t xml:space="preserve">в межах </w:t>
      </w:r>
      <w:r>
        <w:rPr>
          <w:sz w:val="28"/>
          <w:szCs w:val="28"/>
        </w:rPr>
        <w:t xml:space="preserve">року, документи приймаються до 01 грудня </w:t>
      </w:r>
      <w:r w:rsidR="00340B3D">
        <w:rPr>
          <w:sz w:val="28"/>
          <w:szCs w:val="28"/>
        </w:rPr>
        <w:t xml:space="preserve">кожного </w:t>
      </w:r>
      <w:r>
        <w:rPr>
          <w:sz w:val="28"/>
          <w:szCs w:val="28"/>
        </w:rPr>
        <w:t>поточного року.</w:t>
      </w:r>
    </w:p>
    <w:p w:rsidR="00974851" w:rsidRDefault="00340B3D" w:rsidP="00DD4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7E318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974851">
        <w:rPr>
          <w:sz w:val="28"/>
          <w:szCs w:val="28"/>
        </w:rPr>
        <w:t xml:space="preserve">Фінансування видатків на виплату матеріальної допомоги </w:t>
      </w:r>
      <w:proofErr w:type="spellStart"/>
      <w:r w:rsidR="00974851">
        <w:rPr>
          <w:sz w:val="28"/>
          <w:szCs w:val="28"/>
        </w:rPr>
        <w:t>пр</w:t>
      </w:r>
      <w:r w:rsidR="004A68FB">
        <w:rPr>
          <w:sz w:val="28"/>
          <w:szCs w:val="28"/>
        </w:rPr>
        <w:t>о</w:t>
      </w:r>
      <w:r w:rsidR="00974851">
        <w:rPr>
          <w:sz w:val="28"/>
          <w:szCs w:val="28"/>
        </w:rPr>
        <w:t>во</w:t>
      </w:r>
      <w:r>
        <w:rPr>
          <w:sz w:val="28"/>
          <w:szCs w:val="28"/>
        </w:rPr>
        <w:t>-</w:t>
      </w:r>
      <w:r w:rsidR="00974851">
        <w:rPr>
          <w:sz w:val="28"/>
          <w:szCs w:val="28"/>
        </w:rPr>
        <w:t>дяться</w:t>
      </w:r>
      <w:proofErr w:type="spellEnd"/>
      <w:r w:rsidR="009748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департаментом </w:t>
      </w:r>
      <w:r w:rsidR="00974851">
        <w:rPr>
          <w:sz w:val="28"/>
          <w:szCs w:val="28"/>
        </w:rPr>
        <w:t>фінанс</w:t>
      </w:r>
      <w:r>
        <w:rPr>
          <w:sz w:val="28"/>
          <w:szCs w:val="28"/>
        </w:rPr>
        <w:t>ів</w:t>
      </w:r>
      <w:r w:rsidR="00974851">
        <w:rPr>
          <w:sz w:val="28"/>
          <w:szCs w:val="28"/>
        </w:rPr>
        <w:t xml:space="preserve"> виконкому Криворізької міської ради кошт</w:t>
      </w:r>
      <w:r>
        <w:rPr>
          <w:sz w:val="28"/>
          <w:szCs w:val="28"/>
        </w:rPr>
        <w:t>ом</w:t>
      </w:r>
      <w:r w:rsidR="00974851">
        <w:rPr>
          <w:sz w:val="28"/>
          <w:szCs w:val="28"/>
        </w:rPr>
        <w:t xml:space="preserve"> міського бюджету відповідно до пропозицій головного розпорядника </w:t>
      </w:r>
      <w:r w:rsidR="00FA26C5">
        <w:rPr>
          <w:sz w:val="28"/>
          <w:szCs w:val="28"/>
        </w:rPr>
        <w:t xml:space="preserve">             </w:t>
      </w:r>
      <w:r w:rsidR="00974851">
        <w:rPr>
          <w:sz w:val="28"/>
          <w:szCs w:val="28"/>
        </w:rPr>
        <w:t xml:space="preserve">коштів – департаменту. Пропозиції до </w:t>
      </w:r>
      <w:r>
        <w:rPr>
          <w:sz w:val="28"/>
          <w:szCs w:val="28"/>
        </w:rPr>
        <w:t xml:space="preserve">департаменту </w:t>
      </w:r>
      <w:r w:rsidR="00974851">
        <w:rPr>
          <w:sz w:val="28"/>
          <w:szCs w:val="28"/>
        </w:rPr>
        <w:t>фінанс</w:t>
      </w:r>
      <w:r>
        <w:rPr>
          <w:sz w:val="28"/>
          <w:szCs w:val="28"/>
        </w:rPr>
        <w:t>ів</w:t>
      </w:r>
      <w:r w:rsidR="00974851">
        <w:rPr>
          <w:sz w:val="28"/>
          <w:szCs w:val="28"/>
        </w:rPr>
        <w:t xml:space="preserve"> виконкому Криворізької міської ради надаються головним розпорядником коштів щомісяця на підставі ухваленого виконкомом міської ради рішення</w:t>
      </w:r>
      <w:r w:rsidR="00FA26C5">
        <w:rPr>
          <w:sz w:val="28"/>
          <w:szCs w:val="28"/>
        </w:rPr>
        <w:t xml:space="preserve"> про надання матеріальної допомоги</w:t>
      </w:r>
      <w:r w:rsidR="00974851">
        <w:rPr>
          <w:sz w:val="28"/>
          <w:szCs w:val="28"/>
        </w:rPr>
        <w:t>.</w:t>
      </w:r>
    </w:p>
    <w:p w:rsidR="004A68FB" w:rsidRDefault="004A68FB" w:rsidP="00DD4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318A">
        <w:rPr>
          <w:sz w:val="28"/>
          <w:szCs w:val="28"/>
        </w:rPr>
        <w:t>20</w:t>
      </w:r>
      <w:r>
        <w:rPr>
          <w:sz w:val="28"/>
          <w:szCs w:val="28"/>
        </w:rPr>
        <w:t xml:space="preserve">. Департаментом </w:t>
      </w:r>
      <w:r w:rsidR="004C6462">
        <w:rPr>
          <w:sz w:val="28"/>
          <w:szCs w:val="28"/>
        </w:rPr>
        <w:t>здійснюється виплата матеріальної допомоги заявникам шляхом перерахування коштів через банківську установу.</w:t>
      </w:r>
    </w:p>
    <w:p w:rsidR="00574129" w:rsidRDefault="004C6462" w:rsidP="007E318A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p w:rsidR="00574129" w:rsidRDefault="00574129" w:rsidP="00D467AE">
      <w:pPr>
        <w:spacing w:line="216" w:lineRule="auto"/>
        <w:rPr>
          <w:b/>
          <w:i/>
          <w:sz w:val="28"/>
          <w:szCs w:val="28"/>
        </w:rPr>
      </w:pPr>
    </w:p>
    <w:p w:rsidR="00574129" w:rsidRDefault="00574129" w:rsidP="00D467AE">
      <w:pPr>
        <w:spacing w:line="216" w:lineRule="auto"/>
        <w:rPr>
          <w:b/>
          <w:i/>
          <w:sz w:val="28"/>
          <w:szCs w:val="28"/>
        </w:rPr>
      </w:pPr>
    </w:p>
    <w:p w:rsidR="001E2D46" w:rsidRDefault="004C6462" w:rsidP="00AB43A2">
      <w:pPr>
        <w:spacing w:line="216" w:lineRule="auto"/>
      </w:pPr>
      <w:r>
        <w:rPr>
          <w:b/>
          <w:i/>
          <w:sz w:val="28"/>
          <w:szCs w:val="28"/>
        </w:rPr>
        <w:t>Секретар міської ради</w:t>
      </w:r>
      <w:r w:rsidR="00A449BA">
        <w:rPr>
          <w:b/>
          <w:i/>
          <w:sz w:val="28"/>
          <w:szCs w:val="28"/>
        </w:rPr>
        <w:tab/>
      </w:r>
      <w:r w:rsidR="00A449BA">
        <w:rPr>
          <w:b/>
          <w:i/>
          <w:sz w:val="28"/>
          <w:szCs w:val="28"/>
        </w:rPr>
        <w:tab/>
      </w:r>
      <w:r w:rsidR="00A449BA">
        <w:rPr>
          <w:b/>
          <w:i/>
          <w:sz w:val="28"/>
          <w:szCs w:val="28"/>
        </w:rPr>
        <w:tab/>
      </w:r>
      <w:r w:rsidR="00A449BA">
        <w:rPr>
          <w:b/>
          <w:i/>
          <w:sz w:val="28"/>
          <w:szCs w:val="28"/>
        </w:rPr>
        <w:tab/>
        <w:t xml:space="preserve">         </w:t>
      </w:r>
      <w:r>
        <w:rPr>
          <w:b/>
          <w:i/>
          <w:sz w:val="28"/>
          <w:szCs w:val="28"/>
        </w:rPr>
        <w:t xml:space="preserve">                  Сергій Маляренко</w:t>
      </w:r>
    </w:p>
    <w:sectPr w:rsidR="001E2D46" w:rsidSect="00D467A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D4" w:rsidRDefault="00665ED4" w:rsidP="00D467AE">
      <w:r>
        <w:separator/>
      </w:r>
    </w:p>
  </w:endnote>
  <w:endnote w:type="continuationSeparator" w:id="0">
    <w:p w:rsidR="00665ED4" w:rsidRDefault="00665ED4" w:rsidP="00D4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D4" w:rsidRDefault="00665ED4" w:rsidP="00D467AE">
      <w:r>
        <w:separator/>
      </w:r>
    </w:p>
  </w:footnote>
  <w:footnote w:type="continuationSeparator" w:id="0">
    <w:p w:rsidR="00665ED4" w:rsidRDefault="00665ED4" w:rsidP="00D46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335925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D467AE" w:rsidRPr="00D467AE" w:rsidRDefault="00D467AE">
        <w:pPr>
          <w:pStyle w:val="a5"/>
          <w:jc w:val="center"/>
          <w:rPr>
            <w:color w:val="000000" w:themeColor="text1"/>
          </w:rPr>
        </w:pPr>
        <w:r w:rsidRPr="00D467AE">
          <w:rPr>
            <w:color w:val="000000" w:themeColor="text1"/>
          </w:rPr>
          <w:fldChar w:fldCharType="begin"/>
        </w:r>
        <w:r w:rsidRPr="00D467AE">
          <w:rPr>
            <w:color w:val="000000" w:themeColor="text1"/>
          </w:rPr>
          <w:instrText>PAGE   \* MERGEFORMAT</w:instrText>
        </w:r>
        <w:r w:rsidRPr="00D467AE">
          <w:rPr>
            <w:color w:val="000000" w:themeColor="text1"/>
          </w:rPr>
          <w:fldChar w:fldCharType="separate"/>
        </w:r>
        <w:r w:rsidR="00C76AFB" w:rsidRPr="00C76AFB">
          <w:rPr>
            <w:noProof/>
            <w:color w:val="000000" w:themeColor="text1"/>
            <w:lang w:val="ru-RU"/>
          </w:rPr>
          <w:t>2</w:t>
        </w:r>
        <w:r w:rsidRPr="00D467AE">
          <w:rPr>
            <w:color w:val="000000" w:themeColor="text1"/>
          </w:rPr>
          <w:fldChar w:fldCharType="end"/>
        </w:r>
      </w:p>
    </w:sdtContent>
  </w:sdt>
  <w:p w:rsidR="00D467AE" w:rsidRDefault="00D467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AE"/>
    <w:rsid w:val="000342F6"/>
    <w:rsid w:val="00090353"/>
    <w:rsid w:val="000D3336"/>
    <w:rsid w:val="000E25AB"/>
    <w:rsid w:val="000E26E0"/>
    <w:rsid w:val="00132612"/>
    <w:rsid w:val="001344DB"/>
    <w:rsid w:val="001636F6"/>
    <w:rsid w:val="001828A9"/>
    <w:rsid w:val="001C040D"/>
    <w:rsid w:val="001E2D46"/>
    <w:rsid w:val="0020436D"/>
    <w:rsid w:val="00250BEA"/>
    <w:rsid w:val="00266EA6"/>
    <w:rsid w:val="002873FD"/>
    <w:rsid w:val="00291045"/>
    <w:rsid w:val="00340B3D"/>
    <w:rsid w:val="00351AAE"/>
    <w:rsid w:val="003678E2"/>
    <w:rsid w:val="00370A72"/>
    <w:rsid w:val="00394324"/>
    <w:rsid w:val="003A56D8"/>
    <w:rsid w:val="003B67B1"/>
    <w:rsid w:val="00403E2F"/>
    <w:rsid w:val="00457628"/>
    <w:rsid w:val="004A68FB"/>
    <w:rsid w:val="004C6462"/>
    <w:rsid w:val="004D37F6"/>
    <w:rsid w:val="0054278F"/>
    <w:rsid w:val="00563969"/>
    <w:rsid w:val="00574129"/>
    <w:rsid w:val="0057521C"/>
    <w:rsid w:val="00581C5B"/>
    <w:rsid w:val="005874A4"/>
    <w:rsid w:val="005F4863"/>
    <w:rsid w:val="00640D38"/>
    <w:rsid w:val="00656354"/>
    <w:rsid w:val="00665ED4"/>
    <w:rsid w:val="00673CB8"/>
    <w:rsid w:val="00715513"/>
    <w:rsid w:val="00723A13"/>
    <w:rsid w:val="007B1301"/>
    <w:rsid w:val="007B1D75"/>
    <w:rsid w:val="007E2AF1"/>
    <w:rsid w:val="007E318A"/>
    <w:rsid w:val="007F5DB1"/>
    <w:rsid w:val="008307BD"/>
    <w:rsid w:val="008835AC"/>
    <w:rsid w:val="008F0C6D"/>
    <w:rsid w:val="008F7BF5"/>
    <w:rsid w:val="00962A16"/>
    <w:rsid w:val="00974851"/>
    <w:rsid w:val="009C1199"/>
    <w:rsid w:val="009E05C2"/>
    <w:rsid w:val="009F7E40"/>
    <w:rsid w:val="00A04F04"/>
    <w:rsid w:val="00A37498"/>
    <w:rsid w:val="00A449BA"/>
    <w:rsid w:val="00AB43A2"/>
    <w:rsid w:val="00AD74D6"/>
    <w:rsid w:val="00C351D9"/>
    <w:rsid w:val="00C41B49"/>
    <w:rsid w:val="00C76AFB"/>
    <w:rsid w:val="00CB255F"/>
    <w:rsid w:val="00D467AE"/>
    <w:rsid w:val="00DC7E33"/>
    <w:rsid w:val="00DD4707"/>
    <w:rsid w:val="00E14BD8"/>
    <w:rsid w:val="00E819B0"/>
    <w:rsid w:val="00E87656"/>
    <w:rsid w:val="00E95C68"/>
    <w:rsid w:val="00EC2A13"/>
    <w:rsid w:val="00F4721C"/>
    <w:rsid w:val="00F60D18"/>
    <w:rsid w:val="00F66063"/>
    <w:rsid w:val="00FA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67AE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D467AE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46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67A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46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67A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67AE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D467AE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46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67A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46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67A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13</cp:revision>
  <cp:lastPrinted>2020-01-14T13:53:00Z</cp:lastPrinted>
  <dcterms:created xsi:type="dcterms:W3CDTF">2019-12-03T14:44:00Z</dcterms:created>
  <dcterms:modified xsi:type="dcterms:W3CDTF">2020-01-30T13:51:00Z</dcterms:modified>
</cp:coreProperties>
</file>