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5B" w:rsidRPr="00BE0CDF" w:rsidRDefault="008961B5" w:rsidP="002B115B">
      <w:pPr>
        <w:spacing w:after="0" w:line="240" w:lineRule="auto"/>
        <w:ind w:left="5387"/>
        <w:rPr>
          <w:rFonts w:ascii="Times New Roman" w:hAnsi="Times New Roman"/>
          <w:i/>
          <w:sz w:val="24"/>
          <w:szCs w:val="24"/>
          <w:lang w:val="uk-UA"/>
        </w:rPr>
      </w:pPr>
      <w:r w:rsidRPr="00BE0C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ab/>
      </w:r>
      <w:r w:rsidR="000A20D7" w:rsidRPr="00BE0C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 xml:space="preserve">        </w:t>
      </w:r>
      <w:r w:rsidR="002B115B" w:rsidRPr="00BE0CDF">
        <w:rPr>
          <w:rFonts w:ascii="Times New Roman" w:hAnsi="Times New Roman"/>
          <w:i/>
          <w:sz w:val="24"/>
          <w:szCs w:val="24"/>
          <w:lang w:val="uk-UA"/>
        </w:rPr>
        <w:t>Додаток</w:t>
      </w:r>
      <w:r w:rsidR="005B326B" w:rsidRPr="00BE0CDF">
        <w:rPr>
          <w:rFonts w:ascii="Times New Roman" w:hAnsi="Times New Roman"/>
          <w:i/>
          <w:sz w:val="24"/>
          <w:szCs w:val="24"/>
          <w:lang w:val="uk-UA"/>
        </w:rPr>
        <w:t xml:space="preserve"> 2</w:t>
      </w:r>
    </w:p>
    <w:p w:rsidR="002B115B" w:rsidRPr="00BE0CDF" w:rsidRDefault="002B115B" w:rsidP="002B115B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  <w:lang w:val="uk-UA"/>
        </w:rPr>
      </w:pPr>
      <w:r w:rsidRPr="00BE0CDF">
        <w:rPr>
          <w:rFonts w:ascii="Times New Roman" w:hAnsi="Times New Roman"/>
          <w:i/>
          <w:sz w:val="24"/>
          <w:szCs w:val="24"/>
          <w:lang w:val="uk-UA"/>
        </w:rPr>
        <w:t xml:space="preserve">            </w:t>
      </w:r>
      <w:r w:rsidR="000A20D7" w:rsidRPr="00BE0CDF">
        <w:rPr>
          <w:rFonts w:ascii="Times New Roman" w:hAnsi="Times New Roman"/>
          <w:i/>
          <w:sz w:val="24"/>
          <w:szCs w:val="24"/>
          <w:lang w:val="uk-UA"/>
        </w:rPr>
        <w:t xml:space="preserve">       </w:t>
      </w:r>
      <w:r w:rsidRPr="00BE0CDF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 ради</w:t>
      </w:r>
    </w:p>
    <w:p w:rsidR="002B115B" w:rsidRPr="00BE0CDF" w:rsidRDefault="00CD7CC3" w:rsidP="00CD7CC3">
      <w:pPr>
        <w:tabs>
          <w:tab w:val="left" w:pos="6120"/>
        </w:tabs>
        <w:spacing w:after="0" w:line="240" w:lineRule="auto"/>
        <w:ind w:left="4956"/>
        <w:rPr>
          <w:rFonts w:ascii="Times New Roman" w:hAnsi="Times New Roman"/>
          <w:i/>
          <w:sz w:val="24"/>
          <w:szCs w:val="24"/>
          <w:lang w:val="uk-UA"/>
        </w:rPr>
      </w:pPr>
      <w:r w:rsidRPr="00BE0CDF">
        <w:rPr>
          <w:rFonts w:ascii="Times New Roman" w:hAnsi="Times New Roman"/>
          <w:i/>
          <w:sz w:val="24"/>
          <w:szCs w:val="24"/>
          <w:lang w:val="uk-UA"/>
        </w:rPr>
        <w:tab/>
      </w:r>
      <w:r w:rsidRPr="00BE0CDF">
        <w:rPr>
          <w:rFonts w:ascii="Times New Roman" w:hAnsi="Times New Roman"/>
          <w:i/>
          <w:sz w:val="24"/>
          <w:szCs w:val="24"/>
          <w:lang w:val="uk-UA"/>
        </w:rPr>
        <w:t>22.01.2020 №24</w:t>
      </w:r>
    </w:p>
    <w:p w:rsidR="00AF7C63" w:rsidRPr="00BE0CDF" w:rsidRDefault="00AF7C63" w:rsidP="002B115B">
      <w:pPr>
        <w:tabs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E0C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Склад</w:t>
      </w:r>
      <w:bookmarkStart w:id="0" w:name="_GoBack"/>
      <w:bookmarkEnd w:id="0"/>
    </w:p>
    <w:p w:rsidR="00437D5E" w:rsidRPr="00BE0CDF" w:rsidRDefault="00AF7C63" w:rsidP="000A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BE0C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Центру адміністративних</w:t>
      </w:r>
      <w:r w:rsidR="009819A0" w:rsidRPr="00BE0C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BE0C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послуг «Віза»</w:t>
      </w:r>
      <w:r w:rsidR="009819A0" w:rsidRPr="00BE0C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</w:p>
    <w:p w:rsidR="005C3F08" w:rsidRPr="00BE0CDF" w:rsidRDefault="005C3F08" w:rsidP="0043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4"/>
          <w:szCs w:val="14"/>
          <w:lang w:val="uk-UA" w:eastAsia="ru-RU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606"/>
        <w:gridCol w:w="6831"/>
        <w:gridCol w:w="2876"/>
      </w:tblGrid>
      <w:tr w:rsidR="00FE777E" w:rsidRPr="00BE0CDF" w:rsidTr="00E73B35">
        <w:tc>
          <w:tcPr>
            <w:tcW w:w="606" w:type="dxa"/>
          </w:tcPr>
          <w:p w:rsidR="00FE777E" w:rsidRPr="00BE0CDF" w:rsidRDefault="00437D5E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876347" w:rsidRPr="00BE0CDF" w:rsidRDefault="00876347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n/</w:t>
            </w:r>
            <w:proofErr w:type="spellStart"/>
            <w:r w:rsidRPr="00BE0C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n</w:t>
            </w:r>
            <w:proofErr w:type="spellEnd"/>
          </w:p>
        </w:tc>
        <w:tc>
          <w:tcPr>
            <w:tcW w:w="6831" w:type="dxa"/>
          </w:tcPr>
          <w:p w:rsidR="00FE777E" w:rsidRPr="00BE0CDF" w:rsidRDefault="00437D5E" w:rsidP="004133B7">
            <w:pPr>
              <w:ind w:right="-7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2876" w:type="dxa"/>
          </w:tcPr>
          <w:p w:rsidR="00303DFA" w:rsidRPr="00BE0CDF" w:rsidRDefault="00303DFA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Час прийому </w:t>
            </w:r>
          </w:p>
          <w:p w:rsidR="00FE777E" w:rsidRPr="00BE0CDF" w:rsidRDefault="00303DFA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замовників послуг</w:t>
            </w:r>
          </w:p>
          <w:p w:rsidR="00303DFA" w:rsidRPr="00BE0CDF" w:rsidRDefault="00303DFA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у Центрі адміністративних послуг «Віза»</w:t>
            </w:r>
            <w:r w:rsidRPr="00BE0C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</w:tr>
      <w:tr w:rsidR="00437D5E" w:rsidRPr="00BE0CDF" w:rsidTr="00E73B35">
        <w:tc>
          <w:tcPr>
            <w:tcW w:w="606" w:type="dxa"/>
          </w:tcPr>
          <w:p w:rsidR="00437D5E" w:rsidRPr="00BE0CDF" w:rsidRDefault="00437D5E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31" w:type="dxa"/>
          </w:tcPr>
          <w:p w:rsidR="00437D5E" w:rsidRPr="00BE0CDF" w:rsidRDefault="00437D5E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76" w:type="dxa"/>
          </w:tcPr>
          <w:p w:rsidR="00437D5E" w:rsidRPr="00BE0CDF" w:rsidRDefault="00437D5E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</w:tr>
      <w:tr w:rsidR="00FE777E" w:rsidRPr="00BE0CDF" w:rsidTr="00E73B35">
        <w:tc>
          <w:tcPr>
            <w:tcW w:w="606" w:type="dxa"/>
          </w:tcPr>
          <w:p w:rsidR="00FE777E" w:rsidRPr="00BE0CDF" w:rsidRDefault="00437D5E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831" w:type="dxa"/>
          </w:tcPr>
          <w:p w:rsidR="00FE777E" w:rsidRPr="00BE0CDF" w:rsidRDefault="00FE777E" w:rsidP="008763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адміністративних</w:t>
            </w:r>
            <w:r w:rsidR="00E767D1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послуг</w:t>
            </w:r>
            <w:r w:rsidR="00E767D1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виконкому</w:t>
            </w:r>
            <w:r w:rsidR="00E767D1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</w:t>
            </w:r>
            <w:r w:rsidR="0087634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ворізької</w:t>
            </w:r>
            <w:proofErr w:type="spellEnd"/>
            <w:r w:rsidR="00E767D1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</w:t>
            </w:r>
          </w:p>
          <w:p w:rsidR="00437D5E" w:rsidRPr="00BE0CDF" w:rsidRDefault="00437D5E" w:rsidP="00437D5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876" w:type="dxa"/>
          </w:tcPr>
          <w:p w:rsidR="005A6689" w:rsidRPr="00BE0CDF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середа, п’ятниця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E777E" w:rsidRPr="00BE0CDF" w:rsidRDefault="008B7F8F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9.00 – 16.0</w:t>
            </w:r>
            <w:r w:rsidR="005A6689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DC4DCD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A6689" w:rsidRPr="00BE0CDF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четвер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A6689" w:rsidRPr="00BE0CDF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20.00</w:t>
            </w:r>
          </w:p>
        </w:tc>
      </w:tr>
      <w:tr w:rsidR="00FE777E" w:rsidRPr="00BE0CDF" w:rsidTr="00E73B35">
        <w:trPr>
          <w:trHeight w:val="1055"/>
        </w:trPr>
        <w:tc>
          <w:tcPr>
            <w:tcW w:w="606" w:type="dxa"/>
          </w:tcPr>
          <w:p w:rsidR="00FE777E" w:rsidRPr="00BE0CDF" w:rsidRDefault="00437D5E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831" w:type="dxa"/>
          </w:tcPr>
          <w:p w:rsidR="00E20D85" w:rsidRPr="00BE0CDF" w:rsidRDefault="00F90847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 w:rsidR="00ED4D36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регулювання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містобуд</w:t>
            </w:r>
            <w:r w:rsidR="00ED4D36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івної діяльності</w:t>
            </w:r>
            <w:r w:rsidR="00E767D1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E777E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земельних відносин виконкому Криворізької </w:t>
            </w:r>
            <w:r w:rsidR="00437D5E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</w:t>
            </w:r>
          </w:p>
        </w:tc>
        <w:tc>
          <w:tcPr>
            <w:tcW w:w="2876" w:type="dxa"/>
          </w:tcPr>
          <w:p w:rsidR="00FE777E" w:rsidRPr="00BE0CDF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четвер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A6689" w:rsidRPr="00BE0CDF" w:rsidRDefault="005A6689" w:rsidP="00303D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</w:t>
            </w:r>
            <w:r w:rsidR="005C3F08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</w:t>
            </w:r>
            <w:r w:rsidR="008B7F8F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0695A" w:rsidRPr="00BE0CDF" w:rsidTr="00E73B35">
        <w:tc>
          <w:tcPr>
            <w:tcW w:w="606" w:type="dxa"/>
          </w:tcPr>
          <w:p w:rsidR="0060695A" w:rsidRPr="00BE0CDF" w:rsidRDefault="0060695A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831" w:type="dxa"/>
          </w:tcPr>
          <w:p w:rsidR="0060695A" w:rsidRPr="00BE0CDF" w:rsidRDefault="0060695A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соціальної політики виконкому </w:t>
            </w:r>
            <w:proofErr w:type="spellStart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</w:t>
            </w:r>
            <w:r w:rsidR="0087634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різької</w:t>
            </w:r>
            <w:proofErr w:type="spellEnd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  <w:p w:rsidR="0060695A" w:rsidRPr="00BE0CDF" w:rsidRDefault="0060695A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76" w:type="dxa"/>
          </w:tcPr>
          <w:p w:rsidR="0060695A" w:rsidRPr="00BE0CDF" w:rsidRDefault="0060695A" w:rsidP="00F92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вівторок, середа, четвер, п’ятниця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60695A" w:rsidRPr="00BE0CDF" w:rsidRDefault="0060695A" w:rsidP="00303D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</w:t>
            </w:r>
            <w:r w:rsidR="008B7F8F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0695A" w:rsidRPr="00BE0CDF" w:rsidTr="00E73B35">
        <w:tc>
          <w:tcPr>
            <w:tcW w:w="606" w:type="dxa"/>
          </w:tcPr>
          <w:p w:rsidR="0060695A" w:rsidRPr="00BE0CDF" w:rsidRDefault="0060695A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831" w:type="dxa"/>
          </w:tcPr>
          <w:p w:rsidR="0060695A" w:rsidRPr="00BE0CDF" w:rsidRDefault="0060695A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розвитку інфраструктури міста  </w:t>
            </w:r>
            <w:proofErr w:type="spellStart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</w:t>
            </w:r>
            <w:r w:rsidR="0087634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</w:t>
            </w:r>
            <w:proofErr w:type="spellEnd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Криворізької міської ради</w:t>
            </w:r>
          </w:p>
          <w:p w:rsidR="00E20D85" w:rsidRPr="00BE0CDF" w:rsidRDefault="00E20D85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</w:tc>
        <w:tc>
          <w:tcPr>
            <w:tcW w:w="2876" w:type="dxa"/>
          </w:tcPr>
          <w:p w:rsidR="0060695A" w:rsidRPr="00BE0CDF" w:rsidRDefault="0060695A" w:rsidP="00303D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437F60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13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.00 – 1</w:t>
            </w:r>
            <w:r w:rsidR="00437F60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B7F8F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303DFA" w:rsidRPr="00BE0CDF" w:rsidTr="00E73B35">
        <w:tc>
          <w:tcPr>
            <w:tcW w:w="606" w:type="dxa"/>
          </w:tcPr>
          <w:p w:rsidR="00303DFA" w:rsidRPr="00BE0CDF" w:rsidRDefault="00303DFA" w:rsidP="00C74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831" w:type="dxa"/>
          </w:tcPr>
          <w:p w:rsidR="00303DFA" w:rsidRPr="00BE0CDF" w:rsidRDefault="00303DFA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з питань реєстрації виконкому </w:t>
            </w:r>
            <w:proofErr w:type="spellStart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</w:t>
            </w:r>
            <w:r w:rsidR="0087634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ворізької</w:t>
            </w:r>
            <w:proofErr w:type="spellEnd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  <w:p w:rsidR="00303DFA" w:rsidRPr="00BE0CDF" w:rsidRDefault="00303DFA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76" w:type="dxa"/>
          </w:tcPr>
          <w:p w:rsidR="00303DFA" w:rsidRPr="00BE0CDF" w:rsidRDefault="00303DFA" w:rsidP="008D55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вівторок, середа, четвер, п’ятниця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303DFA" w:rsidRPr="00BE0CDF" w:rsidRDefault="008B7F8F" w:rsidP="008D55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16.0</w:t>
            </w:r>
            <w:r w:rsidR="00303DFA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303DFA" w:rsidRPr="00BE0CDF" w:rsidTr="00E73B35">
        <w:tc>
          <w:tcPr>
            <w:tcW w:w="606" w:type="dxa"/>
          </w:tcPr>
          <w:p w:rsidR="00303DFA" w:rsidRPr="00BE0CDF" w:rsidRDefault="00303DFA" w:rsidP="00C74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831" w:type="dxa"/>
          </w:tcPr>
          <w:p w:rsidR="00303DFA" w:rsidRPr="00BE0CDF" w:rsidRDefault="00303DFA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розвитку підприємництва виконкому Криворізької міської ради</w:t>
            </w:r>
          </w:p>
          <w:p w:rsidR="00303DFA" w:rsidRPr="00BE0CDF" w:rsidRDefault="00303DFA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76" w:type="dxa"/>
          </w:tcPr>
          <w:p w:rsidR="00217EE9" w:rsidRPr="00BE0CDF" w:rsidRDefault="00217EE9" w:rsidP="00217E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Понеділок, вівторок, середа, п’ятниця  </w:t>
            </w:r>
          </w:p>
          <w:p w:rsidR="00217EE9" w:rsidRPr="00BE0CDF" w:rsidRDefault="00217EE9" w:rsidP="00217E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9.00 – 12.00,</w:t>
            </w:r>
          </w:p>
          <w:p w:rsidR="00E20D85" w:rsidRPr="00BE0CDF" w:rsidRDefault="00217EE9" w:rsidP="00217EE9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четвер  9.00 – 16.00</w:t>
            </w:r>
          </w:p>
        </w:tc>
      </w:tr>
      <w:tr w:rsidR="00303DFA" w:rsidRPr="00BE0CDF" w:rsidTr="00E73B35">
        <w:tc>
          <w:tcPr>
            <w:tcW w:w="606" w:type="dxa"/>
          </w:tcPr>
          <w:p w:rsidR="00303DFA" w:rsidRPr="00BE0CDF" w:rsidRDefault="00303DFA" w:rsidP="00C74D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831" w:type="dxa"/>
          </w:tcPr>
          <w:p w:rsidR="00303DFA" w:rsidRPr="00BE0CDF" w:rsidRDefault="00303DFA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комунальної власності міста</w:t>
            </w:r>
            <w:r w:rsidRPr="00BE0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виконкому Криворізької міської ради</w:t>
            </w:r>
          </w:p>
          <w:p w:rsidR="00303DFA" w:rsidRPr="00BE0CDF" w:rsidRDefault="00303DFA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876" w:type="dxa"/>
          </w:tcPr>
          <w:p w:rsidR="00303DFA" w:rsidRPr="00BE0CDF" w:rsidRDefault="00303DFA" w:rsidP="006069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вівторок, середа, четвер, п’ятниця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303DFA" w:rsidRPr="00BE0CDF" w:rsidRDefault="00303DFA" w:rsidP="00303D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9.00 – </w:t>
            </w:r>
            <w:r w:rsidR="008B7F8F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105A71" w:rsidRPr="00BE0CDF" w:rsidTr="00E73B35">
        <w:tc>
          <w:tcPr>
            <w:tcW w:w="606" w:type="dxa"/>
          </w:tcPr>
          <w:p w:rsidR="00105A71" w:rsidRPr="00BE0CDF" w:rsidRDefault="00105A71" w:rsidP="00197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831" w:type="dxa"/>
          </w:tcPr>
          <w:p w:rsidR="00105A71" w:rsidRPr="00BE0CDF" w:rsidRDefault="00105A71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 з питань державного </w:t>
            </w:r>
            <w:r w:rsidR="007B313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архітектурно-</w:t>
            </w:r>
            <w:r w:rsidR="000A20D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удівельного контролю виконкому Криворізької міської ради   </w:t>
            </w:r>
          </w:p>
          <w:p w:rsidR="00E20D85" w:rsidRPr="00BE0CDF" w:rsidRDefault="00E20D85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</w:tc>
        <w:tc>
          <w:tcPr>
            <w:tcW w:w="2876" w:type="dxa"/>
          </w:tcPr>
          <w:p w:rsidR="00105A71" w:rsidRPr="00BE0CDF" w:rsidRDefault="00966051" w:rsidP="00BD05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105A71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онеділок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8B7F8F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13.00 – 16.0</w:t>
            </w:r>
            <w:r w:rsidR="00105A71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105A71" w:rsidRPr="00BE0CDF" w:rsidRDefault="004133B7" w:rsidP="00BD05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105A71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ереда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105A71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9.00 – 12.00,</w:t>
            </w:r>
          </w:p>
          <w:p w:rsidR="00105A71" w:rsidRPr="00BE0CDF" w:rsidRDefault="00E20D85" w:rsidP="00E20D8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3D7715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66051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</w:t>
            </w:r>
            <w:r w:rsidR="00105A71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B7F8F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105A71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105A71" w:rsidRPr="00BE0CDF" w:rsidTr="00E73B35">
        <w:tc>
          <w:tcPr>
            <w:tcW w:w="606" w:type="dxa"/>
          </w:tcPr>
          <w:p w:rsidR="00105A71" w:rsidRPr="00BE0CDF" w:rsidRDefault="00105A71" w:rsidP="00197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831" w:type="dxa"/>
          </w:tcPr>
          <w:p w:rsidR="00876347" w:rsidRPr="00BE0CDF" w:rsidRDefault="00105A71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Інспекція з благоустрою виконкому Криворізької міської ради   </w:t>
            </w:r>
          </w:p>
        </w:tc>
        <w:tc>
          <w:tcPr>
            <w:tcW w:w="2876" w:type="dxa"/>
          </w:tcPr>
          <w:p w:rsidR="00105A71" w:rsidRPr="00BE0CDF" w:rsidRDefault="00105A71" w:rsidP="00E20D8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3D7715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B7F8F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12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.30</w:t>
            </w:r>
          </w:p>
        </w:tc>
      </w:tr>
      <w:tr w:rsidR="002B115B" w:rsidRPr="00BE0CDF" w:rsidTr="00E73B35">
        <w:tc>
          <w:tcPr>
            <w:tcW w:w="606" w:type="dxa"/>
          </w:tcPr>
          <w:p w:rsidR="002B115B" w:rsidRPr="00BE0CDF" w:rsidRDefault="002B115B" w:rsidP="00197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831" w:type="dxa"/>
          </w:tcPr>
          <w:p w:rsidR="002B115B" w:rsidRPr="00BE0CDF" w:rsidRDefault="002B115B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охорони здоров’я виконкому Криворізької міської ради   </w:t>
            </w:r>
          </w:p>
        </w:tc>
        <w:tc>
          <w:tcPr>
            <w:tcW w:w="2876" w:type="dxa"/>
          </w:tcPr>
          <w:p w:rsidR="002B115B" w:rsidRPr="00BE0CDF" w:rsidRDefault="000A20D7" w:rsidP="0087634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</w:t>
            </w:r>
            <w:r w:rsidR="00876347" w:rsidRPr="00BE0C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</w:t>
            </w:r>
            <w:r w:rsidRPr="00BE0C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асобами </w:t>
            </w:r>
            <w:proofErr w:type="spellStart"/>
            <w:r w:rsidRPr="00BE0C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телекому</w:t>
            </w:r>
            <w:r w:rsidR="00876347" w:rsidRPr="00BE0C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</w:t>
            </w:r>
            <w:r w:rsidRPr="00BE0C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нікаційного</w:t>
            </w:r>
            <w:proofErr w:type="spellEnd"/>
            <w:r w:rsidRPr="00BE0C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зв’я</w:t>
            </w:r>
            <w:r w:rsidR="00876347" w:rsidRPr="00BE0C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</w:t>
            </w:r>
            <w:r w:rsidRPr="00BE0C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ку</w:t>
            </w:r>
            <w:r w:rsidR="0057419B" w:rsidRPr="00BE0C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)</w:t>
            </w:r>
          </w:p>
          <w:p w:rsidR="00876347" w:rsidRPr="00BE0CDF" w:rsidRDefault="00876347" w:rsidP="0087634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105A71" w:rsidRPr="00BE0CDF" w:rsidTr="00E73B35">
        <w:trPr>
          <w:trHeight w:val="147"/>
        </w:trPr>
        <w:tc>
          <w:tcPr>
            <w:tcW w:w="606" w:type="dxa"/>
          </w:tcPr>
          <w:p w:rsidR="00105A71" w:rsidRPr="00BE0CDF" w:rsidRDefault="00966051" w:rsidP="00197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  <w:r w:rsidR="002B115B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831" w:type="dxa"/>
          </w:tcPr>
          <w:p w:rsidR="00966051" w:rsidRPr="00BE0CDF" w:rsidRDefault="00105A71" w:rsidP="008763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Відділи реєстрації місця проживання громадян виконкомів районних у місті рад</w:t>
            </w:r>
          </w:p>
          <w:p w:rsidR="00105A71" w:rsidRPr="00BE0CDF" w:rsidRDefault="00105A71" w:rsidP="008763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76" w:type="dxa"/>
          </w:tcPr>
          <w:p w:rsidR="006C7CF9" w:rsidRPr="00BE0CDF" w:rsidRDefault="00E73B35" w:rsidP="00E73B35">
            <w:pPr>
              <w:tabs>
                <w:tab w:val="left" w:pos="1418"/>
                <w:tab w:val="left" w:pos="3119"/>
                <w:tab w:val="left" w:pos="7088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Час визначається </w:t>
            </w:r>
            <w:proofErr w:type="spellStart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від-повідними</w:t>
            </w:r>
            <w:proofErr w:type="spellEnd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рішеннями виконкомів районних у місті рад </w:t>
            </w:r>
            <w:r w:rsidR="00876347" w:rsidRPr="00BE0C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</w:t>
            </w:r>
            <w:r w:rsidRPr="00BE0C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</w:t>
            </w:r>
            <w:r w:rsidR="00876347" w:rsidRPr="00BE0C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асобами телекомунікаційного зв’язку)</w:t>
            </w:r>
          </w:p>
        </w:tc>
      </w:tr>
      <w:tr w:rsidR="00966051" w:rsidRPr="00BE0CDF" w:rsidTr="00E73B35">
        <w:tc>
          <w:tcPr>
            <w:tcW w:w="606" w:type="dxa"/>
          </w:tcPr>
          <w:p w:rsidR="00966051" w:rsidRPr="00BE0CDF" w:rsidRDefault="00966051" w:rsidP="00F53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2B115B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831" w:type="dxa"/>
          </w:tcPr>
          <w:p w:rsidR="00966051" w:rsidRPr="00BE0CDF" w:rsidRDefault="00966051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Криворізьке міське управління Головного управління Державної служби з надзвичайних ситуацій України у Дніпропетровській області</w:t>
            </w:r>
          </w:p>
          <w:p w:rsidR="006C7CF9" w:rsidRPr="00BE0CDF" w:rsidRDefault="006C7CF9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2876" w:type="dxa"/>
          </w:tcPr>
          <w:p w:rsidR="00966051" w:rsidRPr="00BE0CDF" w:rsidRDefault="00966051" w:rsidP="0096605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8B7F8F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9.00 – 16.0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93FE0" w:rsidRPr="00BE0CDF" w:rsidTr="00E73B35">
        <w:tc>
          <w:tcPr>
            <w:tcW w:w="606" w:type="dxa"/>
          </w:tcPr>
          <w:p w:rsidR="00693FE0" w:rsidRPr="00BE0CDF" w:rsidRDefault="00693FE0" w:rsidP="00201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2B115B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831" w:type="dxa"/>
          </w:tcPr>
          <w:p w:rsidR="00693FE0" w:rsidRPr="00BE0CDF" w:rsidRDefault="00693FE0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Криворізьк</w:t>
            </w:r>
            <w:r w:rsidR="007B313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південн</w:t>
            </w:r>
            <w:r w:rsidR="007B313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</w:t>
            </w:r>
            <w:r w:rsidR="000D12A4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Головного </w:t>
            </w:r>
            <w:proofErr w:type="spellStart"/>
            <w:r w:rsidR="000D12A4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</w:t>
            </w:r>
            <w:r w:rsidR="00E73B35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0D12A4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ління</w:t>
            </w:r>
            <w:proofErr w:type="spellEnd"/>
            <w:r w:rsidR="000D12A4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B115B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ДП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 у Дніпропетровській області</w:t>
            </w:r>
          </w:p>
        </w:tc>
        <w:tc>
          <w:tcPr>
            <w:tcW w:w="2876" w:type="dxa"/>
          </w:tcPr>
          <w:p w:rsidR="00693FE0" w:rsidRPr="00BE0CDF" w:rsidRDefault="00693FE0" w:rsidP="0057419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Перша, третя середи місяця</w:t>
            </w:r>
            <w:r w:rsidR="0057419B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13.00</w:t>
            </w:r>
          </w:p>
        </w:tc>
      </w:tr>
      <w:tr w:rsidR="00693FE0" w:rsidRPr="00BE0CDF" w:rsidTr="00E73B35">
        <w:tc>
          <w:tcPr>
            <w:tcW w:w="606" w:type="dxa"/>
          </w:tcPr>
          <w:p w:rsidR="00693FE0" w:rsidRPr="00BE0CDF" w:rsidRDefault="00693FE0" w:rsidP="00D77A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D77A78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831" w:type="dxa"/>
          </w:tcPr>
          <w:p w:rsidR="00693FE0" w:rsidRPr="00BE0CDF" w:rsidRDefault="000D12A4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Криворізьке північне уп</w:t>
            </w:r>
            <w:r w:rsidR="002B115B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равління Головного </w:t>
            </w:r>
            <w:proofErr w:type="spellStart"/>
            <w:r w:rsidR="002B115B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</w:t>
            </w:r>
            <w:r w:rsidR="00E73B35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2B115B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ління</w:t>
            </w:r>
            <w:proofErr w:type="spellEnd"/>
            <w:r w:rsidR="002B115B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ДП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 у Дніпропетровській області </w:t>
            </w:r>
          </w:p>
          <w:p w:rsidR="006C7CF9" w:rsidRPr="00BE0CDF" w:rsidRDefault="006C7CF9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2876" w:type="dxa"/>
          </w:tcPr>
          <w:p w:rsidR="00693FE0" w:rsidRPr="00BE0CDF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Друга середа місяця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693FE0" w:rsidRPr="00BE0CDF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13.00</w:t>
            </w:r>
          </w:p>
        </w:tc>
      </w:tr>
      <w:tr w:rsidR="00693FE0" w:rsidRPr="00BE0CDF" w:rsidTr="00E73B35">
        <w:tc>
          <w:tcPr>
            <w:tcW w:w="606" w:type="dxa"/>
          </w:tcPr>
          <w:p w:rsidR="00693FE0" w:rsidRPr="00BE0CDF" w:rsidRDefault="00693FE0" w:rsidP="00505C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D77A78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831" w:type="dxa"/>
          </w:tcPr>
          <w:p w:rsidR="00693FE0" w:rsidRPr="00BE0CDF" w:rsidRDefault="00693FE0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обмеженою відповідальністю «</w:t>
            </w:r>
            <w:proofErr w:type="spellStart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</w:t>
            </w:r>
            <w:r w:rsidR="00E73B35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спецтранс</w:t>
            </w:r>
            <w:proofErr w:type="spellEnd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6C7CF9" w:rsidRPr="00BE0CDF" w:rsidRDefault="006C7CF9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2876" w:type="dxa"/>
          </w:tcPr>
          <w:p w:rsidR="00693FE0" w:rsidRPr="00BE0CDF" w:rsidRDefault="006C7CF9" w:rsidP="00693F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8B7F8F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9.00 – 16.0</w:t>
            </w:r>
            <w:r w:rsidR="00693FE0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 </w:t>
            </w:r>
          </w:p>
        </w:tc>
      </w:tr>
      <w:tr w:rsidR="00693FE0" w:rsidRPr="00BE0CDF" w:rsidTr="00E73B35">
        <w:tc>
          <w:tcPr>
            <w:tcW w:w="606" w:type="dxa"/>
          </w:tcPr>
          <w:p w:rsidR="00693FE0" w:rsidRPr="00BE0CDF" w:rsidRDefault="00693FE0" w:rsidP="00505C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D77A78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831" w:type="dxa"/>
          </w:tcPr>
          <w:p w:rsidR="00D77A78" w:rsidRPr="00BE0CDF" w:rsidRDefault="00D77A78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  <w:r w:rsidRPr="00BE0CDF">
              <w:rPr>
                <w:rFonts w:ascii="Times New Roman" w:hAnsi="Times New Roman"/>
                <w:sz w:val="28"/>
                <w:szCs w:val="28"/>
                <w:lang w:val="uk-UA"/>
              </w:rPr>
              <w:t>Акціонерне товариство «Оператор газорозподільної системи «</w:t>
            </w:r>
            <w:proofErr w:type="spellStart"/>
            <w:r w:rsidRPr="00BE0CDF">
              <w:rPr>
                <w:rFonts w:ascii="Times New Roman" w:hAnsi="Times New Roman"/>
                <w:sz w:val="28"/>
                <w:szCs w:val="28"/>
                <w:lang w:val="uk-UA"/>
              </w:rPr>
              <w:t>Криворіжгаз</w:t>
            </w:r>
            <w:proofErr w:type="spellEnd"/>
            <w:r w:rsidRPr="00BE0CD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0D12A4" w:rsidRPr="00BE0CDF" w:rsidRDefault="000D12A4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2876" w:type="dxa"/>
          </w:tcPr>
          <w:p w:rsidR="00693FE0" w:rsidRPr="00BE0CDF" w:rsidRDefault="00693FE0" w:rsidP="00693F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8B7F8F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9.00 – 16.0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93FE0" w:rsidRPr="00BE0CDF" w:rsidTr="00E73B35">
        <w:tc>
          <w:tcPr>
            <w:tcW w:w="606" w:type="dxa"/>
          </w:tcPr>
          <w:p w:rsidR="00693FE0" w:rsidRPr="00BE0CDF" w:rsidRDefault="00693FE0" w:rsidP="00505C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D77A78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831" w:type="dxa"/>
          </w:tcPr>
          <w:p w:rsidR="00693FE0" w:rsidRPr="00BE0CDF" w:rsidRDefault="00693FE0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Комунальне підприємство теплових мереж «</w:t>
            </w:r>
            <w:proofErr w:type="spellStart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</w:t>
            </w:r>
            <w:r w:rsidR="00E73B35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ріжтепломережа</w:t>
            </w:r>
            <w:proofErr w:type="spellEnd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6C7CF9" w:rsidRPr="00BE0CDF" w:rsidRDefault="006C7CF9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2876" w:type="dxa"/>
          </w:tcPr>
          <w:p w:rsidR="00693FE0" w:rsidRPr="00BE0CDF" w:rsidRDefault="00693FE0" w:rsidP="00AC40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четвер</w:t>
            </w:r>
          </w:p>
          <w:p w:rsidR="00693FE0" w:rsidRPr="00BE0CDF" w:rsidRDefault="008B7F8F" w:rsidP="00693F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16.0</w:t>
            </w:r>
            <w:r w:rsidR="00693FE0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93FE0" w:rsidRPr="00BE0CDF" w:rsidTr="00E73B35">
        <w:tc>
          <w:tcPr>
            <w:tcW w:w="606" w:type="dxa"/>
          </w:tcPr>
          <w:p w:rsidR="00693FE0" w:rsidRPr="00BE0CDF" w:rsidRDefault="00437F60" w:rsidP="00505C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D77A78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831" w:type="dxa"/>
          </w:tcPr>
          <w:p w:rsidR="00693FE0" w:rsidRPr="00BE0CDF" w:rsidRDefault="00693FE0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Комунальне підприємство «</w:t>
            </w:r>
            <w:proofErr w:type="spellStart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Кривбасводоканал</w:t>
            </w:r>
            <w:proofErr w:type="spellEnd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693FE0" w:rsidRPr="00BE0CDF" w:rsidRDefault="00693FE0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76" w:type="dxa"/>
          </w:tcPr>
          <w:p w:rsidR="00693FE0" w:rsidRPr="00BE0CDF" w:rsidRDefault="00693FE0" w:rsidP="00AC40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вівторок, середа, четвер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693FE0" w:rsidRPr="00BE0CDF" w:rsidRDefault="008B7F8F" w:rsidP="00693F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16.0</w:t>
            </w:r>
            <w:r w:rsidR="00693FE0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93FE0" w:rsidRPr="00BE0CDF" w:rsidTr="00E73B35">
        <w:tc>
          <w:tcPr>
            <w:tcW w:w="606" w:type="dxa"/>
          </w:tcPr>
          <w:p w:rsidR="00693FE0" w:rsidRPr="00BE0CDF" w:rsidRDefault="00437F6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D77A78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831" w:type="dxa"/>
          </w:tcPr>
          <w:p w:rsidR="00693FE0" w:rsidRPr="00BE0CDF" w:rsidRDefault="00693FE0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Акціонерне товариство «Криворізька </w:t>
            </w:r>
            <w:r w:rsidR="00B9357E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тепло</w:t>
            </w:r>
            <w:r w:rsidR="007B313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раль»</w:t>
            </w:r>
          </w:p>
          <w:p w:rsidR="006C7CF9" w:rsidRPr="00BE0CDF" w:rsidRDefault="006C7CF9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2876" w:type="dxa"/>
          </w:tcPr>
          <w:p w:rsidR="00693FE0" w:rsidRPr="00BE0CDF" w:rsidRDefault="00693FE0" w:rsidP="00693F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8B7F8F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9.00 – 16.0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93FE0" w:rsidRPr="00BE0CDF" w:rsidTr="00E73B35">
        <w:tc>
          <w:tcPr>
            <w:tcW w:w="606" w:type="dxa"/>
          </w:tcPr>
          <w:p w:rsidR="00693FE0" w:rsidRPr="00BE0CDF" w:rsidRDefault="00D77A78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6831" w:type="dxa"/>
          </w:tcPr>
          <w:p w:rsidR="00693FE0" w:rsidRPr="00BE0CDF" w:rsidRDefault="00693FE0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Комбінований центр </w:t>
            </w:r>
            <w:proofErr w:type="spellStart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телекомунікацій</w:t>
            </w:r>
            <w:proofErr w:type="spellEnd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№525 </w:t>
            </w:r>
            <w:proofErr w:type="spellStart"/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</w:t>
            </w:r>
            <w:r w:rsidR="00E73B35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петров</w:t>
            </w:r>
            <w:r w:rsidR="00E73B35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 w:rsidR="00E73B35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філії П</w:t>
            </w:r>
            <w:r w:rsidR="00B9357E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ублічного акціонер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ного  товариства «Укртелеком»</w:t>
            </w:r>
          </w:p>
        </w:tc>
        <w:tc>
          <w:tcPr>
            <w:tcW w:w="2876" w:type="dxa"/>
          </w:tcPr>
          <w:p w:rsidR="00693FE0" w:rsidRPr="00BE0CDF" w:rsidRDefault="00693FE0" w:rsidP="006F05C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8B7F8F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9.00 – 16.0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93FE0" w:rsidRPr="00BE0CDF" w:rsidTr="00E73B35">
        <w:tc>
          <w:tcPr>
            <w:tcW w:w="606" w:type="dxa"/>
          </w:tcPr>
          <w:p w:rsidR="00693FE0" w:rsidRPr="00BE0CDF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783CB2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831" w:type="dxa"/>
          </w:tcPr>
          <w:p w:rsidR="00693FE0" w:rsidRPr="00BE0CDF" w:rsidRDefault="00693FE0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обмеженою відповідальністю «НОВА-КОМ»</w:t>
            </w:r>
          </w:p>
        </w:tc>
        <w:tc>
          <w:tcPr>
            <w:tcW w:w="2876" w:type="dxa"/>
          </w:tcPr>
          <w:p w:rsidR="00693FE0" w:rsidRPr="00BE0CDF" w:rsidRDefault="00693FE0" w:rsidP="00110C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середа,  п’ятниця</w:t>
            </w:r>
          </w:p>
          <w:p w:rsidR="00693FE0" w:rsidRPr="00BE0CDF" w:rsidRDefault="008B7F8F" w:rsidP="00110C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</w:t>
            </w:r>
            <w:r w:rsidR="00693FE0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.00,</w:t>
            </w:r>
          </w:p>
          <w:p w:rsidR="008B7F8F" w:rsidRPr="00BE0CDF" w:rsidRDefault="008B7F8F" w:rsidP="006C7C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вівторок, </w:t>
            </w:r>
            <w:r w:rsidR="004133B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 w:rsidR="00693FE0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етвер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3FE0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93FE0" w:rsidRPr="00BE0CDF" w:rsidRDefault="00693FE0" w:rsidP="006C7C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</w:t>
            </w:r>
            <w:r w:rsidR="008B7F8F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B7F8F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93FE0" w:rsidRPr="00BE0CDF" w:rsidTr="00E73B35">
        <w:tc>
          <w:tcPr>
            <w:tcW w:w="606" w:type="dxa"/>
          </w:tcPr>
          <w:p w:rsidR="00693FE0" w:rsidRPr="00BE0CDF" w:rsidRDefault="00E95F4A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E54D1A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831" w:type="dxa"/>
          </w:tcPr>
          <w:p w:rsidR="000D12A4" w:rsidRPr="00BE0CDF" w:rsidRDefault="00693FE0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Громадський пост міської координаційної ради з питань розвитку підприємництва та галузевих рад підприємців</w:t>
            </w:r>
          </w:p>
        </w:tc>
        <w:tc>
          <w:tcPr>
            <w:tcW w:w="2876" w:type="dxa"/>
          </w:tcPr>
          <w:p w:rsidR="00693FE0" w:rsidRPr="00BE0CDF" w:rsidRDefault="00693FE0" w:rsidP="00E95F4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7B3137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9.00 – 1</w:t>
            </w:r>
            <w:r w:rsidR="00E95F4A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B7F8F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E73B35" w:rsidRPr="00BE0CDF" w:rsidTr="00E73B35">
        <w:trPr>
          <w:trHeight w:val="1777"/>
        </w:trPr>
        <w:tc>
          <w:tcPr>
            <w:tcW w:w="606" w:type="dxa"/>
            <w:vMerge w:val="restart"/>
          </w:tcPr>
          <w:p w:rsidR="00E73B35" w:rsidRPr="00BE0CDF" w:rsidRDefault="00E73B35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E54D1A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831" w:type="dxa"/>
          </w:tcPr>
          <w:p w:rsidR="00E73B35" w:rsidRPr="00BE0CDF" w:rsidRDefault="00E73B35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Криворізьке відділення управління виконавчої дирекції Фонду соціального страхування України в Дніпропетровській області</w:t>
            </w:r>
          </w:p>
        </w:tc>
        <w:tc>
          <w:tcPr>
            <w:tcW w:w="2876" w:type="dxa"/>
            <w:vMerge w:val="restart"/>
          </w:tcPr>
          <w:p w:rsidR="00E73B35" w:rsidRPr="00BE0CDF" w:rsidRDefault="00E73B35" w:rsidP="00E73B35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Консультації з </w:t>
            </w:r>
            <w:proofErr w:type="spellStart"/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пи-тань</w:t>
            </w:r>
            <w:proofErr w:type="spellEnd"/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тимчасової </w:t>
            </w:r>
            <w:proofErr w:type="spellStart"/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втра-ти</w:t>
            </w:r>
            <w:proofErr w:type="spellEnd"/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працездатності  –</w:t>
            </w:r>
          </w:p>
          <w:p w:rsidR="00E73B35" w:rsidRPr="00BE0CDF" w:rsidRDefault="00E73B35" w:rsidP="00E73B35">
            <w:pPr>
              <w:tabs>
                <w:tab w:val="left" w:pos="34"/>
                <w:tab w:val="left" w:pos="142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вівторок  </w:t>
            </w:r>
          </w:p>
          <w:p w:rsidR="00E73B35" w:rsidRPr="00BE0CDF" w:rsidRDefault="00E73B35" w:rsidP="00E73B35">
            <w:pPr>
              <w:tabs>
                <w:tab w:val="left" w:pos="34"/>
                <w:tab w:val="left" w:pos="142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9.00 – 12.00,</w:t>
            </w:r>
          </w:p>
          <w:p w:rsidR="00E73B35" w:rsidRPr="00BE0CDF" w:rsidRDefault="00E73B35" w:rsidP="000A20D7">
            <w:pPr>
              <w:tabs>
                <w:tab w:val="left" w:pos="34"/>
                <w:tab w:val="left" w:pos="142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консультації щодо </w:t>
            </w:r>
          </w:p>
          <w:p w:rsidR="00E73B35" w:rsidRPr="00BE0CDF" w:rsidRDefault="00E73B35" w:rsidP="000A20D7">
            <w:pPr>
              <w:tabs>
                <w:tab w:val="left" w:pos="34"/>
                <w:tab w:val="left" w:pos="142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дій у разі нещасних випадків на </w:t>
            </w:r>
            <w:proofErr w:type="spellStart"/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вироб-ництві</w:t>
            </w:r>
            <w:proofErr w:type="spellEnd"/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четвер </w:t>
            </w:r>
          </w:p>
          <w:p w:rsidR="00E73B35" w:rsidRPr="00BE0CDF" w:rsidRDefault="00E73B35" w:rsidP="000A20D7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9.00 – 12.00</w:t>
            </w:r>
          </w:p>
        </w:tc>
      </w:tr>
      <w:tr w:rsidR="00E73B35" w:rsidRPr="00BE0CDF" w:rsidTr="00E73B35">
        <w:trPr>
          <w:trHeight w:val="1852"/>
        </w:trPr>
        <w:tc>
          <w:tcPr>
            <w:tcW w:w="606" w:type="dxa"/>
            <w:vMerge/>
          </w:tcPr>
          <w:p w:rsidR="00E73B35" w:rsidRPr="00BE0CDF" w:rsidRDefault="00E73B35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31" w:type="dxa"/>
          </w:tcPr>
          <w:p w:rsidR="00E73B35" w:rsidRPr="00BE0CDF" w:rsidRDefault="00E73B35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76" w:type="dxa"/>
            <w:vMerge/>
          </w:tcPr>
          <w:p w:rsidR="00E73B35" w:rsidRPr="00BE0CDF" w:rsidRDefault="00E73B35" w:rsidP="00CC45D9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FE0" w:rsidRPr="00BE0CDF" w:rsidTr="00E73B35">
        <w:tc>
          <w:tcPr>
            <w:tcW w:w="606" w:type="dxa"/>
          </w:tcPr>
          <w:p w:rsidR="00693FE0" w:rsidRPr="00BE0CDF" w:rsidRDefault="00F44481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  <w:r w:rsidR="00E54D1A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831" w:type="dxa"/>
          </w:tcPr>
          <w:p w:rsidR="00693FE0" w:rsidRPr="00BE0CDF" w:rsidRDefault="00693FE0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Довгинцівсь</w:t>
            </w:r>
            <w:r w:rsidR="00D5450C"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кий</w:t>
            </w:r>
            <w:proofErr w:type="spellEnd"/>
            <w:r w:rsidR="00D5450C"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 обслуговування грома</w:t>
            </w: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дян (серв</w:t>
            </w:r>
            <w:r w:rsidR="00D5450C"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існий центр) управління обслуго</w:t>
            </w: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вування гр</w:t>
            </w:r>
            <w:r w:rsidR="00D5450C"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омадян Головного управління Пен</w:t>
            </w: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сійного фонду України в Дніпропетровській області</w:t>
            </w:r>
          </w:p>
        </w:tc>
        <w:tc>
          <w:tcPr>
            <w:tcW w:w="2876" w:type="dxa"/>
            <w:vMerge w:val="restart"/>
          </w:tcPr>
          <w:p w:rsidR="00D349C3" w:rsidRPr="00BE0CDF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Середа</w:t>
            </w:r>
            <w:r w:rsidR="007B3137"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49C3"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п’ятниця</w:t>
            </w:r>
          </w:p>
          <w:p w:rsidR="00693FE0" w:rsidRPr="00BE0CDF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9.00 – 1</w:t>
            </w:r>
            <w:r w:rsidR="008B7F8F"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6.0</w:t>
            </w: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  <w:p w:rsidR="00693FE0" w:rsidRPr="00BE0CDF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BE0CDF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(за </w:t>
            </w:r>
            <w:r w:rsidR="007B3137" w:rsidRPr="00BE0CDF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окремим </w:t>
            </w:r>
            <w:proofErr w:type="spellStart"/>
            <w:r w:rsidRPr="00BE0CDF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графі</w:t>
            </w:r>
            <w:r w:rsidR="00B9357E" w:rsidRPr="00BE0CDF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BE0CDF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ком</w:t>
            </w:r>
            <w:proofErr w:type="spellEnd"/>
            <w:r w:rsidRPr="00BE0CDF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  <w:p w:rsidR="00693FE0" w:rsidRPr="00BE0CDF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93FE0" w:rsidRPr="00BE0CDF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eastAsia="Calibri"/>
                <w:szCs w:val="28"/>
                <w:lang w:val="uk-UA"/>
              </w:rPr>
            </w:pPr>
          </w:p>
          <w:p w:rsidR="00693FE0" w:rsidRPr="00BE0CDF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93FE0" w:rsidRPr="00BE0CDF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93FE0" w:rsidRPr="00BE0CDF" w:rsidRDefault="00693FE0" w:rsidP="006F05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93FE0" w:rsidRPr="00BE0CDF" w:rsidTr="00E73B35">
        <w:tc>
          <w:tcPr>
            <w:tcW w:w="606" w:type="dxa"/>
          </w:tcPr>
          <w:p w:rsidR="00693FE0" w:rsidRPr="00BE0CDF" w:rsidRDefault="00E54D1A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  <w:p w:rsidR="00693FE0" w:rsidRPr="00BE0CDF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93FE0" w:rsidRPr="00BE0CDF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93FE0" w:rsidRPr="00BE0CDF" w:rsidRDefault="00693FE0" w:rsidP="00D528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31" w:type="dxa"/>
          </w:tcPr>
          <w:p w:rsidR="00693FE0" w:rsidRPr="00BE0CDF" w:rsidRDefault="00693FE0" w:rsidP="00876347">
            <w:pPr>
              <w:tabs>
                <w:tab w:val="left" w:pos="142"/>
                <w:tab w:val="left" w:pos="1276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Металургійний відділ обслуговування громадян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  <w:tc>
          <w:tcPr>
            <w:tcW w:w="2876" w:type="dxa"/>
            <w:vMerge/>
          </w:tcPr>
          <w:p w:rsidR="00693FE0" w:rsidRPr="00BE0CDF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93FE0" w:rsidRPr="00BE0CDF" w:rsidTr="00E73B35">
        <w:tc>
          <w:tcPr>
            <w:tcW w:w="606" w:type="dxa"/>
          </w:tcPr>
          <w:p w:rsidR="00693FE0" w:rsidRPr="00BE0CDF" w:rsidRDefault="00E54D1A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  <w:p w:rsidR="00693FE0" w:rsidRPr="00BE0CDF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31" w:type="dxa"/>
          </w:tcPr>
          <w:p w:rsidR="00693FE0" w:rsidRPr="00BE0CDF" w:rsidRDefault="00693FE0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Інгулецький відділ обслуговування громадян (сервісний центр) управління   обслуговування громадян Головного управління Пенсійного фонду України в Дніпропетровській області</w:t>
            </w:r>
          </w:p>
        </w:tc>
        <w:tc>
          <w:tcPr>
            <w:tcW w:w="2876" w:type="dxa"/>
            <w:vMerge/>
          </w:tcPr>
          <w:p w:rsidR="00693FE0" w:rsidRPr="00BE0CDF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93FE0" w:rsidRPr="00BE0CDF" w:rsidTr="00E73B35">
        <w:tc>
          <w:tcPr>
            <w:tcW w:w="606" w:type="dxa"/>
          </w:tcPr>
          <w:p w:rsidR="00693FE0" w:rsidRPr="00BE0CDF" w:rsidRDefault="00437F6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E54D1A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831" w:type="dxa"/>
          </w:tcPr>
          <w:p w:rsidR="00693FE0" w:rsidRPr="00BE0CDF" w:rsidRDefault="00693FE0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Покровський відділ обслуговування громадян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  <w:tc>
          <w:tcPr>
            <w:tcW w:w="2876" w:type="dxa"/>
            <w:vMerge/>
          </w:tcPr>
          <w:p w:rsidR="00693FE0" w:rsidRPr="00BE0CDF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93FE0" w:rsidRPr="00BE0CDF" w:rsidTr="00E73B35">
        <w:tc>
          <w:tcPr>
            <w:tcW w:w="606" w:type="dxa"/>
          </w:tcPr>
          <w:p w:rsidR="00693FE0" w:rsidRPr="00BE0CDF" w:rsidRDefault="00783CB2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E54D1A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831" w:type="dxa"/>
          </w:tcPr>
          <w:p w:rsidR="00693FE0" w:rsidRPr="00BE0CDF" w:rsidRDefault="00693FE0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Саксаганський відділ обслуговування громадян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  <w:tc>
          <w:tcPr>
            <w:tcW w:w="2876" w:type="dxa"/>
            <w:vMerge/>
          </w:tcPr>
          <w:p w:rsidR="00693FE0" w:rsidRPr="00BE0CDF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93FE0" w:rsidRPr="00BE0CDF" w:rsidTr="00E73B35">
        <w:trPr>
          <w:trHeight w:val="1321"/>
        </w:trPr>
        <w:tc>
          <w:tcPr>
            <w:tcW w:w="606" w:type="dxa"/>
          </w:tcPr>
          <w:p w:rsidR="00693FE0" w:rsidRPr="00BE0CDF" w:rsidRDefault="00E54D1A" w:rsidP="00812F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6831" w:type="dxa"/>
          </w:tcPr>
          <w:p w:rsidR="00693FE0" w:rsidRPr="00BE0CDF" w:rsidRDefault="00693FE0" w:rsidP="00876347">
            <w:pPr>
              <w:tabs>
                <w:tab w:val="left" w:pos="142"/>
                <w:tab w:val="left" w:pos="1276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Центрально-Міський відділ обслуговування громадян (сервісний центр) управління обслуговування громадян Головного управління Пенсійного фонду України  </w:t>
            </w:r>
            <w:r w:rsidR="007B3137"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  <w:tc>
          <w:tcPr>
            <w:tcW w:w="2876" w:type="dxa"/>
            <w:vMerge/>
          </w:tcPr>
          <w:p w:rsidR="00693FE0" w:rsidRPr="00BE0CDF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93FE0" w:rsidRPr="00BE0CDF" w:rsidTr="00E73B35">
        <w:trPr>
          <w:trHeight w:val="1218"/>
        </w:trPr>
        <w:tc>
          <w:tcPr>
            <w:tcW w:w="606" w:type="dxa"/>
          </w:tcPr>
          <w:p w:rsidR="00693FE0" w:rsidRPr="00BE0CDF" w:rsidRDefault="00D5450C" w:rsidP="004F41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E54D1A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6831" w:type="dxa"/>
          </w:tcPr>
          <w:p w:rsidR="00693FE0" w:rsidRPr="00BE0CDF" w:rsidRDefault="00693FE0" w:rsidP="00876347">
            <w:pPr>
              <w:tabs>
                <w:tab w:val="left" w:pos="142"/>
                <w:tab w:val="left" w:pos="1276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Тернівський</w:t>
            </w:r>
            <w:proofErr w:type="spellEnd"/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 обслуговування громадян (сервісний центр) управління обслуговування  громадян  Головного управління Пенсійного фонду України  </w:t>
            </w:r>
            <w:r w:rsidR="007B3137"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BE0C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  <w:tc>
          <w:tcPr>
            <w:tcW w:w="2876" w:type="dxa"/>
            <w:vMerge/>
          </w:tcPr>
          <w:p w:rsidR="00693FE0" w:rsidRPr="00BE0CDF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9357E" w:rsidRPr="00BE0CDF" w:rsidTr="00E73B35">
        <w:trPr>
          <w:trHeight w:val="1218"/>
        </w:trPr>
        <w:tc>
          <w:tcPr>
            <w:tcW w:w="606" w:type="dxa"/>
          </w:tcPr>
          <w:p w:rsidR="00B9357E" w:rsidRPr="00BE0CDF" w:rsidRDefault="00B9357E" w:rsidP="00FC6D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E0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E54D1A" w:rsidRPr="00BE0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6831" w:type="dxa"/>
          </w:tcPr>
          <w:p w:rsidR="00B9357E" w:rsidRPr="00BE0CDF" w:rsidRDefault="00B9357E" w:rsidP="00876347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E0C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державної реєстрації актів цивільного стану по Інгулецькому та Металургійному районах у місті Кривому Розі </w:t>
            </w:r>
            <w:r w:rsidR="00D77A78" w:rsidRPr="00BE0CDF">
              <w:rPr>
                <w:rFonts w:ascii="Times New Roman" w:hAnsi="Times New Roman"/>
                <w:sz w:val="28"/>
                <w:szCs w:val="28"/>
                <w:lang w:val="uk-UA"/>
              </w:rPr>
              <w:t>Південно-східного міжрегіонального управління Міністерства юстиції (м. Дніпро)</w:t>
            </w:r>
          </w:p>
        </w:tc>
        <w:tc>
          <w:tcPr>
            <w:tcW w:w="2876" w:type="dxa"/>
            <w:vMerge w:val="restart"/>
          </w:tcPr>
          <w:p w:rsidR="00B9357E" w:rsidRPr="00BE0CDF" w:rsidRDefault="00E73B35" w:rsidP="00BE57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B9357E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етвер</w:t>
            </w:r>
            <w:r w:rsidR="00BE57C1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B9357E"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9.00 – 11.00</w:t>
            </w:r>
          </w:p>
          <w:p w:rsidR="00B9357E" w:rsidRPr="00BE0CDF" w:rsidRDefault="00B9357E" w:rsidP="00B9357E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E0CD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E73B35" w:rsidRPr="00BE0CD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засобами </w:t>
            </w:r>
            <w:proofErr w:type="spellStart"/>
            <w:r w:rsidR="00E73B35" w:rsidRPr="00BE0CD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телекому-нікаційного</w:t>
            </w:r>
            <w:proofErr w:type="spellEnd"/>
            <w:r w:rsidR="00E73B35" w:rsidRPr="00BE0CD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зв’язку</w:t>
            </w:r>
            <w:r w:rsidRPr="00BE0CD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  <w:p w:rsidR="00B9357E" w:rsidRPr="00BE0CDF" w:rsidRDefault="00B9357E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7F60" w:rsidRPr="00BE0CDF" w:rsidRDefault="00437F6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7F60" w:rsidRPr="00BE0CDF" w:rsidRDefault="00437F6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7F60" w:rsidRPr="00BE0CDF" w:rsidRDefault="00437F6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7F60" w:rsidRPr="00BE0CDF" w:rsidRDefault="00437F6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83CB2" w:rsidRPr="00BE0CDF" w:rsidRDefault="00783CB2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83CB2" w:rsidRPr="00BE0CDF" w:rsidRDefault="00783CB2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83CB2" w:rsidRPr="00BE0CDF" w:rsidRDefault="00783CB2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77A78" w:rsidRPr="00BE0CDF" w:rsidRDefault="00D77A78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83CB2" w:rsidRPr="00BE0CDF" w:rsidRDefault="00783CB2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9357E" w:rsidRPr="00BE0CDF" w:rsidTr="00E73B35">
        <w:trPr>
          <w:trHeight w:val="1218"/>
        </w:trPr>
        <w:tc>
          <w:tcPr>
            <w:tcW w:w="606" w:type="dxa"/>
          </w:tcPr>
          <w:p w:rsidR="00B9357E" w:rsidRPr="00BE0CDF" w:rsidRDefault="00B9357E" w:rsidP="00FC6D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E0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E54D1A" w:rsidRPr="00BE0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6831" w:type="dxa"/>
          </w:tcPr>
          <w:p w:rsidR="00B9357E" w:rsidRPr="00BE0CDF" w:rsidRDefault="00B9357E" w:rsidP="008763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E0CDF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BE0C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районний у місті Кривому Розі відділ державної реєстрації актів цивільного стану </w:t>
            </w:r>
            <w:r w:rsidR="00D77A78" w:rsidRPr="00BE0CDF">
              <w:rPr>
                <w:rFonts w:ascii="Times New Roman" w:hAnsi="Times New Roman"/>
                <w:sz w:val="28"/>
                <w:szCs w:val="28"/>
                <w:lang w:val="uk-UA"/>
              </w:rPr>
              <w:t>Південно-східного міжрегіонального управління Міністерства юстиції (м. Дніпро)</w:t>
            </w:r>
          </w:p>
        </w:tc>
        <w:tc>
          <w:tcPr>
            <w:tcW w:w="2876" w:type="dxa"/>
            <w:vMerge/>
          </w:tcPr>
          <w:p w:rsidR="00B9357E" w:rsidRPr="00BE0CDF" w:rsidRDefault="00B9357E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9357E" w:rsidRPr="00BE0CDF" w:rsidTr="00E73B35">
        <w:trPr>
          <w:trHeight w:val="1218"/>
        </w:trPr>
        <w:tc>
          <w:tcPr>
            <w:tcW w:w="606" w:type="dxa"/>
          </w:tcPr>
          <w:p w:rsidR="00B9357E" w:rsidRPr="00BE0CDF" w:rsidRDefault="00B9357E" w:rsidP="00FC6D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E0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3</w:t>
            </w:r>
            <w:r w:rsidR="00E54D1A" w:rsidRPr="00BE0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6831" w:type="dxa"/>
          </w:tcPr>
          <w:p w:rsidR="00B9357E" w:rsidRPr="00BE0CDF" w:rsidRDefault="00B9357E" w:rsidP="00D77A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Покровський районний у місті Кривому Розі відділ державної реєстрації актів цивільного стану </w:t>
            </w:r>
            <w:r w:rsidR="00D77A78" w:rsidRPr="00BE0CDF">
              <w:rPr>
                <w:rFonts w:ascii="Times New Roman" w:hAnsi="Times New Roman"/>
                <w:sz w:val="28"/>
                <w:szCs w:val="28"/>
                <w:lang w:val="uk-UA"/>
              </w:rPr>
              <w:t>Південно-східного міжрегіонального управління Міністерства юстиції (м. Дніпро)</w:t>
            </w:r>
          </w:p>
        </w:tc>
        <w:tc>
          <w:tcPr>
            <w:tcW w:w="2876" w:type="dxa"/>
            <w:vMerge/>
          </w:tcPr>
          <w:p w:rsidR="00B9357E" w:rsidRPr="00BE0CDF" w:rsidRDefault="00B9357E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9357E" w:rsidRPr="00BE0CDF" w:rsidTr="00E73B35">
        <w:trPr>
          <w:trHeight w:val="1218"/>
        </w:trPr>
        <w:tc>
          <w:tcPr>
            <w:tcW w:w="606" w:type="dxa"/>
          </w:tcPr>
          <w:p w:rsidR="00B9357E" w:rsidRPr="00BE0CDF" w:rsidRDefault="00B9357E" w:rsidP="00FC6D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E0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3</w:t>
            </w:r>
            <w:r w:rsidR="00E54D1A" w:rsidRPr="00BE0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6831" w:type="dxa"/>
          </w:tcPr>
          <w:p w:rsidR="00B9357E" w:rsidRPr="00BE0CDF" w:rsidRDefault="00B9357E" w:rsidP="00D77A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Саксаганський районний у місті Кривому Розі відділ державної реєстрації актів цивільного стану </w:t>
            </w:r>
            <w:r w:rsidR="00D77A78" w:rsidRPr="00BE0CDF">
              <w:rPr>
                <w:rFonts w:ascii="Times New Roman" w:hAnsi="Times New Roman"/>
                <w:sz w:val="28"/>
                <w:szCs w:val="28"/>
                <w:lang w:val="uk-UA"/>
              </w:rPr>
              <w:t>Південно-східного міжрегіонального управління Міністерства юстиції (м. Дніпро)</w:t>
            </w:r>
          </w:p>
        </w:tc>
        <w:tc>
          <w:tcPr>
            <w:tcW w:w="2876" w:type="dxa"/>
            <w:vMerge/>
          </w:tcPr>
          <w:p w:rsidR="00B9357E" w:rsidRPr="00BE0CDF" w:rsidRDefault="00B9357E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9357E" w:rsidRPr="00BE0CDF" w:rsidTr="00E73B35">
        <w:trPr>
          <w:trHeight w:val="1218"/>
        </w:trPr>
        <w:tc>
          <w:tcPr>
            <w:tcW w:w="606" w:type="dxa"/>
          </w:tcPr>
          <w:p w:rsidR="00B9357E" w:rsidRPr="00BE0CDF" w:rsidRDefault="00437F60" w:rsidP="00FC6D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E0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E54D1A" w:rsidRPr="00BE0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6831" w:type="dxa"/>
          </w:tcPr>
          <w:p w:rsidR="00B9357E" w:rsidRPr="00BE0CDF" w:rsidRDefault="00B9357E" w:rsidP="00FC6DA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E0CDF">
              <w:rPr>
                <w:rFonts w:ascii="Times New Roman" w:hAnsi="Times New Roman"/>
                <w:sz w:val="28"/>
                <w:szCs w:val="28"/>
                <w:lang w:val="uk-UA"/>
              </w:rPr>
              <w:t>Тернівський</w:t>
            </w:r>
            <w:proofErr w:type="spellEnd"/>
            <w:r w:rsidRPr="00BE0C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районний у місті Кривому Розі відділ державної реєстрації актів цивільного стану </w:t>
            </w:r>
            <w:r w:rsidR="00D77A78" w:rsidRPr="00BE0CDF">
              <w:rPr>
                <w:rFonts w:ascii="Times New Roman" w:hAnsi="Times New Roman"/>
                <w:sz w:val="28"/>
                <w:szCs w:val="28"/>
                <w:lang w:val="uk-UA"/>
              </w:rPr>
              <w:t>Південно-східного міжрегіонального управління Міністерства юстиції (м. Дніпро)</w:t>
            </w:r>
          </w:p>
        </w:tc>
        <w:tc>
          <w:tcPr>
            <w:tcW w:w="2876" w:type="dxa"/>
            <w:vMerge/>
          </w:tcPr>
          <w:p w:rsidR="00B9357E" w:rsidRPr="00BE0CDF" w:rsidRDefault="00B9357E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9357E" w:rsidRPr="00BE0CDF" w:rsidTr="00E73B35">
        <w:trPr>
          <w:trHeight w:val="1218"/>
        </w:trPr>
        <w:tc>
          <w:tcPr>
            <w:tcW w:w="606" w:type="dxa"/>
          </w:tcPr>
          <w:p w:rsidR="00B9357E" w:rsidRPr="00BE0CDF" w:rsidRDefault="00437F60" w:rsidP="00FC6D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E0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E54D1A" w:rsidRPr="00BE0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6831" w:type="dxa"/>
          </w:tcPr>
          <w:p w:rsidR="00B9357E" w:rsidRPr="00BE0CDF" w:rsidRDefault="00B9357E" w:rsidP="00D77A7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Центрально-Міський районний у місті Кривому Розі відділ державної реєстрації актів цивільного стану </w:t>
            </w:r>
            <w:r w:rsidR="00D77A78" w:rsidRPr="00BE0CDF">
              <w:rPr>
                <w:rFonts w:ascii="Times New Roman" w:hAnsi="Times New Roman"/>
                <w:sz w:val="28"/>
                <w:szCs w:val="28"/>
                <w:lang w:val="uk-UA"/>
              </w:rPr>
              <w:t>Південно-східного міжрегіонального управління Міністерства юстиції (м. Дніпро)</w:t>
            </w:r>
          </w:p>
        </w:tc>
        <w:tc>
          <w:tcPr>
            <w:tcW w:w="2876" w:type="dxa"/>
            <w:vMerge/>
          </w:tcPr>
          <w:p w:rsidR="00B9357E" w:rsidRPr="00BE0CDF" w:rsidRDefault="00B9357E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B7F8F" w:rsidRPr="00BE0CDF" w:rsidTr="00E73B35">
        <w:trPr>
          <w:trHeight w:val="533"/>
        </w:trPr>
        <w:tc>
          <w:tcPr>
            <w:tcW w:w="606" w:type="dxa"/>
          </w:tcPr>
          <w:p w:rsidR="008B7F8F" w:rsidRPr="00BE0CDF" w:rsidRDefault="00437F60" w:rsidP="00FC6D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E0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E54D1A" w:rsidRPr="00BE0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6831" w:type="dxa"/>
          </w:tcPr>
          <w:p w:rsidR="008B7F8F" w:rsidRPr="00BE0CDF" w:rsidRDefault="008B7F8F" w:rsidP="00407319">
            <w:pPr>
              <w:pStyle w:val="a7"/>
              <w:tabs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Криворізький </w:t>
            </w:r>
            <w:proofErr w:type="spellStart"/>
            <w:r w:rsidRPr="00BE0CDF">
              <w:rPr>
                <w:rFonts w:ascii="Times New Roman" w:hAnsi="Times New Roman"/>
                <w:sz w:val="28"/>
                <w:szCs w:val="28"/>
                <w:lang w:val="uk-UA"/>
              </w:rPr>
              <w:t>міськрайонний</w:t>
            </w:r>
            <w:proofErr w:type="spellEnd"/>
            <w:r w:rsidRPr="00BE0C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 зайнятості</w:t>
            </w:r>
          </w:p>
        </w:tc>
        <w:tc>
          <w:tcPr>
            <w:tcW w:w="2876" w:type="dxa"/>
          </w:tcPr>
          <w:p w:rsidR="008B7F8F" w:rsidRPr="00BE0CDF" w:rsidRDefault="008B7F8F" w:rsidP="00407319">
            <w:pPr>
              <w:pStyle w:val="a7"/>
              <w:tabs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Четвер 9.00 – 12.00</w:t>
            </w:r>
          </w:p>
        </w:tc>
      </w:tr>
      <w:tr w:rsidR="00D77A78" w:rsidRPr="00BE0CDF" w:rsidTr="00E73B35">
        <w:trPr>
          <w:trHeight w:val="533"/>
        </w:trPr>
        <w:tc>
          <w:tcPr>
            <w:tcW w:w="606" w:type="dxa"/>
          </w:tcPr>
          <w:p w:rsidR="00D77A78" w:rsidRPr="00BE0CDF" w:rsidRDefault="00D77A78" w:rsidP="00FC6D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E0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E54D1A" w:rsidRPr="00BE0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  <w:tc>
          <w:tcPr>
            <w:tcW w:w="6831" w:type="dxa"/>
          </w:tcPr>
          <w:p w:rsidR="00D77A78" w:rsidRPr="00BE0CDF" w:rsidRDefault="00D77A78" w:rsidP="00297F3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«Центр електронних платежів» Криворізької міської ради</w:t>
            </w:r>
          </w:p>
        </w:tc>
        <w:tc>
          <w:tcPr>
            <w:tcW w:w="2876" w:type="dxa"/>
          </w:tcPr>
          <w:p w:rsidR="00D77A78" w:rsidRPr="00BE0CDF" w:rsidRDefault="00D77A78" w:rsidP="00297F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Понеділок, вівторок, середа, четвер, п’ятниця,</w:t>
            </w:r>
          </w:p>
          <w:p w:rsidR="00D77A78" w:rsidRPr="00BE0CDF" w:rsidRDefault="00D77A78" w:rsidP="00297F3C">
            <w:pPr>
              <w:pStyle w:val="a7"/>
              <w:tabs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0C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9.00 – 16.00</w:t>
            </w:r>
          </w:p>
        </w:tc>
      </w:tr>
    </w:tbl>
    <w:p w:rsidR="00954F35" w:rsidRPr="00BE0CDF" w:rsidRDefault="00954F35" w:rsidP="00954F35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  <w:lang w:val="uk-UA" w:eastAsia="ru-RU"/>
        </w:rPr>
      </w:pPr>
    </w:p>
    <w:p w:rsidR="00D5450C" w:rsidRPr="00BE0CDF" w:rsidRDefault="006C7CF9" w:rsidP="00D5450C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0C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Примітка</w:t>
      </w:r>
      <w:r w:rsidR="00E95F4A" w:rsidRPr="00BE0C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E95F4A" w:rsidRPr="00BE0CD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*</w:t>
      </w:r>
      <w:r w:rsidR="00D5450C" w:rsidRPr="00BE0C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обідня перерва  12.30 – 13.00</w:t>
      </w:r>
    </w:p>
    <w:p w:rsidR="006C7CF9" w:rsidRPr="00BE0CDF" w:rsidRDefault="006C7CF9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57419B" w:rsidRPr="00BE0CDF" w:rsidRDefault="0057419B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57419B" w:rsidRPr="00BE0CDF" w:rsidRDefault="0057419B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954F35" w:rsidRPr="00BE0CDF" w:rsidRDefault="00954F35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E0C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Керуюча справами виконкому                                             </w:t>
      </w:r>
      <w:r w:rsidR="0057419B" w:rsidRPr="00BE0C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Тетяна </w:t>
      </w:r>
      <w:r w:rsidRPr="00BE0C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Мала</w:t>
      </w:r>
    </w:p>
    <w:sectPr w:rsidR="00954F35" w:rsidRPr="00BE0CDF" w:rsidSect="00BE57C1">
      <w:headerReference w:type="default" r:id="rId9"/>
      <w:pgSz w:w="11906" w:h="16838"/>
      <w:pgMar w:top="1134" w:right="566" w:bottom="567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78" w:rsidRDefault="00541278" w:rsidP="00AF7C63">
      <w:pPr>
        <w:spacing w:after="0" w:line="240" w:lineRule="auto"/>
      </w:pPr>
      <w:r>
        <w:separator/>
      </w:r>
    </w:p>
  </w:endnote>
  <w:endnote w:type="continuationSeparator" w:id="0">
    <w:p w:rsidR="00541278" w:rsidRDefault="00541278" w:rsidP="00AF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78" w:rsidRDefault="00541278" w:rsidP="00AF7C63">
      <w:pPr>
        <w:spacing w:after="0" w:line="240" w:lineRule="auto"/>
      </w:pPr>
      <w:r>
        <w:separator/>
      </w:r>
    </w:p>
  </w:footnote>
  <w:footnote w:type="continuationSeparator" w:id="0">
    <w:p w:rsidR="00541278" w:rsidRDefault="00541278" w:rsidP="00AF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4"/>
        <w:szCs w:val="24"/>
      </w:rPr>
      <w:id w:val="-1879548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"/>
        <w:szCs w:val="2"/>
      </w:rPr>
    </w:sdtEndPr>
    <w:sdtContent>
      <w:p w:rsidR="003A2D16" w:rsidRPr="003A2D16" w:rsidRDefault="003A2D16" w:rsidP="003A2D16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A2D16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3A2D16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3A2D16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>Пр</w:t>
        </w: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одовження додатка 2</w:t>
        </w:r>
      </w:p>
      <w:p w:rsidR="000A20D7" w:rsidRDefault="002D20EE" w:rsidP="003A2D16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3A2D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45F9" w:rsidRPr="003A2D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2D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0C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2D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tbl>
        <w:tblPr>
          <w:tblStyle w:val="a8"/>
          <w:tblW w:w="10309" w:type="dxa"/>
          <w:tblInd w:w="-318" w:type="dxa"/>
          <w:tblLook w:val="04A0" w:firstRow="1" w:lastRow="0" w:firstColumn="1" w:lastColumn="0" w:noHBand="0" w:noVBand="1"/>
        </w:tblPr>
        <w:tblGrid>
          <w:gridCol w:w="622"/>
          <w:gridCol w:w="6817"/>
          <w:gridCol w:w="2870"/>
        </w:tblGrid>
        <w:tr w:rsidR="000A20D7" w:rsidTr="00BE57C1">
          <w:tc>
            <w:tcPr>
              <w:tcW w:w="622" w:type="dxa"/>
            </w:tcPr>
            <w:p w:rsidR="000A20D7" w:rsidRPr="00876347" w:rsidRDefault="000A20D7" w:rsidP="00BE57C1">
              <w:pPr>
                <w:pStyle w:val="a3"/>
                <w:jc w:val="center"/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</w:pPr>
              <w:r w:rsidRPr="00876347"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  <w:t>1</w:t>
              </w:r>
            </w:p>
          </w:tc>
          <w:tc>
            <w:tcPr>
              <w:tcW w:w="6817" w:type="dxa"/>
            </w:tcPr>
            <w:p w:rsidR="000A20D7" w:rsidRPr="00876347" w:rsidRDefault="000A20D7" w:rsidP="00BE57C1">
              <w:pPr>
                <w:pStyle w:val="a3"/>
                <w:jc w:val="center"/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</w:pPr>
              <w:r w:rsidRPr="00876347"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2870" w:type="dxa"/>
            </w:tcPr>
            <w:p w:rsidR="000A20D7" w:rsidRPr="00876347" w:rsidRDefault="000A20D7" w:rsidP="00BE57C1">
              <w:pPr>
                <w:pStyle w:val="a3"/>
                <w:jc w:val="center"/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</w:pPr>
              <w:r w:rsidRPr="00876347"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  <w:t>3</w:t>
              </w:r>
            </w:p>
          </w:tc>
        </w:tr>
      </w:tbl>
      <w:p w:rsidR="00AF7C63" w:rsidRPr="00BE57C1" w:rsidRDefault="00541278" w:rsidP="00BE57C1">
        <w:pPr>
          <w:pStyle w:val="a3"/>
          <w:rPr>
            <w:rFonts w:ascii="Times New Roman" w:hAnsi="Times New Roman" w:cs="Times New Roman"/>
            <w:sz w:val="2"/>
            <w:szCs w:val="2"/>
            <w:lang w:val="uk-UA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D04"/>
    <w:multiLevelType w:val="multilevel"/>
    <w:tmpl w:val="67C2171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0295ACA"/>
    <w:multiLevelType w:val="multilevel"/>
    <w:tmpl w:val="AAA0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A4378"/>
    <w:multiLevelType w:val="multilevel"/>
    <w:tmpl w:val="1742C2B0"/>
    <w:lvl w:ilvl="0">
      <w:start w:val="9"/>
      <w:numFmt w:val="decimal"/>
      <w:lvlText w:val="%1.0"/>
      <w:lvlJc w:val="left"/>
      <w:pPr>
        <w:ind w:left="504" w:hanging="50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843"/>
    <w:rsid w:val="00012344"/>
    <w:rsid w:val="00014BBE"/>
    <w:rsid w:val="0001615C"/>
    <w:rsid w:val="00087D79"/>
    <w:rsid w:val="000A20D7"/>
    <w:rsid w:val="000D12A4"/>
    <w:rsid w:val="000F0FFA"/>
    <w:rsid w:val="000F21AF"/>
    <w:rsid w:val="00105A71"/>
    <w:rsid w:val="0010705E"/>
    <w:rsid w:val="00132A8C"/>
    <w:rsid w:val="00137A90"/>
    <w:rsid w:val="00164BD0"/>
    <w:rsid w:val="001B60F9"/>
    <w:rsid w:val="001C2789"/>
    <w:rsid w:val="001C4DF2"/>
    <w:rsid w:val="001D17C1"/>
    <w:rsid w:val="001D59CF"/>
    <w:rsid w:val="001D7166"/>
    <w:rsid w:val="001E126C"/>
    <w:rsid w:val="001E705D"/>
    <w:rsid w:val="00212E63"/>
    <w:rsid w:val="00213C75"/>
    <w:rsid w:val="00217EE9"/>
    <w:rsid w:val="0022127A"/>
    <w:rsid w:val="0022425B"/>
    <w:rsid w:val="002446CA"/>
    <w:rsid w:val="0024592A"/>
    <w:rsid w:val="00247B08"/>
    <w:rsid w:val="0026066D"/>
    <w:rsid w:val="002706B6"/>
    <w:rsid w:val="002907DF"/>
    <w:rsid w:val="002A555A"/>
    <w:rsid w:val="002A72DB"/>
    <w:rsid w:val="002B115B"/>
    <w:rsid w:val="002B6F33"/>
    <w:rsid w:val="002C471E"/>
    <w:rsid w:val="002D1139"/>
    <w:rsid w:val="002D20EE"/>
    <w:rsid w:val="002D5F6D"/>
    <w:rsid w:val="002E3507"/>
    <w:rsid w:val="002E72D9"/>
    <w:rsid w:val="00303DFA"/>
    <w:rsid w:val="003079F9"/>
    <w:rsid w:val="00307A9D"/>
    <w:rsid w:val="00312F26"/>
    <w:rsid w:val="00323BE2"/>
    <w:rsid w:val="003446CD"/>
    <w:rsid w:val="0037661C"/>
    <w:rsid w:val="00386DDC"/>
    <w:rsid w:val="003A2D16"/>
    <w:rsid w:val="003C3FC8"/>
    <w:rsid w:val="003D7715"/>
    <w:rsid w:val="00401DEE"/>
    <w:rsid w:val="004038FB"/>
    <w:rsid w:val="0040412C"/>
    <w:rsid w:val="004133B7"/>
    <w:rsid w:val="00437D5E"/>
    <w:rsid w:val="00437F60"/>
    <w:rsid w:val="0044527B"/>
    <w:rsid w:val="00453ECC"/>
    <w:rsid w:val="004641F7"/>
    <w:rsid w:val="00482564"/>
    <w:rsid w:val="004849AD"/>
    <w:rsid w:val="004A6C00"/>
    <w:rsid w:val="004C45FB"/>
    <w:rsid w:val="004E0E94"/>
    <w:rsid w:val="004E7CB9"/>
    <w:rsid w:val="0050050B"/>
    <w:rsid w:val="00531906"/>
    <w:rsid w:val="00541278"/>
    <w:rsid w:val="0057419B"/>
    <w:rsid w:val="0059059A"/>
    <w:rsid w:val="005945F9"/>
    <w:rsid w:val="005A6689"/>
    <w:rsid w:val="005A7015"/>
    <w:rsid w:val="005B326B"/>
    <w:rsid w:val="005C3F08"/>
    <w:rsid w:val="005E077A"/>
    <w:rsid w:val="0060695A"/>
    <w:rsid w:val="00607D70"/>
    <w:rsid w:val="00651418"/>
    <w:rsid w:val="006622A8"/>
    <w:rsid w:val="00690742"/>
    <w:rsid w:val="00693FE0"/>
    <w:rsid w:val="006A14F0"/>
    <w:rsid w:val="006B794A"/>
    <w:rsid w:val="006C67ED"/>
    <w:rsid w:val="006C6DBD"/>
    <w:rsid w:val="006C7CF9"/>
    <w:rsid w:val="006E0144"/>
    <w:rsid w:val="006E01CA"/>
    <w:rsid w:val="006E23DB"/>
    <w:rsid w:val="006F05CF"/>
    <w:rsid w:val="006F1EAE"/>
    <w:rsid w:val="0071645A"/>
    <w:rsid w:val="00783CB2"/>
    <w:rsid w:val="007843BD"/>
    <w:rsid w:val="007A14B2"/>
    <w:rsid w:val="007B3137"/>
    <w:rsid w:val="007B69E1"/>
    <w:rsid w:val="007C34AD"/>
    <w:rsid w:val="00802439"/>
    <w:rsid w:val="00805662"/>
    <w:rsid w:val="00815CE0"/>
    <w:rsid w:val="00840B72"/>
    <w:rsid w:val="00876347"/>
    <w:rsid w:val="008961B5"/>
    <w:rsid w:val="008970AD"/>
    <w:rsid w:val="008A34A7"/>
    <w:rsid w:val="008B3F27"/>
    <w:rsid w:val="008B7F8F"/>
    <w:rsid w:val="008D6C6C"/>
    <w:rsid w:val="008E1FB4"/>
    <w:rsid w:val="008F4855"/>
    <w:rsid w:val="0090619A"/>
    <w:rsid w:val="00907843"/>
    <w:rsid w:val="00920B2C"/>
    <w:rsid w:val="00921713"/>
    <w:rsid w:val="00923304"/>
    <w:rsid w:val="00933A8E"/>
    <w:rsid w:val="00946E6B"/>
    <w:rsid w:val="009470F4"/>
    <w:rsid w:val="00954F35"/>
    <w:rsid w:val="009554C5"/>
    <w:rsid w:val="00966051"/>
    <w:rsid w:val="009742F1"/>
    <w:rsid w:val="009819A0"/>
    <w:rsid w:val="00986F4F"/>
    <w:rsid w:val="009D0DDA"/>
    <w:rsid w:val="009D5887"/>
    <w:rsid w:val="009E1CC1"/>
    <w:rsid w:val="009F0039"/>
    <w:rsid w:val="009F3B8E"/>
    <w:rsid w:val="00A0389A"/>
    <w:rsid w:val="00A040C9"/>
    <w:rsid w:val="00A301C8"/>
    <w:rsid w:val="00A314D1"/>
    <w:rsid w:val="00A775CC"/>
    <w:rsid w:val="00A9194B"/>
    <w:rsid w:val="00AB401F"/>
    <w:rsid w:val="00AC18C1"/>
    <w:rsid w:val="00AC40EF"/>
    <w:rsid w:val="00AC5AE9"/>
    <w:rsid w:val="00AD28BB"/>
    <w:rsid w:val="00AD48E2"/>
    <w:rsid w:val="00AE6DE2"/>
    <w:rsid w:val="00AE7FB6"/>
    <w:rsid w:val="00AF35D5"/>
    <w:rsid w:val="00AF7C63"/>
    <w:rsid w:val="00AF7CEF"/>
    <w:rsid w:val="00B9357E"/>
    <w:rsid w:val="00BA7300"/>
    <w:rsid w:val="00BB3C1A"/>
    <w:rsid w:val="00BB413D"/>
    <w:rsid w:val="00BC0F80"/>
    <w:rsid w:val="00BC21C5"/>
    <w:rsid w:val="00BC3DBE"/>
    <w:rsid w:val="00BC54E7"/>
    <w:rsid w:val="00BD0507"/>
    <w:rsid w:val="00BE0497"/>
    <w:rsid w:val="00BE0CDF"/>
    <w:rsid w:val="00BE3FBB"/>
    <w:rsid w:val="00BE57C1"/>
    <w:rsid w:val="00C052C6"/>
    <w:rsid w:val="00C2049E"/>
    <w:rsid w:val="00C60D1F"/>
    <w:rsid w:val="00C63249"/>
    <w:rsid w:val="00C66DD7"/>
    <w:rsid w:val="00C8729C"/>
    <w:rsid w:val="00C959C0"/>
    <w:rsid w:val="00CA016B"/>
    <w:rsid w:val="00CA4122"/>
    <w:rsid w:val="00CC45D9"/>
    <w:rsid w:val="00CD7CC3"/>
    <w:rsid w:val="00CF188C"/>
    <w:rsid w:val="00D05038"/>
    <w:rsid w:val="00D349C3"/>
    <w:rsid w:val="00D40219"/>
    <w:rsid w:val="00D5450C"/>
    <w:rsid w:val="00D566F7"/>
    <w:rsid w:val="00D71514"/>
    <w:rsid w:val="00D77A78"/>
    <w:rsid w:val="00D803B7"/>
    <w:rsid w:val="00DB30EB"/>
    <w:rsid w:val="00DC4DCD"/>
    <w:rsid w:val="00DE1FCB"/>
    <w:rsid w:val="00E20D85"/>
    <w:rsid w:val="00E27F80"/>
    <w:rsid w:val="00E54D1A"/>
    <w:rsid w:val="00E60216"/>
    <w:rsid w:val="00E73B35"/>
    <w:rsid w:val="00E767D1"/>
    <w:rsid w:val="00E93B21"/>
    <w:rsid w:val="00E95F4A"/>
    <w:rsid w:val="00EB2751"/>
    <w:rsid w:val="00EB7DCA"/>
    <w:rsid w:val="00EC7D73"/>
    <w:rsid w:val="00ED480E"/>
    <w:rsid w:val="00ED4D36"/>
    <w:rsid w:val="00F02ACA"/>
    <w:rsid w:val="00F44481"/>
    <w:rsid w:val="00F51B5A"/>
    <w:rsid w:val="00F570B6"/>
    <w:rsid w:val="00F663D8"/>
    <w:rsid w:val="00F90847"/>
    <w:rsid w:val="00FA2FF0"/>
    <w:rsid w:val="00FB3F97"/>
    <w:rsid w:val="00FC542F"/>
    <w:rsid w:val="00FD0713"/>
    <w:rsid w:val="00FE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C63"/>
  </w:style>
  <w:style w:type="paragraph" w:styleId="a5">
    <w:name w:val="footer"/>
    <w:basedOn w:val="a"/>
    <w:link w:val="a6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C63"/>
  </w:style>
  <w:style w:type="paragraph" w:styleId="a7">
    <w:name w:val="List Paragraph"/>
    <w:basedOn w:val="a"/>
    <w:uiPriority w:val="34"/>
    <w:qFormat/>
    <w:rsid w:val="0001615C"/>
    <w:pPr>
      <w:ind w:left="720"/>
      <w:contextualSpacing/>
    </w:pPr>
  </w:style>
  <w:style w:type="table" w:styleId="a8">
    <w:name w:val="Table Grid"/>
    <w:basedOn w:val="a1"/>
    <w:uiPriority w:val="59"/>
    <w:rsid w:val="00FE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8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B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C63"/>
  </w:style>
  <w:style w:type="paragraph" w:styleId="a5">
    <w:name w:val="footer"/>
    <w:basedOn w:val="a"/>
    <w:link w:val="a6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C63"/>
  </w:style>
  <w:style w:type="paragraph" w:styleId="a7">
    <w:name w:val="List Paragraph"/>
    <w:basedOn w:val="a"/>
    <w:uiPriority w:val="34"/>
    <w:qFormat/>
    <w:rsid w:val="0001615C"/>
    <w:pPr>
      <w:ind w:left="720"/>
      <w:contextualSpacing/>
    </w:pPr>
  </w:style>
  <w:style w:type="table" w:styleId="a8">
    <w:name w:val="Table Grid"/>
    <w:basedOn w:val="a1"/>
    <w:uiPriority w:val="59"/>
    <w:rsid w:val="00FE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DA06-9C52-4CEE-8540-0D86FDD3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kovtunova-uv</dc:creator>
  <cp:lastModifiedBy>org301</cp:lastModifiedBy>
  <cp:revision>46</cp:revision>
  <cp:lastPrinted>2019-10-11T06:49:00Z</cp:lastPrinted>
  <dcterms:created xsi:type="dcterms:W3CDTF">2018-11-01T17:16:00Z</dcterms:created>
  <dcterms:modified xsi:type="dcterms:W3CDTF">2020-01-23T13:22:00Z</dcterms:modified>
</cp:coreProperties>
</file>