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7D" w:rsidRPr="000254DC" w:rsidRDefault="009F71EB" w:rsidP="000035AE">
      <w:pPr>
        <w:tabs>
          <w:tab w:val="left" w:pos="5387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0254D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                                       </w:t>
      </w:r>
      <w:r w:rsidR="00FF4D7D" w:rsidRPr="000254D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ЗАТВЕРДЖЕНО</w:t>
      </w:r>
    </w:p>
    <w:p w:rsidR="001B213F" w:rsidRPr="000254DC" w:rsidRDefault="00FF4D7D" w:rsidP="00ED56E3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0254D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Рішення </w:t>
      </w:r>
      <w:r w:rsidR="009F71EB" w:rsidRPr="000254D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виконкому міської ради</w:t>
      </w:r>
    </w:p>
    <w:p w:rsidR="00ED56E3" w:rsidRPr="000254DC" w:rsidRDefault="000254DC" w:rsidP="00ED56E3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0254DC">
        <w:rPr>
          <w:rFonts w:ascii="Times New Roman" w:hAnsi="Times New Roman"/>
          <w:i/>
          <w:sz w:val="28"/>
          <w:szCs w:val="28"/>
          <w:lang w:val="uk-UA" w:eastAsia="en-US"/>
        </w:rPr>
        <w:t>09.01.2020 №3</w:t>
      </w:r>
    </w:p>
    <w:p w:rsidR="00ED56E3" w:rsidRPr="000254DC" w:rsidRDefault="00ED56E3" w:rsidP="00ED56E3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ED56E3" w:rsidRPr="000254DC" w:rsidRDefault="00ED56E3" w:rsidP="00ED56E3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ED56E3" w:rsidRPr="000254DC" w:rsidRDefault="00ED56E3" w:rsidP="00ED56E3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97A" w:rsidRPr="000254DC" w:rsidRDefault="002645D5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0254DC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1B213F" w:rsidRPr="000254DC" w:rsidRDefault="001B213F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2EF6" w:rsidRPr="000254DC" w:rsidRDefault="00222EF6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3B5B5F" w:rsidRPr="000254DC" w:rsidRDefault="003B5B5F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13F" w:rsidRPr="000254DC" w:rsidRDefault="001B213F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4868" w:rsidRPr="000254DC" w:rsidRDefault="00E17004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комунального закладу «Криворізька міська </w:t>
      </w:r>
      <w:r w:rsidR="007D6051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стоматологічна поліклініка</w:t>
      </w:r>
      <w:r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№</w:t>
      </w:r>
      <w:r w:rsidR="007D6051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4</w:t>
      </w:r>
      <w:r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0254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22EF6" w:rsidRPr="000254DC" w:rsidRDefault="00222EF6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комунального некомерційного підприємства </w:t>
      </w:r>
      <w:r w:rsidR="00E17004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«Криворізька міська </w:t>
      </w:r>
      <w:r w:rsidR="007D6051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стоматологічна поліклініка</w:t>
      </w:r>
      <w:r w:rsidR="00E17004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№</w:t>
      </w:r>
      <w:r w:rsidR="007D6051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4</w:t>
      </w:r>
      <w:r w:rsidR="00EA4868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» </w:t>
      </w:r>
      <w:r w:rsidR="00246F03" w:rsidRPr="000254DC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3B5B5F" w:rsidRPr="000254DC" w:rsidRDefault="003B5B5F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13F" w:rsidRPr="000254DC" w:rsidRDefault="001B213F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4868" w:rsidRPr="000254DC" w:rsidRDefault="002645D5" w:rsidP="00DB57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46A11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Кривий Ріг</w:t>
      </w:r>
      <w:r w:rsidR="00EA4868" w:rsidRPr="000254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868" w:rsidRPr="000254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868" w:rsidRPr="000254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868" w:rsidRPr="000254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868" w:rsidRPr="000254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868" w:rsidRPr="000254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868" w:rsidRPr="000254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6F03" w:rsidRPr="000254D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6051" w:rsidRPr="000254D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17004" w:rsidRPr="000254D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46F03" w:rsidRPr="000254D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051" w:rsidRPr="000254DC">
        <w:rPr>
          <w:rFonts w:ascii="Times New Roman" w:hAnsi="Times New Roman" w:cs="Times New Roman"/>
          <w:sz w:val="28"/>
          <w:szCs w:val="28"/>
          <w:lang w:val="uk-UA"/>
        </w:rPr>
        <w:t>грудн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035AE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327EE9" w:rsidRPr="000254D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56E3" w:rsidRPr="000254DC" w:rsidRDefault="00ED56E3" w:rsidP="00DB57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4FA2" w:rsidRPr="000254DC" w:rsidRDefault="002645D5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5DD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комісії з </w:t>
      </w:r>
      <w:r w:rsidR="00E17004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реорганізації шл</w:t>
      </w:r>
      <w:r w:rsidR="00EA4868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яхом перетворення в комунальне </w:t>
      </w:r>
      <w:r w:rsidR="00E17004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некомерційне підприємство </w:t>
      </w:r>
      <w:r w:rsidR="0035756E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</w:t>
      </w:r>
      <w:r w:rsidR="00E17004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омунального закладу «Криворізька міська </w:t>
      </w:r>
      <w:r w:rsidR="007D6051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стоматологічна поліклініка</w:t>
      </w:r>
      <w:r w:rsidR="00E17004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№</w:t>
      </w:r>
      <w:r w:rsidR="007D6051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E17004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="000A45DD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="00E97892" w:rsidRPr="000254DC">
        <w:rPr>
          <w:rFonts w:ascii="Times New Roman" w:eastAsia="Times New Roman" w:hAnsi="Times New Roman" w:cs="Times New Roman"/>
          <w:sz w:val="28"/>
          <w:szCs w:val="27"/>
          <w:lang w:val="uk-UA"/>
        </w:rPr>
        <w:t>LІ сесії VІI скликання</w:t>
      </w:r>
      <w:r w:rsidR="00E97892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5DD" w:rsidRPr="000254DC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7D6051" w:rsidRPr="000254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45DD" w:rsidRPr="000254D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D6051" w:rsidRPr="000254D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A45DD" w:rsidRPr="000254DC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D62AF8" w:rsidRPr="000254D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A45DD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94351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051" w:rsidRPr="000254DC">
        <w:rPr>
          <w:rFonts w:ascii="Times New Roman" w:hAnsi="Times New Roman" w:cs="Times New Roman"/>
          <w:sz w:val="28"/>
          <w:szCs w:val="28"/>
          <w:lang w:val="uk-UA"/>
        </w:rPr>
        <w:t>4074</w:t>
      </w:r>
      <w:r w:rsidR="000A45DD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A4868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реорганізацію шляхом перетворення в комунальні некомерційні підприємства </w:t>
      </w:r>
      <w:r w:rsidR="007D6051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</w:t>
      </w:r>
      <w:r w:rsidR="00EA4868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омунальних закладів «Криворізька </w:t>
      </w:r>
      <w:r w:rsidR="00E97892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міська </w:t>
      </w:r>
      <w:r w:rsidR="007D6051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стоматологічна клінічна поліклініка</w:t>
      </w:r>
      <w:r w:rsidR="00E97892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№№</w:t>
      </w:r>
      <w:r w:rsidR="007D6051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</w:t>
      </w:r>
      <w:r w:rsidR="00E97892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7D6051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</w:t>
      </w:r>
      <w:r w:rsidR="00E97892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7D6051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стоматологічна поліклініка №№ 3</w:t>
      </w:r>
      <w:r w:rsidR="00E97892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7D6051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E97892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7D6051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="00E97892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7D6051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7,</w:t>
      </w:r>
      <w:r w:rsidR="008129E6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97892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«Криворізька міська дитяча </w:t>
      </w:r>
      <w:r w:rsidR="007D6051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стоматологічна поліклініка</w:t>
      </w:r>
      <w:r w:rsidR="00E97892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EA4868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97892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Криворізької міської ради</w:t>
      </w:r>
      <w:r w:rsidR="000A45DD" w:rsidRPr="000254DC">
        <w:rPr>
          <w:rFonts w:ascii="Times New Roman" w:hAnsi="Times New Roman" w:cs="Times New Roman"/>
          <w:sz w:val="28"/>
          <w:szCs w:val="28"/>
          <w:lang w:val="uk-UA"/>
        </w:rPr>
        <w:t>» у складі:</w:t>
      </w:r>
    </w:p>
    <w:p w:rsidR="00EA4868" w:rsidRPr="000254DC" w:rsidRDefault="00EA4868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4D7D" w:rsidRPr="000254DC" w:rsidRDefault="00FF4D7D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EF1A2F" w:rsidRPr="000254DC" w:rsidTr="00EF1A2F">
        <w:tc>
          <w:tcPr>
            <w:tcW w:w="2802" w:type="dxa"/>
          </w:tcPr>
          <w:p w:rsidR="00EF1A2F" w:rsidRPr="000254DC" w:rsidRDefault="00EF1A2F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6769" w:type="dxa"/>
          </w:tcPr>
          <w:p w:rsidR="00EF1A2F" w:rsidRPr="000254DC" w:rsidRDefault="00EF1A2F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A4868" w:rsidRPr="000254DC" w:rsidTr="00EF1A2F">
        <w:tc>
          <w:tcPr>
            <w:tcW w:w="2802" w:type="dxa"/>
          </w:tcPr>
          <w:p w:rsidR="00EA4868" w:rsidRPr="000254DC" w:rsidRDefault="008129E6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Єфіме</w:t>
            </w:r>
            <w:r w:rsidR="00EA486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нко</w:t>
            </w:r>
            <w:proofErr w:type="spellEnd"/>
          </w:p>
          <w:p w:rsidR="00EA4868" w:rsidRPr="000254DC" w:rsidRDefault="008129E6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6769" w:type="dxa"/>
          </w:tcPr>
          <w:p w:rsidR="00EA4868" w:rsidRPr="000254DC" w:rsidRDefault="00ED56E3" w:rsidP="00ED56E3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- </w:t>
            </w:r>
            <w:r w:rsidR="00EA4868" w:rsidRPr="000254D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виконуюч</w:t>
            </w:r>
            <w:r w:rsidR="008129E6" w:rsidRPr="000254D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ий</w:t>
            </w:r>
            <w:r w:rsidR="00EA4868" w:rsidRPr="000254D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обов’язки головного лікаря </w:t>
            </w:r>
            <w:r w:rsidR="008129E6" w:rsidRPr="000254D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</w:t>
            </w:r>
            <w:r w:rsidR="00EA4868" w:rsidRPr="000254D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омунального закладу «Криворізька міська </w:t>
            </w:r>
            <w:r w:rsidR="008129E6" w:rsidRPr="000254D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стоматологічна поліклініка</w:t>
            </w:r>
            <w:r w:rsidR="00EA4868" w:rsidRPr="000254D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№</w:t>
            </w:r>
            <w:r w:rsidR="008129E6" w:rsidRPr="000254D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4</w:t>
            </w:r>
            <w:r w:rsidR="00EA4868" w:rsidRPr="000254D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 Криворізької міської ради</w:t>
            </w:r>
            <w:r w:rsidR="00EA486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F4D7D" w:rsidRPr="000254DC" w:rsidRDefault="00FF4D7D" w:rsidP="00FF4D7D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4868" w:rsidRPr="000254DC" w:rsidTr="00EF1A2F">
        <w:tc>
          <w:tcPr>
            <w:tcW w:w="2802" w:type="dxa"/>
          </w:tcPr>
          <w:p w:rsidR="00EA4868" w:rsidRPr="000254DC" w:rsidRDefault="00EA4868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ED56E3" w:rsidRPr="000254DC" w:rsidRDefault="00ED56E3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9" w:type="dxa"/>
          </w:tcPr>
          <w:p w:rsidR="00EA4868" w:rsidRPr="000254DC" w:rsidRDefault="00EA4868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A4868" w:rsidRPr="000254DC" w:rsidTr="00EF1A2F">
        <w:tc>
          <w:tcPr>
            <w:tcW w:w="2802" w:type="dxa"/>
          </w:tcPr>
          <w:p w:rsidR="00EA4868" w:rsidRPr="000254DC" w:rsidRDefault="008129E6" w:rsidP="008129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Корольова       Галина Олександрівна</w:t>
            </w:r>
          </w:p>
        </w:tc>
        <w:tc>
          <w:tcPr>
            <w:tcW w:w="6769" w:type="dxa"/>
          </w:tcPr>
          <w:p w:rsidR="00EA4868" w:rsidRPr="000254DC" w:rsidRDefault="008129E6" w:rsidP="00DB5737">
            <w:pPr>
              <w:pStyle w:val="a4"/>
              <w:widowControl w:val="0"/>
              <w:numPr>
                <w:ilvl w:val="0"/>
                <w:numId w:val="1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EA486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A486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закладу «Криворізька міська 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поліклініка</w:t>
            </w:r>
            <w:r w:rsidR="00EA486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A486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ED56E3" w:rsidRPr="000254DC" w:rsidRDefault="00ED56E3" w:rsidP="00ED56E3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F4D7D" w:rsidRPr="000254DC" w:rsidRDefault="00FF4D7D" w:rsidP="00FF4D7D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F4D7D" w:rsidRPr="000254DC" w:rsidRDefault="00FF4D7D" w:rsidP="00FF4D7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A4868" w:rsidRPr="000254DC" w:rsidTr="00EF1A2F">
        <w:tc>
          <w:tcPr>
            <w:tcW w:w="2802" w:type="dxa"/>
          </w:tcPr>
          <w:p w:rsidR="00EA4868" w:rsidRPr="000254DC" w:rsidRDefault="00B56F10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Члени комісії</w:t>
            </w:r>
          </w:p>
          <w:p w:rsidR="00FF4D7D" w:rsidRPr="000254DC" w:rsidRDefault="00FF4D7D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69" w:type="dxa"/>
          </w:tcPr>
          <w:p w:rsidR="00EA4868" w:rsidRPr="000254DC" w:rsidRDefault="00EA4868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A4868" w:rsidRPr="000254DC" w:rsidTr="00EF1A2F">
        <w:tc>
          <w:tcPr>
            <w:tcW w:w="2802" w:type="dxa"/>
          </w:tcPr>
          <w:p w:rsidR="00B56F10" w:rsidRPr="000254DC" w:rsidRDefault="008129E6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Богатирчук</w:t>
            </w:r>
            <w:proofErr w:type="spellEnd"/>
          </w:p>
          <w:p w:rsidR="00EA4868" w:rsidRPr="000254DC" w:rsidRDefault="008129E6" w:rsidP="008129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  <w:r w:rsidR="00B56F10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</w:t>
            </w:r>
            <w:r w:rsidR="00B56F10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івна</w:t>
            </w:r>
          </w:p>
        </w:tc>
        <w:tc>
          <w:tcPr>
            <w:tcW w:w="6769" w:type="dxa"/>
          </w:tcPr>
          <w:p w:rsidR="00EA4868" w:rsidRPr="000254DC" w:rsidRDefault="008129E6" w:rsidP="008129E6">
            <w:pPr>
              <w:pStyle w:val="a4"/>
              <w:widowControl w:val="0"/>
              <w:numPr>
                <w:ilvl w:val="0"/>
                <w:numId w:val="1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статистик Комунального зак</w:t>
            </w:r>
            <w:r w:rsidR="00EF1A2F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ладу  «Криворізька міська 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поліклініка</w:t>
            </w:r>
            <w:r w:rsidR="00EF1A2F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F1A2F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</w:tc>
      </w:tr>
      <w:tr w:rsidR="00EA4868" w:rsidRPr="000254DC" w:rsidTr="00EF1A2F">
        <w:tc>
          <w:tcPr>
            <w:tcW w:w="2802" w:type="dxa"/>
          </w:tcPr>
          <w:p w:rsidR="00EF1A2F" w:rsidRPr="000254DC" w:rsidRDefault="008129E6" w:rsidP="00DB573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Сизоненко</w:t>
            </w:r>
          </w:p>
          <w:p w:rsidR="00EA4868" w:rsidRPr="000254DC" w:rsidRDefault="008129E6" w:rsidP="008129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</w:t>
            </w:r>
            <w:r w:rsidR="00EF1A2F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  <w:r w:rsidR="00EF1A2F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івна</w:t>
            </w:r>
          </w:p>
        </w:tc>
        <w:tc>
          <w:tcPr>
            <w:tcW w:w="6769" w:type="dxa"/>
          </w:tcPr>
          <w:p w:rsidR="00EA4868" w:rsidRPr="000254DC" w:rsidRDefault="00EF1A2F" w:rsidP="008129E6">
            <w:pPr>
              <w:pStyle w:val="a4"/>
              <w:widowControl w:val="0"/>
              <w:numPr>
                <w:ilvl w:val="0"/>
                <w:numId w:val="1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 </w:t>
            </w:r>
            <w:r w:rsidR="008129E6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закладу  «Криворізька міська </w:t>
            </w:r>
            <w:r w:rsidR="008129E6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поліклініка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8129E6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ради. </w:t>
            </w:r>
          </w:p>
        </w:tc>
      </w:tr>
    </w:tbl>
    <w:p w:rsidR="00EF1A2F" w:rsidRPr="000254DC" w:rsidRDefault="00EF1A2F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CBA" w:rsidRPr="000254DC" w:rsidRDefault="00E678E9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керуючись статтею 107 Цивільного кодексу України, скла</w:t>
      </w:r>
      <w:r w:rsidR="00CA7819" w:rsidRPr="000254DC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цей акт про те, що всі зобов’язання, права та обов’язки</w:t>
      </w:r>
      <w:r w:rsidR="000D401F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, а також всі активи і пасиви </w:t>
      </w:r>
      <w:r w:rsidR="003C3B78" w:rsidRPr="000254D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62AF8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омунального закладу</w:t>
      </w:r>
      <w:r w:rsidR="00D62AF8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1F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«Криворізька міська </w:t>
      </w:r>
      <w:r w:rsidR="003C3B78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стоматологічна поліклініка</w:t>
      </w:r>
      <w:r w:rsidR="000D401F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№</w:t>
      </w:r>
      <w:r w:rsidR="003C3B78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0D401F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шляхом перетворення переходять до правонаступника</w:t>
      </w:r>
      <w:r w:rsidR="00ED56E3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C3B78" w:rsidRPr="000254D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254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некомерційного підприємства </w:t>
      </w:r>
      <w:r w:rsidR="000D401F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«Криворізька міська </w:t>
      </w:r>
      <w:r w:rsidR="003C3B78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стоматологічна поліклініка</w:t>
      </w:r>
      <w:r w:rsidR="000D401F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№</w:t>
      </w:r>
      <w:r w:rsidR="003C3B78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4</w:t>
      </w:r>
      <w:r w:rsidR="000D401F" w:rsidRPr="000254D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</w:t>
      </w:r>
      <w:r w:rsidRPr="000254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FB0560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AC3F23" w:rsidRPr="000254DC" w:rsidRDefault="00AC3F23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F23" w:rsidRPr="000254DC" w:rsidRDefault="00AC3F23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8"/>
        <w:gridCol w:w="1984"/>
        <w:gridCol w:w="1950"/>
      </w:tblGrid>
      <w:tr w:rsidR="008A00D7" w:rsidRPr="000254DC" w:rsidTr="00BA0F19">
        <w:tc>
          <w:tcPr>
            <w:tcW w:w="5528" w:type="dxa"/>
          </w:tcPr>
          <w:p w:rsidR="008A00D7" w:rsidRPr="000254DC" w:rsidRDefault="008A00D7" w:rsidP="00DB573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Рахунок</w:t>
            </w:r>
          </w:p>
          <w:p w:rsidR="00FF4D7D" w:rsidRPr="000254DC" w:rsidRDefault="00FF4D7D" w:rsidP="00DB573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1B2ED5" w:rsidRPr="000254DC" w:rsidTr="00BA0F19">
        <w:tc>
          <w:tcPr>
            <w:tcW w:w="5528" w:type="dxa"/>
          </w:tcPr>
          <w:p w:rsidR="001B2ED5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Рах.1011 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Земельні ділянки</w:t>
            </w:r>
          </w:p>
        </w:tc>
        <w:tc>
          <w:tcPr>
            <w:tcW w:w="1984" w:type="dxa"/>
            <w:vAlign w:val="center"/>
          </w:tcPr>
          <w:p w:rsidR="001B2ED5" w:rsidRPr="000254DC" w:rsidRDefault="0082547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  <w:vAlign w:val="center"/>
          </w:tcPr>
          <w:p w:rsidR="001B2ED5" w:rsidRPr="000254DC" w:rsidRDefault="001B2ED5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290193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FF4D7D" w:rsidRPr="000254DC" w:rsidRDefault="00D15FB6" w:rsidP="00FF4D7D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444246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D15FB6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12438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FF4D7D" w:rsidRPr="000254DC" w:rsidRDefault="00D15FB6" w:rsidP="00FF4D7D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Рах.1016 Інструменти, прилади, </w:t>
            </w:r>
            <w:r w:rsidR="00DA035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19495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430A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1017 Тварини та багаторічні насадження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654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430A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 Малоцінні необоротні матеріальні активи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209940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207AD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1114 Білизна, пост</w:t>
            </w:r>
            <w:r w:rsidR="00430A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ільні речі</w:t>
            </w:r>
            <w:r w:rsidR="00207AD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одяг та взуття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833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207AD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1311 Капітальні інвестиції в основні засоби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B2ED5" w:rsidRPr="000254DC" w:rsidRDefault="001B2ED5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59662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1312 Капітальні інвестиції в інші необоротні матеріальні активи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625" w:rsidRPr="000254DC" w:rsidTr="00BA0F19">
        <w:tc>
          <w:tcPr>
            <w:tcW w:w="5528" w:type="dxa"/>
          </w:tcPr>
          <w:p w:rsidR="00596625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59662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1411 Знос основних засобів</w:t>
            </w:r>
          </w:p>
        </w:tc>
        <w:tc>
          <w:tcPr>
            <w:tcW w:w="1984" w:type="dxa"/>
            <w:vAlign w:val="center"/>
          </w:tcPr>
          <w:p w:rsidR="00596625" w:rsidRPr="000254DC" w:rsidRDefault="00596625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1B2ED5" w:rsidRPr="000254DC" w:rsidRDefault="0082547A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583480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207AD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1412 Знос інших необоротних матеріальних активів</w:t>
            </w:r>
          </w:p>
        </w:tc>
        <w:tc>
          <w:tcPr>
            <w:tcW w:w="1984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8A00D7" w:rsidRPr="000254DC" w:rsidRDefault="0082547A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105386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207AD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1511 Продукти харчування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B2ED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207AD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1512 Медикаменти та перев’язувальні матеріали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261204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207AD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1513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7AD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Будівельні матеріали</w:t>
            </w:r>
          </w:p>
        </w:tc>
        <w:tc>
          <w:tcPr>
            <w:tcW w:w="1984" w:type="dxa"/>
            <w:vAlign w:val="center"/>
          </w:tcPr>
          <w:p w:rsidR="008A00D7" w:rsidRPr="000254DC" w:rsidRDefault="0082547A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0254DC" w:rsidTr="00BA0F19">
        <w:tc>
          <w:tcPr>
            <w:tcW w:w="5528" w:type="dxa"/>
          </w:tcPr>
          <w:p w:rsidR="008A00D7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1514 </w:t>
            </w:r>
            <w:proofErr w:type="spellStart"/>
            <w:r w:rsidR="00207AD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Пально-</w:t>
            </w:r>
            <w:proofErr w:type="spellEnd"/>
            <w:r w:rsidR="00207AD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мастильні матеріали</w:t>
            </w:r>
          </w:p>
        </w:tc>
        <w:tc>
          <w:tcPr>
            <w:tcW w:w="1984" w:type="dxa"/>
            <w:vAlign w:val="center"/>
          </w:tcPr>
          <w:p w:rsidR="008A00D7" w:rsidRPr="000254DC" w:rsidRDefault="000875F3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547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2547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950" w:type="dxa"/>
            <w:vAlign w:val="center"/>
          </w:tcPr>
          <w:p w:rsidR="008A00D7" w:rsidRPr="000254DC" w:rsidRDefault="008A00D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0254DC" w:rsidTr="00BA0F19">
        <w:tc>
          <w:tcPr>
            <w:tcW w:w="5528" w:type="dxa"/>
          </w:tcPr>
          <w:p w:rsidR="00207ADC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</w:t>
            </w:r>
            <w:r w:rsidR="00AC798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1515 Запасні частини</w:t>
            </w:r>
          </w:p>
        </w:tc>
        <w:tc>
          <w:tcPr>
            <w:tcW w:w="1984" w:type="dxa"/>
            <w:vAlign w:val="center"/>
          </w:tcPr>
          <w:p w:rsidR="00207ADC" w:rsidRPr="000254DC" w:rsidRDefault="0082547A" w:rsidP="0082547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3533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950" w:type="dxa"/>
            <w:vAlign w:val="center"/>
          </w:tcPr>
          <w:p w:rsidR="00207ADC" w:rsidRPr="000254DC" w:rsidRDefault="00207ADC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5F3" w:rsidRPr="000254DC" w:rsidTr="00BA0F19">
        <w:tc>
          <w:tcPr>
            <w:tcW w:w="5528" w:type="dxa"/>
          </w:tcPr>
          <w:p w:rsidR="000875F3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1518 Інші виробничі запаси</w:t>
            </w:r>
          </w:p>
        </w:tc>
        <w:tc>
          <w:tcPr>
            <w:tcW w:w="1984" w:type="dxa"/>
            <w:vAlign w:val="center"/>
          </w:tcPr>
          <w:p w:rsidR="000875F3" w:rsidRPr="000254DC" w:rsidRDefault="00C503DF" w:rsidP="00C503D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50" w:type="dxa"/>
            <w:vAlign w:val="center"/>
          </w:tcPr>
          <w:p w:rsidR="000875F3" w:rsidRPr="000254DC" w:rsidRDefault="000875F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0254DC" w:rsidTr="00BA0F19">
        <w:tc>
          <w:tcPr>
            <w:tcW w:w="5528" w:type="dxa"/>
          </w:tcPr>
          <w:p w:rsidR="00207ADC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AC798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1812 Малоцін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та швидкозношувані предмети-</w:t>
            </w:r>
            <w:r w:rsidR="00AC798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984" w:type="dxa"/>
            <w:vAlign w:val="center"/>
          </w:tcPr>
          <w:p w:rsidR="00207ADC" w:rsidRPr="000254DC" w:rsidRDefault="00B6397F" w:rsidP="00C503D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58860,79</w:t>
            </w:r>
          </w:p>
        </w:tc>
        <w:tc>
          <w:tcPr>
            <w:tcW w:w="1950" w:type="dxa"/>
            <w:vAlign w:val="center"/>
          </w:tcPr>
          <w:p w:rsidR="00207ADC" w:rsidRPr="000254DC" w:rsidRDefault="00207ADC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0254DC" w:rsidTr="00BA0F19">
        <w:tc>
          <w:tcPr>
            <w:tcW w:w="5528" w:type="dxa"/>
          </w:tcPr>
          <w:p w:rsidR="00AC7983" w:rsidRPr="000254DC" w:rsidRDefault="00EF1A2F" w:rsidP="00D62AF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0D1AA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D1AA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Інші </w:t>
            </w:r>
            <w:proofErr w:type="spellStart"/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нефінансові</w:t>
            </w:r>
            <w:proofErr w:type="spellEnd"/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активи</w:t>
            </w:r>
          </w:p>
        </w:tc>
        <w:tc>
          <w:tcPr>
            <w:tcW w:w="1984" w:type="dxa"/>
            <w:vAlign w:val="center"/>
          </w:tcPr>
          <w:p w:rsidR="00AC7983" w:rsidRPr="000254DC" w:rsidRDefault="00C503DF" w:rsidP="00C503D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50" w:type="dxa"/>
            <w:vAlign w:val="center"/>
          </w:tcPr>
          <w:p w:rsidR="00AC7983" w:rsidRPr="000254DC" w:rsidRDefault="00AC798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0254DC" w:rsidTr="00BA0F19">
        <w:tc>
          <w:tcPr>
            <w:tcW w:w="5528" w:type="dxa"/>
          </w:tcPr>
          <w:p w:rsidR="00AC7983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68151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2114 Дебіторська заборгованість за розрахунками із соці</w:t>
            </w:r>
            <w:r w:rsidR="00F61A14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8151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страхування</w:t>
            </w:r>
          </w:p>
        </w:tc>
        <w:tc>
          <w:tcPr>
            <w:tcW w:w="1984" w:type="dxa"/>
            <w:vAlign w:val="center"/>
          </w:tcPr>
          <w:p w:rsidR="000875F3" w:rsidRPr="000254DC" w:rsidRDefault="00B6397F" w:rsidP="00C503D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7505,60</w:t>
            </w:r>
          </w:p>
        </w:tc>
        <w:tc>
          <w:tcPr>
            <w:tcW w:w="1950" w:type="dxa"/>
            <w:vAlign w:val="center"/>
          </w:tcPr>
          <w:p w:rsidR="00AC7983" w:rsidRPr="000254DC" w:rsidRDefault="00AC798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1512" w:rsidRPr="000254DC" w:rsidTr="00BA0F19">
        <w:tc>
          <w:tcPr>
            <w:tcW w:w="5528" w:type="dxa"/>
          </w:tcPr>
          <w:p w:rsidR="00681512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68151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2117 Інша поточна</w:t>
            </w:r>
            <w:r w:rsidR="00F21D19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дебіторська</w:t>
            </w:r>
            <w:r w:rsidR="0068151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заборгованість</w:t>
            </w:r>
            <w:r w:rsidR="00F21D19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спец. фондом</w:t>
            </w:r>
          </w:p>
        </w:tc>
        <w:tc>
          <w:tcPr>
            <w:tcW w:w="1984" w:type="dxa"/>
            <w:vAlign w:val="center"/>
          </w:tcPr>
          <w:p w:rsidR="00681512" w:rsidRPr="000254DC" w:rsidRDefault="00C503DF" w:rsidP="00C503D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50" w:type="dxa"/>
            <w:vAlign w:val="center"/>
          </w:tcPr>
          <w:p w:rsidR="00681512" w:rsidRPr="000254DC" w:rsidRDefault="00681512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1512" w:rsidRPr="000254DC" w:rsidTr="00BA0F19">
        <w:tc>
          <w:tcPr>
            <w:tcW w:w="5528" w:type="dxa"/>
          </w:tcPr>
          <w:p w:rsidR="00681512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2211</w:t>
            </w:r>
            <w:r w:rsidR="00F21D19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Готівка в національній валюті</w:t>
            </w:r>
          </w:p>
        </w:tc>
        <w:tc>
          <w:tcPr>
            <w:tcW w:w="1984" w:type="dxa"/>
            <w:vAlign w:val="center"/>
          </w:tcPr>
          <w:p w:rsidR="00681512" w:rsidRPr="000254DC" w:rsidRDefault="00C503D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950" w:type="dxa"/>
            <w:vAlign w:val="center"/>
          </w:tcPr>
          <w:p w:rsidR="00681512" w:rsidRPr="000254DC" w:rsidRDefault="00681512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0254DC" w:rsidTr="00BA0F19">
        <w:tc>
          <w:tcPr>
            <w:tcW w:w="5528" w:type="dxa"/>
          </w:tcPr>
          <w:p w:rsidR="009375E5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2313/0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рахунки. Медична субвенція.</w:t>
            </w:r>
          </w:p>
        </w:tc>
        <w:tc>
          <w:tcPr>
            <w:tcW w:w="1984" w:type="dxa"/>
            <w:vAlign w:val="center"/>
          </w:tcPr>
          <w:p w:rsidR="009375E5" w:rsidRPr="000254DC" w:rsidRDefault="00C503DF" w:rsidP="00C503D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4508C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50" w:type="dxa"/>
            <w:vAlign w:val="center"/>
          </w:tcPr>
          <w:p w:rsidR="009375E5" w:rsidRPr="000254DC" w:rsidRDefault="009375E5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0254DC" w:rsidTr="00BA0F19">
        <w:tc>
          <w:tcPr>
            <w:tcW w:w="5528" w:type="dxa"/>
          </w:tcPr>
          <w:p w:rsidR="009375E5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2313/</w:t>
            </w:r>
            <w:r w:rsidR="000875F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рахунки. Місцевий бюджет</w:t>
            </w:r>
          </w:p>
        </w:tc>
        <w:tc>
          <w:tcPr>
            <w:tcW w:w="1984" w:type="dxa"/>
            <w:vAlign w:val="center"/>
          </w:tcPr>
          <w:p w:rsidR="009375E5" w:rsidRPr="000254DC" w:rsidRDefault="00C503DF" w:rsidP="00C503D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2362</w:t>
            </w:r>
            <w:r w:rsidR="004508C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950" w:type="dxa"/>
            <w:vAlign w:val="center"/>
          </w:tcPr>
          <w:p w:rsidR="009375E5" w:rsidRPr="000254DC" w:rsidRDefault="009375E5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0254DC" w:rsidTr="00BA0F19">
        <w:tc>
          <w:tcPr>
            <w:tcW w:w="5528" w:type="dxa"/>
          </w:tcPr>
          <w:p w:rsidR="009375E5" w:rsidRPr="000254DC" w:rsidRDefault="00EF1A2F" w:rsidP="00D62AF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2313/</w:t>
            </w:r>
            <w:r w:rsidR="004508C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рахунки</w:t>
            </w:r>
            <w:r w:rsidR="00D62AF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Кошт</w:t>
            </w:r>
            <w:r w:rsidR="00D62AF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</w:t>
            </w:r>
            <w:r w:rsidR="00D62AF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як плата за послуги.</w:t>
            </w:r>
          </w:p>
        </w:tc>
        <w:tc>
          <w:tcPr>
            <w:tcW w:w="1984" w:type="dxa"/>
            <w:vAlign w:val="center"/>
          </w:tcPr>
          <w:p w:rsidR="009375E5" w:rsidRPr="000254DC" w:rsidRDefault="00C503DF" w:rsidP="00C503D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12297</w:t>
            </w:r>
            <w:r w:rsidR="004508C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950" w:type="dxa"/>
            <w:vAlign w:val="center"/>
          </w:tcPr>
          <w:p w:rsidR="009375E5" w:rsidRPr="000254DC" w:rsidRDefault="009375E5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0254DC" w:rsidTr="00BA0F19">
        <w:tc>
          <w:tcPr>
            <w:tcW w:w="5528" w:type="dxa"/>
          </w:tcPr>
          <w:p w:rsidR="009375E5" w:rsidRPr="000254DC" w:rsidRDefault="00403D82" w:rsidP="00D62AF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Рах.2313/</w:t>
            </w:r>
            <w:r w:rsidR="004508C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рахунки</w:t>
            </w:r>
            <w:r w:rsidR="00D62AF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Кошт</w:t>
            </w:r>
            <w:r w:rsidR="00D62AF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08C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рахунку за дорученнями</w:t>
            </w:r>
          </w:p>
        </w:tc>
        <w:tc>
          <w:tcPr>
            <w:tcW w:w="1984" w:type="dxa"/>
            <w:vAlign w:val="center"/>
          </w:tcPr>
          <w:p w:rsidR="009375E5" w:rsidRPr="000254DC" w:rsidRDefault="00C503DF" w:rsidP="00C503D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  <w:r w:rsidR="004508C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950" w:type="dxa"/>
            <w:vAlign w:val="center"/>
          </w:tcPr>
          <w:p w:rsidR="009375E5" w:rsidRPr="000254DC" w:rsidRDefault="009375E5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0254DC" w:rsidTr="00BA0F19">
        <w:tc>
          <w:tcPr>
            <w:tcW w:w="5528" w:type="dxa"/>
          </w:tcPr>
          <w:p w:rsidR="009375E5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2314 Інші рахунки в Казначействі.</w:t>
            </w:r>
          </w:p>
        </w:tc>
        <w:tc>
          <w:tcPr>
            <w:tcW w:w="1984" w:type="dxa"/>
            <w:vAlign w:val="center"/>
          </w:tcPr>
          <w:p w:rsidR="009375E5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  <w:vAlign w:val="center"/>
          </w:tcPr>
          <w:p w:rsidR="009375E5" w:rsidRPr="000254DC" w:rsidRDefault="009375E5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0254DC" w:rsidTr="00BA0F19">
        <w:tc>
          <w:tcPr>
            <w:tcW w:w="5528" w:type="dxa"/>
          </w:tcPr>
          <w:p w:rsidR="009375E5" w:rsidRPr="000254DC" w:rsidRDefault="00B201B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Рах.2911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  <w:r w:rsidR="00D62AF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3D82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майбутніх періодів розпорядників бюджетних коштів.</w:t>
            </w:r>
          </w:p>
        </w:tc>
        <w:tc>
          <w:tcPr>
            <w:tcW w:w="1984" w:type="dxa"/>
            <w:vAlign w:val="center"/>
          </w:tcPr>
          <w:p w:rsidR="009375E5" w:rsidRPr="000254DC" w:rsidRDefault="00C503DF" w:rsidP="00C503D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566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  <w:vAlign w:val="center"/>
          </w:tcPr>
          <w:p w:rsidR="009375E5" w:rsidRPr="000254DC" w:rsidRDefault="009375E5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0254DC" w:rsidTr="00BA0F19">
        <w:tc>
          <w:tcPr>
            <w:tcW w:w="5528" w:type="dxa"/>
          </w:tcPr>
          <w:p w:rsidR="009375E5" w:rsidRPr="000254DC" w:rsidRDefault="00B201B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 Внесений капітал розпорядникам бюджетних коштів.</w:t>
            </w:r>
          </w:p>
        </w:tc>
        <w:tc>
          <w:tcPr>
            <w:tcW w:w="1984" w:type="dxa"/>
            <w:vAlign w:val="center"/>
          </w:tcPr>
          <w:p w:rsidR="009375E5" w:rsidRPr="000254DC" w:rsidRDefault="009375E5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9375E5" w:rsidRPr="000254DC" w:rsidRDefault="00C503DF" w:rsidP="00C503D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977799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1D782F" w:rsidRPr="000254DC" w:rsidTr="00BA0F19">
        <w:tc>
          <w:tcPr>
            <w:tcW w:w="5528" w:type="dxa"/>
          </w:tcPr>
          <w:p w:rsidR="001D782F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1D782F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5411 Цільове фінансування розпорядників бюджетних коштів</w:t>
            </w:r>
          </w:p>
        </w:tc>
        <w:tc>
          <w:tcPr>
            <w:tcW w:w="1984" w:type="dxa"/>
            <w:vAlign w:val="center"/>
          </w:tcPr>
          <w:p w:rsidR="001D782F" w:rsidRPr="000254DC" w:rsidRDefault="001D78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1D782F" w:rsidRPr="000254DC" w:rsidRDefault="008F4F7B" w:rsidP="008F4F7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836912</w:t>
            </w:r>
            <w:r w:rsidR="00D3358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3358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375E5" w:rsidRPr="000254DC" w:rsidTr="00BA0F19">
        <w:tc>
          <w:tcPr>
            <w:tcW w:w="5528" w:type="dxa"/>
          </w:tcPr>
          <w:p w:rsidR="009375E5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B201B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5512 Накопичені фінансові результати викон</w:t>
            </w:r>
            <w:r w:rsidR="00C16196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кошторису</w:t>
            </w:r>
            <w:r w:rsidR="00B201B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9375E5" w:rsidRPr="000254DC" w:rsidRDefault="008F4F7B" w:rsidP="008F4F7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349573</w:t>
            </w:r>
            <w:r w:rsidR="00D3358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58C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  <w:vAlign w:val="center"/>
          </w:tcPr>
          <w:p w:rsidR="009375E5" w:rsidRPr="000254DC" w:rsidRDefault="009375E5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1B3" w:rsidRPr="000254DC" w:rsidTr="00BA0F19">
        <w:tc>
          <w:tcPr>
            <w:tcW w:w="5528" w:type="dxa"/>
          </w:tcPr>
          <w:p w:rsidR="00B201B3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B201B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6211 Розрахунки з постачальниками та підрядчиками</w:t>
            </w:r>
          </w:p>
        </w:tc>
        <w:tc>
          <w:tcPr>
            <w:tcW w:w="1984" w:type="dxa"/>
            <w:vAlign w:val="center"/>
          </w:tcPr>
          <w:p w:rsidR="00B201B3" w:rsidRPr="000254DC" w:rsidRDefault="00B201B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B201B3" w:rsidRPr="000254DC" w:rsidRDefault="00B201B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0254DC" w:rsidTr="00BA0F19">
        <w:tc>
          <w:tcPr>
            <w:tcW w:w="5528" w:type="dxa"/>
          </w:tcPr>
          <w:p w:rsidR="00AC7983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6311</w:t>
            </w:r>
            <w:r w:rsidR="00B201B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Розрахунки з бюджетом за податками та зборами</w:t>
            </w:r>
          </w:p>
        </w:tc>
        <w:tc>
          <w:tcPr>
            <w:tcW w:w="1984" w:type="dxa"/>
            <w:vAlign w:val="center"/>
          </w:tcPr>
          <w:p w:rsidR="00AC7983" w:rsidRPr="000254DC" w:rsidRDefault="00AC798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AC7983" w:rsidRPr="000254DC" w:rsidRDefault="008F4F7B" w:rsidP="008F4F7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B201B3" w:rsidRPr="000254DC" w:rsidTr="00BA0F19">
        <w:tc>
          <w:tcPr>
            <w:tcW w:w="5528" w:type="dxa"/>
          </w:tcPr>
          <w:p w:rsidR="00B201B3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B201B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201B3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розрахунки з бюджетом (1,5%)</w:t>
            </w:r>
          </w:p>
        </w:tc>
        <w:tc>
          <w:tcPr>
            <w:tcW w:w="1984" w:type="dxa"/>
            <w:vAlign w:val="center"/>
          </w:tcPr>
          <w:p w:rsidR="00B201B3" w:rsidRPr="000254DC" w:rsidRDefault="00B201B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B201B3" w:rsidRPr="000254DC" w:rsidRDefault="008F4F7B" w:rsidP="008F4F7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Рах.6312/10 Інші розрахунки з бюджетом </w:t>
            </w:r>
          </w:p>
        </w:tc>
        <w:tc>
          <w:tcPr>
            <w:tcW w:w="1984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9A1DBA" w:rsidRPr="000254DC" w:rsidRDefault="008F4F7B" w:rsidP="008F4F7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6511 Розрахунки із заробітної плати.</w:t>
            </w:r>
          </w:p>
        </w:tc>
        <w:tc>
          <w:tcPr>
            <w:tcW w:w="1984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9A1DBA" w:rsidRPr="000254DC" w:rsidRDefault="008F4F7B" w:rsidP="008F4F7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7505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6511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012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Розрахунки із заробітної плати.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(місцевий бюджет)</w:t>
            </w:r>
          </w:p>
        </w:tc>
        <w:tc>
          <w:tcPr>
            <w:tcW w:w="1984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9A1DBA" w:rsidRPr="000254DC" w:rsidRDefault="008F4F7B" w:rsidP="008F4F7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Рах.6611 </w:t>
            </w:r>
            <w:r w:rsidR="00D62AF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Зобов’язання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внутрішніми розрахунками розпорядників бюджетних коштів.</w:t>
            </w:r>
          </w:p>
        </w:tc>
        <w:tc>
          <w:tcPr>
            <w:tcW w:w="1984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9A1DBA" w:rsidRPr="000254DC" w:rsidRDefault="008F4F7B" w:rsidP="008F4F7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7011 Бюджетні асигнування.</w:t>
            </w:r>
          </w:p>
        </w:tc>
        <w:tc>
          <w:tcPr>
            <w:tcW w:w="1984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9A1DBA" w:rsidRPr="000254DC" w:rsidRDefault="0093772E" w:rsidP="008F4F7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F4F7B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62554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F4F7B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7111 Доходи від реалізації продукції (робіт, послуг).</w:t>
            </w:r>
          </w:p>
        </w:tc>
        <w:tc>
          <w:tcPr>
            <w:tcW w:w="1984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9A1DBA" w:rsidRPr="000254DC" w:rsidRDefault="008F4F7B" w:rsidP="008F4F7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929A1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7511 Доходи за необмінними </w:t>
            </w:r>
            <w:proofErr w:type="spellStart"/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операціями-</w:t>
            </w:r>
            <w:proofErr w:type="spellEnd"/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благодійні внески.</w:t>
            </w:r>
          </w:p>
        </w:tc>
        <w:tc>
          <w:tcPr>
            <w:tcW w:w="1984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9A1DBA" w:rsidRPr="000254DC" w:rsidRDefault="008F4F7B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1667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8011 Витрати на оплату праці.</w:t>
            </w:r>
          </w:p>
        </w:tc>
        <w:tc>
          <w:tcPr>
            <w:tcW w:w="1984" w:type="dxa"/>
            <w:vAlign w:val="center"/>
          </w:tcPr>
          <w:p w:rsidR="0093772E" w:rsidRPr="000254DC" w:rsidRDefault="00BA0F19" w:rsidP="00BA0F1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513091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950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8012 Витрати на соціальні заходи.</w:t>
            </w:r>
          </w:p>
        </w:tc>
        <w:tc>
          <w:tcPr>
            <w:tcW w:w="1984" w:type="dxa"/>
            <w:vAlign w:val="center"/>
          </w:tcPr>
          <w:p w:rsidR="009A1DBA" w:rsidRPr="000254DC" w:rsidRDefault="00BA0F19" w:rsidP="00B6397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127867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6397F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50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8013 Матеріальні витрати </w:t>
            </w:r>
          </w:p>
        </w:tc>
        <w:tc>
          <w:tcPr>
            <w:tcW w:w="1984" w:type="dxa"/>
            <w:vAlign w:val="center"/>
          </w:tcPr>
          <w:p w:rsidR="009A1DBA" w:rsidRPr="000254DC" w:rsidRDefault="00BA0F19" w:rsidP="00BA0F1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183736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950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72E" w:rsidRPr="000254DC" w:rsidTr="00BA0F19">
        <w:tc>
          <w:tcPr>
            <w:tcW w:w="5528" w:type="dxa"/>
          </w:tcPr>
          <w:p w:rsidR="0093772E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8111 Витрати на оплату праці </w:t>
            </w:r>
            <w:proofErr w:type="spellStart"/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</w:t>
            </w:r>
            <w:r w:rsidR="00DA035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  <w:proofErr w:type="spellEnd"/>
          </w:p>
        </w:tc>
        <w:tc>
          <w:tcPr>
            <w:tcW w:w="1984" w:type="dxa"/>
            <w:vAlign w:val="center"/>
          </w:tcPr>
          <w:p w:rsidR="0093772E" w:rsidRPr="000254DC" w:rsidRDefault="00BA0F19" w:rsidP="00BA0F1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187418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950" w:type="dxa"/>
            <w:vAlign w:val="center"/>
          </w:tcPr>
          <w:p w:rsidR="0093772E" w:rsidRPr="000254DC" w:rsidRDefault="0093772E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72E" w:rsidRPr="000254DC" w:rsidTr="00BA0F19">
        <w:tc>
          <w:tcPr>
            <w:tcW w:w="5528" w:type="dxa"/>
          </w:tcPr>
          <w:p w:rsidR="0093772E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8112 Витрати на соціальні заходи </w:t>
            </w:r>
            <w:proofErr w:type="spellStart"/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</w:t>
            </w:r>
            <w:r w:rsidR="00DA0355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  <w:proofErr w:type="spellEnd"/>
          </w:p>
        </w:tc>
        <w:tc>
          <w:tcPr>
            <w:tcW w:w="1984" w:type="dxa"/>
            <w:vAlign w:val="center"/>
          </w:tcPr>
          <w:p w:rsidR="0093772E" w:rsidRPr="000254DC" w:rsidRDefault="00BA0F19" w:rsidP="00BA0F1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39039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93772E" w:rsidRPr="000254DC" w:rsidRDefault="0093772E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8113 Матеріальні витрати – спец. плата за послуги</w:t>
            </w:r>
          </w:p>
        </w:tc>
        <w:tc>
          <w:tcPr>
            <w:tcW w:w="1984" w:type="dxa"/>
            <w:vAlign w:val="center"/>
          </w:tcPr>
          <w:p w:rsidR="009A1DBA" w:rsidRPr="000254DC" w:rsidRDefault="00BA0F19" w:rsidP="00BA0F1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52766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811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Амортизація спец</w:t>
            </w:r>
            <w:r w:rsidR="00D62AF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рахунок</w:t>
            </w:r>
          </w:p>
        </w:tc>
        <w:tc>
          <w:tcPr>
            <w:tcW w:w="1984" w:type="dxa"/>
            <w:vAlign w:val="center"/>
          </w:tcPr>
          <w:p w:rsidR="009A1DBA" w:rsidRPr="000254DC" w:rsidRDefault="00BA0F19" w:rsidP="00BA0F1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9A1DB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8511 Витрати за необмінними операціями</w:t>
            </w:r>
          </w:p>
        </w:tc>
        <w:tc>
          <w:tcPr>
            <w:tcW w:w="1984" w:type="dxa"/>
            <w:vAlign w:val="center"/>
          </w:tcPr>
          <w:p w:rsidR="0093772E" w:rsidRPr="000254DC" w:rsidRDefault="00BA0F19" w:rsidP="00BA0F1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12216</w:t>
            </w:r>
            <w:r w:rsidR="0093772E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DBA" w:rsidRPr="000254DC" w:rsidTr="00BA0F19">
        <w:tc>
          <w:tcPr>
            <w:tcW w:w="5528" w:type="dxa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  <w:vAlign w:val="center"/>
          </w:tcPr>
          <w:p w:rsidR="009A1DBA" w:rsidRPr="000254DC" w:rsidRDefault="00BA0F19" w:rsidP="00BA0F19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="00E94351"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 </w:t>
            </w: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790</w:t>
            </w:r>
            <w:r w:rsidR="00E94351"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320</w:t>
            </w:r>
            <w:r w:rsidR="006929A1"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,1</w:t>
            </w: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</w:p>
        </w:tc>
        <w:tc>
          <w:tcPr>
            <w:tcW w:w="1950" w:type="dxa"/>
            <w:vAlign w:val="center"/>
          </w:tcPr>
          <w:p w:rsidR="009A1DBA" w:rsidRPr="000254DC" w:rsidRDefault="00BA0F19" w:rsidP="00DB5737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="0066197D"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 </w:t>
            </w: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790</w:t>
            </w:r>
            <w:r w:rsidR="0066197D"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320,19</w:t>
            </w:r>
          </w:p>
        </w:tc>
      </w:tr>
      <w:tr w:rsidR="00EF1A2F" w:rsidRPr="000254DC" w:rsidTr="00EF1A2F">
        <w:tc>
          <w:tcPr>
            <w:tcW w:w="9462" w:type="dxa"/>
            <w:gridSpan w:val="3"/>
          </w:tcPr>
          <w:p w:rsidR="00EF1A2F" w:rsidRPr="000254DC" w:rsidRDefault="00EF1A2F" w:rsidP="00DB573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</w:tr>
      <w:tr w:rsidR="000C62F8" w:rsidRPr="000254DC" w:rsidTr="00EF1A2F">
        <w:tc>
          <w:tcPr>
            <w:tcW w:w="5528" w:type="dxa"/>
          </w:tcPr>
          <w:p w:rsidR="000C62F8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0C62F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 Орендовані ОЗ</w:t>
            </w:r>
            <w:r w:rsidR="00BF2BF1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C62F8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розпорядників бюджетних коштів</w:t>
            </w:r>
          </w:p>
        </w:tc>
        <w:tc>
          <w:tcPr>
            <w:tcW w:w="1984" w:type="dxa"/>
            <w:vAlign w:val="center"/>
          </w:tcPr>
          <w:p w:rsidR="000C62F8" w:rsidRPr="000254DC" w:rsidRDefault="00BA0F19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50" w:type="dxa"/>
            <w:vAlign w:val="center"/>
          </w:tcPr>
          <w:p w:rsidR="000C62F8" w:rsidRPr="000254DC" w:rsidRDefault="000C62F8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DBA" w:rsidRPr="000254DC" w:rsidTr="00EF1A2F">
        <w:tc>
          <w:tcPr>
            <w:tcW w:w="5528" w:type="dxa"/>
          </w:tcPr>
          <w:p w:rsidR="009A1DBA" w:rsidRPr="000254DC" w:rsidRDefault="000C62F8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r w:rsidR="00EF1A2F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 Активи на відповідальному зберіганні розпорядників бюджетних коштів</w:t>
            </w:r>
          </w:p>
        </w:tc>
        <w:tc>
          <w:tcPr>
            <w:tcW w:w="1984" w:type="dxa"/>
            <w:vAlign w:val="center"/>
          </w:tcPr>
          <w:p w:rsidR="009A1DBA" w:rsidRPr="000254DC" w:rsidRDefault="00BA0F19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335500,00</w:t>
            </w:r>
          </w:p>
        </w:tc>
        <w:tc>
          <w:tcPr>
            <w:tcW w:w="1950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29A1" w:rsidRPr="000254DC" w:rsidTr="00EF1A2F">
        <w:tc>
          <w:tcPr>
            <w:tcW w:w="5528" w:type="dxa"/>
          </w:tcPr>
          <w:p w:rsidR="006929A1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Рах.081 Бланки </w:t>
            </w:r>
            <w:r w:rsidR="00BF2BF1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 суворої звітності розпорядників бюджетних коштів</w:t>
            </w:r>
          </w:p>
        </w:tc>
        <w:tc>
          <w:tcPr>
            <w:tcW w:w="1984" w:type="dxa"/>
            <w:vAlign w:val="center"/>
          </w:tcPr>
          <w:p w:rsidR="006929A1" w:rsidRPr="000254DC" w:rsidRDefault="00BA0F19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F2BF1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950" w:type="dxa"/>
            <w:vAlign w:val="center"/>
          </w:tcPr>
          <w:p w:rsidR="006929A1" w:rsidRPr="000254DC" w:rsidRDefault="006929A1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1DBA" w:rsidRPr="000254DC" w:rsidTr="00EF1A2F">
        <w:tc>
          <w:tcPr>
            <w:tcW w:w="5528" w:type="dxa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  <w:vAlign w:val="center"/>
          </w:tcPr>
          <w:p w:rsidR="009A1DBA" w:rsidRPr="000254DC" w:rsidRDefault="00BA0F19" w:rsidP="00DB5737">
            <w:pPr>
              <w:widowControl w:val="0"/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335500,00</w:t>
            </w:r>
          </w:p>
        </w:tc>
        <w:tc>
          <w:tcPr>
            <w:tcW w:w="1950" w:type="dxa"/>
            <w:vAlign w:val="center"/>
          </w:tcPr>
          <w:p w:rsidR="009A1DBA" w:rsidRPr="000254DC" w:rsidRDefault="009A1DBA" w:rsidP="00DB5737">
            <w:pPr>
              <w:widowControl w:val="0"/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5B5992" w:rsidRPr="000254DC" w:rsidRDefault="005B5992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CAB" w:rsidRPr="000254DC" w:rsidRDefault="00737366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Залишки коштів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EF1A2F" w:rsidRPr="000254DC" w:rsidTr="001B213F">
        <w:tc>
          <w:tcPr>
            <w:tcW w:w="9463" w:type="dxa"/>
            <w:vAlign w:val="center"/>
          </w:tcPr>
          <w:p w:rsidR="00EF1A2F" w:rsidRPr="000254DC" w:rsidRDefault="00EF1A2F" w:rsidP="003F428F">
            <w:pPr>
              <w:widowControl w:val="0"/>
              <w:suppressAutoHyphens/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рахунку 3541</w:t>
            </w:r>
            <w:r w:rsidR="00A75250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A75250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711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(медична субвенція)</w:t>
            </w:r>
          </w:p>
        </w:tc>
      </w:tr>
      <w:tr w:rsidR="00EF1A2F" w:rsidRPr="000254DC" w:rsidTr="001B213F">
        <w:tc>
          <w:tcPr>
            <w:tcW w:w="9463" w:type="dxa"/>
            <w:vAlign w:val="center"/>
          </w:tcPr>
          <w:p w:rsidR="00EF1A2F" w:rsidRPr="000254DC" w:rsidRDefault="00EF1A2F" w:rsidP="009F478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сумі – 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EF1A2F" w:rsidRPr="000254DC" w:rsidTr="001B213F">
        <w:tc>
          <w:tcPr>
            <w:tcW w:w="9463" w:type="dxa"/>
            <w:vAlign w:val="center"/>
          </w:tcPr>
          <w:p w:rsidR="00EF1A2F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1A2F" w:rsidRPr="000254DC" w:rsidTr="001B213F">
        <w:tc>
          <w:tcPr>
            <w:tcW w:w="9463" w:type="dxa"/>
            <w:vAlign w:val="center"/>
          </w:tcPr>
          <w:p w:rsidR="00EF1A2F" w:rsidRPr="000254DC" w:rsidRDefault="00EF1A2F" w:rsidP="009F478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рахунку 3541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(місцевий бюджет)</w:t>
            </w:r>
          </w:p>
        </w:tc>
      </w:tr>
      <w:tr w:rsidR="00EF1A2F" w:rsidRPr="000254DC" w:rsidTr="001B213F">
        <w:tc>
          <w:tcPr>
            <w:tcW w:w="9463" w:type="dxa"/>
            <w:vAlign w:val="center"/>
          </w:tcPr>
          <w:p w:rsidR="00EF1A2F" w:rsidRPr="000254DC" w:rsidRDefault="00EF1A2F" w:rsidP="009F478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сумі – 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2362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EF1A2F" w:rsidRPr="000254DC" w:rsidTr="001B213F">
        <w:tc>
          <w:tcPr>
            <w:tcW w:w="9463" w:type="dxa"/>
            <w:vAlign w:val="center"/>
          </w:tcPr>
          <w:p w:rsidR="00EF1A2F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1A2F" w:rsidRPr="000254DC" w:rsidTr="001B213F">
        <w:tc>
          <w:tcPr>
            <w:tcW w:w="9463" w:type="dxa"/>
            <w:vAlign w:val="center"/>
          </w:tcPr>
          <w:p w:rsidR="00EF1A2F" w:rsidRPr="000254DC" w:rsidRDefault="00EF1A2F" w:rsidP="009F478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рахунку 3542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(плата за послуги бюджетних установ)</w:t>
            </w:r>
          </w:p>
        </w:tc>
      </w:tr>
      <w:tr w:rsidR="00EF1A2F" w:rsidRPr="000254DC" w:rsidTr="001B213F">
        <w:tc>
          <w:tcPr>
            <w:tcW w:w="9463" w:type="dxa"/>
            <w:vAlign w:val="center"/>
          </w:tcPr>
          <w:p w:rsidR="00EF1A2F" w:rsidRPr="000254DC" w:rsidRDefault="00EF1A2F" w:rsidP="009F478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сумі – 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12297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EF1A2F" w:rsidRPr="000254DC" w:rsidTr="001B213F">
        <w:tc>
          <w:tcPr>
            <w:tcW w:w="9463" w:type="dxa"/>
            <w:vAlign w:val="center"/>
          </w:tcPr>
          <w:p w:rsidR="00EF1A2F" w:rsidRPr="000254DC" w:rsidRDefault="00EF1A2F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1A2F" w:rsidRPr="000254DC" w:rsidTr="001B213F">
        <w:tc>
          <w:tcPr>
            <w:tcW w:w="9463" w:type="dxa"/>
            <w:vAlign w:val="center"/>
          </w:tcPr>
          <w:p w:rsidR="00EF1A2F" w:rsidRPr="000254DC" w:rsidRDefault="00EF1A2F" w:rsidP="009F478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рахунку 3542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="009F478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(рахунок за дорученнями)</w:t>
            </w:r>
          </w:p>
        </w:tc>
      </w:tr>
      <w:tr w:rsidR="00EF1A2F" w:rsidRPr="000254DC" w:rsidTr="001B213F">
        <w:tc>
          <w:tcPr>
            <w:tcW w:w="9463" w:type="dxa"/>
            <w:vAlign w:val="center"/>
          </w:tcPr>
          <w:p w:rsidR="00EF1A2F" w:rsidRPr="000254DC" w:rsidRDefault="00EF1A2F" w:rsidP="003003C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сумі – </w:t>
            </w:r>
            <w:r w:rsidR="003003C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003CA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381CBA" w:rsidRPr="000254DC" w:rsidRDefault="00EA4F3C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перенесено на рахунки правонаступнику </w:t>
      </w:r>
      <w:r w:rsidR="0080365E" w:rsidRPr="000254D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CF73D8" w:rsidRPr="000254DC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CF73D8" w:rsidRPr="000254DC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D470D0" w:rsidRPr="000254D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A2F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«Криворізька міська </w:t>
      </w:r>
      <w:r w:rsidR="0080365E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стоматологічна поліклініка</w:t>
      </w:r>
      <w:r w:rsidR="000D401F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№</w:t>
      </w:r>
      <w:r w:rsidR="0080365E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0D401F" w:rsidRPr="000254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0D401F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Криворізької міської</w:t>
      </w:r>
      <w:r w:rsidR="00D20E1A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D20E1A" w:rsidRPr="000254DC" w:rsidRDefault="00D20E1A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0254DC" w:rsidRDefault="00EA4F3C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виплати матеріальної допомоги </w:t>
      </w:r>
      <w:r w:rsidR="00361561" w:rsidRPr="000254DC">
        <w:rPr>
          <w:rFonts w:ascii="Times New Roman" w:hAnsi="Times New Roman" w:cs="Times New Roman"/>
          <w:sz w:val="28"/>
          <w:szCs w:val="28"/>
          <w:lang w:val="uk-UA"/>
        </w:rPr>
        <w:t>з тимчасової втрати працездатності обліковується</w:t>
      </w:r>
      <w:r w:rsidR="00CA7819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дебіторська заборгованість Фонду соціального страхування у </w:t>
      </w:r>
      <w:r w:rsidR="00361561" w:rsidRPr="000254DC">
        <w:rPr>
          <w:rFonts w:ascii="Times New Roman" w:hAnsi="Times New Roman" w:cs="Times New Roman"/>
          <w:sz w:val="28"/>
          <w:szCs w:val="28"/>
          <w:lang w:val="uk-UA"/>
        </w:rPr>
        <w:t>сумі</w:t>
      </w:r>
      <w:r w:rsidR="00EF1A2F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3CA" w:rsidRPr="000254DC">
        <w:rPr>
          <w:rFonts w:ascii="Times New Roman" w:hAnsi="Times New Roman" w:cs="Times New Roman"/>
          <w:sz w:val="28"/>
          <w:szCs w:val="28"/>
          <w:lang w:val="uk-UA"/>
        </w:rPr>
        <w:t>7505</w:t>
      </w:r>
      <w:r w:rsidR="00E5133B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,60 </w:t>
      </w:r>
      <w:r w:rsidR="00361561" w:rsidRPr="000254DC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CA7819" w:rsidRPr="000254D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20E1A" w:rsidRPr="000254DC" w:rsidRDefault="00D20E1A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561" w:rsidRPr="000254DC" w:rsidRDefault="00361561" w:rsidP="00DB5737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кредиторська заборгованість перед працівниками з виплати лікарняних</w:t>
      </w:r>
      <w:r w:rsidR="00EF1A2F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="00D043AF" w:rsidRPr="000254DC">
        <w:rPr>
          <w:rFonts w:ascii="Times New Roman" w:hAnsi="Times New Roman" w:cs="Times New Roman"/>
          <w:sz w:val="28"/>
          <w:szCs w:val="28"/>
          <w:lang w:val="uk-UA"/>
        </w:rPr>
        <w:t>7505</w:t>
      </w:r>
      <w:r w:rsidR="00E5133B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,60 </w:t>
      </w:r>
      <w:r w:rsidR="008F4F2A" w:rsidRPr="000254DC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381CBA" w:rsidRPr="000254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65B9" w:rsidRPr="000254DC" w:rsidRDefault="006065B9" w:rsidP="00DB5737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CBA" w:rsidRPr="000254DC" w:rsidRDefault="006065B9" w:rsidP="00DB5737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Дебіторська заборгованість по видатках загального фонду – відсутня.</w:t>
      </w:r>
    </w:p>
    <w:p w:rsidR="00134BB0" w:rsidRPr="000254DC" w:rsidRDefault="00134BB0" w:rsidP="00DB5737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Дебіторська заборгованість</w:t>
      </w:r>
      <w:r w:rsidR="003C743B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по видатках спец</w:t>
      </w:r>
      <w:r w:rsidR="00CA7819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іального </w:t>
      </w:r>
      <w:r w:rsidR="003C743B" w:rsidRPr="000254DC">
        <w:rPr>
          <w:rFonts w:ascii="Times New Roman" w:hAnsi="Times New Roman" w:cs="Times New Roman"/>
          <w:sz w:val="28"/>
          <w:szCs w:val="28"/>
          <w:lang w:val="uk-UA"/>
        </w:rPr>
        <w:t>фонду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на кінець звітного періоду в частині майбутніх витрат склала </w:t>
      </w:r>
      <w:r w:rsidR="00E5133B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043AF" w:rsidRPr="000254DC">
        <w:rPr>
          <w:rFonts w:ascii="Times New Roman" w:hAnsi="Times New Roman" w:cs="Times New Roman"/>
          <w:sz w:val="28"/>
          <w:szCs w:val="28"/>
          <w:lang w:val="uk-UA"/>
        </w:rPr>
        <w:t>566</w:t>
      </w:r>
      <w:r w:rsidR="00E5133B" w:rsidRPr="000254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43AF" w:rsidRPr="000254D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5133B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CA7819" w:rsidRPr="000254DC">
        <w:rPr>
          <w:rFonts w:ascii="Times New Roman" w:hAnsi="Times New Roman" w:cs="Times New Roman"/>
          <w:sz w:val="28"/>
          <w:szCs w:val="28"/>
          <w:lang w:val="uk-UA"/>
        </w:rPr>
        <w:t>(передплата періодичних видань).</w:t>
      </w:r>
    </w:p>
    <w:p w:rsidR="00D51FFE" w:rsidRPr="000254DC" w:rsidRDefault="00D51FFE" w:rsidP="00DB5737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По внутрішнім розрахункам за операціями з централізованого постачання обліковується кредиторська заборгованість у сумі</w:t>
      </w:r>
      <w:r w:rsidR="003C743B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3AF" w:rsidRPr="000254D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00F39" w:rsidRPr="000254DC">
        <w:rPr>
          <w:rFonts w:ascii="Times New Roman" w:hAnsi="Times New Roman" w:cs="Times New Roman"/>
          <w:sz w:val="28"/>
          <w:szCs w:val="28"/>
          <w:lang w:val="uk-UA"/>
        </w:rPr>
        <w:t>,5</w:t>
      </w:r>
      <w:r w:rsidR="00D043AF" w:rsidRPr="000254D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C743B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532029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54DC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медикаменти, вироби медичного призначення та  лікарняні) </w:t>
      </w:r>
      <w:r w:rsidR="005B5992" w:rsidRPr="000254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213F" w:rsidRPr="000254DC" w:rsidRDefault="001B213F" w:rsidP="001B213F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213F" w:rsidRPr="000254DC" w:rsidRDefault="001B213F" w:rsidP="001B213F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Pr="000254DC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угоди,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які продовжують діяти впродовж 2019 </w:t>
      </w:r>
      <w:r w:rsidRPr="000254DC">
        <w:rPr>
          <w:rFonts w:ascii="Times New Roman" w:hAnsi="Times New Roman" w:cs="Times New Roman"/>
          <w:b/>
          <w:sz w:val="28"/>
          <w:szCs w:val="28"/>
          <w:lang w:val="uk-UA"/>
        </w:rPr>
        <w:t>року:</w:t>
      </w:r>
    </w:p>
    <w:p w:rsidR="001B213F" w:rsidRPr="000254DC" w:rsidRDefault="001B213F" w:rsidP="001B21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page" w:horzAnchor="margin" w:tblpXSpec="center" w:tblpY="5785"/>
        <w:tblW w:w="9747" w:type="dxa"/>
        <w:tblLayout w:type="fixed"/>
        <w:tblLook w:val="0600" w:firstRow="0" w:lastRow="0" w:firstColumn="0" w:lastColumn="0" w:noHBand="1" w:noVBand="1"/>
      </w:tblPr>
      <w:tblGrid>
        <w:gridCol w:w="700"/>
        <w:gridCol w:w="2385"/>
        <w:gridCol w:w="1559"/>
        <w:gridCol w:w="993"/>
        <w:gridCol w:w="1701"/>
        <w:gridCol w:w="2409"/>
      </w:tblGrid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683514" w:rsidRPr="000254DC" w:rsidRDefault="00683514" w:rsidP="006835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 /п</w:t>
            </w: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683514" w:rsidRPr="000254DC" w:rsidRDefault="00683514" w:rsidP="006835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«ЛІВАЙН ТОРГ»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СК22/21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6475,00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Бензин-А92 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«ДНІПРОВСЬКІ ЕНЕРГЕТИЧНІ ПОСЛУГИ»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12002/2019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11095,15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Активна електроенергія 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«ВЕНБЕСТ»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1533-ОП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710,00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CA781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об</w:t>
            </w:r>
            <w:r w:rsidR="00CA7819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єкта шляхом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</w:t>
            </w:r>
            <w:r w:rsidR="00CA7819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реження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станом засобів сигналізації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A35987" w:rsidRPr="000254DC" w:rsidRDefault="00A35987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</w:t>
            </w:r>
            <w:r w:rsidR="00683514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«КРИВОРІЖ</w:t>
            </w:r>
          </w:p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ГАЗ»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42АВКg17372-18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2915,47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природного газу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CA7819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</w:t>
            </w:r>
            <w:proofErr w:type="spellEnd"/>
          </w:p>
          <w:p w:rsidR="00683514" w:rsidRPr="000254DC" w:rsidRDefault="00683514" w:rsidP="00CA781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водоканал»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8779,38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централізованого водопостачання та водовідведення</w:t>
            </w:r>
          </w:p>
          <w:p w:rsidR="00CA7819" w:rsidRPr="000254DC" w:rsidRDefault="00CA7819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Косей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Л.Л.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19/11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1305,48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Канцелярські товари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2040/8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882,79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(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</w:t>
            </w:r>
            <w:r w:rsidR="00CA7819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везення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та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</w:t>
            </w:r>
            <w:r w:rsidR="00CA7819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ронення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твердих побутових відходів</w:t>
            </w:r>
          </w:p>
          <w:p w:rsidR="00CA7819" w:rsidRPr="000254DC" w:rsidRDefault="00CA7819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«ДНІПРОВСЬКІ ЕНЕРГЕТИЧНІ ПОСЛУГИ»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219036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14741,33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Активна 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електроенергія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особа-підприємець Гук К.О.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1938,00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Стоматологічні матеріали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«ВІТАДЕНТ-СІЧ»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851,07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Медикаменти</w:t>
            </w:r>
          </w:p>
        </w:tc>
      </w:tr>
      <w:tr w:rsidR="00683514" w:rsidRPr="000254DC" w:rsidTr="00A35987">
        <w:trPr>
          <w:trHeight w:val="393"/>
        </w:trPr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«ДНІПРОПЕТРОВСЬКГАЗ ЗБУТ»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41ЕВ497-182-19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126957,51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Природний газ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КПТМ «КРИВОРІЖТЕПЛОМЕРЕЖА»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587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91183,74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Теплова енергія  на потреби опалення по приладам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2355,00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Рентген-плівка, проявник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С.Б.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2060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Обслуговування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волоконно-оптич</w:t>
            </w:r>
            <w:r w:rsidR="00CA7819"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них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ліній </w:t>
            </w:r>
            <w:r w:rsidR="00CA7819"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зв’язку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зі статичною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ІР-адресою</w:t>
            </w:r>
            <w:proofErr w:type="spellEnd"/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Синьогуб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3155,00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по литтю елементів зубних протезів на основі вітчизняної сталі (зуби, фасетки)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Живков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26812,50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Лиття зубних протезів/лиття елементів зубних протезів</w:t>
            </w:r>
          </w:p>
        </w:tc>
      </w:tr>
      <w:tr w:rsidR="00683514" w:rsidRPr="000254DC" w:rsidTr="00A35987">
        <w:tc>
          <w:tcPr>
            <w:tcW w:w="700" w:type="dxa"/>
            <w:vAlign w:val="center"/>
          </w:tcPr>
          <w:p w:rsidR="00683514" w:rsidRPr="000254DC" w:rsidRDefault="00683514" w:rsidP="0068351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881/3</w:t>
            </w:r>
          </w:p>
        </w:tc>
        <w:tc>
          <w:tcPr>
            <w:tcW w:w="993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701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436,00</w:t>
            </w:r>
          </w:p>
        </w:tc>
        <w:tc>
          <w:tcPr>
            <w:tcW w:w="2409" w:type="dxa"/>
            <w:vAlign w:val="center"/>
          </w:tcPr>
          <w:p w:rsidR="00683514" w:rsidRPr="000254DC" w:rsidRDefault="00683514" w:rsidP="0068351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Оренда контейнерів</w:t>
            </w:r>
          </w:p>
        </w:tc>
      </w:tr>
    </w:tbl>
    <w:p w:rsidR="001B213F" w:rsidRPr="000254DC" w:rsidRDefault="001B213F" w:rsidP="001B21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213F" w:rsidRPr="000254DC" w:rsidRDefault="001B213F" w:rsidP="00CA781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1B213F" w:rsidRPr="000254DC" w:rsidRDefault="001B213F" w:rsidP="001B21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прав власності на нерухоме майно:</w:t>
      </w:r>
    </w:p>
    <w:p w:rsidR="001B213F" w:rsidRPr="000254DC" w:rsidRDefault="001B213F" w:rsidP="001B21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- свідоцтво про право власності на нерухоме майно за адресою: Дніпропетровська область., м. Кривий Ріг, вул. </w:t>
      </w:r>
      <w:proofErr w:type="spellStart"/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Подлєпи</w:t>
      </w:r>
      <w:proofErr w:type="spellEnd"/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677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54D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. Серія 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ЯЯЯ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395961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р.;</w:t>
      </w:r>
    </w:p>
    <w:p w:rsidR="001B213F" w:rsidRPr="000254DC" w:rsidRDefault="001B213F" w:rsidP="001B21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- свідоцтво про право власності на нерухоме майно за адресою: Дніпропетровська область., м. Кривий Ріг, вул. 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Рудна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, 1 загальною площею 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1154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54D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. Серія 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ЯЯЯ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326571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A7F2B" w:rsidRPr="000254D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F35F28" w:rsidRDefault="00F35F28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FE01E9" w:rsidRPr="000254DC" w:rsidRDefault="00FE01E9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  <w:r w:rsidRPr="000254D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Кадрові питання</w:t>
      </w:r>
    </w:p>
    <w:p w:rsidR="00FE01E9" w:rsidRPr="000254DC" w:rsidRDefault="00FE01E9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83413" w:rsidRPr="000254DC" w:rsidRDefault="00083413" w:rsidP="000834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У відповідності до пункту 2 статті 108 Цивільного кодексу України, згідно з яким у разі перетворення до нової юридичної особи переходять усі права та обов'язки попередньої юридичної особи, та пункту 2 статті 107 положення про правонаступництво щодо всіх зобов'язань юридичної особи, що припиняється, до Комунального некомерційного підприємства «Криворізька міська стоматологічна поліклініка №4» Криворізької міської ради переходять права і обов'язки, передбачені законодавством, щодо трудових відносин усіх працівників.</w:t>
      </w:r>
    </w:p>
    <w:p w:rsidR="00083413" w:rsidRPr="000254DC" w:rsidRDefault="00083413" w:rsidP="000834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Журнали та папки наказів особових та кадрових комунального закладу «Криворізька міська стоматологічна поліклініка №4» Криворізької міської ради: </w:t>
      </w:r>
    </w:p>
    <w:tbl>
      <w:tblPr>
        <w:tblW w:w="9030" w:type="dxa"/>
        <w:tblInd w:w="-106" w:type="dxa"/>
        <w:tblLook w:val="00A0" w:firstRow="1" w:lastRow="0" w:firstColumn="1" w:lastColumn="0" w:noHBand="0" w:noVBand="0"/>
      </w:tblPr>
      <w:tblGrid>
        <w:gridCol w:w="846"/>
        <w:gridCol w:w="3260"/>
        <w:gridCol w:w="236"/>
        <w:gridCol w:w="2987"/>
        <w:gridCol w:w="1701"/>
      </w:tblGrid>
      <w:tr w:rsidR="00083413" w:rsidRPr="000254DC" w:rsidTr="0008341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журналів, та папок</w:t>
            </w:r>
          </w:p>
        </w:tc>
      </w:tr>
      <w:tr w:rsidR="00083413" w:rsidRPr="000254DC" w:rsidTr="00083413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0254DC" w:rsidRDefault="00083413" w:rsidP="00083413">
            <w:pPr>
              <w:pStyle w:val="a4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1975-1984 </w:t>
            </w:r>
            <w:proofErr w:type="spellStart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р.р</w:t>
            </w:r>
            <w:proofErr w:type="spellEnd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</w:tr>
      <w:tr w:rsidR="00083413" w:rsidRPr="000254DC" w:rsidTr="00083413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0254DC" w:rsidRDefault="00083413" w:rsidP="00083413">
            <w:pPr>
              <w:pStyle w:val="a4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1985-1987 </w:t>
            </w:r>
            <w:proofErr w:type="spellStart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р.р</w:t>
            </w:r>
            <w:proofErr w:type="spellEnd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083413" w:rsidRPr="000254DC" w:rsidTr="00083413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0254DC" w:rsidRDefault="00083413" w:rsidP="00083413">
            <w:pPr>
              <w:pStyle w:val="a4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1987-1993 </w:t>
            </w:r>
            <w:proofErr w:type="spellStart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р.р</w:t>
            </w:r>
            <w:proofErr w:type="spellEnd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083413" w:rsidRPr="000254DC" w:rsidTr="00083413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0254DC" w:rsidRDefault="00083413" w:rsidP="00083413">
            <w:pPr>
              <w:pStyle w:val="a4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1993-1996 </w:t>
            </w:r>
            <w:proofErr w:type="spellStart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р.р</w:t>
            </w:r>
            <w:proofErr w:type="spellEnd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083413" w:rsidRPr="000254DC" w:rsidTr="00083413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0254DC" w:rsidRDefault="00083413" w:rsidP="00083413">
            <w:pPr>
              <w:pStyle w:val="a4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1996-1999 </w:t>
            </w:r>
            <w:proofErr w:type="spellStart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р.р</w:t>
            </w:r>
            <w:proofErr w:type="spellEnd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083413" w:rsidRPr="000254DC" w:rsidTr="00083413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0254DC" w:rsidRDefault="00083413" w:rsidP="00083413">
            <w:pPr>
              <w:pStyle w:val="a4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2000-2015 </w:t>
            </w:r>
            <w:proofErr w:type="spellStart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р.р</w:t>
            </w:r>
            <w:proofErr w:type="spellEnd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</w:tr>
      <w:tr w:rsidR="00083413" w:rsidRPr="000254DC" w:rsidTr="00083413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0254DC" w:rsidRDefault="00083413" w:rsidP="00083413">
            <w:pPr>
              <w:pStyle w:val="a4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2016-2018 </w:t>
            </w:r>
            <w:proofErr w:type="spellStart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р.р</w:t>
            </w:r>
            <w:proofErr w:type="spellEnd"/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083413" w:rsidRPr="000254DC" w:rsidTr="00083413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413" w:rsidRPr="000254DC" w:rsidRDefault="000834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62 </w:t>
            </w:r>
          </w:p>
        </w:tc>
      </w:tr>
    </w:tbl>
    <w:p w:rsidR="00083413" w:rsidRPr="000254DC" w:rsidRDefault="00083413" w:rsidP="000834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413" w:rsidRPr="000254DC" w:rsidRDefault="00083413" w:rsidP="000834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Особові картки звільнених працівників з 2007-2015рр. – 122 шт., з 2016-2019 рр. – 43 шт.  </w:t>
      </w:r>
    </w:p>
    <w:p w:rsidR="00083413" w:rsidRPr="000254DC" w:rsidRDefault="00083413" w:rsidP="000834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У сейфі зберігається 73 (сімдесят три) трудових книжок працюючих працівників комунального закладу «Криворізька міська стоматологічна поліклініка №4» Криворізької міської ради:</w:t>
      </w:r>
    </w:p>
    <w:p w:rsidR="00083413" w:rsidRPr="000254DC" w:rsidRDefault="00083413" w:rsidP="000834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39" w:type="dxa"/>
        <w:tblInd w:w="-5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000"/>
        <w:gridCol w:w="4399"/>
        <w:gridCol w:w="1800"/>
        <w:gridCol w:w="2340"/>
      </w:tblGrid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Багіров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Тарлан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Міргасим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№503015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Ольга Анатоліївна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№465320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Богатирчук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№5409195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Бондарь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Володимирович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02.08.1977 р.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Світлана Вікторівна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 №2681972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Веремієва Анжела Василівна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№6526011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№9894656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Гопак Людмила Іванівна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№0412655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Гордовий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Людвігович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№4646124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Данканич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Петрівна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15.09.1967 р.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Єпіфанцев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Якович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№149108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Єфіменко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Іванович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№898030</w:t>
            </w:r>
          </w:p>
        </w:tc>
      </w:tr>
      <w:tr w:rsidR="00083413" w:rsidRPr="000254DC" w:rsidTr="00083413">
        <w:trPr>
          <w:trHeight w:val="53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Надія Григорівна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БТ-I №6078193 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Журавська Галина Олексіївна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АТ-III №2594355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Ігнатченко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Наталія Анатоліївна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№2463563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Камлик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19.08.1969 р.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Інна Анатоліївна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№352275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Коваріна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Сааківна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№4957569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Короленко Наталія Володимирівна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№7401583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Корольова Галина Олександрівна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№0104521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Неля Іванівна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№9869438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Кривощокова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Валеріївна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№3658628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Валентина Миколаївна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№0423529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 Олександр Віталійович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ЮИ- I №001085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Кузьміна Тетяна Вікторівна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№2553142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Кутня Світлана Борисівна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№081159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Кухтіна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№559618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Олександрович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№2187530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Лагода Маргарита Георгіївна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№9810201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Лагун Тетяна Володимирівна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АТ-VI №3737343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Ланець Марина Олександрівна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№321294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Леванідова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Анатолоіївна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№6806922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Левенюк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№5289411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Лісевич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Василівна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07.08.1971 р.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Ліщінська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Вікторівна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№8881322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Ляшок Ірина Миколаївна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 №640590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Макарова Олена Вікторівна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№5237172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Мальцева Марія Іванівна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№4020652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Матюшенко Ольга Володимирівна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АТ-I №2483324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Тетяна Володимирівна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№00036260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Молодецька Тетяна Миколаївна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 III №979220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Ірина Володимирівна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№156998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№44440673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Обруснік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Михайлович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№6156463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Анастасія Сергіївна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№655329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Олена Володимирівна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№1573430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Пальчех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Олена Валентинівна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№9847646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Плосконіс Юрій Володимирович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 №2110578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Подереча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№2265513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Полянічкіна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Леонідівна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№081180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Проскуренко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Феофанівна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№3830270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Пунтус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№2463510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Рабінко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Ольга Миколаївна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ЮИ- I №003059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Самсонов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Борисович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15.03.1974 р.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Сєбєлєва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Олена Миколаївна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БТ-II №2437232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Сивогракова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Віталіївна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06.06.1993 р.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Сизоненко Вікторія Олександрівна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№126701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Сілюта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Наталія Михайлівна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№3696646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Скірко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Неоніла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Анвербековна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19.04.1971 р.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Скірко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Дмитрівна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№055954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Скриль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Альоша Вікторівна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№146493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Скрипник Ганна </w:t>
            </w: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№835145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Сорока Надія Степанівна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№3967248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Спільняк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Валентина Михайлівна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29.08.1963 р.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Тільг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Артур Адамович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№2534466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Тодорашко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Леонідівна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28.11.1961 р.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Толстова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Тетяна Миколаївна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№8088659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Тюлюпа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Наталія Іванівна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07.09.1972 р.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Усенко</w:t>
            </w:r>
            <w:proofErr w:type="spellEnd"/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Наталія Леонідівна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№3728053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Устименко Ганна Савеліївна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05.09.1960 р.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Дмитро Сергійович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 №124468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Юр’єва Віра Леонідівна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№275955</w:t>
            </w:r>
          </w:p>
        </w:tc>
      </w:tr>
      <w:tr w:rsidR="00083413" w:rsidRPr="000254DC" w:rsidTr="00083413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3413" w:rsidRPr="000254DC" w:rsidRDefault="00083413" w:rsidP="00083413">
            <w:pPr>
              <w:pStyle w:val="a4"/>
              <w:numPr>
                <w:ilvl w:val="0"/>
                <w:numId w:val="2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Якименко Ірина Євгеніївна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3413" w:rsidRPr="000254DC" w:rsidRDefault="00083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БТ-I №8368599</w:t>
            </w:r>
          </w:p>
        </w:tc>
      </w:tr>
    </w:tbl>
    <w:p w:rsidR="00083413" w:rsidRPr="000254DC" w:rsidRDefault="00083413" w:rsidP="000834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413" w:rsidRPr="000254DC" w:rsidRDefault="00083413" w:rsidP="000834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Чисті бланки трудових книжок відсутні.</w:t>
      </w:r>
    </w:p>
    <w:p w:rsidR="001F1F39" w:rsidRPr="000254DC" w:rsidRDefault="001F1F39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00298" w:rsidRPr="000254DC" w:rsidRDefault="00600298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53E03" w:rsidRPr="000254DC" w:rsidRDefault="00753E03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0254DC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600298" w:rsidRPr="000254DC" w:rsidRDefault="00600298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753E03" w:rsidRPr="000254DC" w:rsidRDefault="00753E03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0254D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5B2BED" w:rsidRPr="000254DC" w:rsidRDefault="005B2BED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90"/>
        <w:gridCol w:w="3746"/>
        <w:gridCol w:w="3544"/>
        <w:gridCol w:w="1559"/>
      </w:tblGrid>
      <w:tr w:rsidR="006D76C7" w:rsidRPr="000254DC" w:rsidTr="00421100">
        <w:trPr>
          <w:trHeight w:val="68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6D76C7" w:rsidP="00DB573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421100" w:rsidP="00DB573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</w:t>
            </w:r>
            <w:r w:rsidR="006D76C7"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6D76C7" w:rsidP="00DB573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421100" w:rsidP="00DB573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 w:rsidR="006D76C7" w:rsidRPr="00025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папок</w:t>
            </w:r>
          </w:p>
        </w:tc>
      </w:tr>
      <w:tr w:rsidR="006D76C7" w:rsidRPr="000254DC" w:rsidTr="00083413">
        <w:trPr>
          <w:trHeight w:val="7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6D76C7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Кадровий резерв головного лікаря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C7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C7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0254DC" w:rsidTr="00083413">
        <w:trPr>
          <w:trHeight w:val="7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6D76C7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6D76C7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C7" w:rsidRPr="000254DC" w:rsidRDefault="0008341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2005,2006,2007,2008,2009, 2010,2011,2012,2013,2014, 2015,2016,2017,2018,2019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C7" w:rsidRPr="000254DC" w:rsidRDefault="0008341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6D76C7" w:rsidRPr="000254DC" w:rsidTr="00083413">
        <w:trPr>
          <w:trHeight w:val="7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6D76C7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083413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реєстрації, пропозицій, заяв та скарг громадян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C7" w:rsidRPr="000254DC" w:rsidRDefault="0008341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C7" w:rsidRPr="000254DC" w:rsidRDefault="00083413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0254DC" w:rsidTr="00083413">
        <w:trPr>
          <w:trHeight w:val="70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6D76C7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0254DC" w:rsidRDefault="00DB5737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Книга реєстрації вихідних </w:t>
            </w:r>
            <w:r w:rsidR="006D76C7"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C7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2010-2018,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C7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0DFA" w:rsidRPr="000254DC" w:rsidTr="00083413">
        <w:trPr>
          <w:trHeight w:val="6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A" w:rsidRPr="000254DC" w:rsidRDefault="00BB0DFA" w:rsidP="00E9435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2010-2018,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A" w:rsidRPr="000254DC" w:rsidRDefault="00BB0DFA" w:rsidP="00E9435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0DFA" w:rsidRPr="000254DC" w:rsidTr="00083413">
        <w:trPr>
          <w:trHeight w:val="6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0DFA" w:rsidRPr="000254DC" w:rsidTr="0008341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A" w:rsidRPr="000254DC" w:rsidRDefault="00BB0DFA" w:rsidP="00E94351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A" w:rsidRPr="000254DC" w:rsidRDefault="00BB0DFA" w:rsidP="00E94351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FE352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01.04.1998 – 2019 (по 01.12.2019)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4" w:rsidRPr="000254DC" w:rsidRDefault="00BB0DFA" w:rsidP="009C32A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2010,2011,2012,2013,2014,2015,2016, 2017, 2018, 2019 (по 01.12.2019 )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4" w:rsidRPr="000254DC" w:rsidRDefault="00BB0DFA" w:rsidP="006B6DD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2011,2012,2013,2014,2015,2016,2017,2018, (по 01.12.2019)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 місячні звіти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4" w:rsidRPr="000254DC" w:rsidRDefault="00BB0DFA" w:rsidP="006B6DD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2012,2013,2014,2015,2016,2017,2018, 2019 (по 01.12.2019)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2012-2019 (по 1 квартал 2019)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2012,2013,2014,2015,2016,2017, 2018,2019</w:t>
            </w:r>
          </w:p>
          <w:p w:rsidR="006B6DD4" w:rsidRPr="000254DC" w:rsidRDefault="006B6DD4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з організаціями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2012,2013,2014,2015,2016,2017,2018,2019</w:t>
            </w:r>
          </w:p>
          <w:p w:rsidR="006B6DD4" w:rsidRPr="000254DC" w:rsidRDefault="006B6DD4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Персоніфікація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2012-2019</w:t>
            </w:r>
          </w:p>
          <w:p w:rsidR="006B6DD4" w:rsidRPr="000254DC" w:rsidRDefault="006B6DD4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9C32A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2011,2012,2013,2014,2015,2016,2017,2018, 2019 (по 01.12.2019)</w:t>
            </w:r>
          </w:p>
          <w:p w:rsidR="006B6DD4" w:rsidRPr="000254DC" w:rsidRDefault="006B6DD4" w:rsidP="009C32A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1983-2019 (станом на 01.12.2019)</w:t>
            </w:r>
          </w:p>
          <w:p w:rsidR="006B6DD4" w:rsidRPr="000254DC" w:rsidRDefault="006B6DD4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 № 1,2,3,4,5,6,7,8,9,10,12,13,17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2012,2013,2014,2015,2016,2017,2018, 2019 (по 01.12.2019)</w:t>
            </w:r>
          </w:p>
          <w:p w:rsidR="006B6DD4" w:rsidRPr="000254DC" w:rsidRDefault="006B6DD4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BB0DFA" w:rsidRPr="000254DC" w:rsidTr="004211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</w:t>
            </w:r>
            <w:r w:rsidRPr="0002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(по 01.12.2019)</w:t>
            </w:r>
          </w:p>
          <w:p w:rsidR="006B6DD4" w:rsidRPr="000254DC" w:rsidRDefault="006B6DD4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A" w:rsidRPr="000254DC" w:rsidRDefault="00BB0DFA" w:rsidP="00DB573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54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9C32AA" w:rsidRPr="000254DC" w:rsidRDefault="009C32AA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0557" w:rsidRPr="000254DC" w:rsidRDefault="00960557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Не завершені процедури закупівель</w:t>
      </w:r>
      <w:r w:rsidR="005A00A1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ста</w:t>
      </w:r>
      <w:r w:rsidR="00DB5737" w:rsidRPr="000254DC">
        <w:rPr>
          <w:rFonts w:ascii="Times New Roman" w:hAnsi="Times New Roman" w:cs="Times New Roman"/>
          <w:sz w:val="28"/>
          <w:szCs w:val="28"/>
          <w:lang w:val="uk-UA"/>
        </w:rPr>
        <w:t>ном на 0</w:t>
      </w:r>
      <w:r w:rsidR="009C32AA" w:rsidRPr="000254D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5737" w:rsidRPr="000254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32AA" w:rsidRPr="000254D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B5737" w:rsidRPr="000254DC">
        <w:rPr>
          <w:rFonts w:ascii="Times New Roman" w:hAnsi="Times New Roman" w:cs="Times New Roman"/>
          <w:sz w:val="28"/>
          <w:szCs w:val="28"/>
          <w:lang w:val="uk-UA"/>
        </w:rPr>
        <w:t>.2019 відсутні</w:t>
      </w:r>
    </w:p>
    <w:p w:rsidR="00600298" w:rsidRPr="000254DC" w:rsidRDefault="00600298" w:rsidP="00DB57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0DFA" w:rsidRPr="000254DC" w:rsidRDefault="00BB0DFA" w:rsidP="00BB0D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Кадрова документація:</w:t>
      </w:r>
    </w:p>
    <w:p w:rsidR="006B6DD4" w:rsidRPr="000254DC" w:rsidRDefault="006B6DD4" w:rsidP="006B6DD4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1. Нормативно-правова база, що стосується роботи з кадрами – 2 папки;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2. Штатний розпис за період з 2016</w:t>
      </w:r>
      <w:r w:rsidR="006B6DD4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по 2019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– 1папка;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3. Посадові інструкції працівників закладу – 4 папки;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4. Річний план та звіт про роботу відділу кадрів – 1 папка;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6. Документи (відомості, довідки, статистичні звіти) про зайнятість і 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працевлаштування громадян, що мають додаткові гарантії у сприянні працевлаштуванню, створенню робочих місць – 1 папка;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7. Звіти про попит на робочу силу (вакансії), заплановане </w:t>
      </w:r>
      <w:r w:rsidR="006B6DD4" w:rsidRPr="000254DC">
        <w:rPr>
          <w:rFonts w:ascii="Times New Roman" w:hAnsi="Times New Roman" w:cs="Times New Roman"/>
          <w:sz w:val="28"/>
          <w:szCs w:val="28"/>
          <w:lang w:val="uk-UA"/>
        </w:rPr>
        <w:t>масове вивільнення працівників –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1 папка;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8. Звіт про чисельність працюючих та військовозобов`язаних, які заброньовані згідно з переліком посад і професій – 1 папки;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9. Документи про персональні дані працівників поліклініки (заяви, накази) – 1 папка.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10. 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видачі, розписки про отримання військово-облікових документів та ін.) – 1папка;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11. Журнал обліку результатів перевірок стану військового обліку призовників і військовозобов`язаних та звіряння їх облікових даних з даними районних (міських) територіальних центрів комплектування та соціальної підтримки - 1шт.;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12. Книга обліку передачі бланків спеціального військового обліку військових квитків та особових карток – 1шт.;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13. Книга обліку бланків спеціального військового обліку працівників – 1шт.;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14. Особові картки військовозобов`язаних і  призовників – 17 шт.;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15. Журнали обліку  щорічних відпусток працівників закладу – 2 шт.;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16. Особові картки працівників ( ф. № П-2, у т.ч. сумісників) – 73 шт.;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17. Списки кандидатів до резерву кадрів – 1папка;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18. Журнали реєстрації наказів із кадрових питань – 1 шт.;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19. Книга обліку руху трудових книжок і вкладишів до них – 1шт.;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20. Номенклатура справ відділу кадрів – 1шт.;</w:t>
      </w:r>
    </w:p>
    <w:p w:rsidR="00BB0DFA" w:rsidRPr="000254DC" w:rsidRDefault="00BB0DFA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Вказані накази зберігаються у приймальні головного лікаря.</w:t>
      </w:r>
    </w:p>
    <w:p w:rsidR="006B6DD4" w:rsidRPr="000254DC" w:rsidRDefault="006B6DD4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6DD4" w:rsidRPr="000254DC" w:rsidRDefault="006B6DD4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254DC">
        <w:rPr>
          <w:rFonts w:ascii="Times New Roman" w:hAnsi="Times New Roman" w:cs="Times New Roman"/>
          <w:b/>
          <w:i/>
          <w:sz w:val="28"/>
          <w:szCs w:val="28"/>
          <w:lang w:val="uk-UA"/>
        </w:rPr>
        <w:t>Неусунені</w:t>
      </w:r>
      <w:proofErr w:type="spellEnd"/>
      <w:r w:rsidRPr="000254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недоліки згідно актів перевірок  –  відсутні.</w:t>
      </w:r>
    </w:p>
    <w:p w:rsidR="006B6DD4" w:rsidRPr="000254DC" w:rsidRDefault="006B6DD4" w:rsidP="006B6DD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завершені процедури закупівель – відсутні.</w:t>
      </w:r>
    </w:p>
    <w:p w:rsidR="00CF6A55" w:rsidRPr="000254DC" w:rsidRDefault="00CF6A55" w:rsidP="00DB57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0254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lastRenderedPageBreak/>
        <w:t>Висновки комісії:</w:t>
      </w:r>
    </w:p>
    <w:p w:rsidR="00CF6A55" w:rsidRPr="000254DC" w:rsidRDefault="00CF6A55" w:rsidP="00DB57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B2BED" w:rsidRPr="000254DC" w:rsidRDefault="00DB5737" w:rsidP="00DB57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025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CF6A55" w:rsidRPr="00025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="00CF6A55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="00CF6A55" w:rsidRPr="00025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960557" w:rsidRPr="000254DC" w:rsidRDefault="00960557" w:rsidP="00DB57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F6A55" w:rsidRPr="000254DC" w:rsidRDefault="00CF6A55" w:rsidP="00DB57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254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CF6A55" w:rsidRPr="000254DC" w:rsidRDefault="00CF6A55" w:rsidP="00DB5737">
      <w:pPr>
        <w:widowControl w:val="0"/>
        <w:tabs>
          <w:tab w:val="left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</w:p>
    <w:p w:rsidR="00CF6A55" w:rsidRPr="000254DC" w:rsidRDefault="00D91D68" w:rsidP="00DB5737">
      <w:pPr>
        <w:widowControl w:val="0"/>
        <w:tabs>
          <w:tab w:val="left" w:pos="5670"/>
          <w:tab w:val="left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54DC">
        <w:rPr>
          <w:rFonts w:ascii="Times New Roman" w:hAnsi="Times New Roman" w:cs="Times New Roman"/>
          <w:sz w:val="28"/>
          <w:szCs w:val="28"/>
          <w:lang w:val="uk-UA"/>
        </w:rPr>
        <w:t>Єфімен</w:t>
      </w:r>
      <w:r w:rsidR="00C379BE" w:rsidRPr="000254DC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="00C379BE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C379BE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І.   </w:t>
      </w:r>
      <w:r w:rsidR="00CF6A55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____________________</w:t>
      </w:r>
    </w:p>
    <w:p w:rsidR="00600298" w:rsidRPr="000254DC" w:rsidRDefault="00600298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0254DC" w:rsidRDefault="00CF6A55" w:rsidP="00DB57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CF6A55" w:rsidRPr="000254DC" w:rsidRDefault="00D91D68" w:rsidP="00DB5737">
      <w:pPr>
        <w:widowControl w:val="0"/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Корольова Г.О</w:t>
      </w:r>
      <w:r w:rsidR="00C379BE" w:rsidRPr="000254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0557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F6A55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CF6A55" w:rsidRPr="000254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600298" w:rsidRPr="000254DC" w:rsidRDefault="00600298" w:rsidP="00DB57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0254DC" w:rsidRDefault="00CF6A55" w:rsidP="00DB57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CF6A55" w:rsidRPr="000254DC" w:rsidRDefault="00D91D68" w:rsidP="00DB57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254DC">
        <w:rPr>
          <w:rFonts w:ascii="Times New Roman" w:hAnsi="Times New Roman" w:cs="Times New Roman"/>
          <w:sz w:val="28"/>
          <w:szCs w:val="28"/>
          <w:lang w:val="uk-UA"/>
        </w:rPr>
        <w:t>Богатирчук</w:t>
      </w:r>
      <w:proofErr w:type="spellEnd"/>
      <w:r w:rsidR="00C379BE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379BE" w:rsidRPr="000254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379BE" w:rsidRPr="000254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A55" w:rsidRPr="000254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____________________</w:t>
      </w:r>
    </w:p>
    <w:p w:rsidR="005B2BED" w:rsidRPr="000254DC" w:rsidRDefault="005B2BED" w:rsidP="00DB5737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0254DC" w:rsidRDefault="00D91D68" w:rsidP="00DB5737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54DC">
        <w:rPr>
          <w:rFonts w:ascii="Times New Roman" w:hAnsi="Times New Roman" w:cs="Times New Roman"/>
          <w:sz w:val="28"/>
          <w:szCs w:val="28"/>
          <w:lang w:val="uk-UA"/>
        </w:rPr>
        <w:t>Сизоненко</w:t>
      </w:r>
      <w:r w:rsidR="00C379BE" w:rsidRPr="0002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379BE" w:rsidRPr="000254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54D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379BE" w:rsidRPr="000254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A55" w:rsidRPr="000254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</w:t>
      </w:r>
      <w:r w:rsidR="00C379BE" w:rsidRPr="000254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CF6A55" w:rsidRPr="000254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____________________</w:t>
      </w:r>
    </w:p>
    <w:sectPr w:rsidR="00CF6A55" w:rsidRPr="000254DC" w:rsidSect="009335E7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FE" w:rsidRDefault="001F02FE" w:rsidP="009335E7">
      <w:pPr>
        <w:spacing w:after="0" w:line="240" w:lineRule="auto"/>
      </w:pPr>
      <w:r>
        <w:separator/>
      </w:r>
    </w:p>
  </w:endnote>
  <w:endnote w:type="continuationSeparator" w:id="0">
    <w:p w:rsidR="001F02FE" w:rsidRDefault="001F02FE" w:rsidP="0093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FE" w:rsidRDefault="001F02FE" w:rsidP="009335E7">
      <w:pPr>
        <w:spacing w:after="0" w:line="240" w:lineRule="auto"/>
      </w:pPr>
      <w:r>
        <w:separator/>
      </w:r>
    </w:p>
  </w:footnote>
  <w:footnote w:type="continuationSeparator" w:id="0">
    <w:p w:rsidR="001F02FE" w:rsidRDefault="001F02FE" w:rsidP="0093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765614"/>
      <w:docPartObj>
        <w:docPartGallery w:val="Page Numbers (Top of Page)"/>
        <w:docPartUnique/>
      </w:docPartObj>
    </w:sdtPr>
    <w:sdtEndPr/>
    <w:sdtContent>
      <w:p w:rsidR="00AC3F23" w:rsidRDefault="00AC3F2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F28">
          <w:rPr>
            <w:noProof/>
          </w:rPr>
          <w:t>2</w:t>
        </w:r>
        <w:r>
          <w:fldChar w:fldCharType="end"/>
        </w:r>
      </w:p>
    </w:sdtContent>
  </w:sdt>
  <w:p w:rsidR="00AC3F23" w:rsidRDefault="00AC3F2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F4C"/>
    <w:multiLevelType w:val="hybridMultilevel"/>
    <w:tmpl w:val="60066462"/>
    <w:lvl w:ilvl="0" w:tplc="07FCBC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64185"/>
    <w:multiLevelType w:val="hybridMultilevel"/>
    <w:tmpl w:val="97A4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32706"/>
    <w:multiLevelType w:val="hybridMultilevel"/>
    <w:tmpl w:val="9B56C912"/>
    <w:lvl w:ilvl="0" w:tplc="A578969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81295"/>
    <w:multiLevelType w:val="hybridMultilevel"/>
    <w:tmpl w:val="31D66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362B5"/>
    <w:multiLevelType w:val="hybridMultilevel"/>
    <w:tmpl w:val="9F36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6333A"/>
    <w:multiLevelType w:val="hybridMultilevel"/>
    <w:tmpl w:val="D6C0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E0F15"/>
    <w:multiLevelType w:val="hybridMultilevel"/>
    <w:tmpl w:val="B6A674EA"/>
    <w:lvl w:ilvl="0" w:tplc="C71E41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15B8E"/>
    <w:multiLevelType w:val="hybridMultilevel"/>
    <w:tmpl w:val="3874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27C0F"/>
    <w:multiLevelType w:val="hybridMultilevel"/>
    <w:tmpl w:val="A60A5D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17953"/>
    <w:multiLevelType w:val="hybridMultilevel"/>
    <w:tmpl w:val="6DC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63594C"/>
    <w:multiLevelType w:val="hybridMultilevel"/>
    <w:tmpl w:val="0DAA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70C12"/>
    <w:multiLevelType w:val="hybridMultilevel"/>
    <w:tmpl w:val="61E4E5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0178D1"/>
    <w:multiLevelType w:val="hybridMultilevel"/>
    <w:tmpl w:val="973C8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E26052C"/>
    <w:multiLevelType w:val="hybridMultilevel"/>
    <w:tmpl w:val="7454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112EC"/>
    <w:multiLevelType w:val="hybridMultilevel"/>
    <w:tmpl w:val="1C1C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A1815"/>
    <w:multiLevelType w:val="hybridMultilevel"/>
    <w:tmpl w:val="83C8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81880"/>
    <w:multiLevelType w:val="hybridMultilevel"/>
    <w:tmpl w:val="3874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5"/>
  </w:num>
  <w:num w:numId="5">
    <w:abstractNumId w:val="14"/>
  </w:num>
  <w:num w:numId="6">
    <w:abstractNumId w:val="13"/>
  </w:num>
  <w:num w:numId="7">
    <w:abstractNumId w:val="21"/>
  </w:num>
  <w:num w:numId="8">
    <w:abstractNumId w:val="10"/>
  </w:num>
  <w:num w:numId="9">
    <w:abstractNumId w:val="19"/>
  </w:num>
  <w:num w:numId="10">
    <w:abstractNumId w:val="12"/>
  </w:num>
  <w:num w:numId="11">
    <w:abstractNumId w:val="23"/>
  </w:num>
  <w:num w:numId="12">
    <w:abstractNumId w:val="9"/>
  </w:num>
  <w:num w:numId="13">
    <w:abstractNumId w:val="15"/>
  </w:num>
  <w:num w:numId="14">
    <w:abstractNumId w:val="8"/>
  </w:num>
  <w:num w:numId="15">
    <w:abstractNumId w:val="3"/>
  </w:num>
  <w:num w:numId="16">
    <w:abstractNumId w:val="0"/>
  </w:num>
  <w:num w:numId="17">
    <w:abstractNumId w:val="22"/>
  </w:num>
  <w:num w:numId="18">
    <w:abstractNumId w:val="17"/>
  </w:num>
  <w:num w:numId="19">
    <w:abstractNumId w:val="11"/>
  </w:num>
  <w:num w:numId="20">
    <w:abstractNumId w:val="4"/>
  </w:num>
  <w:num w:numId="21">
    <w:abstractNumId w:val="20"/>
  </w:num>
  <w:num w:numId="22">
    <w:abstractNumId w:val="6"/>
  </w:num>
  <w:num w:numId="23">
    <w:abstractNumId w:val="7"/>
  </w:num>
  <w:num w:numId="24">
    <w:abstractNumId w:val="16"/>
  </w:num>
  <w:num w:numId="25">
    <w:abstractNumId w:val="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35AE"/>
    <w:rsid w:val="0001104C"/>
    <w:rsid w:val="0001182E"/>
    <w:rsid w:val="00012FB0"/>
    <w:rsid w:val="000235F5"/>
    <w:rsid w:val="000254DC"/>
    <w:rsid w:val="000262F8"/>
    <w:rsid w:val="00026DF2"/>
    <w:rsid w:val="000361F7"/>
    <w:rsid w:val="00036937"/>
    <w:rsid w:val="00043DD4"/>
    <w:rsid w:val="000458C9"/>
    <w:rsid w:val="00063D94"/>
    <w:rsid w:val="000729C3"/>
    <w:rsid w:val="00082A13"/>
    <w:rsid w:val="00083413"/>
    <w:rsid w:val="000875F3"/>
    <w:rsid w:val="0009066E"/>
    <w:rsid w:val="00092B78"/>
    <w:rsid w:val="000A0E1F"/>
    <w:rsid w:val="000A1DEF"/>
    <w:rsid w:val="000A45DD"/>
    <w:rsid w:val="000A602E"/>
    <w:rsid w:val="000C228A"/>
    <w:rsid w:val="000C62F8"/>
    <w:rsid w:val="000D00C8"/>
    <w:rsid w:val="000D1AAA"/>
    <w:rsid w:val="000D401F"/>
    <w:rsid w:val="00100F39"/>
    <w:rsid w:val="00112836"/>
    <w:rsid w:val="00112AE3"/>
    <w:rsid w:val="00126E1C"/>
    <w:rsid w:val="00134BB0"/>
    <w:rsid w:val="00135385"/>
    <w:rsid w:val="00146B41"/>
    <w:rsid w:val="00150333"/>
    <w:rsid w:val="001A5672"/>
    <w:rsid w:val="001B213F"/>
    <w:rsid w:val="001B2ED5"/>
    <w:rsid w:val="001B68EF"/>
    <w:rsid w:val="001D07D8"/>
    <w:rsid w:val="001D782F"/>
    <w:rsid w:val="001E42B6"/>
    <w:rsid w:val="001F02FE"/>
    <w:rsid w:val="001F1F39"/>
    <w:rsid w:val="00205630"/>
    <w:rsid w:val="00207ADC"/>
    <w:rsid w:val="00212C14"/>
    <w:rsid w:val="00222EF6"/>
    <w:rsid w:val="00246F03"/>
    <w:rsid w:val="00253C9A"/>
    <w:rsid w:val="002645D5"/>
    <w:rsid w:val="002661D3"/>
    <w:rsid w:val="00275085"/>
    <w:rsid w:val="002871C7"/>
    <w:rsid w:val="00290848"/>
    <w:rsid w:val="00297E37"/>
    <w:rsid w:val="002A69DB"/>
    <w:rsid w:val="002D640F"/>
    <w:rsid w:val="002E3E85"/>
    <w:rsid w:val="003003CA"/>
    <w:rsid w:val="003130FC"/>
    <w:rsid w:val="00327EE9"/>
    <w:rsid w:val="003316E4"/>
    <w:rsid w:val="0035756E"/>
    <w:rsid w:val="00361561"/>
    <w:rsid w:val="003815AC"/>
    <w:rsid w:val="00381CBA"/>
    <w:rsid w:val="0039249C"/>
    <w:rsid w:val="00396403"/>
    <w:rsid w:val="003B5B5F"/>
    <w:rsid w:val="003C3B78"/>
    <w:rsid w:val="003C743B"/>
    <w:rsid w:val="003D2B4B"/>
    <w:rsid w:val="003F428F"/>
    <w:rsid w:val="003F4452"/>
    <w:rsid w:val="004038C4"/>
    <w:rsid w:val="00403D82"/>
    <w:rsid w:val="004111AF"/>
    <w:rsid w:val="00413BEA"/>
    <w:rsid w:val="004166AD"/>
    <w:rsid w:val="00421100"/>
    <w:rsid w:val="00430AD5"/>
    <w:rsid w:val="00433E2D"/>
    <w:rsid w:val="004413FC"/>
    <w:rsid w:val="004508CA"/>
    <w:rsid w:val="004601B7"/>
    <w:rsid w:val="004603C1"/>
    <w:rsid w:val="004631EB"/>
    <w:rsid w:val="00465D6C"/>
    <w:rsid w:val="00482EF9"/>
    <w:rsid w:val="00486A3B"/>
    <w:rsid w:val="004C21FF"/>
    <w:rsid w:val="004D069D"/>
    <w:rsid w:val="005103AE"/>
    <w:rsid w:val="00515976"/>
    <w:rsid w:val="00522F60"/>
    <w:rsid w:val="005251BA"/>
    <w:rsid w:val="00532029"/>
    <w:rsid w:val="005408FB"/>
    <w:rsid w:val="005432D3"/>
    <w:rsid w:val="005455A1"/>
    <w:rsid w:val="00546BF3"/>
    <w:rsid w:val="00547526"/>
    <w:rsid w:val="00563B68"/>
    <w:rsid w:val="00572525"/>
    <w:rsid w:val="00572CBA"/>
    <w:rsid w:val="00586FE5"/>
    <w:rsid w:val="00596625"/>
    <w:rsid w:val="005A00A1"/>
    <w:rsid w:val="005B0D32"/>
    <w:rsid w:val="005B2BED"/>
    <w:rsid w:val="005B5992"/>
    <w:rsid w:val="005C3982"/>
    <w:rsid w:val="005D2270"/>
    <w:rsid w:val="005F4B99"/>
    <w:rsid w:val="00600298"/>
    <w:rsid w:val="006065B9"/>
    <w:rsid w:val="00632F49"/>
    <w:rsid w:val="00636758"/>
    <w:rsid w:val="00646203"/>
    <w:rsid w:val="00646A11"/>
    <w:rsid w:val="0066197D"/>
    <w:rsid w:val="006710CB"/>
    <w:rsid w:val="0067728F"/>
    <w:rsid w:val="00681512"/>
    <w:rsid w:val="00683514"/>
    <w:rsid w:val="00683BEC"/>
    <w:rsid w:val="00690CD9"/>
    <w:rsid w:val="006929A1"/>
    <w:rsid w:val="006A0436"/>
    <w:rsid w:val="006A504F"/>
    <w:rsid w:val="006B6DD4"/>
    <w:rsid w:val="006D76C7"/>
    <w:rsid w:val="006F64F9"/>
    <w:rsid w:val="006F66D4"/>
    <w:rsid w:val="007107BD"/>
    <w:rsid w:val="00712A7E"/>
    <w:rsid w:val="00715636"/>
    <w:rsid w:val="0071574A"/>
    <w:rsid w:val="00736102"/>
    <w:rsid w:val="00737366"/>
    <w:rsid w:val="00747139"/>
    <w:rsid w:val="00753E03"/>
    <w:rsid w:val="00755618"/>
    <w:rsid w:val="00766DCB"/>
    <w:rsid w:val="00767CAB"/>
    <w:rsid w:val="007A016C"/>
    <w:rsid w:val="007D0678"/>
    <w:rsid w:val="007D28FB"/>
    <w:rsid w:val="007D3CA4"/>
    <w:rsid w:val="007D6051"/>
    <w:rsid w:val="007E56DF"/>
    <w:rsid w:val="007F3BFF"/>
    <w:rsid w:val="007F65A9"/>
    <w:rsid w:val="0080365E"/>
    <w:rsid w:val="0080384A"/>
    <w:rsid w:val="008129E6"/>
    <w:rsid w:val="0082379F"/>
    <w:rsid w:val="0082547A"/>
    <w:rsid w:val="008307BF"/>
    <w:rsid w:val="0083100C"/>
    <w:rsid w:val="0087253D"/>
    <w:rsid w:val="00880B76"/>
    <w:rsid w:val="00894451"/>
    <w:rsid w:val="0089555F"/>
    <w:rsid w:val="008A00D7"/>
    <w:rsid w:val="008A5D76"/>
    <w:rsid w:val="008A7494"/>
    <w:rsid w:val="008E2220"/>
    <w:rsid w:val="008E2DBA"/>
    <w:rsid w:val="008F2E86"/>
    <w:rsid w:val="008F4F2A"/>
    <w:rsid w:val="008F4F7B"/>
    <w:rsid w:val="00904C5C"/>
    <w:rsid w:val="00910434"/>
    <w:rsid w:val="0091222F"/>
    <w:rsid w:val="009335E7"/>
    <w:rsid w:val="009375E5"/>
    <w:rsid w:val="0093772E"/>
    <w:rsid w:val="00940696"/>
    <w:rsid w:val="009548D6"/>
    <w:rsid w:val="00956343"/>
    <w:rsid w:val="00960557"/>
    <w:rsid w:val="0097606F"/>
    <w:rsid w:val="009902C9"/>
    <w:rsid w:val="009A1DBA"/>
    <w:rsid w:val="009B523F"/>
    <w:rsid w:val="009C32AA"/>
    <w:rsid w:val="009C7D29"/>
    <w:rsid w:val="009D3D0A"/>
    <w:rsid w:val="009D5F6F"/>
    <w:rsid w:val="009E1226"/>
    <w:rsid w:val="009E3E81"/>
    <w:rsid w:val="009E484C"/>
    <w:rsid w:val="009E7CC0"/>
    <w:rsid w:val="009F478A"/>
    <w:rsid w:val="009F71EB"/>
    <w:rsid w:val="00A01F9C"/>
    <w:rsid w:val="00A208EC"/>
    <w:rsid w:val="00A22160"/>
    <w:rsid w:val="00A25924"/>
    <w:rsid w:val="00A33516"/>
    <w:rsid w:val="00A34DCA"/>
    <w:rsid w:val="00A35987"/>
    <w:rsid w:val="00A505CC"/>
    <w:rsid w:val="00A536AC"/>
    <w:rsid w:val="00A56F2B"/>
    <w:rsid w:val="00A64C85"/>
    <w:rsid w:val="00A75250"/>
    <w:rsid w:val="00A8328B"/>
    <w:rsid w:val="00A94A96"/>
    <w:rsid w:val="00AA37C7"/>
    <w:rsid w:val="00AA7F2B"/>
    <w:rsid w:val="00AC3F23"/>
    <w:rsid w:val="00AC4031"/>
    <w:rsid w:val="00AC7983"/>
    <w:rsid w:val="00AD4D53"/>
    <w:rsid w:val="00AF0FE0"/>
    <w:rsid w:val="00B0244B"/>
    <w:rsid w:val="00B1497A"/>
    <w:rsid w:val="00B17A5C"/>
    <w:rsid w:val="00B201B3"/>
    <w:rsid w:val="00B30B4F"/>
    <w:rsid w:val="00B31A3F"/>
    <w:rsid w:val="00B4130E"/>
    <w:rsid w:val="00B42400"/>
    <w:rsid w:val="00B50114"/>
    <w:rsid w:val="00B51807"/>
    <w:rsid w:val="00B56F10"/>
    <w:rsid w:val="00B57EB9"/>
    <w:rsid w:val="00B6397F"/>
    <w:rsid w:val="00B73107"/>
    <w:rsid w:val="00B97E10"/>
    <w:rsid w:val="00BA0871"/>
    <w:rsid w:val="00BA0F19"/>
    <w:rsid w:val="00BA291F"/>
    <w:rsid w:val="00BA597E"/>
    <w:rsid w:val="00BB0DFA"/>
    <w:rsid w:val="00BF0DE6"/>
    <w:rsid w:val="00BF2BF1"/>
    <w:rsid w:val="00BF306B"/>
    <w:rsid w:val="00C10AB9"/>
    <w:rsid w:val="00C11838"/>
    <w:rsid w:val="00C16196"/>
    <w:rsid w:val="00C21C59"/>
    <w:rsid w:val="00C34546"/>
    <w:rsid w:val="00C379BE"/>
    <w:rsid w:val="00C503DF"/>
    <w:rsid w:val="00C8255E"/>
    <w:rsid w:val="00CA7819"/>
    <w:rsid w:val="00CB1C0C"/>
    <w:rsid w:val="00CB487B"/>
    <w:rsid w:val="00CD6897"/>
    <w:rsid w:val="00CE349F"/>
    <w:rsid w:val="00CE3F79"/>
    <w:rsid w:val="00CF09B6"/>
    <w:rsid w:val="00CF6A55"/>
    <w:rsid w:val="00CF73D8"/>
    <w:rsid w:val="00D043AF"/>
    <w:rsid w:val="00D07227"/>
    <w:rsid w:val="00D0787E"/>
    <w:rsid w:val="00D11228"/>
    <w:rsid w:val="00D12561"/>
    <w:rsid w:val="00D15DFD"/>
    <w:rsid w:val="00D15FB6"/>
    <w:rsid w:val="00D20E1A"/>
    <w:rsid w:val="00D25A55"/>
    <w:rsid w:val="00D3358C"/>
    <w:rsid w:val="00D40C0B"/>
    <w:rsid w:val="00D44365"/>
    <w:rsid w:val="00D470D0"/>
    <w:rsid w:val="00D5124D"/>
    <w:rsid w:val="00D51FFE"/>
    <w:rsid w:val="00D537A0"/>
    <w:rsid w:val="00D62AF8"/>
    <w:rsid w:val="00D65ED3"/>
    <w:rsid w:val="00D761B2"/>
    <w:rsid w:val="00D8705F"/>
    <w:rsid w:val="00D91D68"/>
    <w:rsid w:val="00DA0355"/>
    <w:rsid w:val="00DA3B7B"/>
    <w:rsid w:val="00DB0A23"/>
    <w:rsid w:val="00DB5737"/>
    <w:rsid w:val="00DD60C9"/>
    <w:rsid w:val="00DF43CB"/>
    <w:rsid w:val="00E02D3B"/>
    <w:rsid w:val="00E05F5A"/>
    <w:rsid w:val="00E07BAE"/>
    <w:rsid w:val="00E110DE"/>
    <w:rsid w:val="00E17004"/>
    <w:rsid w:val="00E215AA"/>
    <w:rsid w:val="00E21F0B"/>
    <w:rsid w:val="00E308AB"/>
    <w:rsid w:val="00E36722"/>
    <w:rsid w:val="00E5133B"/>
    <w:rsid w:val="00E678E9"/>
    <w:rsid w:val="00E74FA2"/>
    <w:rsid w:val="00E808FF"/>
    <w:rsid w:val="00E94351"/>
    <w:rsid w:val="00E97892"/>
    <w:rsid w:val="00EA0B16"/>
    <w:rsid w:val="00EA4868"/>
    <w:rsid w:val="00EA4F3C"/>
    <w:rsid w:val="00EB7DA2"/>
    <w:rsid w:val="00EB7DC8"/>
    <w:rsid w:val="00ED1A72"/>
    <w:rsid w:val="00ED56E3"/>
    <w:rsid w:val="00ED7992"/>
    <w:rsid w:val="00EF1A2F"/>
    <w:rsid w:val="00EF44E3"/>
    <w:rsid w:val="00F10224"/>
    <w:rsid w:val="00F2045C"/>
    <w:rsid w:val="00F21D19"/>
    <w:rsid w:val="00F354BA"/>
    <w:rsid w:val="00F35F28"/>
    <w:rsid w:val="00F40BB9"/>
    <w:rsid w:val="00F61A14"/>
    <w:rsid w:val="00F67633"/>
    <w:rsid w:val="00F742FA"/>
    <w:rsid w:val="00F77DA5"/>
    <w:rsid w:val="00F920C6"/>
    <w:rsid w:val="00FA260C"/>
    <w:rsid w:val="00FB0560"/>
    <w:rsid w:val="00FD58E5"/>
    <w:rsid w:val="00FE01E9"/>
    <w:rsid w:val="00FE3526"/>
    <w:rsid w:val="00FE3876"/>
    <w:rsid w:val="00FF2270"/>
    <w:rsid w:val="00FF4D7D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FE01E9"/>
    <w:rPr>
      <w:rFonts w:cs="Times New Roman"/>
      <w:color w:val="0563C1"/>
      <w:u w:val="single"/>
    </w:rPr>
  </w:style>
  <w:style w:type="character" w:styleId="af">
    <w:name w:val="FollowedHyperlink"/>
    <w:uiPriority w:val="99"/>
    <w:unhideWhenUsed/>
    <w:rsid w:val="00FE01E9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FE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E0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E0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E0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E0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E0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33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35E7"/>
  </w:style>
  <w:style w:type="paragraph" w:styleId="af2">
    <w:name w:val="footer"/>
    <w:basedOn w:val="a"/>
    <w:link w:val="af3"/>
    <w:uiPriority w:val="99"/>
    <w:unhideWhenUsed/>
    <w:rsid w:val="00933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FE01E9"/>
    <w:rPr>
      <w:rFonts w:cs="Times New Roman"/>
      <w:color w:val="0563C1"/>
      <w:u w:val="single"/>
    </w:rPr>
  </w:style>
  <w:style w:type="character" w:styleId="af">
    <w:name w:val="FollowedHyperlink"/>
    <w:uiPriority w:val="99"/>
    <w:unhideWhenUsed/>
    <w:rsid w:val="00FE01E9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FE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E0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E0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E0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E0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E0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33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35E7"/>
  </w:style>
  <w:style w:type="paragraph" w:styleId="af2">
    <w:name w:val="footer"/>
    <w:basedOn w:val="a"/>
    <w:link w:val="af3"/>
    <w:uiPriority w:val="99"/>
    <w:unhideWhenUsed/>
    <w:rsid w:val="00933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F3E3-1735-48B2-BB8E-7104449F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5</cp:revision>
  <cp:lastPrinted>2019-12-19T11:57:00Z</cp:lastPrinted>
  <dcterms:created xsi:type="dcterms:W3CDTF">2019-12-19T11:54:00Z</dcterms:created>
  <dcterms:modified xsi:type="dcterms:W3CDTF">2020-01-10T08:14:00Z</dcterms:modified>
</cp:coreProperties>
</file>